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E97EB" w14:textId="77777777" w:rsidR="00F929F5" w:rsidRPr="009946E9" w:rsidRDefault="00772521" w:rsidP="00D72109">
      <w:pPr>
        <w:numPr>
          <w:ilvl w:val="0"/>
          <w:numId w:val="1"/>
        </w:numPr>
        <w:tabs>
          <w:tab w:val="clear" w:pos="360"/>
        </w:tabs>
        <w:ind w:left="374" w:hanging="374"/>
        <w:rPr>
          <w:rFonts w:ascii="Browallia New" w:hAnsi="Browallia New" w:cs="Browallia New"/>
          <w:b/>
          <w:bCs/>
          <w:cs/>
        </w:rPr>
      </w:pPr>
      <w:r w:rsidRPr="009946E9">
        <w:rPr>
          <w:rFonts w:ascii="Browallia New" w:hAnsi="Browallia New" w:cs="Browallia New" w:hint="cs"/>
          <w:b/>
          <w:bCs/>
          <w:cs/>
        </w:rPr>
        <w:t>ลัก</w:t>
      </w:r>
      <w:r w:rsidR="007660D2" w:rsidRPr="009946E9">
        <w:rPr>
          <w:rFonts w:ascii="Browallia New" w:hAnsi="Browallia New" w:cs="Browallia New" w:hint="cs"/>
          <w:b/>
          <w:bCs/>
          <w:cs/>
        </w:rPr>
        <w:t>ษ</w:t>
      </w:r>
      <w:r w:rsidRPr="009946E9">
        <w:rPr>
          <w:rFonts w:ascii="Browallia New" w:hAnsi="Browallia New" w:cs="Browallia New" w:hint="cs"/>
          <w:b/>
          <w:bCs/>
          <w:cs/>
        </w:rPr>
        <w:t>ณะการดำเนินธุรกิจ</w:t>
      </w:r>
    </w:p>
    <w:p w14:paraId="57CE97EC" w14:textId="77777777" w:rsidR="00F929F5" w:rsidRPr="001205A3" w:rsidRDefault="00F929F5" w:rsidP="00D72109">
      <w:pPr>
        <w:ind w:left="426"/>
        <w:jc w:val="thaiDistribute"/>
        <w:rPr>
          <w:rFonts w:ascii="Browallia New" w:hAnsi="Browallia New" w:cs="Browallia New"/>
        </w:rPr>
      </w:pPr>
    </w:p>
    <w:p w14:paraId="57CE97ED" w14:textId="197C6013" w:rsidR="00F929F5" w:rsidRPr="00D72109" w:rsidRDefault="00F929F5" w:rsidP="00D72109">
      <w:pPr>
        <w:ind w:left="374"/>
        <w:jc w:val="thaiDistribute"/>
        <w:rPr>
          <w:rFonts w:ascii="Browallia New" w:hAnsi="Browallia New" w:cs="Browallia New"/>
        </w:rPr>
      </w:pPr>
      <w:r w:rsidRPr="00D72109">
        <w:rPr>
          <w:rFonts w:ascii="Browallia New" w:hAnsi="Browallia New" w:cs="Browallia New"/>
          <w:cs/>
        </w:rPr>
        <w:t>บริษัท ศูนย์บริการเหล็กสยาม จำกัด (มหาชน) (</w:t>
      </w:r>
      <w:r w:rsidRPr="00D72109">
        <w:rPr>
          <w:rFonts w:ascii="Browallia New" w:hAnsi="Browallia New" w:cs="Browallia New"/>
        </w:rPr>
        <w:t>“</w:t>
      </w:r>
      <w:r w:rsidR="006B2DB2">
        <w:rPr>
          <w:rFonts w:ascii="Browallia New" w:hAnsi="Browallia New" w:cs="Browallia New"/>
          <w:cs/>
        </w:rPr>
        <w:t>บริษัท</w:t>
      </w:r>
      <w:r w:rsidRPr="00D72109">
        <w:rPr>
          <w:rFonts w:ascii="Browallia New" w:hAnsi="Browallia New" w:cs="Browallia New"/>
        </w:rPr>
        <w:t xml:space="preserve">”) </w:t>
      </w:r>
      <w:r w:rsidRPr="00D72109">
        <w:rPr>
          <w:rFonts w:ascii="Browallia New" w:hAnsi="Browallia New" w:cs="Browallia New"/>
          <w:cs/>
        </w:rPr>
        <w:t>เป็นนิติบุคคลที่จัดตั้งขึ้นในประเทศไทย</w:t>
      </w:r>
      <w:r w:rsidR="004B7994">
        <w:rPr>
          <w:rFonts w:ascii="Browallia New" w:hAnsi="Browallia New" w:cs="Browallia New" w:hint="cs"/>
          <w:cs/>
        </w:rPr>
        <w:t>โ</w:t>
      </w:r>
      <w:r w:rsidR="00EF5752">
        <w:rPr>
          <w:rFonts w:ascii="Browallia New" w:hAnsi="Browallia New" w:cs="Browallia New" w:hint="cs"/>
          <w:cs/>
        </w:rPr>
        <w:t>ดยหุ้นของบริษัทได้รับการ</w:t>
      </w:r>
      <w:r w:rsidRPr="00D72109">
        <w:rPr>
          <w:rFonts w:ascii="Browallia New" w:hAnsi="Browallia New" w:cs="Browallia New"/>
          <w:cs/>
        </w:rPr>
        <w:t>จดทะเบียน</w:t>
      </w:r>
      <w:r w:rsidR="00EF5752">
        <w:rPr>
          <w:rFonts w:ascii="Browallia New" w:hAnsi="Browallia New" w:cs="Browallia New" w:hint="cs"/>
          <w:cs/>
        </w:rPr>
        <w:t>ให้มีการ</w:t>
      </w:r>
      <w:r w:rsidRPr="00D72109">
        <w:rPr>
          <w:rFonts w:ascii="Browallia New" w:hAnsi="Browallia New" w:cs="Browallia New"/>
          <w:cs/>
        </w:rPr>
        <w:t>ซื้อขายในตลาดหลักทรัพย์แห่งประเทศไทย</w:t>
      </w:r>
      <w:r w:rsidR="004746EB" w:rsidRPr="004746EB">
        <w:rPr>
          <w:rFonts w:ascii="Browallia New" w:hAnsi="Browallia New" w:cs="Browallia New"/>
          <w:cs/>
        </w:rPr>
        <w:t xml:space="preserve">เมื่อวันที่ </w:t>
      </w:r>
      <w:r w:rsidR="00B345F4" w:rsidRPr="00B345F4">
        <w:rPr>
          <w:rFonts w:ascii="Browallia New" w:hAnsi="Browallia New" w:cs="Browallia New"/>
        </w:rPr>
        <w:t>15</w:t>
      </w:r>
      <w:r w:rsidR="004746EB" w:rsidRPr="004746EB">
        <w:rPr>
          <w:rFonts w:ascii="Browallia New" w:hAnsi="Browallia New" w:cs="Browallia New"/>
          <w:cs/>
        </w:rPr>
        <w:t xml:space="preserve"> มกราคม </w:t>
      </w:r>
      <w:r w:rsidR="00B345F4" w:rsidRPr="00B345F4">
        <w:rPr>
          <w:rFonts w:ascii="Browallia New" w:hAnsi="Browallia New" w:cs="Browallia New"/>
        </w:rPr>
        <w:t>2539</w:t>
      </w:r>
      <w:r w:rsidR="004746EB">
        <w:rPr>
          <w:rFonts w:ascii="Browallia New" w:hAnsi="Browallia New" w:cs="Browallia New" w:hint="cs"/>
          <w:cs/>
        </w:rPr>
        <w:t xml:space="preserve"> </w:t>
      </w:r>
      <w:r w:rsidRPr="00D72109">
        <w:rPr>
          <w:rFonts w:ascii="Browallia New" w:hAnsi="Browallia New" w:cs="Browallia New"/>
          <w:cs/>
        </w:rPr>
        <w:t>บริษัทดำเนินธุรกิจหลักเกี่ยวกับ</w:t>
      </w:r>
      <w:r w:rsidR="00224FFD">
        <w:rPr>
          <w:rFonts w:ascii="Browallia New" w:hAnsi="Browallia New" w:cs="Browallia New" w:hint="cs"/>
          <w:cs/>
        </w:rPr>
        <w:t>การให้บริการ</w:t>
      </w:r>
      <w:r w:rsidR="00224FFD" w:rsidRPr="00D72109">
        <w:rPr>
          <w:rFonts w:ascii="Browallia New" w:hAnsi="Browallia New" w:cs="Browallia New"/>
          <w:cs/>
        </w:rPr>
        <w:t xml:space="preserve">รับจ้างตัดเหล็ก </w:t>
      </w:r>
      <w:r w:rsidRPr="00D72109">
        <w:rPr>
          <w:rFonts w:ascii="Browallia New" w:hAnsi="Browallia New" w:cs="Browallia New"/>
          <w:cs/>
        </w:rPr>
        <w:t>การผลิตชิ้นส่วนที่ทำมาจากเหล็ก</w:t>
      </w:r>
      <w:r w:rsidR="0027298F">
        <w:rPr>
          <w:rFonts w:ascii="Browallia New" w:hAnsi="Browallia New" w:cs="Browallia New" w:hint="cs"/>
          <w:cs/>
        </w:rPr>
        <w:t xml:space="preserve"> </w:t>
      </w:r>
      <w:r w:rsidR="00224FFD">
        <w:rPr>
          <w:rFonts w:ascii="Browallia New" w:hAnsi="Browallia New" w:cs="Browallia New" w:hint="cs"/>
          <w:cs/>
        </w:rPr>
        <w:t>และการผลิตและ</w:t>
      </w:r>
      <w:r w:rsidR="0010063B">
        <w:rPr>
          <w:rFonts w:ascii="Browallia New" w:hAnsi="Browallia New" w:cs="Browallia New" w:hint="cs"/>
          <w:cs/>
        </w:rPr>
        <w:t>ติดตั้งแผ่นเหล็กหลังคาและผนัง</w:t>
      </w:r>
      <w:r w:rsidRPr="00D72109">
        <w:rPr>
          <w:rFonts w:ascii="Browallia New" w:hAnsi="Browallia New" w:cs="Browallia New"/>
          <w:cs/>
        </w:rPr>
        <w:t xml:space="preserve"> โดยมีสำนักงานที่จดทะเบียนตามที่อยู่ดังนี้</w:t>
      </w:r>
    </w:p>
    <w:p w14:paraId="57CE97EE" w14:textId="77777777" w:rsidR="00F929F5" w:rsidRPr="001205A3" w:rsidRDefault="00F929F5" w:rsidP="00D72109">
      <w:pPr>
        <w:ind w:left="426"/>
        <w:jc w:val="thaiDistribute"/>
        <w:rPr>
          <w:rFonts w:ascii="Browallia New" w:hAnsi="Browallia New" w:cs="Browallia New"/>
          <w:cs/>
        </w:rPr>
      </w:pPr>
    </w:p>
    <w:p w14:paraId="57CE97EF" w14:textId="77777777" w:rsidR="00F929F5" w:rsidRPr="00D72109" w:rsidRDefault="00F929F5" w:rsidP="00D72109">
      <w:pPr>
        <w:numPr>
          <w:ilvl w:val="0"/>
          <w:numId w:val="2"/>
        </w:numPr>
        <w:tabs>
          <w:tab w:val="left" w:pos="748"/>
        </w:tabs>
        <w:ind w:left="748" w:hanging="374"/>
        <w:rPr>
          <w:rFonts w:ascii="Browallia New" w:hAnsi="Browallia New" w:cs="Browallia New"/>
          <w:cs/>
          <w:lang w:val="th-TH"/>
        </w:rPr>
      </w:pPr>
      <w:r w:rsidRPr="00D72109">
        <w:rPr>
          <w:rFonts w:ascii="Browallia New" w:hAnsi="Browallia New" w:cs="Browallia New"/>
          <w:cs/>
          <w:lang w:val="th-TH"/>
        </w:rPr>
        <w:t xml:space="preserve">โรงงาน </w:t>
      </w:r>
      <w:r w:rsidR="00BF58A0" w:rsidRPr="00BF58A0">
        <w:rPr>
          <w:rFonts w:ascii="Browallia New" w:hAnsi="Browallia New" w:cs="Browallia New"/>
        </w:rPr>
        <w:t>1</w:t>
      </w:r>
      <w:r w:rsidRPr="00D72109">
        <w:rPr>
          <w:rFonts w:ascii="Browallia New" w:hAnsi="Browallia New" w:cs="Browallia New"/>
          <w:cs/>
          <w:lang w:val="th-TH"/>
        </w:rPr>
        <w:t xml:space="preserve"> - </w:t>
      </w:r>
      <w:r w:rsidR="00BF58A0" w:rsidRPr="00BF58A0">
        <w:rPr>
          <w:rFonts w:ascii="Browallia New" w:hAnsi="Browallia New" w:cs="Browallia New"/>
        </w:rPr>
        <w:t>51</w:t>
      </w:r>
      <w:r w:rsidRPr="00D72109">
        <w:rPr>
          <w:rFonts w:ascii="Browallia New" w:hAnsi="Browallia New" w:cs="Browallia New"/>
          <w:cs/>
          <w:lang w:val="th-TH"/>
        </w:rPr>
        <w:t>/</w:t>
      </w:r>
      <w:r w:rsidR="00BF58A0" w:rsidRPr="00BF58A0">
        <w:rPr>
          <w:rFonts w:ascii="Browallia New" w:hAnsi="Browallia New" w:cs="Browallia New"/>
        </w:rPr>
        <w:t>3</w:t>
      </w:r>
      <w:r w:rsidRPr="00D72109">
        <w:rPr>
          <w:rFonts w:ascii="Browallia New" w:hAnsi="Browallia New" w:cs="Browallia New"/>
          <w:cs/>
          <w:lang w:val="th-TH"/>
        </w:rPr>
        <w:t xml:space="preserve"> ถนนปู่เจ้าสมิงพราย ตำบลบางหญ้าแพรก อำเภอพระประแดง จังหวัดสมุทรปราการ </w:t>
      </w:r>
    </w:p>
    <w:p w14:paraId="57CE97F0" w14:textId="77777777" w:rsidR="00F929F5" w:rsidRPr="00D72109" w:rsidRDefault="00F929F5" w:rsidP="00D72109">
      <w:pPr>
        <w:numPr>
          <w:ilvl w:val="0"/>
          <w:numId w:val="2"/>
        </w:numPr>
        <w:tabs>
          <w:tab w:val="left" w:pos="748"/>
        </w:tabs>
        <w:ind w:left="748" w:hanging="374"/>
        <w:rPr>
          <w:rFonts w:ascii="Browallia New" w:hAnsi="Browallia New" w:cs="Browallia New"/>
          <w:cs/>
          <w:lang w:val="th-TH"/>
        </w:rPr>
      </w:pPr>
      <w:r w:rsidRPr="00D72109">
        <w:rPr>
          <w:rFonts w:ascii="Browallia New" w:hAnsi="Browallia New" w:cs="Browallia New"/>
          <w:cs/>
          <w:lang w:val="th-TH"/>
        </w:rPr>
        <w:t xml:space="preserve">โรงงาน </w:t>
      </w:r>
      <w:r w:rsidR="00BF58A0" w:rsidRPr="00BF58A0">
        <w:rPr>
          <w:rFonts w:ascii="Browallia New" w:hAnsi="Browallia New" w:cs="Browallia New"/>
        </w:rPr>
        <w:t>2</w:t>
      </w:r>
      <w:r w:rsidRPr="00D72109">
        <w:rPr>
          <w:rFonts w:ascii="Browallia New" w:hAnsi="Browallia New" w:cs="Browallia New"/>
          <w:cs/>
          <w:lang w:val="th-TH"/>
        </w:rPr>
        <w:t xml:space="preserve"> - </w:t>
      </w:r>
      <w:r w:rsidR="00BF58A0" w:rsidRPr="00BF58A0">
        <w:rPr>
          <w:rFonts w:ascii="Browallia New" w:hAnsi="Browallia New" w:cs="Browallia New"/>
        </w:rPr>
        <w:t>51</w:t>
      </w:r>
      <w:r w:rsidRPr="00D72109">
        <w:rPr>
          <w:rFonts w:ascii="Browallia New" w:hAnsi="Browallia New" w:cs="Browallia New"/>
          <w:cs/>
          <w:lang w:val="th-TH"/>
        </w:rPr>
        <w:t>/</w:t>
      </w:r>
      <w:r w:rsidR="00BF58A0" w:rsidRPr="00BF58A0">
        <w:rPr>
          <w:rFonts w:ascii="Browallia New" w:hAnsi="Browallia New" w:cs="Browallia New"/>
        </w:rPr>
        <w:t>11</w:t>
      </w:r>
      <w:r w:rsidRPr="00D72109">
        <w:rPr>
          <w:rFonts w:ascii="Browallia New" w:hAnsi="Browallia New" w:cs="Browallia New"/>
          <w:cs/>
          <w:lang w:val="th-TH"/>
        </w:rPr>
        <w:t xml:space="preserve"> ถนนปู่เจ้าสมิงพราย ตำบลบางหญ้าแพรก อำเภอพระประแดง จังหวัดสมุทรปราการ</w:t>
      </w:r>
    </w:p>
    <w:p w14:paraId="57CE97F1" w14:textId="77777777" w:rsidR="00F929F5" w:rsidRPr="00D72109" w:rsidRDefault="00F929F5" w:rsidP="00D72109">
      <w:pPr>
        <w:numPr>
          <w:ilvl w:val="0"/>
          <w:numId w:val="2"/>
        </w:numPr>
        <w:tabs>
          <w:tab w:val="left" w:pos="748"/>
        </w:tabs>
        <w:ind w:left="748" w:hanging="374"/>
        <w:rPr>
          <w:rFonts w:ascii="Browallia New" w:hAnsi="Browallia New" w:cs="Browallia New"/>
          <w:b/>
          <w:bCs/>
        </w:rPr>
      </w:pPr>
      <w:r w:rsidRPr="00D72109">
        <w:rPr>
          <w:rFonts w:ascii="Browallia New" w:hAnsi="Browallia New" w:cs="Browallia New"/>
          <w:cs/>
          <w:lang w:val="th-TH"/>
        </w:rPr>
        <w:t xml:space="preserve">โรงงาน </w:t>
      </w:r>
      <w:r w:rsidR="00BF58A0" w:rsidRPr="00BF58A0">
        <w:rPr>
          <w:rFonts w:ascii="Browallia New" w:hAnsi="Browallia New" w:cs="Browallia New"/>
        </w:rPr>
        <w:t>3</w:t>
      </w:r>
      <w:r w:rsidRPr="00D72109">
        <w:rPr>
          <w:rFonts w:ascii="Browallia New" w:hAnsi="Browallia New" w:cs="Browallia New"/>
          <w:cs/>
          <w:lang w:val="th-TH"/>
        </w:rPr>
        <w:t xml:space="preserve"> - </w:t>
      </w:r>
      <w:r w:rsidR="00BF58A0" w:rsidRPr="00BF58A0">
        <w:rPr>
          <w:rFonts w:ascii="Browallia New" w:hAnsi="Browallia New" w:cs="Browallia New"/>
        </w:rPr>
        <w:t>60</w:t>
      </w:r>
      <w:r w:rsidRPr="00D72109">
        <w:rPr>
          <w:rFonts w:ascii="Browallia New" w:hAnsi="Browallia New" w:cs="Browallia New"/>
          <w:cs/>
          <w:lang w:val="th-TH"/>
        </w:rPr>
        <w:t>/</w:t>
      </w:r>
      <w:r w:rsidR="00BF58A0" w:rsidRPr="00BF58A0">
        <w:rPr>
          <w:rFonts w:ascii="Browallia New" w:hAnsi="Browallia New" w:cs="Browallia New"/>
        </w:rPr>
        <w:t>6</w:t>
      </w:r>
      <w:r w:rsidRPr="00D72109">
        <w:rPr>
          <w:rFonts w:ascii="Browallia New" w:hAnsi="Browallia New" w:cs="Browallia New"/>
          <w:cs/>
          <w:lang w:val="th-TH"/>
        </w:rPr>
        <w:t xml:space="preserve"> หมู่ </w:t>
      </w:r>
      <w:r w:rsidR="00BF58A0" w:rsidRPr="00BF58A0">
        <w:rPr>
          <w:rFonts w:ascii="Browallia New" w:hAnsi="Browallia New" w:cs="Browallia New"/>
        </w:rPr>
        <w:t>3</w:t>
      </w:r>
      <w:r w:rsidRPr="00D72109">
        <w:rPr>
          <w:rFonts w:ascii="Browallia New" w:hAnsi="Browallia New" w:cs="Browallia New"/>
          <w:cs/>
          <w:lang w:val="th-TH"/>
        </w:rPr>
        <w:t xml:space="preserve"> ตำบลมาบยางพร อำเภอปลวกแดง จังหวัดระยอง</w:t>
      </w:r>
    </w:p>
    <w:p w14:paraId="57CE97F2" w14:textId="77777777" w:rsidR="00F929F5" w:rsidRPr="001205A3" w:rsidRDefault="00F929F5" w:rsidP="00D72109">
      <w:pPr>
        <w:tabs>
          <w:tab w:val="left" w:pos="748"/>
        </w:tabs>
        <w:ind w:left="374"/>
        <w:rPr>
          <w:rFonts w:ascii="Browallia New" w:hAnsi="Browallia New" w:cs="Browallia New"/>
          <w:b/>
          <w:bCs/>
        </w:rPr>
      </w:pPr>
    </w:p>
    <w:p w14:paraId="57CE97F3" w14:textId="37B9ACC0" w:rsidR="00F929F5" w:rsidRPr="00D72109" w:rsidRDefault="00F929F5" w:rsidP="00D72109">
      <w:pPr>
        <w:ind w:left="374"/>
        <w:jc w:val="thaiDistribute"/>
        <w:rPr>
          <w:rFonts w:ascii="Browallia New" w:hAnsi="Browallia New" w:cs="Browallia New"/>
        </w:rPr>
      </w:pPr>
      <w:r w:rsidRPr="00D72109">
        <w:rPr>
          <w:rFonts w:ascii="Browallia New" w:hAnsi="Browallia New" w:cs="Browallia New"/>
          <w:cs/>
        </w:rPr>
        <w:t xml:space="preserve">บริษัทมีผู้ถือหุ้นรายใหญ่คือ </w:t>
      </w:r>
      <w:proofErr w:type="spellStart"/>
      <w:r w:rsidRPr="00D72109">
        <w:rPr>
          <w:rFonts w:ascii="Browallia New" w:hAnsi="Browallia New" w:cs="Browallia New"/>
        </w:rPr>
        <w:t>Okaya</w:t>
      </w:r>
      <w:proofErr w:type="spellEnd"/>
      <w:r w:rsidRPr="00D72109">
        <w:rPr>
          <w:rFonts w:ascii="Browallia New" w:hAnsi="Browallia New" w:cs="Browallia New"/>
        </w:rPr>
        <w:t xml:space="preserve"> &amp; Co., Ltd. (</w:t>
      </w:r>
      <w:r w:rsidRPr="00D72109">
        <w:rPr>
          <w:rFonts w:ascii="Browallia New" w:hAnsi="Browallia New" w:cs="Browallia New"/>
          <w:cs/>
        </w:rPr>
        <w:t xml:space="preserve">ถือหุ้นร้อยละ </w:t>
      </w:r>
      <w:r w:rsidR="00043C5B">
        <w:rPr>
          <w:rFonts w:ascii="Browallia New" w:hAnsi="Browallia New" w:cs="Browallia New"/>
        </w:rPr>
        <w:t>3</w:t>
      </w:r>
      <w:r w:rsidR="00F854D6">
        <w:rPr>
          <w:rFonts w:ascii="Browallia New" w:hAnsi="Browallia New" w:cs="Browallia New"/>
        </w:rPr>
        <w:t>3</w:t>
      </w:r>
      <w:r w:rsidR="00043C5B">
        <w:rPr>
          <w:rFonts w:ascii="Browallia New" w:hAnsi="Browallia New" w:cs="Browallia New"/>
        </w:rPr>
        <w:t>.</w:t>
      </w:r>
      <w:r w:rsidR="00F854D6">
        <w:rPr>
          <w:rFonts w:ascii="Browallia New" w:hAnsi="Browallia New" w:cs="Browallia New"/>
        </w:rPr>
        <w:t>2</w:t>
      </w:r>
      <w:r w:rsidR="00043C5B">
        <w:rPr>
          <w:rFonts w:ascii="Browallia New" w:hAnsi="Browallia New" w:cs="Browallia New"/>
        </w:rPr>
        <w:t>5</w:t>
      </w:r>
      <w:r w:rsidRPr="00D72109">
        <w:rPr>
          <w:rFonts w:ascii="Browallia New" w:hAnsi="Browallia New" w:cs="Browallia New"/>
          <w:cs/>
        </w:rPr>
        <w:t>)</w:t>
      </w:r>
      <w:r w:rsidR="00FB3BC8">
        <w:rPr>
          <w:rFonts w:ascii="Browallia New" w:hAnsi="Browallia New" w:cs="Browallia New" w:hint="cs"/>
          <w:cs/>
        </w:rPr>
        <w:t xml:space="preserve"> </w:t>
      </w:r>
      <w:r w:rsidRPr="00D72109">
        <w:rPr>
          <w:rFonts w:ascii="Browallia New" w:hAnsi="Browallia New" w:cs="Browallia New"/>
          <w:cs/>
        </w:rPr>
        <w:t>และบริษัทสยามสตีลอินเตอร์เนชั่น</w:t>
      </w:r>
      <w:proofErr w:type="spellStart"/>
      <w:r w:rsidRPr="00D72109">
        <w:rPr>
          <w:rFonts w:ascii="Browallia New" w:hAnsi="Browallia New" w:cs="Browallia New"/>
          <w:cs/>
        </w:rPr>
        <w:t>แน</w:t>
      </w:r>
      <w:proofErr w:type="spellEnd"/>
      <w:r w:rsidRPr="00D72109">
        <w:rPr>
          <w:rFonts w:ascii="Browallia New" w:hAnsi="Browallia New" w:cs="Browallia New"/>
          <w:cs/>
        </w:rPr>
        <w:t xml:space="preserve">ล จำกัด (มหาชน) (ถือหุ้นร้อยละ </w:t>
      </w:r>
      <w:r w:rsidR="00BF58A0" w:rsidRPr="00BF58A0">
        <w:rPr>
          <w:rFonts w:ascii="Browallia New" w:hAnsi="Browallia New" w:cs="Browallia New"/>
        </w:rPr>
        <w:t>2</w:t>
      </w:r>
      <w:r w:rsidR="00A07EAA">
        <w:rPr>
          <w:rFonts w:ascii="Browallia New" w:hAnsi="Browallia New" w:cs="Browallia New"/>
        </w:rPr>
        <w:t>4.51</w:t>
      </w:r>
      <w:r w:rsidRPr="00D72109">
        <w:rPr>
          <w:rFonts w:ascii="Browallia New" w:hAnsi="Browallia New" w:cs="Browallia New"/>
          <w:cs/>
        </w:rPr>
        <w:t>)</w:t>
      </w:r>
    </w:p>
    <w:p w14:paraId="57CE97F6" w14:textId="77777777" w:rsidR="00F929F5" w:rsidRPr="001205A3" w:rsidRDefault="00F929F5" w:rsidP="00D72109">
      <w:pPr>
        <w:tabs>
          <w:tab w:val="left" w:pos="748"/>
        </w:tabs>
        <w:ind w:left="374"/>
        <w:rPr>
          <w:rFonts w:ascii="Browallia New" w:hAnsi="Browallia New" w:cs="Browallia New"/>
          <w:b/>
          <w:bCs/>
        </w:rPr>
      </w:pPr>
    </w:p>
    <w:p w14:paraId="57CE97F7" w14:textId="502A7FB0" w:rsidR="00F929F5" w:rsidRPr="00DE7F4C" w:rsidRDefault="00F929F5" w:rsidP="00D72109">
      <w:pPr>
        <w:numPr>
          <w:ilvl w:val="0"/>
          <w:numId w:val="1"/>
        </w:numPr>
        <w:tabs>
          <w:tab w:val="clear" w:pos="360"/>
        </w:tabs>
        <w:ind w:left="374" w:hanging="374"/>
        <w:rPr>
          <w:rFonts w:ascii="Browallia New" w:hAnsi="Browallia New" w:cs="Browallia New"/>
          <w:b/>
          <w:bCs/>
        </w:rPr>
      </w:pPr>
      <w:r w:rsidRPr="00DE7F4C">
        <w:rPr>
          <w:rFonts w:ascii="Browallia New" w:hAnsi="Browallia New" w:cs="Browallia New"/>
          <w:b/>
          <w:bCs/>
          <w:cs/>
        </w:rPr>
        <w:t>เกณฑ์</w:t>
      </w:r>
      <w:r w:rsidR="00966FA1" w:rsidRPr="00DE7F4C">
        <w:rPr>
          <w:rFonts w:ascii="Browallia New" w:hAnsi="Browallia New" w:cs="Browallia New" w:hint="cs"/>
          <w:b/>
          <w:bCs/>
          <w:cs/>
        </w:rPr>
        <w:t>ใน</w:t>
      </w:r>
      <w:r w:rsidRPr="00DE7F4C">
        <w:rPr>
          <w:rFonts w:ascii="Browallia New" w:hAnsi="Browallia New" w:cs="Browallia New"/>
          <w:b/>
          <w:bCs/>
          <w:cs/>
        </w:rPr>
        <w:t>การจัดทำ</w:t>
      </w:r>
      <w:r w:rsidR="00093163">
        <w:rPr>
          <w:rFonts w:ascii="Browallia New" w:hAnsi="Browallia New" w:cs="Browallia New" w:hint="cs"/>
          <w:b/>
          <w:bCs/>
          <w:cs/>
        </w:rPr>
        <w:t>งบการเงิน</w:t>
      </w:r>
    </w:p>
    <w:p w14:paraId="57CE97F8" w14:textId="3702926B" w:rsidR="00F929F5" w:rsidRDefault="00F929F5" w:rsidP="00D72109">
      <w:pPr>
        <w:tabs>
          <w:tab w:val="left" w:pos="360"/>
          <w:tab w:val="left" w:pos="720"/>
        </w:tabs>
        <w:ind w:left="720"/>
        <w:jc w:val="thaiDistribute"/>
        <w:rPr>
          <w:rFonts w:ascii="Browallia New" w:hAnsi="Browallia New" w:cs="Browallia New"/>
        </w:rPr>
      </w:pPr>
    </w:p>
    <w:p w14:paraId="57CE97F9" w14:textId="77777777" w:rsidR="00657CA5" w:rsidRPr="009B19B2" w:rsidRDefault="00657CA5" w:rsidP="009946E9">
      <w:pPr>
        <w:numPr>
          <w:ilvl w:val="1"/>
          <w:numId w:val="5"/>
        </w:numPr>
        <w:tabs>
          <w:tab w:val="clear" w:pos="644"/>
          <w:tab w:val="left" w:pos="1871"/>
          <w:tab w:val="left" w:pos="2580"/>
          <w:tab w:val="left" w:pos="2807"/>
          <w:tab w:val="left" w:pos="3515"/>
          <w:tab w:val="left" w:pos="3742"/>
          <w:tab w:val="left" w:pos="4451"/>
          <w:tab w:val="left" w:pos="4678"/>
          <w:tab w:val="left" w:pos="5387"/>
          <w:tab w:val="left" w:pos="5613"/>
          <w:tab w:val="left" w:pos="6322"/>
          <w:tab w:val="left" w:pos="6549"/>
        </w:tabs>
        <w:ind w:left="900" w:hanging="504"/>
        <w:jc w:val="thaiDistribute"/>
        <w:rPr>
          <w:rFonts w:ascii="Browallia New" w:hAnsi="Browallia New" w:cs="Browallia New"/>
        </w:rPr>
      </w:pPr>
      <w:r w:rsidRPr="009B19B2">
        <w:rPr>
          <w:rFonts w:ascii="Browallia New" w:hAnsi="Browallia New" w:cs="Browallia New"/>
          <w:cs/>
        </w:rPr>
        <w:t>เกณฑ์การถือปฏิบัติ</w:t>
      </w:r>
    </w:p>
    <w:p w14:paraId="57CE97FA" w14:textId="77777777" w:rsidR="00657CA5" w:rsidRPr="009B19B2" w:rsidRDefault="00657CA5" w:rsidP="00657CA5">
      <w:pPr>
        <w:jc w:val="thaiDistribute"/>
        <w:rPr>
          <w:rFonts w:ascii="Browallia New" w:hAnsi="Browallia New" w:cs="Browallia New"/>
          <w:cs/>
        </w:rPr>
      </w:pPr>
    </w:p>
    <w:p w14:paraId="12A16E09" w14:textId="33903821" w:rsidR="000F0D32" w:rsidRPr="009B19B2" w:rsidRDefault="00B06EBE" w:rsidP="009946E9">
      <w:pPr>
        <w:ind w:left="900" w:right="-1"/>
        <w:jc w:val="thaiDistribute"/>
        <w:rPr>
          <w:rFonts w:ascii="Browallia New" w:hAnsi="Browallia New" w:cs="Browallia New"/>
          <w:lang w:eastAsia="zh-CN"/>
        </w:rPr>
      </w:pPr>
      <w:r w:rsidRPr="00FB2A32">
        <w:rPr>
          <w:rFonts w:ascii="Browallia New" w:hAnsi="Browallia New" w:cs="Browallia New"/>
          <w:cs/>
          <w:lang w:eastAsia="zh-CN"/>
        </w:rPr>
        <w:t>บริษัทจัดทำ</w:t>
      </w:r>
      <w:r w:rsidR="00093163" w:rsidRPr="00FB2A32">
        <w:rPr>
          <w:rFonts w:ascii="Browallia New" w:hAnsi="Browallia New" w:cs="Browallia New"/>
          <w:cs/>
          <w:lang w:eastAsia="zh-CN"/>
        </w:rPr>
        <w:t>งบการเงิน</w:t>
      </w:r>
      <w:r w:rsidR="000F0D32" w:rsidRPr="009B19B2">
        <w:rPr>
          <w:rFonts w:ascii="Browallia New" w:hAnsi="Browallia New" w:cs="Browallia New"/>
          <w:cs/>
          <w:lang w:eastAsia="zh-CN"/>
        </w:rPr>
        <w:t>นี้ตาม</w:t>
      </w:r>
      <w:r w:rsidR="000F0D32" w:rsidRPr="00FB2A32">
        <w:rPr>
          <w:rFonts w:ascii="Browallia New" w:hAnsi="Browallia New" w:cs="Browallia New"/>
          <w:cs/>
          <w:lang w:eastAsia="zh-CN"/>
        </w:rPr>
        <w:t>มาตรฐานการรายงานทางการเงิน รวมถึงแนวปฏิบัติทางการบัญชีที่ประกาศใช้โดยสภาวิชาชีพบัญชีฯ</w:t>
      </w:r>
      <w:r w:rsidR="00162069" w:rsidRPr="009B19B2">
        <w:rPr>
          <w:rFonts w:ascii="Browallia New" w:hAnsi="Browallia New" w:cs="Browallia New"/>
          <w:lang w:eastAsia="zh-CN"/>
        </w:rPr>
        <w:t xml:space="preserve"> </w:t>
      </w:r>
      <w:r w:rsidR="000F0D32" w:rsidRPr="009B19B2">
        <w:rPr>
          <w:rFonts w:ascii="Browallia New" w:hAnsi="Browallia New" w:cs="Browallia New"/>
          <w:cs/>
          <w:lang w:eastAsia="zh-CN"/>
        </w:rPr>
        <w:t>และตามข้อกำหนดของคณะกรรมการกำกับหลักทรัพย์และตลาดหลักทรัพย์ว่าด้วยการจัดทำและนำเสนอรายงานทางการเงินภายใต้พระราชบัญญัติหลักทรัพย์และตลาดหลักทรัพย์ โดยจัดทำเป็นทางการเป็นภาษาไทย การแปล</w:t>
      </w:r>
      <w:r w:rsidR="00093163" w:rsidRPr="00FB2A32">
        <w:rPr>
          <w:rFonts w:ascii="Browallia New" w:hAnsi="Browallia New" w:cs="Browallia New"/>
          <w:cs/>
          <w:lang w:eastAsia="zh-CN"/>
        </w:rPr>
        <w:t>งบการเงิน</w:t>
      </w:r>
      <w:r w:rsidR="000F0D32" w:rsidRPr="009B19B2">
        <w:rPr>
          <w:rFonts w:ascii="Browallia New" w:hAnsi="Browallia New" w:cs="Browallia New"/>
          <w:cs/>
          <w:lang w:eastAsia="zh-CN"/>
        </w:rPr>
        <w:t>ฉบับนี้เป็นภาษาอื่น</w:t>
      </w:r>
      <w:r w:rsidR="001B44F0" w:rsidRPr="00FB2A32">
        <w:rPr>
          <w:rFonts w:ascii="Browallia New" w:hAnsi="Browallia New" w:cs="Browallia New"/>
          <w:cs/>
          <w:lang w:eastAsia="zh-CN"/>
        </w:rPr>
        <w:t>ต้องสอดคล้องกับ</w:t>
      </w:r>
      <w:r w:rsidR="00093163" w:rsidRPr="00FB2A32">
        <w:rPr>
          <w:rFonts w:ascii="Browallia New" w:hAnsi="Browallia New" w:cs="Browallia New"/>
          <w:cs/>
          <w:lang w:eastAsia="zh-CN"/>
        </w:rPr>
        <w:t>งบการเงิน</w:t>
      </w:r>
      <w:r w:rsidR="000F0D32" w:rsidRPr="009B19B2">
        <w:rPr>
          <w:rFonts w:ascii="Browallia New" w:hAnsi="Browallia New" w:cs="Browallia New"/>
          <w:cs/>
          <w:lang w:eastAsia="zh-CN"/>
        </w:rPr>
        <w:t>ที่จัดทำขึ้นเป็นภาษาไทย</w:t>
      </w:r>
      <w:r w:rsidR="009946E9" w:rsidRPr="009B19B2">
        <w:rPr>
          <w:rFonts w:ascii="Browallia New" w:hAnsi="Browallia New" w:cs="Browallia New"/>
          <w:lang w:eastAsia="zh-CN"/>
        </w:rPr>
        <w:t xml:space="preserve"> </w:t>
      </w:r>
    </w:p>
    <w:p w14:paraId="560703B8" w14:textId="77777777" w:rsidR="000F0D32" w:rsidRPr="009B19B2" w:rsidRDefault="000F0D32" w:rsidP="009946E9">
      <w:pPr>
        <w:ind w:left="900" w:right="-1"/>
        <w:jc w:val="thaiDistribute"/>
        <w:rPr>
          <w:rFonts w:ascii="Browallia New" w:hAnsi="Browallia New" w:cs="Browallia New"/>
          <w:lang w:eastAsia="zh-CN"/>
        </w:rPr>
      </w:pPr>
    </w:p>
    <w:p w14:paraId="66268960" w14:textId="37325127" w:rsidR="000F0D32" w:rsidRPr="009B19B2" w:rsidRDefault="00B06EBE" w:rsidP="009946E9">
      <w:pPr>
        <w:ind w:left="900" w:right="-1"/>
        <w:jc w:val="thaiDistribute"/>
        <w:rPr>
          <w:rFonts w:ascii="Browallia New" w:hAnsi="Browallia New" w:cs="Browallia New"/>
          <w:lang w:eastAsia="zh-CN"/>
        </w:rPr>
      </w:pPr>
      <w:r w:rsidRPr="00FB2A32">
        <w:rPr>
          <w:rFonts w:ascii="Browallia New" w:hAnsi="Browallia New" w:cs="Browallia New"/>
          <w:cs/>
          <w:lang w:eastAsia="zh-CN"/>
        </w:rPr>
        <w:t>บริษัทจัดทำ</w:t>
      </w:r>
      <w:r w:rsidR="00093163" w:rsidRPr="00FB2A32">
        <w:rPr>
          <w:rFonts w:ascii="Browallia New" w:hAnsi="Browallia New" w:cs="Browallia New"/>
          <w:cs/>
          <w:lang w:eastAsia="zh-CN"/>
        </w:rPr>
        <w:t>งบการเงินรวม</w:t>
      </w:r>
      <w:r w:rsidR="000F0D32" w:rsidRPr="00FB2A32">
        <w:rPr>
          <w:rFonts w:ascii="Browallia New" w:hAnsi="Browallia New" w:cs="Browallia New"/>
          <w:cs/>
          <w:lang w:eastAsia="zh-CN"/>
        </w:rPr>
        <w:t>และเฉพาะบริษัท</w:t>
      </w:r>
      <w:r w:rsidRPr="00FB2A32">
        <w:rPr>
          <w:rFonts w:ascii="Browallia New" w:hAnsi="Browallia New" w:cs="Browallia New"/>
          <w:cs/>
          <w:lang w:eastAsia="zh-CN"/>
        </w:rPr>
        <w:t xml:space="preserve"> </w:t>
      </w:r>
      <w:r w:rsidR="000F0D32" w:rsidRPr="00FB2A32">
        <w:rPr>
          <w:rFonts w:ascii="Browallia New" w:hAnsi="Browallia New" w:cs="Browallia New"/>
          <w:cs/>
          <w:lang w:eastAsia="zh-CN"/>
        </w:rPr>
        <w:t xml:space="preserve">โดยใช้เกณฑ์ราคาทุนเดิม </w:t>
      </w:r>
      <w:r w:rsidR="000F0D32" w:rsidRPr="009B19B2">
        <w:rPr>
          <w:rFonts w:ascii="Browallia New" w:hAnsi="Browallia New" w:cs="Browallia New"/>
          <w:cs/>
          <w:lang w:eastAsia="zh-CN"/>
        </w:rPr>
        <w:t>เว้นแต่จะเปิดเผยเป็นอย่างอื่น</w:t>
      </w:r>
      <w:r w:rsidR="00B345F4">
        <w:rPr>
          <w:rFonts w:ascii="Browallia New" w:hAnsi="Browallia New" w:cs="Browallia New"/>
          <w:cs/>
          <w:lang w:eastAsia="zh-CN"/>
        </w:rPr>
        <w:br/>
      </w:r>
      <w:r w:rsidR="000F0D32" w:rsidRPr="009B19B2">
        <w:rPr>
          <w:rFonts w:ascii="Browallia New" w:hAnsi="Browallia New" w:cs="Browallia New"/>
          <w:cs/>
          <w:lang w:eastAsia="zh-CN"/>
        </w:rPr>
        <w:t>เป็นการเฉพาะ</w:t>
      </w:r>
    </w:p>
    <w:p w14:paraId="6F71186A" w14:textId="77777777" w:rsidR="000F0D32" w:rsidRPr="009B19B2" w:rsidRDefault="000F0D32" w:rsidP="009946E9">
      <w:pPr>
        <w:ind w:left="900" w:right="-1"/>
        <w:jc w:val="thaiDistribute"/>
        <w:rPr>
          <w:rFonts w:ascii="Browallia New" w:hAnsi="Browallia New" w:cs="Browallia New"/>
          <w:lang w:eastAsia="zh-CN"/>
        </w:rPr>
      </w:pPr>
    </w:p>
    <w:p w14:paraId="60C293F7" w14:textId="6B013D10" w:rsidR="000F0D32" w:rsidRPr="009B19B2" w:rsidRDefault="001B0303" w:rsidP="009946E9">
      <w:pPr>
        <w:ind w:left="900" w:right="-1"/>
        <w:jc w:val="thaiDistribute"/>
        <w:rPr>
          <w:rFonts w:ascii="Browallia New" w:hAnsi="Browallia New" w:cs="Browallia New"/>
          <w:cs/>
          <w:lang w:eastAsia="zh-CN"/>
        </w:rPr>
      </w:pPr>
      <w:r w:rsidRPr="00FB2A32">
        <w:rPr>
          <w:rFonts w:ascii="Browallia New" w:hAnsi="Browallia New" w:cs="Browallia New"/>
          <w:cs/>
          <w:lang w:eastAsia="zh-CN"/>
        </w:rPr>
        <w:t>ใน</w:t>
      </w:r>
      <w:r w:rsidR="000F0D32" w:rsidRPr="009B19B2">
        <w:rPr>
          <w:rFonts w:ascii="Browallia New" w:hAnsi="Browallia New" w:cs="Browallia New"/>
          <w:cs/>
          <w:lang w:eastAsia="zh-CN"/>
        </w:rPr>
        <w:t>การจัดทำ</w:t>
      </w:r>
      <w:r w:rsidR="00093163" w:rsidRPr="00FB2A32">
        <w:rPr>
          <w:rFonts w:ascii="Browallia New" w:hAnsi="Browallia New" w:cs="Browallia New"/>
          <w:cs/>
          <w:lang w:eastAsia="zh-CN"/>
        </w:rPr>
        <w:t>งบการเงิน</w:t>
      </w:r>
      <w:r w:rsidR="000F0D32" w:rsidRPr="009B19B2">
        <w:rPr>
          <w:rFonts w:ascii="Browallia New" w:hAnsi="Browallia New" w:cs="Browallia New"/>
          <w:cs/>
          <w:lang w:eastAsia="zh-CN"/>
        </w:rPr>
        <w:t>ให้สอดคล้องกับ</w:t>
      </w:r>
      <w:r w:rsidR="000F0D32" w:rsidRPr="00FB2A32">
        <w:rPr>
          <w:rFonts w:ascii="Browallia New" w:hAnsi="Browallia New" w:cs="Browallia New"/>
          <w:cs/>
          <w:lang w:eastAsia="zh-CN"/>
        </w:rPr>
        <w:t>มาตรฐานการรายงานทางการเงิน</w:t>
      </w:r>
      <w:r w:rsidR="000F0D32" w:rsidRPr="009B19B2">
        <w:rPr>
          <w:rFonts w:ascii="Browallia New" w:hAnsi="Browallia New" w:cs="Browallia New"/>
          <w:cs/>
          <w:lang w:eastAsia="zh-CN"/>
        </w:rPr>
        <w:t xml:space="preserve"> </w:t>
      </w:r>
      <w:r w:rsidR="00096675" w:rsidRPr="00FB2A32">
        <w:rPr>
          <w:rFonts w:ascii="Browallia New" w:hAnsi="Browallia New" w:cs="Browallia New"/>
          <w:cs/>
          <w:lang w:eastAsia="zh-CN"/>
        </w:rPr>
        <w:t>ผู้</w:t>
      </w:r>
      <w:r w:rsidR="006B0605" w:rsidRPr="00FB2A32">
        <w:rPr>
          <w:rFonts w:ascii="Browallia New" w:hAnsi="Browallia New" w:cs="Browallia New"/>
          <w:cs/>
          <w:lang w:eastAsia="zh-CN"/>
        </w:rPr>
        <w:t>บริหารของบริษัทต้อง</w:t>
      </w:r>
      <w:r w:rsidR="000F0D32" w:rsidRPr="009B19B2">
        <w:rPr>
          <w:rFonts w:ascii="Browallia New" w:hAnsi="Browallia New" w:cs="Browallia New"/>
          <w:cs/>
          <w:lang w:eastAsia="zh-CN"/>
        </w:rPr>
        <w:t>ใช้ประมาณการทางบัญชีที่สำคัญ</w:t>
      </w:r>
      <w:r w:rsidR="007F1122" w:rsidRPr="00FB2A32">
        <w:rPr>
          <w:rFonts w:ascii="Browallia New" w:hAnsi="Browallia New" w:cs="Browallia New"/>
          <w:cs/>
          <w:lang w:eastAsia="zh-CN"/>
        </w:rPr>
        <w:t>ตาม</w:t>
      </w:r>
      <w:r w:rsidR="000F0D32" w:rsidRPr="009B19B2">
        <w:rPr>
          <w:rFonts w:ascii="Browallia New" w:hAnsi="Browallia New" w:cs="Browallia New"/>
          <w:cs/>
          <w:lang w:eastAsia="zh-CN"/>
        </w:rPr>
        <w:t>นโยบายการบัญชีของ</w:t>
      </w:r>
      <w:r w:rsidR="000F0D32" w:rsidRPr="00FB2A32">
        <w:rPr>
          <w:rFonts w:ascii="Browallia New" w:hAnsi="Browallia New" w:cs="Browallia New"/>
          <w:cs/>
          <w:lang w:eastAsia="zh-CN"/>
        </w:rPr>
        <w:t>บริษัท</w:t>
      </w:r>
      <w:r w:rsidR="000F0D32" w:rsidRPr="009B19B2">
        <w:rPr>
          <w:rFonts w:ascii="Browallia New" w:hAnsi="Browallia New" w:cs="Browallia New"/>
          <w:cs/>
          <w:lang w:eastAsia="zh-CN"/>
        </w:rPr>
        <w:t xml:space="preserve"> </w:t>
      </w:r>
      <w:r w:rsidR="00A60AAA" w:rsidRPr="00FB2A32">
        <w:rPr>
          <w:rFonts w:ascii="Browallia New" w:hAnsi="Browallia New" w:cs="Browallia New"/>
          <w:cs/>
          <w:lang w:eastAsia="zh-CN"/>
        </w:rPr>
        <w:t>โดยได้</w:t>
      </w:r>
      <w:r w:rsidR="000F0D32" w:rsidRPr="009B19B2">
        <w:rPr>
          <w:rFonts w:ascii="Browallia New" w:hAnsi="Browallia New" w:cs="Browallia New"/>
          <w:cs/>
          <w:lang w:eastAsia="zh-CN"/>
        </w:rPr>
        <w:t>เปิดเผยเรื่องการใช้ดุลยพินิจ</w:t>
      </w:r>
      <w:r w:rsidR="00554FDB" w:rsidRPr="00FB2A32">
        <w:rPr>
          <w:rFonts w:ascii="Browallia New" w:hAnsi="Browallia New" w:cs="Browallia New"/>
          <w:cs/>
          <w:lang w:eastAsia="zh-CN"/>
        </w:rPr>
        <w:t>ที่สำคัญ</w:t>
      </w:r>
      <w:r w:rsidR="000F0D32" w:rsidRPr="009B19B2">
        <w:rPr>
          <w:rFonts w:ascii="Browallia New" w:hAnsi="Browallia New" w:cs="Browallia New"/>
          <w:cs/>
          <w:lang w:eastAsia="zh-CN"/>
        </w:rPr>
        <w:t xml:space="preserve"> หรือ</w:t>
      </w:r>
      <w:r w:rsidR="00554FDB" w:rsidRPr="00FB2A32">
        <w:rPr>
          <w:rFonts w:ascii="Browallia New" w:hAnsi="Browallia New" w:cs="Browallia New"/>
          <w:cs/>
          <w:lang w:eastAsia="zh-CN"/>
        </w:rPr>
        <w:t>มี</w:t>
      </w:r>
      <w:r w:rsidR="000F0D32" w:rsidRPr="009B19B2">
        <w:rPr>
          <w:rFonts w:ascii="Browallia New" w:hAnsi="Browallia New" w:cs="Browallia New"/>
          <w:cs/>
          <w:lang w:eastAsia="zh-CN"/>
        </w:rPr>
        <w:t>ความซับซ้อน หรือข้อสมมติฐานและประมาณการที่มีนัยสำคัญต่อ</w:t>
      </w:r>
      <w:r w:rsidR="00093163" w:rsidRPr="00FB2A32">
        <w:rPr>
          <w:rFonts w:ascii="Browallia New" w:hAnsi="Browallia New" w:cs="Browallia New"/>
          <w:cs/>
          <w:lang w:eastAsia="zh-CN"/>
        </w:rPr>
        <w:t>งบการเงิน</w:t>
      </w:r>
      <w:r w:rsidR="00137F6F" w:rsidRPr="00FB2A32">
        <w:rPr>
          <w:rFonts w:ascii="Browallia New" w:hAnsi="Browallia New" w:cs="Browallia New"/>
          <w:cs/>
          <w:lang w:eastAsia="zh-CN"/>
        </w:rPr>
        <w:t>ไว้</w:t>
      </w:r>
      <w:r w:rsidR="000F0D32" w:rsidRPr="00FB2A32">
        <w:rPr>
          <w:rFonts w:ascii="Browallia New" w:hAnsi="Browallia New" w:cs="Browallia New"/>
          <w:cs/>
          <w:lang w:eastAsia="zh-CN"/>
        </w:rPr>
        <w:t>ใน</w:t>
      </w:r>
      <w:r w:rsidR="000F0D32" w:rsidRPr="009B19B2">
        <w:rPr>
          <w:rFonts w:ascii="Browallia New" w:hAnsi="Browallia New" w:cs="Browallia New"/>
          <w:cs/>
          <w:lang w:eastAsia="zh-CN"/>
        </w:rPr>
        <w:t>หมายเหตุ</w:t>
      </w:r>
      <w:r w:rsidR="000F0D32" w:rsidRPr="00FB2A32">
        <w:rPr>
          <w:rFonts w:ascii="Browallia New" w:hAnsi="Browallia New" w:cs="Browallia New"/>
          <w:cs/>
          <w:lang w:eastAsia="zh-CN"/>
        </w:rPr>
        <w:t>ประกอบ</w:t>
      </w:r>
      <w:r w:rsidR="00093163" w:rsidRPr="00FB2A32">
        <w:rPr>
          <w:rFonts w:ascii="Browallia New" w:hAnsi="Browallia New" w:cs="Browallia New"/>
          <w:cs/>
          <w:lang w:eastAsia="zh-CN"/>
        </w:rPr>
        <w:t>งบการเงิน</w:t>
      </w:r>
      <w:r w:rsidR="000F0D32" w:rsidRPr="009B19B2">
        <w:rPr>
          <w:rFonts w:ascii="Browallia New" w:hAnsi="Browallia New" w:cs="Browallia New"/>
          <w:cs/>
          <w:lang w:eastAsia="zh-CN"/>
        </w:rPr>
        <w:t xml:space="preserve"> ข้อ</w:t>
      </w:r>
      <w:r w:rsidR="000F0D32" w:rsidRPr="009B19B2">
        <w:rPr>
          <w:rFonts w:ascii="Browallia New" w:hAnsi="Browallia New" w:cs="Browallia New"/>
          <w:lang w:eastAsia="zh-CN"/>
        </w:rPr>
        <w:t xml:space="preserve"> </w:t>
      </w:r>
      <w:r w:rsidR="00911727" w:rsidRPr="009B19B2">
        <w:rPr>
          <w:rFonts w:ascii="Browallia New" w:hAnsi="Browallia New" w:cs="Browallia New"/>
          <w:lang w:eastAsia="zh-CN"/>
        </w:rPr>
        <w:t>4</w:t>
      </w:r>
    </w:p>
    <w:p w14:paraId="57CE97FC" w14:textId="7EF785D1" w:rsidR="00551CAE" w:rsidRDefault="00551CAE" w:rsidP="00966FA1">
      <w:pPr>
        <w:jc w:val="thaiDistribute"/>
      </w:pPr>
    </w:p>
    <w:p w14:paraId="78D5AF7D" w14:textId="77777777" w:rsidR="00B06EBE" w:rsidRDefault="00B06EBE" w:rsidP="00966FA1">
      <w:pPr>
        <w:jc w:val="thaiDistribute"/>
      </w:pPr>
    </w:p>
    <w:p w14:paraId="4D5A471F" w14:textId="77777777" w:rsidR="00191806" w:rsidRDefault="00191806" w:rsidP="00966FA1">
      <w:pPr>
        <w:jc w:val="thaiDistribute"/>
      </w:pPr>
    </w:p>
    <w:p w14:paraId="65BD8BAA" w14:textId="77777777" w:rsidR="00191806" w:rsidRDefault="00191806" w:rsidP="00966FA1">
      <w:pPr>
        <w:jc w:val="thaiDistribute"/>
      </w:pPr>
    </w:p>
    <w:p w14:paraId="2A7CE9A4" w14:textId="77777777" w:rsidR="00191806" w:rsidRDefault="00191806" w:rsidP="00966FA1">
      <w:pPr>
        <w:jc w:val="thaiDistribute"/>
      </w:pPr>
    </w:p>
    <w:p w14:paraId="177584A7" w14:textId="77777777" w:rsidR="00FE3ECB" w:rsidRDefault="00FE3ECB">
      <w:pPr>
        <w:rPr>
          <w:rFonts w:ascii="Browallia New" w:hAnsi="Browallia New" w:cs="Browallia New"/>
          <w:cs/>
        </w:rPr>
      </w:pPr>
      <w:r>
        <w:rPr>
          <w:rFonts w:ascii="Browallia New" w:hAnsi="Browallia New" w:cs="Browallia New"/>
          <w:cs/>
        </w:rPr>
        <w:br w:type="page"/>
      </w:r>
    </w:p>
    <w:p w14:paraId="57CE97FD" w14:textId="69251A63" w:rsidR="003E4706" w:rsidRPr="00524CDB" w:rsidRDefault="003E4706" w:rsidP="00785EEB">
      <w:pPr>
        <w:numPr>
          <w:ilvl w:val="1"/>
          <w:numId w:val="5"/>
        </w:numPr>
        <w:tabs>
          <w:tab w:val="clear" w:pos="644"/>
          <w:tab w:val="left" w:pos="1871"/>
          <w:tab w:val="left" w:pos="2580"/>
          <w:tab w:val="left" w:pos="2807"/>
          <w:tab w:val="left" w:pos="3515"/>
          <w:tab w:val="left" w:pos="3742"/>
          <w:tab w:val="left" w:pos="4451"/>
          <w:tab w:val="left" w:pos="4678"/>
          <w:tab w:val="left" w:pos="5387"/>
          <w:tab w:val="left" w:pos="5613"/>
          <w:tab w:val="left" w:pos="6322"/>
          <w:tab w:val="left" w:pos="6549"/>
        </w:tabs>
        <w:ind w:left="900" w:hanging="504"/>
        <w:jc w:val="thaiDistribute"/>
        <w:rPr>
          <w:rFonts w:ascii="Browallia New" w:hAnsi="Browallia New" w:cs="Browallia New"/>
        </w:rPr>
      </w:pPr>
      <w:r w:rsidRPr="00D72109">
        <w:rPr>
          <w:rFonts w:ascii="Browallia New" w:hAnsi="Browallia New" w:cs="Browallia New"/>
          <w:cs/>
        </w:rPr>
        <w:lastRenderedPageBreak/>
        <w:t>เกณฑ์ในการจัดทำ</w:t>
      </w:r>
      <w:r w:rsidR="00946B79">
        <w:rPr>
          <w:rFonts w:ascii="Browallia New" w:hAnsi="Browallia New" w:cs="Browallia New" w:hint="cs"/>
          <w:cs/>
        </w:rPr>
        <w:t>งบ</w:t>
      </w:r>
      <w:r w:rsidRPr="00D72109">
        <w:rPr>
          <w:rFonts w:ascii="Browallia New" w:hAnsi="Browallia New" w:cs="Browallia New"/>
          <w:cs/>
        </w:rPr>
        <w:t>การเงินรวม</w:t>
      </w:r>
    </w:p>
    <w:p w14:paraId="57CE97FE" w14:textId="77777777" w:rsidR="003E4706" w:rsidRPr="001205A3" w:rsidRDefault="003E4706" w:rsidP="00302A9E">
      <w:pPr>
        <w:tabs>
          <w:tab w:val="left" w:pos="360"/>
          <w:tab w:val="num" w:pos="720"/>
        </w:tabs>
        <w:jc w:val="thaiDistribute"/>
        <w:rPr>
          <w:rFonts w:ascii="Browallia New" w:hAnsi="Browallia New" w:cs="Browallia New"/>
        </w:rPr>
      </w:pPr>
    </w:p>
    <w:p w14:paraId="088877B5" w14:textId="6D98132E" w:rsidR="00005CA8" w:rsidRDefault="00093163" w:rsidP="009946E9">
      <w:pPr>
        <w:ind w:left="918" w:right="-1"/>
        <w:jc w:val="thaiDistribute"/>
        <w:rPr>
          <w:rFonts w:ascii="Browallia New" w:hAnsi="Browallia New" w:cs="Browallia New"/>
          <w:sz w:val="18"/>
        </w:rPr>
      </w:pPr>
      <w:r>
        <w:rPr>
          <w:rFonts w:ascii="Browallia New" w:hAnsi="Browallia New" w:cs="Browallia New" w:hint="cs"/>
          <w:sz w:val="18"/>
          <w:cs/>
        </w:rPr>
        <w:t>งบการเงินรวม</w:t>
      </w:r>
      <w:r w:rsidR="00005CA8" w:rsidRPr="00681B3C">
        <w:rPr>
          <w:rFonts w:ascii="Browallia New" w:hAnsi="Browallia New" w:cs="Browallia New" w:hint="cs"/>
          <w:sz w:val="18"/>
          <w:cs/>
        </w:rPr>
        <w:t>นี้ประกอบด้วย</w:t>
      </w:r>
      <w:r>
        <w:rPr>
          <w:rFonts w:ascii="Browallia New" w:hAnsi="Browallia New" w:cs="Browallia New" w:hint="cs"/>
          <w:sz w:val="18"/>
          <w:cs/>
        </w:rPr>
        <w:t>งบการเงิน</w:t>
      </w:r>
      <w:r w:rsidR="00005CA8" w:rsidRPr="00681B3C">
        <w:rPr>
          <w:rFonts w:ascii="Browallia New" w:hAnsi="Browallia New" w:cs="Browallia New" w:hint="cs"/>
          <w:sz w:val="18"/>
          <w:cs/>
        </w:rPr>
        <w:t xml:space="preserve">ของบริษัท </w:t>
      </w:r>
      <w:r w:rsidR="00005CA8" w:rsidRPr="00F92693">
        <w:rPr>
          <w:rFonts w:ascii="Browallia New" w:hAnsi="Browallia New" w:cs="Browallia New" w:hint="cs"/>
          <w:sz w:val="18"/>
          <w:cs/>
        </w:rPr>
        <w:t>ศูนย์บริการเหล็กสยาม</w:t>
      </w:r>
      <w:r w:rsidR="00005CA8" w:rsidRPr="00681B3C">
        <w:rPr>
          <w:rFonts w:ascii="Browallia New" w:hAnsi="Browallia New" w:cs="Browallia New" w:hint="cs"/>
          <w:sz w:val="18"/>
          <w:cs/>
        </w:rPr>
        <w:t xml:space="preserve"> จำกัด (มหาชน) และบริษัทย่อย</w:t>
      </w:r>
      <w:r w:rsidR="001B57E8">
        <w:rPr>
          <w:rFonts w:ascii="Browallia New" w:hAnsi="Browallia New" w:cs="Browallia New" w:hint="cs"/>
          <w:sz w:val="18"/>
          <w:cs/>
        </w:rPr>
        <w:t xml:space="preserve"> (กลุ่มบริษัท) </w:t>
      </w:r>
      <w:r w:rsidR="00005CA8" w:rsidRPr="00681B3C">
        <w:rPr>
          <w:rFonts w:ascii="Browallia New" w:hAnsi="Browallia New" w:cs="Browallia New" w:hint="cs"/>
          <w:sz w:val="18"/>
          <w:cs/>
        </w:rPr>
        <w:t>ที่บริษัทมีอำนาจควบคุม</w:t>
      </w:r>
      <w:r w:rsidR="00B06EBE">
        <w:rPr>
          <w:rFonts w:ascii="Browallia New" w:hAnsi="Browallia New" w:cs="Browallia New" w:hint="cs"/>
          <w:sz w:val="18"/>
          <w:cs/>
        </w:rPr>
        <w:t>โดยการ</w:t>
      </w:r>
      <w:r w:rsidR="00005CA8" w:rsidRPr="00681B3C">
        <w:rPr>
          <w:rFonts w:ascii="Browallia New" w:hAnsi="Browallia New" w:cs="Browallia New" w:hint="cs"/>
          <w:sz w:val="18"/>
          <w:cs/>
        </w:rPr>
        <w:t>ถือหุ้นร้อยละ</w:t>
      </w:r>
      <w:r w:rsidR="00005CA8" w:rsidRPr="00053076">
        <w:rPr>
          <w:rFonts w:ascii="Browallia New" w:hAnsi="Browallia New" w:cs="Browallia New"/>
        </w:rPr>
        <w:t xml:space="preserve"> </w:t>
      </w:r>
      <w:r w:rsidR="00B06EBE">
        <w:rPr>
          <w:rFonts w:ascii="Browallia New" w:hAnsi="Browallia New" w:cs="Browallia New"/>
        </w:rPr>
        <w:t>9</w:t>
      </w:r>
      <w:r w:rsidR="00005CA8" w:rsidRPr="00053076">
        <w:rPr>
          <w:rFonts w:ascii="Browallia New" w:hAnsi="Browallia New" w:cs="Browallia New"/>
        </w:rPr>
        <w:t>0</w:t>
      </w:r>
      <w:r w:rsidR="00005CA8">
        <w:rPr>
          <w:rFonts w:ascii="Browallia New" w:hAnsi="Browallia New" w:cs="Browallia New"/>
          <w:sz w:val="18"/>
        </w:rPr>
        <w:t xml:space="preserve"> </w:t>
      </w:r>
      <w:r w:rsidR="00005CA8" w:rsidRPr="00681B3C">
        <w:rPr>
          <w:rFonts w:ascii="Browallia New" w:hAnsi="Browallia New" w:cs="Browallia New" w:hint="cs"/>
          <w:sz w:val="18"/>
          <w:cs/>
        </w:rPr>
        <w:t>ของหุ้นที่</w:t>
      </w:r>
      <w:r w:rsidR="00137F6F">
        <w:rPr>
          <w:rFonts w:ascii="Browallia New" w:hAnsi="Browallia New" w:cs="Browallia New" w:hint="cs"/>
          <w:sz w:val="18"/>
          <w:cs/>
        </w:rPr>
        <w:t>บริษัท</w:t>
      </w:r>
      <w:r w:rsidR="00005CA8" w:rsidRPr="00681B3C">
        <w:rPr>
          <w:rFonts w:ascii="Browallia New" w:hAnsi="Browallia New" w:cs="Browallia New" w:hint="cs"/>
          <w:sz w:val="18"/>
          <w:cs/>
        </w:rPr>
        <w:t>มีสิทธิออกเสียง ดังต่อไปนี้</w:t>
      </w:r>
    </w:p>
    <w:p w14:paraId="7665193E" w14:textId="77777777" w:rsidR="00005CA8" w:rsidRDefault="00005CA8" w:rsidP="00005CA8">
      <w:pPr>
        <w:ind w:left="360" w:right="-1"/>
        <w:jc w:val="thaiDistribute"/>
        <w:rPr>
          <w:rFonts w:ascii="Browallia New" w:hAnsi="Browallia New" w:cs="Browallia New"/>
          <w:sz w:val="18"/>
        </w:rPr>
      </w:pPr>
    </w:p>
    <w:tbl>
      <w:tblPr>
        <w:tblStyle w:val="TableGrid"/>
        <w:tblW w:w="8613" w:type="dxa"/>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1"/>
        <w:gridCol w:w="284"/>
        <w:gridCol w:w="1276"/>
        <w:gridCol w:w="283"/>
        <w:gridCol w:w="992"/>
        <w:gridCol w:w="284"/>
        <w:gridCol w:w="992"/>
        <w:gridCol w:w="284"/>
        <w:gridCol w:w="2697"/>
      </w:tblGrid>
      <w:tr w:rsidR="00005CA8" w:rsidRPr="00053076" w14:paraId="3ADC43FC" w14:textId="77777777" w:rsidTr="002E4F9F">
        <w:tc>
          <w:tcPr>
            <w:tcW w:w="1521" w:type="dxa"/>
          </w:tcPr>
          <w:p w14:paraId="1F864C19" w14:textId="77777777" w:rsidR="00005CA8" w:rsidRPr="00053076" w:rsidRDefault="00005CA8" w:rsidP="007F5649">
            <w:pPr>
              <w:ind w:right="-1"/>
              <w:jc w:val="center"/>
              <w:rPr>
                <w:rFonts w:ascii="Browallia New" w:hAnsi="Browallia New" w:cs="Browallia New"/>
                <w:sz w:val="24"/>
                <w:szCs w:val="24"/>
              </w:rPr>
            </w:pPr>
          </w:p>
        </w:tc>
        <w:tc>
          <w:tcPr>
            <w:tcW w:w="284" w:type="dxa"/>
          </w:tcPr>
          <w:p w14:paraId="7E221632" w14:textId="77777777" w:rsidR="00005CA8" w:rsidRPr="00053076" w:rsidRDefault="00005CA8" w:rsidP="007F5649">
            <w:pPr>
              <w:ind w:right="-1"/>
              <w:jc w:val="center"/>
              <w:rPr>
                <w:rFonts w:ascii="Browallia New" w:hAnsi="Browallia New" w:cs="Browallia New"/>
                <w:sz w:val="24"/>
                <w:szCs w:val="24"/>
              </w:rPr>
            </w:pPr>
          </w:p>
        </w:tc>
        <w:tc>
          <w:tcPr>
            <w:tcW w:w="1276" w:type="dxa"/>
          </w:tcPr>
          <w:p w14:paraId="7CBA886D" w14:textId="77777777" w:rsidR="00005CA8" w:rsidRPr="00053076" w:rsidRDefault="00005CA8" w:rsidP="007F5649">
            <w:pPr>
              <w:ind w:right="-1"/>
              <w:jc w:val="center"/>
              <w:rPr>
                <w:rFonts w:ascii="Browallia New" w:hAnsi="Browallia New" w:cs="Browallia New"/>
                <w:sz w:val="24"/>
                <w:szCs w:val="24"/>
              </w:rPr>
            </w:pPr>
          </w:p>
        </w:tc>
        <w:tc>
          <w:tcPr>
            <w:tcW w:w="283" w:type="dxa"/>
          </w:tcPr>
          <w:p w14:paraId="1B10BF00" w14:textId="77777777" w:rsidR="00005CA8" w:rsidRPr="00053076" w:rsidRDefault="00005CA8" w:rsidP="007F5649">
            <w:pPr>
              <w:ind w:right="-1"/>
              <w:jc w:val="center"/>
              <w:rPr>
                <w:rFonts w:ascii="Browallia New" w:hAnsi="Browallia New" w:cs="Browallia New"/>
                <w:sz w:val="24"/>
                <w:szCs w:val="24"/>
              </w:rPr>
            </w:pPr>
          </w:p>
        </w:tc>
        <w:tc>
          <w:tcPr>
            <w:tcW w:w="2268" w:type="dxa"/>
            <w:gridSpan w:val="3"/>
            <w:tcBorders>
              <w:bottom w:val="single" w:sz="4" w:space="0" w:color="auto"/>
            </w:tcBorders>
          </w:tcPr>
          <w:p w14:paraId="6C7C3126"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สัดส่วนในการถือหุ้น (ร้อยละ)</w:t>
            </w:r>
          </w:p>
        </w:tc>
        <w:tc>
          <w:tcPr>
            <w:tcW w:w="284" w:type="dxa"/>
          </w:tcPr>
          <w:p w14:paraId="737669F3" w14:textId="77777777" w:rsidR="00005CA8" w:rsidRPr="00053076" w:rsidRDefault="00005CA8" w:rsidP="007F5649">
            <w:pPr>
              <w:ind w:right="-1"/>
              <w:jc w:val="center"/>
              <w:rPr>
                <w:rFonts w:ascii="Browallia New" w:hAnsi="Browallia New" w:cs="Browallia New"/>
                <w:sz w:val="24"/>
                <w:szCs w:val="24"/>
              </w:rPr>
            </w:pPr>
          </w:p>
        </w:tc>
        <w:tc>
          <w:tcPr>
            <w:tcW w:w="2697" w:type="dxa"/>
          </w:tcPr>
          <w:p w14:paraId="20CB85E4" w14:textId="77777777" w:rsidR="00005CA8" w:rsidRPr="00053076" w:rsidRDefault="00005CA8" w:rsidP="007F5649">
            <w:pPr>
              <w:ind w:right="-1"/>
              <w:jc w:val="center"/>
              <w:rPr>
                <w:rFonts w:ascii="Browallia New" w:hAnsi="Browallia New" w:cs="Browallia New"/>
                <w:sz w:val="24"/>
                <w:szCs w:val="24"/>
              </w:rPr>
            </w:pPr>
          </w:p>
        </w:tc>
      </w:tr>
      <w:tr w:rsidR="00025F46" w:rsidRPr="00053076" w14:paraId="1D85B187" w14:textId="77777777" w:rsidTr="002E4F9F">
        <w:tc>
          <w:tcPr>
            <w:tcW w:w="1521" w:type="dxa"/>
            <w:tcBorders>
              <w:bottom w:val="single" w:sz="4" w:space="0" w:color="auto"/>
            </w:tcBorders>
          </w:tcPr>
          <w:p w14:paraId="2F28F151"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บริษัทย่อย</w:t>
            </w:r>
          </w:p>
        </w:tc>
        <w:tc>
          <w:tcPr>
            <w:tcW w:w="284" w:type="dxa"/>
          </w:tcPr>
          <w:p w14:paraId="50BE70F0" w14:textId="77777777" w:rsidR="00005CA8" w:rsidRPr="00053076" w:rsidRDefault="00005CA8" w:rsidP="007F5649">
            <w:pPr>
              <w:ind w:right="-1"/>
              <w:jc w:val="center"/>
              <w:rPr>
                <w:rFonts w:ascii="Browallia New" w:hAnsi="Browallia New" w:cs="Browallia New"/>
                <w:sz w:val="24"/>
                <w:szCs w:val="24"/>
              </w:rPr>
            </w:pPr>
          </w:p>
        </w:tc>
        <w:tc>
          <w:tcPr>
            <w:tcW w:w="1276" w:type="dxa"/>
            <w:tcBorders>
              <w:bottom w:val="single" w:sz="4" w:space="0" w:color="auto"/>
            </w:tcBorders>
          </w:tcPr>
          <w:p w14:paraId="34FF9017"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ประเทศที่จัดตั้ง</w:t>
            </w:r>
          </w:p>
        </w:tc>
        <w:tc>
          <w:tcPr>
            <w:tcW w:w="283" w:type="dxa"/>
          </w:tcPr>
          <w:p w14:paraId="4B478138" w14:textId="77777777" w:rsidR="00005CA8" w:rsidRPr="00053076" w:rsidRDefault="00005CA8" w:rsidP="007F5649">
            <w:pPr>
              <w:ind w:right="-1"/>
              <w:jc w:val="center"/>
              <w:rPr>
                <w:rFonts w:ascii="Browallia New" w:hAnsi="Browallia New" w:cs="Browallia New"/>
                <w:sz w:val="24"/>
                <w:szCs w:val="24"/>
              </w:rPr>
            </w:pPr>
          </w:p>
        </w:tc>
        <w:tc>
          <w:tcPr>
            <w:tcW w:w="992" w:type="dxa"/>
            <w:tcBorders>
              <w:top w:val="single" w:sz="4" w:space="0" w:color="auto"/>
              <w:bottom w:val="single" w:sz="4" w:space="0" w:color="auto"/>
            </w:tcBorders>
          </w:tcPr>
          <w:p w14:paraId="11352A65" w14:textId="44320AD3"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rPr>
              <w:t>256</w:t>
            </w:r>
            <w:r w:rsidR="004731B9">
              <w:rPr>
                <w:rFonts w:ascii="Browallia New" w:hAnsi="Browallia New" w:cs="Browallia New"/>
                <w:sz w:val="24"/>
                <w:szCs w:val="24"/>
              </w:rPr>
              <w:t>7</w:t>
            </w:r>
          </w:p>
        </w:tc>
        <w:tc>
          <w:tcPr>
            <w:tcW w:w="284" w:type="dxa"/>
            <w:tcBorders>
              <w:top w:val="single" w:sz="4" w:space="0" w:color="auto"/>
            </w:tcBorders>
          </w:tcPr>
          <w:p w14:paraId="3FA8317E" w14:textId="77777777" w:rsidR="00005CA8" w:rsidRPr="00053076" w:rsidRDefault="00005CA8" w:rsidP="007F5649">
            <w:pPr>
              <w:ind w:right="-1"/>
              <w:jc w:val="center"/>
              <w:rPr>
                <w:rFonts w:ascii="Browallia New" w:hAnsi="Browallia New" w:cs="Browallia New"/>
                <w:sz w:val="24"/>
                <w:szCs w:val="24"/>
              </w:rPr>
            </w:pPr>
          </w:p>
        </w:tc>
        <w:tc>
          <w:tcPr>
            <w:tcW w:w="992" w:type="dxa"/>
            <w:tcBorders>
              <w:top w:val="single" w:sz="4" w:space="0" w:color="auto"/>
              <w:bottom w:val="single" w:sz="4" w:space="0" w:color="auto"/>
            </w:tcBorders>
          </w:tcPr>
          <w:p w14:paraId="327F8F95" w14:textId="04B23D3F"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rPr>
              <w:t>256</w:t>
            </w:r>
            <w:r w:rsidR="004731B9">
              <w:rPr>
                <w:rFonts w:ascii="Browallia New" w:hAnsi="Browallia New" w:cs="Browallia New"/>
                <w:sz w:val="24"/>
                <w:szCs w:val="24"/>
              </w:rPr>
              <w:t>6</w:t>
            </w:r>
          </w:p>
        </w:tc>
        <w:tc>
          <w:tcPr>
            <w:tcW w:w="284" w:type="dxa"/>
          </w:tcPr>
          <w:p w14:paraId="62B414AE" w14:textId="77777777" w:rsidR="00005CA8" w:rsidRPr="00053076" w:rsidRDefault="00005CA8" w:rsidP="007F5649">
            <w:pPr>
              <w:ind w:right="-1"/>
              <w:jc w:val="center"/>
              <w:rPr>
                <w:rFonts w:ascii="Browallia New" w:hAnsi="Browallia New" w:cs="Browallia New"/>
                <w:sz w:val="24"/>
                <w:szCs w:val="24"/>
              </w:rPr>
            </w:pPr>
          </w:p>
        </w:tc>
        <w:tc>
          <w:tcPr>
            <w:tcW w:w="2697" w:type="dxa"/>
            <w:tcBorders>
              <w:bottom w:val="single" w:sz="4" w:space="0" w:color="auto"/>
            </w:tcBorders>
          </w:tcPr>
          <w:p w14:paraId="318A30FA"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ลักษณะธุรกิจ</w:t>
            </w:r>
          </w:p>
        </w:tc>
      </w:tr>
      <w:tr w:rsidR="00025F46" w:rsidRPr="00053076" w14:paraId="33337FEA" w14:textId="77777777" w:rsidTr="002E4F9F">
        <w:tc>
          <w:tcPr>
            <w:tcW w:w="1521" w:type="dxa"/>
            <w:tcBorders>
              <w:top w:val="single" w:sz="4" w:space="0" w:color="auto"/>
            </w:tcBorders>
          </w:tcPr>
          <w:p w14:paraId="2CF83F31" w14:textId="77777777" w:rsidR="00005CA8" w:rsidRPr="00053076" w:rsidRDefault="00005CA8" w:rsidP="007F5649">
            <w:pPr>
              <w:ind w:right="-1"/>
              <w:rPr>
                <w:rFonts w:ascii="Browallia New" w:hAnsi="Browallia New" w:cs="Browallia New"/>
                <w:sz w:val="24"/>
                <w:szCs w:val="24"/>
              </w:rPr>
            </w:pPr>
          </w:p>
        </w:tc>
        <w:tc>
          <w:tcPr>
            <w:tcW w:w="284" w:type="dxa"/>
          </w:tcPr>
          <w:p w14:paraId="4A9D08A7" w14:textId="77777777" w:rsidR="00005CA8" w:rsidRPr="00053076" w:rsidRDefault="00005CA8" w:rsidP="007F5649">
            <w:pPr>
              <w:ind w:right="-1"/>
              <w:rPr>
                <w:rFonts w:ascii="Browallia New" w:hAnsi="Browallia New" w:cs="Browallia New"/>
                <w:sz w:val="24"/>
                <w:szCs w:val="24"/>
              </w:rPr>
            </w:pPr>
          </w:p>
        </w:tc>
        <w:tc>
          <w:tcPr>
            <w:tcW w:w="1276" w:type="dxa"/>
            <w:tcBorders>
              <w:top w:val="single" w:sz="4" w:space="0" w:color="auto"/>
            </w:tcBorders>
          </w:tcPr>
          <w:p w14:paraId="0561BDF2" w14:textId="77777777" w:rsidR="00005CA8" w:rsidRPr="00053076" w:rsidRDefault="00005CA8" w:rsidP="007F5649">
            <w:pPr>
              <w:ind w:right="-1"/>
              <w:rPr>
                <w:rFonts w:ascii="Browallia New" w:hAnsi="Browallia New" w:cs="Browallia New"/>
                <w:sz w:val="24"/>
                <w:szCs w:val="24"/>
              </w:rPr>
            </w:pPr>
          </w:p>
        </w:tc>
        <w:tc>
          <w:tcPr>
            <w:tcW w:w="283" w:type="dxa"/>
          </w:tcPr>
          <w:p w14:paraId="11C0A723" w14:textId="77777777" w:rsidR="00005CA8" w:rsidRPr="00053076" w:rsidRDefault="00005CA8" w:rsidP="007F5649">
            <w:pPr>
              <w:ind w:right="-1"/>
              <w:rPr>
                <w:rFonts w:ascii="Browallia New" w:hAnsi="Browallia New" w:cs="Browallia New"/>
                <w:sz w:val="24"/>
                <w:szCs w:val="24"/>
              </w:rPr>
            </w:pPr>
          </w:p>
        </w:tc>
        <w:tc>
          <w:tcPr>
            <w:tcW w:w="992" w:type="dxa"/>
            <w:tcBorders>
              <w:top w:val="single" w:sz="4" w:space="0" w:color="auto"/>
            </w:tcBorders>
          </w:tcPr>
          <w:p w14:paraId="26D8A25D" w14:textId="77777777" w:rsidR="00005CA8" w:rsidRPr="00053076" w:rsidRDefault="00005CA8" w:rsidP="007F5649">
            <w:pPr>
              <w:ind w:right="-1"/>
              <w:rPr>
                <w:rFonts w:ascii="Browallia New" w:hAnsi="Browallia New" w:cs="Browallia New"/>
                <w:sz w:val="24"/>
                <w:szCs w:val="24"/>
              </w:rPr>
            </w:pPr>
          </w:p>
        </w:tc>
        <w:tc>
          <w:tcPr>
            <w:tcW w:w="284" w:type="dxa"/>
          </w:tcPr>
          <w:p w14:paraId="5FD9898C" w14:textId="77777777" w:rsidR="00005CA8" w:rsidRPr="00053076" w:rsidRDefault="00005CA8" w:rsidP="007F5649">
            <w:pPr>
              <w:ind w:right="-1"/>
              <w:rPr>
                <w:rFonts w:ascii="Browallia New" w:hAnsi="Browallia New" w:cs="Browallia New"/>
                <w:sz w:val="24"/>
                <w:szCs w:val="24"/>
              </w:rPr>
            </w:pPr>
          </w:p>
        </w:tc>
        <w:tc>
          <w:tcPr>
            <w:tcW w:w="992" w:type="dxa"/>
            <w:tcBorders>
              <w:top w:val="single" w:sz="4" w:space="0" w:color="auto"/>
            </w:tcBorders>
          </w:tcPr>
          <w:p w14:paraId="377EAFCE" w14:textId="77777777" w:rsidR="00005CA8" w:rsidRPr="00053076" w:rsidRDefault="00005CA8" w:rsidP="007F5649">
            <w:pPr>
              <w:ind w:right="-1"/>
              <w:rPr>
                <w:rFonts w:ascii="Browallia New" w:hAnsi="Browallia New" w:cs="Browallia New"/>
                <w:sz w:val="24"/>
                <w:szCs w:val="24"/>
              </w:rPr>
            </w:pPr>
          </w:p>
        </w:tc>
        <w:tc>
          <w:tcPr>
            <w:tcW w:w="284" w:type="dxa"/>
          </w:tcPr>
          <w:p w14:paraId="122B338D" w14:textId="77777777" w:rsidR="00005CA8" w:rsidRPr="00053076" w:rsidRDefault="00005CA8" w:rsidP="007F5649">
            <w:pPr>
              <w:ind w:right="-1"/>
              <w:rPr>
                <w:rFonts w:ascii="Browallia New" w:hAnsi="Browallia New" w:cs="Browallia New"/>
                <w:sz w:val="24"/>
                <w:szCs w:val="24"/>
              </w:rPr>
            </w:pPr>
          </w:p>
        </w:tc>
        <w:tc>
          <w:tcPr>
            <w:tcW w:w="2697" w:type="dxa"/>
            <w:tcBorders>
              <w:top w:val="single" w:sz="4" w:space="0" w:color="auto"/>
            </w:tcBorders>
          </w:tcPr>
          <w:p w14:paraId="1E65672A" w14:textId="77777777" w:rsidR="00005CA8" w:rsidRPr="00053076" w:rsidRDefault="00005CA8" w:rsidP="007F5649">
            <w:pPr>
              <w:ind w:right="-1"/>
              <w:rPr>
                <w:rFonts w:ascii="Browallia New" w:hAnsi="Browallia New" w:cs="Browallia New"/>
                <w:sz w:val="24"/>
                <w:szCs w:val="24"/>
              </w:rPr>
            </w:pPr>
          </w:p>
        </w:tc>
      </w:tr>
      <w:tr w:rsidR="00025F46" w:rsidRPr="00053076" w14:paraId="3810F1A7" w14:textId="77777777" w:rsidTr="002E4F9F">
        <w:tc>
          <w:tcPr>
            <w:tcW w:w="1521" w:type="dxa"/>
          </w:tcPr>
          <w:p w14:paraId="59BEFCB0" w14:textId="77777777" w:rsidR="00005CA8" w:rsidRPr="00053076" w:rsidRDefault="00005CA8" w:rsidP="007F5649">
            <w:pPr>
              <w:ind w:left="160" w:right="-1" w:hanging="180"/>
              <w:rPr>
                <w:rFonts w:ascii="Browallia New" w:hAnsi="Browallia New" w:cs="Browallia New"/>
                <w:sz w:val="24"/>
                <w:szCs w:val="24"/>
              </w:rPr>
            </w:pPr>
            <w:r w:rsidRPr="00053076">
              <w:rPr>
                <w:rFonts w:ascii="Browallia New" w:hAnsi="Browallia New" w:cs="Browallia New"/>
                <w:sz w:val="24"/>
                <w:szCs w:val="24"/>
                <w:cs/>
              </w:rPr>
              <w:t>บริษัท สยามสตีลเวียดนาม จำกัด</w:t>
            </w:r>
          </w:p>
        </w:tc>
        <w:tc>
          <w:tcPr>
            <w:tcW w:w="284" w:type="dxa"/>
          </w:tcPr>
          <w:p w14:paraId="0EF0CD1F" w14:textId="77777777" w:rsidR="00005CA8" w:rsidRPr="00053076" w:rsidRDefault="00005CA8" w:rsidP="007F5649">
            <w:pPr>
              <w:ind w:right="-1"/>
              <w:rPr>
                <w:rFonts w:ascii="Browallia New" w:hAnsi="Browallia New" w:cs="Browallia New"/>
                <w:sz w:val="24"/>
                <w:szCs w:val="24"/>
              </w:rPr>
            </w:pPr>
          </w:p>
        </w:tc>
        <w:tc>
          <w:tcPr>
            <w:tcW w:w="1276" w:type="dxa"/>
          </w:tcPr>
          <w:p w14:paraId="46F9E84A"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เวียดนาม</w:t>
            </w:r>
          </w:p>
        </w:tc>
        <w:tc>
          <w:tcPr>
            <w:tcW w:w="283" w:type="dxa"/>
          </w:tcPr>
          <w:p w14:paraId="7C514A67" w14:textId="77777777" w:rsidR="00005CA8" w:rsidRPr="00053076" w:rsidRDefault="00005CA8" w:rsidP="007F5649">
            <w:pPr>
              <w:ind w:right="-1"/>
              <w:rPr>
                <w:rFonts w:ascii="Browallia New" w:hAnsi="Browallia New" w:cs="Browallia New"/>
                <w:sz w:val="24"/>
                <w:szCs w:val="24"/>
              </w:rPr>
            </w:pPr>
          </w:p>
        </w:tc>
        <w:tc>
          <w:tcPr>
            <w:tcW w:w="992" w:type="dxa"/>
          </w:tcPr>
          <w:p w14:paraId="55A0445B" w14:textId="7EF1C509" w:rsidR="00005CA8" w:rsidRPr="00053076" w:rsidRDefault="00D668C7" w:rsidP="007F5649">
            <w:pPr>
              <w:ind w:right="-1"/>
              <w:jc w:val="center"/>
              <w:rPr>
                <w:rFonts w:ascii="Browallia New" w:hAnsi="Browallia New" w:cs="Browallia New"/>
                <w:sz w:val="24"/>
                <w:szCs w:val="24"/>
              </w:rPr>
            </w:pPr>
            <w:r>
              <w:rPr>
                <w:rFonts w:ascii="Browallia New" w:hAnsi="Browallia New" w:cs="Browallia New"/>
                <w:sz w:val="24"/>
                <w:szCs w:val="24"/>
              </w:rPr>
              <w:t>90</w:t>
            </w:r>
          </w:p>
        </w:tc>
        <w:tc>
          <w:tcPr>
            <w:tcW w:w="284" w:type="dxa"/>
          </w:tcPr>
          <w:p w14:paraId="006B497A" w14:textId="77777777" w:rsidR="00005CA8" w:rsidRPr="00053076" w:rsidRDefault="00005CA8" w:rsidP="007F5649">
            <w:pPr>
              <w:ind w:right="-1"/>
              <w:jc w:val="center"/>
              <w:rPr>
                <w:rFonts w:ascii="Browallia New" w:hAnsi="Browallia New" w:cs="Browallia New"/>
                <w:sz w:val="24"/>
                <w:szCs w:val="24"/>
              </w:rPr>
            </w:pPr>
          </w:p>
        </w:tc>
        <w:tc>
          <w:tcPr>
            <w:tcW w:w="992" w:type="dxa"/>
          </w:tcPr>
          <w:p w14:paraId="2EEE8ECF"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rPr>
              <w:t>90</w:t>
            </w:r>
          </w:p>
        </w:tc>
        <w:tc>
          <w:tcPr>
            <w:tcW w:w="284" w:type="dxa"/>
          </w:tcPr>
          <w:p w14:paraId="10E96B9A" w14:textId="77777777" w:rsidR="00005CA8" w:rsidRPr="00053076" w:rsidRDefault="00005CA8" w:rsidP="007F5649">
            <w:pPr>
              <w:ind w:right="-1"/>
              <w:rPr>
                <w:rFonts w:ascii="Browallia New" w:hAnsi="Browallia New" w:cs="Browallia New"/>
                <w:sz w:val="24"/>
                <w:szCs w:val="24"/>
              </w:rPr>
            </w:pPr>
          </w:p>
        </w:tc>
        <w:tc>
          <w:tcPr>
            <w:tcW w:w="2697" w:type="dxa"/>
          </w:tcPr>
          <w:p w14:paraId="65D1AE19" w14:textId="773EE023" w:rsidR="00005CA8" w:rsidRPr="00053076" w:rsidRDefault="00005CA8" w:rsidP="002E4F9F">
            <w:pPr>
              <w:ind w:left="180" w:right="-1" w:hanging="220"/>
              <w:jc w:val="thaiDistribute"/>
              <w:rPr>
                <w:rFonts w:ascii="Browallia New" w:hAnsi="Browallia New" w:cs="Browallia New"/>
                <w:sz w:val="24"/>
                <w:szCs w:val="24"/>
              </w:rPr>
            </w:pPr>
            <w:r w:rsidRPr="000A1570">
              <w:rPr>
                <w:rFonts w:ascii="Browallia New" w:hAnsi="Browallia New" w:cs="Browallia New"/>
                <w:spacing w:val="-6"/>
                <w:sz w:val="24"/>
                <w:szCs w:val="24"/>
                <w:cs/>
              </w:rPr>
              <w:t>ผลิตและจำหน่ายหลังคาเหล็กขึ้นรูป</w:t>
            </w:r>
            <w:r w:rsidR="00C93B6C" w:rsidRPr="002E4F9F">
              <w:rPr>
                <w:rFonts w:ascii="Browallia New" w:hAnsi="Browallia New" w:cs="Browallia New" w:hint="cs"/>
                <w:spacing w:val="-10"/>
                <w:sz w:val="24"/>
                <w:szCs w:val="24"/>
                <w:cs/>
              </w:rPr>
              <w:t>และ</w:t>
            </w:r>
            <w:r w:rsidRPr="002E4F9F">
              <w:rPr>
                <w:rFonts w:ascii="Browallia New" w:hAnsi="Browallia New" w:cs="Browallia New"/>
                <w:spacing w:val="-10"/>
                <w:sz w:val="24"/>
                <w:szCs w:val="24"/>
                <w:cs/>
              </w:rPr>
              <w:t>ชิ้</w:t>
            </w:r>
            <w:r w:rsidR="00B27950">
              <w:rPr>
                <w:rFonts w:ascii="Browallia New" w:hAnsi="Browallia New" w:cs="Browallia New" w:hint="cs"/>
                <w:spacing w:val="-10"/>
                <w:sz w:val="24"/>
                <w:szCs w:val="24"/>
                <w:cs/>
              </w:rPr>
              <w:t>น</w:t>
            </w:r>
            <w:r w:rsidRPr="002E4F9F">
              <w:rPr>
                <w:rFonts w:ascii="Browallia New" w:hAnsi="Browallia New" w:cs="Browallia New"/>
                <w:spacing w:val="-10"/>
                <w:sz w:val="24"/>
                <w:szCs w:val="24"/>
                <w:cs/>
              </w:rPr>
              <w:t>ส</w:t>
            </w:r>
            <w:r w:rsidR="00B27950">
              <w:rPr>
                <w:rFonts w:ascii="Browallia New" w:hAnsi="Browallia New" w:cs="Browallia New" w:hint="cs"/>
                <w:spacing w:val="-10"/>
                <w:sz w:val="24"/>
                <w:szCs w:val="24"/>
                <w:cs/>
              </w:rPr>
              <w:t>่ว</w:t>
            </w:r>
            <w:r w:rsidRPr="002E4F9F">
              <w:rPr>
                <w:rFonts w:ascii="Browallia New" w:hAnsi="Browallia New" w:cs="Browallia New"/>
                <w:spacing w:val="-10"/>
                <w:sz w:val="24"/>
                <w:szCs w:val="24"/>
                <w:cs/>
              </w:rPr>
              <w:t>นโลหะสำห</w:t>
            </w:r>
            <w:r w:rsidR="005F32E4">
              <w:rPr>
                <w:rFonts w:ascii="Browallia New" w:hAnsi="Browallia New" w:cs="Browallia New" w:hint="cs"/>
                <w:spacing w:val="-10"/>
                <w:sz w:val="24"/>
                <w:szCs w:val="24"/>
                <w:cs/>
              </w:rPr>
              <w:t>รับอุ</w:t>
            </w:r>
            <w:r w:rsidRPr="002E4F9F">
              <w:rPr>
                <w:rFonts w:ascii="Browallia New" w:hAnsi="Browallia New" w:cs="Browallia New"/>
                <w:spacing w:val="-10"/>
                <w:sz w:val="24"/>
                <w:szCs w:val="24"/>
                <w:cs/>
              </w:rPr>
              <w:t>ตสาหกรรม</w:t>
            </w:r>
            <w:r w:rsidR="002E4F9F">
              <w:rPr>
                <w:rFonts w:ascii="Browallia New" w:hAnsi="Browallia New" w:cs="Browallia New"/>
                <w:spacing w:val="-10"/>
                <w:sz w:val="24"/>
                <w:szCs w:val="24"/>
              </w:rPr>
              <w:t xml:space="preserve"> </w:t>
            </w:r>
            <w:r w:rsidRPr="000A1570">
              <w:rPr>
                <w:rFonts w:ascii="Browallia New" w:hAnsi="Browallia New" w:cs="Browallia New"/>
                <w:spacing w:val="-6"/>
                <w:sz w:val="24"/>
                <w:szCs w:val="24"/>
                <w:cs/>
              </w:rPr>
              <w:t>ก่อสร้าง เฟอร์นิเจอร์</w:t>
            </w:r>
            <w:r w:rsidRPr="00053076">
              <w:rPr>
                <w:rFonts w:ascii="Browallia New" w:hAnsi="Browallia New" w:cs="Browallia New"/>
                <w:sz w:val="24"/>
                <w:szCs w:val="24"/>
                <w:cs/>
              </w:rPr>
              <w:t xml:space="preserve"> ยานยนต์ และอิเล็กทรอนิกส์</w:t>
            </w:r>
          </w:p>
        </w:tc>
      </w:tr>
    </w:tbl>
    <w:p w14:paraId="7D13597F" w14:textId="77777777" w:rsidR="00005CA8" w:rsidRDefault="00005CA8" w:rsidP="00005CA8">
      <w:pPr>
        <w:ind w:left="360" w:right="-1"/>
        <w:jc w:val="thaiDistribute"/>
        <w:rPr>
          <w:rFonts w:ascii="Browallia New" w:hAnsi="Browallia New" w:cs="Browallia New"/>
          <w:sz w:val="18"/>
        </w:rPr>
      </w:pPr>
    </w:p>
    <w:p w14:paraId="6A5D686D" w14:textId="6A169668" w:rsidR="00005CA8" w:rsidRDefault="00005CA8" w:rsidP="009946E9">
      <w:pPr>
        <w:ind w:left="918" w:right="-1"/>
        <w:jc w:val="thaiDistribute"/>
        <w:rPr>
          <w:rFonts w:ascii="Browallia New" w:hAnsi="Browallia New" w:cs="Browallia New"/>
        </w:rPr>
      </w:pPr>
      <w:r w:rsidRPr="00053076">
        <w:rPr>
          <w:rFonts w:ascii="Browallia New" w:hAnsi="Browallia New" w:cs="Browallia New"/>
          <w:cs/>
        </w:rPr>
        <w:t xml:space="preserve">ยอดสินทรัพย์รวมของบริษัทย่อย ณ วันที่ </w:t>
      </w:r>
      <w:r w:rsidRPr="00053076">
        <w:rPr>
          <w:rFonts w:ascii="Browallia New" w:hAnsi="Browallia New" w:cs="Browallia New"/>
        </w:rPr>
        <w:t xml:space="preserve">31 </w:t>
      </w:r>
      <w:r w:rsidRPr="00053076">
        <w:rPr>
          <w:rFonts w:ascii="Browallia New" w:hAnsi="Browallia New" w:cs="Browallia New"/>
          <w:cs/>
        </w:rPr>
        <w:t xml:space="preserve">ธันวาคม </w:t>
      </w:r>
      <w:r w:rsidRPr="00053076">
        <w:rPr>
          <w:rFonts w:ascii="Browallia New" w:hAnsi="Browallia New" w:cs="Browallia New"/>
        </w:rPr>
        <w:t>256</w:t>
      </w:r>
      <w:r w:rsidR="001D5ACA">
        <w:rPr>
          <w:rFonts w:ascii="Browallia New" w:hAnsi="Browallia New" w:cs="Browallia New"/>
        </w:rPr>
        <w:t>7</w:t>
      </w:r>
      <w:r w:rsidRPr="00053076">
        <w:rPr>
          <w:rFonts w:ascii="Browallia New" w:hAnsi="Browallia New" w:cs="Browallia New"/>
          <w:cs/>
        </w:rPr>
        <w:t xml:space="preserve"> และ</w:t>
      </w:r>
      <w:r w:rsidRPr="00053076">
        <w:rPr>
          <w:rFonts w:ascii="Browallia New" w:hAnsi="Browallia New" w:cs="Browallia New" w:hint="cs"/>
          <w:cs/>
        </w:rPr>
        <w:t xml:space="preserve"> </w:t>
      </w:r>
      <w:r w:rsidRPr="00053076">
        <w:rPr>
          <w:rFonts w:ascii="Browallia New" w:hAnsi="Browallia New" w:cs="Browallia New"/>
        </w:rPr>
        <w:t>256</w:t>
      </w:r>
      <w:r w:rsidR="001D5ACA">
        <w:rPr>
          <w:rFonts w:ascii="Browallia New" w:hAnsi="Browallia New" w:cs="Browallia New"/>
        </w:rPr>
        <w:t>6</w:t>
      </w:r>
      <w:r w:rsidRPr="00053076">
        <w:rPr>
          <w:rFonts w:ascii="Browallia New" w:hAnsi="Browallia New" w:cs="Browallia New"/>
          <w:cs/>
        </w:rPr>
        <w:t xml:space="preserve"> และรายได้รวมของบริษัทย่อยสำหรับปีสิ้นสุดวันที่ </w:t>
      </w:r>
      <w:r w:rsidRPr="00053076">
        <w:rPr>
          <w:rFonts w:ascii="Browallia New" w:hAnsi="Browallia New" w:cs="Browallia New"/>
        </w:rPr>
        <w:t xml:space="preserve">31 </w:t>
      </w:r>
      <w:r w:rsidRPr="00053076">
        <w:rPr>
          <w:rFonts w:ascii="Browallia New" w:hAnsi="Browallia New" w:cs="Browallia New"/>
          <w:cs/>
        </w:rPr>
        <w:t xml:space="preserve">ธันวาคม </w:t>
      </w:r>
      <w:r w:rsidRPr="00053076">
        <w:rPr>
          <w:rFonts w:ascii="Browallia New" w:hAnsi="Browallia New" w:cs="Browallia New"/>
        </w:rPr>
        <w:t>256</w:t>
      </w:r>
      <w:r w:rsidR="001D5ACA">
        <w:rPr>
          <w:rFonts w:ascii="Browallia New" w:hAnsi="Browallia New" w:cs="Browallia New"/>
        </w:rPr>
        <w:t>7</w:t>
      </w:r>
      <w:r w:rsidRPr="00053076">
        <w:rPr>
          <w:rFonts w:ascii="Browallia New" w:hAnsi="Browallia New" w:cs="Browallia New"/>
        </w:rPr>
        <w:t xml:space="preserve"> </w:t>
      </w:r>
      <w:r w:rsidRPr="00053076">
        <w:rPr>
          <w:rFonts w:ascii="Browallia New" w:hAnsi="Browallia New" w:cs="Browallia New"/>
          <w:cs/>
        </w:rPr>
        <w:t xml:space="preserve">และ </w:t>
      </w:r>
      <w:r w:rsidRPr="00053076">
        <w:rPr>
          <w:rFonts w:ascii="Browallia New" w:hAnsi="Browallia New" w:cs="Browallia New"/>
        </w:rPr>
        <w:t>256</w:t>
      </w:r>
      <w:r w:rsidR="001D5ACA">
        <w:rPr>
          <w:rFonts w:ascii="Browallia New" w:hAnsi="Browallia New" w:cs="Browallia New"/>
        </w:rPr>
        <w:t>6</w:t>
      </w:r>
      <w:r w:rsidRPr="00053076">
        <w:rPr>
          <w:rFonts w:ascii="Browallia New" w:hAnsi="Browallia New" w:cs="Browallia New"/>
          <w:cs/>
        </w:rPr>
        <w:t xml:space="preserve"> ใน</w:t>
      </w:r>
      <w:r w:rsidR="00093163">
        <w:rPr>
          <w:rFonts w:ascii="Browallia New" w:hAnsi="Browallia New" w:cs="Browallia New" w:hint="cs"/>
          <w:cs/>
        </w:rPr>
        <w:t>งบการเงินรวม</w:t>
      </w:r>
      <w:r w:rsidR="00B06EBE">
        <w:rPr>
          <w:rFonts w:ascii="Browallia New" w:hAnsi="Browallia New" w:cs="Browallia New" w:hint="cs"/>
          <w:cs/>
        </w:rPr>
        <w:t>โดย</w:t>
      </w:r>
      <w:r w:rsidRPr="00053076">
        <w:rPr>
          <w:rFonts w:ascii="Browallia New" w:hAnsi="Browallia New" w:cs="Browallia New"/>
          <w:cs/>
        </w:rPr>
        <w:t>สรุป</w:t>
      </w:r>
      <w:r w:rsidR="00B06EBE">
        <w:rPr>
          <w:rFonts w:ascii="Browallia New" w:hAnsi="Browallia New" w:cs="Browallia New" w:hint="cs"/>
          <w:cs/>
        </w:rPr>
        <w:t xml:space="preserve"> มี</w:t>
      </w:r>
      <w:r w:rsidRPr="00053076">
        <w:rPr>
          <w:rFonts w:ascii="Browallia New" w:hAnsi="Browallia New" w:cs="Browallia New"/>
          <w:cs/>
        </w:rPr>
        <w:t xml:space="preserve">ดังนี้ </w:t>
      </w:r>
    </w:p>
    <w:p w14:paraId="1C7C1137" w14:textId="77777777" w:rsidR="00005CA8" w:rsidRDefault="00005CA8" w:rsidP="00005CA8">
      <w:pPr>
        <w:ind w:left="360" w:right="-1"/>
        <w:jc w:val="thaiDistribute"/>
        <w:rPr>
          <w:rFonts w:ascii="Browallia New" w:hAnsi="Browallia New" w:cs="Browallia New"/>
        </w:rPr>
      </w:pPr>
    </w:p>
    <w:tbl>
      <w:tblPr>
        <w:tblStyle w:val="TableGrid"/>
        <w:tblW w:w="8452" w:type="dxa"/>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270"/>
        <w:gridCol w:w="1169"/>
        <w:gridCol w:w="270"/>
        <w:gridCol w:w="1169"/>
        <w:gridCol w:w="270"/>
        <w:gridCol w:w="1229"/>
        <w:gridCol w:w="270"/>
        <w:gridCol w:w="1249"/>
      </w:tblGrid>
      <w:tr w:rsidR="00005CA8" w:rsidRPr="00053076" w14:paraId="5E0B6751" w14:textId="77777777" w:rsidTr="00BD44D7">
        <w:tc>
          <w:tcPr>
            <w:tcW w:w="2556" w:type="dxa"/>
          </w:tcPr>
          <w:p w14:paraId="5EAD28DF" w14:textId="77777777" w:rsidR="00005CA8" w:rsidRPr="00053076" w:rsidRDefault="00005CA8" w:rsidP="007F5649">
            <w:pPr>
              <w:ind w:right="-1"/>
              <w:jc w:val="center"/>
              <w:rPr>
                <w:rFonts w:ascii="Browallia New" w:hAnsi="Browallia New" w:cs="Browallia New"/>
                <w:sz w:val="24"/>
                <w:szCs w:val="24"/>
              </w:rPr>
            </w:pPr>
          </w:p>
        </w:tc>
        <w:tc>
          <w:tcPr>
            <w:tcW w:w="270" w:type="dxa"/>
          </w:tcPr>
          <w:p w14:paraId="3405CE33" w14:textId="77777777" w:rsidR="00005CA8" w:rsidRPr="00053076" w:rsidRDefault="00005CA8" w:rsidP="007F5649">
            <w:pPr>
              <w:ind w:right="-1"/>
              <w:jc w:val="center"/>
              <w:rPr>
                <w:rFonts w:ascii="Browallia New" w:hAnsi="Browallia New" w:cs="Browallia New"/>
                <w:sz w:val="24"/>
                <w:szCs w:val="24"/>
              </w:rPr>
            </w:pPr>
          </w:p>
        </w:tc>
        <w:tc>
          <w:tcPr>
            <w:tcW w:w="2608" w:type="dxa"/>
            <w:gridSpan w:val="3"/>
          </w:tcPr>
          <w:p w14:paraId="5DC4568A" w14:textId="77777777" w:rsidR="00005CA8" w:rsidRPr="00053076" w:rsidRDefault="00005CA8" w:rsidP="007F5649">
            <w:pPr>
              <w:ind w:right="-1"/>
              <w:jc w:val="center"/>
              <w:rPr>
                <w:rFonts w:ascii="Browallia New" w:hAnsi="Browallia New" w:cs="Browallia New"/>
                <w:sz w:val="24"/>
                <w:szCs w:val="24"/>
              </w:rPr>
            </w:pPr>
            <w:r w:rsidRPr="00D72109">
              <w:rPr>
                <w:rFonts w:ascii="Browallia New" w:hAnsi="Browallia New" w:cs="Browallia New"/>
                <w:sz w:val="24"/>
                <w:szCs w:val="24"/>
                <w:cs/>
              </w:rPr>
              <w:t>สินทรัพย์รวมของบริษัทย่อย</w:t>
            </w:r>
          </w:p>
        </w:tc>
        <w:tc>
          <w:tcPr>
            <w:tcW w:w="270" w:type="dxa"/>
          </w:tcPr>
          <w:p w14:paraId="5038C812" w14:textId="77777777" w:rsidR="00005CA8" w:rsidRPr="00053076" w:rsidRDefault="00005CA8" w:rsidP="007F5649">
            <w:pPr>
              <w:ind w:right="-1"/>
              <w:jc w:val="center"/>
              <w:rPr>
                <w:rFonts w:ascii="Browallia New" w:hAnsi="Browallia New" w:cs="Browallia New"/>
                <w:sz w:val="24"/>
                <w:szCs w:val="24"/>
              </w:rPr>
            </w:pPr>
          </w:p>
        </w:tc>
        <w:tc>
          <w:tcPr>
            <w:tcW w:w="2748" w:type="dxa"/>
            <w:gridSpan w:val="3"/>
          </w:tcPr>
          <w:p w14:paraId="2D602F82"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รายได้รวมของบริษัทย่อย</w:t>
            </w:r>
          </w:p>
        </w:tc>
      </w:tr>
      <w:tr w:rsidR="00005CA8" w:rsidRPr="00053076" w14:paraId="70CFD090" w14:textId="77777777" w:rsidTr="00BD44D7">
        <w:tc>
          <w:tcPr>
            <w:tcW w:w="2556" w:type="dxa"/>
          </w:tcPr>
          <w:p w14:paraId="76876723" w14:textId="77777777" w:rsidR="00005CA8" w:rsidRPr="00053076" w:rsidRDefault="00005CA8" w:rsidP="007F5649">
            <w:pPr>
              <w:ind w:right="-1"/>
              <w:jc w:val="center"/>
              <w:rPr>
                <w:rFonts w:ascii="Browallia New" w:hAnsi="Browallia New" w:cs="Browallia New"/>
                <w:sz w:val="24"/>
                <w:szCs w:val="24"/>
                <w:cs/>
              </w:rPr>
            </w:pPr>
          </w:p>
        </w:tc>
        <w:tc>
          <w:tcPr>
            <w:tcW w:w="270" w:type="dxa"/>
          </w:tcPr>
          <w:p w14:paraId="438CAC51" w14:textId="77777777" w:rsidR="00005CA8" w:rsidRPr="00053076" w:rsidRDefault="00005CA8" w:rsidP="007F5649">
            <w:pPr>
              <w:ind w:right="-1"/>
              <w:jc w:val="center"/>
              <w:rPr>
                <w:rFonts w:ascii="Browallia New" w:hAnsi="Browallia New" w:cs="Browallia New"/>
                <w:sz w:val="24"/>
                <w:szCs w:val="24"/>
              </w:rPr>
            </w:pPr>
          </w:p>
        </w:tc>
        <w:tc>
          <w:tcPr>
            <w:tcW w:w="2608" w:type="dxa"/>
            <w:gridSpan w:val="3"/>
            <w:tcBorders>
              <w:bottom w:val="single" w:sz="4" w:space="0" w:color="auto"/>
            </w:tcBorders>
          </w:tcPr>
          <w:p w14:paraId="06BB69FC" w14:textId="77777777" w:rsidR="00005CA8" w:rsidRPr="00053076" w:rsidRDefault="00005CA8" w:rsidP="007F5649">
            <w:pPr>
              <w:ind w:right="-1"/>
              <w:jc w:val="center"/>
              <w:rPr>
                <w:rFonts w:ascii="Browallia New" w:hAnsi="Browallia New" w:cs="Browallia New"/>
                <w:sz w:val="24"/>
                <w:szCs w:val="24"/>
                <w:cs/>
              </w:rPr>
            </w:pPr>
            <w:r w:rsidRPr="00FF7990">
              <w:rPr>
                <w:rFonts w:ascii="Browallia New" w:hAnsi="Browallia New" w:cs="Browallia New"/>
                <w:sz w:val="24"/>
                <w:szCs w:val="24"/>
                <w:cs/>
              </w:rPr>
              <w:t>คิดเป็นอัตราร้อยละในสินทรัพย์รวม</w:t>
            </w:r>
          </w:p>
        </w:tc>
        <w:tc>
          <w:tcPr>
            <w:tcW w:w="270" w:type="dxa"/>
          </w:tcPr>
          <w:p w14:paraId="5EDD91C2" w14:textId="77777777" w:rsidR="00005CA8" w:rsidRPr="00053076" w:rsidRDefault="00005CA8" w:rsidP="007F5649">
            <w:pPr>
              <w:ind w:right="-1"/>
              <w:jc w:val="center"/>
              <w:rPr>
                <w:rFonts w:ascii="Browallia New" w:hAnsi="Browallia New" w:cs="Browallia New"/>
                <w:sz w:val="24"/>
                <w:szCs w:val="24"/>
              </w:rPr>
            </w:pPr>
          </w:p>
        </w:tc>
        <w:tc>
          <w:tcPr>
            <w:tcW w:w="2748" w:type="dxa"/>
            <w:gridSpan w:val="3"/>
            <w:tcBorders>
              <w:bottom w:val="single" w:sz="4" w:space="0" w:color="auto"/>
            </w:tcBorders>
          </w:tcPr>
          <w:p w14:paraId="752D9591" w14:textId="77777777" w:rsidR="00005CA8" w:rsidRPr="00053076" w:rsidRDefault="00005CA8" w:rsidP="007F5649">
            <w:pPr>
              <w:ind w:right="-1"/>
              <w:jc w:val="center"/>
              <w:rPr>
                <w:rFonts w:ascii="Browallia New" w:hAnsi="Browallia New" w:cs="Browallia New"/>
                <w:sz w:val="24"/>
                <w:szCs w:val="24"/>
                <w:cs/>
              </w:rPr>
            </w:pPr>
            <w:r w:rsidRPr="00053076">
              <w:rPr>
                <w:rFonts w:ascii="Browallia New" w:hAnsi="Browallia New" w:cs="Browallia New"/>
                <w:sz w:val="24"/>
                <w:szCs w:val="24"/>
                <w:cs/>
              </w:rPr>
              <w:t>คิดเป็นอัตราร้อยละในรายได้รวม</w:t>
            </w:r>
          </w:p>
        </w:tc>
      </w:tr>
      <w:tr w:rsidR="00B933B9" w:rsidRPr="00053076" w14:paraId="18561FEB" w14:textId="77777777" w:rsidTr="00BD44D7">
        <w:tc>
          <w:tcPr>
            <w:tcW w:w="2556" w:type="dxa"/>
            <w:tcBorders>
              <w:bottom w:val="single" w:sz="4" w:space="0" w:color="auto"/>
            </w:tcBorders>
          </w:tcPr>
          <w:p w14:paraId="6F810BF0" w14:textId="77777777" w:rsidR="00B933B9" w:rsidRPr="00053076" w:rsidRDefault="00B933B9" w:rsidP="00B933B9">
            <w:pPr>
              <w:ind w:right="-1"/>
              <w:jc w:val="center"/>
              <w:rPr>
                <w:rFonts w:ascii="Browallia New" w:hAnsi="Browallia New" w:cs="Browallia New"/>
                <w:sz w:val="24"/>
                <w:szCs w:val="24"/>
                <w:cs/>
              </w:rPr>
            </w:pPr>
            <w:r w:rsidRPr="00053076">
              <w:rPr>
                <w:rFonts w:ascii="Browallia New" w:hAnsi="Browallia New" w:cs="Browallia New"/>
                <w:sz w:val="24"/>
                <w:szCs w:val="24"/>
                <w:cs/>
              </w:rPr>
              <w:t>บริษัทย่อย</w:t>
            </w:r>
          </w:p>
        </w:tc>
        <w:tc>
          <w:tcPr>
            <w:tcW w:w="270" w:type="dxa"/>
          </w:tcPr>
          <w:p w14:paraId="44B3D81E" w14:textId="77777777" w:rsidR="00B933B9" w:rsidRPr="00053076" w:rsidRDefault="00B933B9" w:rsidP="00B933B9">
            <w:pPr>
              <w:ind w:right="-1"/>
              <w:jc w:val="center"/>
              <w:rPr>
                <w:rFonts w:ascii="Browallia New" w:hAnsi="Browallia New" w:cs="Browallia New"/>
                <w:sz w:val="24"/>
                <w:szCs w:val="24"/>
              </w:rPr>
            </w:pPr>
          </w:p>
        </w:tc>
        <w:tc>
          <w:tcPr>
            <w:tcW w:w="1169" w:type="dxa"/>
            <w:tcBorders>
              <w:top w:val="single" w:sz="4" w:space="0" w:color="auto"/>
              <w:bottom w:val="single" w:sz="4" w:space="0" w:color="auto"/>
            </w:tcBorders>
          </w:tcPr>
          <w:p w14:paraId="4276E053" w14:textId="10A3FB19" w:rsidR="00B933B9" w:rsidRPr="00053076" w:rsidRDefault="00B933B9" w:rsidP="00B933B9">
            <w:pPr>
              <w:ind w:right="-1"/>
              <w:jc w:val="center"/>
              <w:rPr>
                <w:rFonts w:ascii="Browallia New" w:hAnsi="Browallia New" w:cs="Browallia New"/>
                <w:sz w:val="24"/>
                <w:szCs w:val="24"/>
                <w:cs/>
              </w:rPr>
            </w:pPr>
            <w:r w:rsidRPr="00053076">
              <w:rPr>
                <w:rFonts w:ascii="Browallia New" w:hAnsi="Browallia New" w:cs="Browallia New"/>
                <w:sz w:val="24"/>
                <w:szCs w:val="24"/>
              </w:rPr>
              <w:t>256</w:t>
            </w:r>
            <w:r w:rsidR="00376466">
              <w:rPr>
                <w:rFonts w:ascii="Browallia New" w:hAnsi="Browallia New" w:cs="Browallia New"/>
                <w:sz w:val="24"/>
                <w:szCs w:val="24"/>
              </w:rPr>
              <w:t>7</w:t>
            </w:r>
          </w:p>
        </w:tc>
        <w:tc>
          <w:tcPr>
            <w:tcW w:w="270" w:type="dxa"/>
            <w:tcBorders>
              <w:top w:val="single" w:sz="4" w:space="0" w:color="auto"/>
            </w:tcBorders>
          </w:tcPr>
          <w:p w14:paraId="6588996E" w14:textId="77777777" w:rsidR="00B933B9" w:rsidRPr="00053076" w:rsidRDefault="00B933B9" w:rsidP="00B933B9">
            <w:pPr>
              <w:ind w:right="-1"/>
              <w:jc w:val="center"/>
              <w:rPr>
                <w:rFonts w:ascii="Browallia New" w:hAnsi="Browallia New" w:cs="Browallia New"/>
                <w:sz w:val="24"/>
                <w:szCs w:val="24"/>
              </w:rPr>
            </w:pPr>
          </w:p>
        </w:tc>
        <w:tc>
          <w:tcPr>
            <w:tcW w:w="1169" w:type="dxa"/>
            <w:tcBorders>
              <w:top w:val="single" w:sz="4" w:space="0" w:color="auto"/>
              <w:bottom w:val="single" w:sz="4" w:space="0" w:color="auto"/>
            </w:tcBorders>
          </w:tcPr>
          <w:p w14:paraId="44730387" w14:textId="35B94F93" w:rsidR="00B933B9" w:rsidRPr="00053076" w:rsidRDefault="00B933B9" w:rsidP="00B933B9">
            <w:pPr>
              <w:ind w:right="-1"/>
              <w:jc w:val="center"/>
              <w:rPr>
                <w:rFonts w:ascii="Browallia New" w:hAnsi="Browallia New" w:cs="Browallia New"/>
                <w:sz w:val="24"/>
                <w:szCs w:val="24"/>
              </w:rPr>
            </w:pPr>
            <w:r w:rsidRPr="00053076">
              <w:rPr>
                <w:rFonts w:ascii="Browallia New" w:hAnsi="Browallia New" w:cs="Browallia New"/>
                <w:sz w:val="24"/>
                <w:szCs w:val="24"/>
              </w:rPr>
              <w:t>256</w:t>
            </w:r>
            <w:r w:rsidR="00376466">
              <w:rPr>
                <w:rFonts w:ascii="Browallia New" w:hAnsi="Browallia New" w:cs="Browallia New"/>
                <w:sz w:val="24"/>
                <w:szCs w:val="24"/>
              </w:rPr>
              <w:t>6</w:t>
            </w:r>
          </w:p>
        </w:tc>
        <w:tc>
          <w:tcPr>
            <w:tcW w:w="270" w:type="dxa"/>
          </w:tcPr>
          <w:p w14:paraId="0B5B2178" w14:textId="77777777" w:rsidR="00B933B9" w:rsidRPr="00053076" w:rsidRDefault="00B933B9" w:rsidP="00B933B9">
            <w:pPr>
              <w:ind w:right="-1"/>
              <w:jc w:val="center"/>
              <w:rPr>
                <w:rFonts w:ascii="Browallia New" w:hAnsi="Browallia New" w:cs="Browallia New"/>
                <w:sz w:val="24"/>
                <w:szCs w:val="24"/>
              </w:rPr>
            </w:pPr>
          </w:p>
        </w:tc>
        <w:tc>
          <w:tcPr>
            <w:tcW w:w="1229" w:type="dxa"/>
            <w:tcBorders>
              <w:top w:val="single" w:sz="4" w:space="0" w:color="auto"/>
              <w:bottom w:val="single" w:sz="4" w:space="0" w:color="auto"/>
            </w:tcBorders>
          </w:tcPr>
          <w:p w14:paraId="421FC0C0" w14:textId="3C323456" w:rsidR="00B933B9" w:rsidRPr="00053076" w:rsidRDefault="00B933B9" w:rsidP="00B933B9">
            <w:pPr>
              <w:ind w:right="-1"/>
              <w:jc w:val="center"/>
              <w:rPr>
                <w:rFonts w:ascii="Browallia New" w:hAnsi="Browallia New" w:cs="Browallia New"/>
                <w:sz w:val="24"/>
                <w:szCs w:val="24"/>
              </w:rPr>
            </w:pPr>
            <w:r w:rsidRPr="00053076">
              <w:rPr>
                <w:rFonts w:ascii="Browallia New" w:hAnsi="Browallia New" w:cs="Browallia New"/>
                <w:sz w:val="24"/>
                <w:szCs w:val="24"/>
              </w:rPr>
              <w:t>256</w:t>
            </w:r>
            <w:r w:rsidR="00677CFD">
              <w:rPr>
                <w:rFonts w:ascii="Browallia New" w:hAnsi="Browallia New" w:cs="Browallia New"/>
                <w:sz w:val="24"/>
                <w:szCs w:val="24"/>
              </w:rPr>
              <w:t>7</w:t>
            </w:r>
          </w:p>
        </w:tc>
        <w:tc>
          <w:tcPr>
            <w:tcW w:w="270" w:type="dxa"/>
            <w:tcBorders>
              <w:top w:val="single" w:sz="4" w:space="0" w:color="auto"/>
            </w:tcBorders>
          </w:tcPr>
          <w:p w14:paraId="57325C84" w14:textId="77777777" w:rsidR="00B933B9" w:rsidRPr="00053076" w:rsidRDefault="00B933B9" w:rsidP="00B933B9">
            <w:pPr>
              <w:ind w:right="-1"/>
              <w:jc w:val="center"/>
              <w:rPr>
                <w:rFonts w:ascii="Browallia New" w:hAnsi="Browallia New" w:cs="Browallia New"/>
                <w:sz w:val="24"/>
                <w:szCs w:val="24"/>
              </w:rPr>
            </w:pPr>
          </w:p>
        </w:tc>
        <w:tc>
          <w:tcPr>
            <w:tcW w:w="1249" w:type="dxa"/>
            <w:tcBorders>
              <w:top w:val="single" w:sz="4" w:space="0" w:color="auto"/>
              <w:bottom w:val="single" w:sz="4" w:space="0" w:color="auto"/>
            </w:tcBorders>
          </w:tcPr>
          <w:p w14:paraId="42141AD4" w14:textId="5CE7CC1B" w:rsidR="00B933B9" w:rsidRPr="00053076" w:rsidRDefault="00B933B9" w:rsidP="00B933B9">
            <w:pPr>
              <w:ind w:right="-1"/>
              <w:jc w:val="center"/>
              <w:rPr>
                <w:rFonts w:ascii="Browallia New" w:hAnsi="Browallia New" w:cs="Browallia New"/>
                <w:sz w:val="24"/>
                <w:szCs w:val="24"/>
                <w:cs/>
              </w:rPr>
            </w:pPr>
            <w:r w:rsidRPr="00053076">
              <w:rPr>
                <w:rFonts w:ascii="Browallia New" w:hAnsi="Browallia New" w:cs="Browallia New"/>
                <w:sz w:val="24"/>
                <w:szCs w:val="24"/>
              </w:rPr>
              <w:t>256</w:t>
            </w:r>
            <w:r w:rsidR="00677CFD">
              <w:rPr>
                <w:rFonts w:ascii="Browallia New" w:hAnsi="Browallia New" w:cs="Browallia New"/>
                <w:sz w:val="24"/>
                <w:szCs w:val="24"/>
              </w:rPr>
              <w:t>6</w:t>
            </w:r>
          </w:p>
        </w:tc>
      </w:tr>
      <w:tr w:rsidR="002868EF" w:rsidRPr="00053076" w14:paraId="43730152" w14:textId="77777777" w:rsidTr="00BD44D7">
        <w:tc>
          <w:tcPr>
            <w:tcW w:w="2556" w:type="dxa"/>
            <w:tcBorders>
              <w:top w:val="single" w:sz="4" w:space="0" w:color="auto"/>
            </w:tcBorders>
          </w:tcPr>
          <w:p w14:paraId="3B13393D" w14:textId="77777777" w:rsidR="002868EF" w:rsidRPr="00053076" w:rsidRDefault="002868EF" w:rsidP="002868EF">
            <w:pPr>
              <w:ind w:right="-1"/>
              <w:rPr>
                <w:rFonts w:ascii="Browallia New" w:hAnsi="Browallia New" w:cs="Browallia New"/>
                <w:sz w:val="24"/>
                <w:szCs w:val="24"/>
              </w:rPr>
            </w:pPr>
          </w:p>
        </w:tc>
        <w:tc>
          <w:tcPr>
            <w:tcW w:w="270" w:type="dxa"/>
          </w:tcPr>
          <w:p w14:paraId="6B879BD8" w14:textId="77777777" w:rsidR="002868EF" w:rsidRPr="00053076" w:rsidRDefault="002868EF" w:rsidP="002868EF">
            <w:pPr>
              <w:ind w:right="-1"/>
              <w:rPr>
                <w:rFonts w:ascii="Browallia New" w:hAnsi="Browallia New" w:cs="Browallia New"/>
                <w:sz w:val="24"/>
                <w:szCs w:val="24"/>
              </w:rPr>
            </w:pPr>
          </w:p>
        </w:tc>
        <w:tc>
          <w:tcPr>
            <w:tcW w:w="1169" w:type="dxa"/>
            <w:tcBorders>
              <w:top w:val="single" w:sz="4" w:space="0" w:color="auto"/>
            </w:tcBorders>
          </w:tcPr>
          <w:p w14:paraId="4C72A0A2" w14:textId="77777777" w:rsidR="002868EF" w:rsidRPr="00053076" w:rsidRDefault="002868EF" w:rsidP="002868EF">
            <w:pPr>
              <w:ind w:right="-1"/>
              <w:rPr>
                <w:rFonts w:ascii="Browallia New" w:hAnsi="Browallia New" w:cs="Browallia New"/>
                <w:sz w:val="24"/>
                <w:szCs w:val="24"/>
              </w:rPr>
            </w:pPr>
          </w:p>
        </w:tc>
        <w:tc>
          <w:tcPr>
            <w:tcW w:w="270" w:type="dxa"/>
          </w:tcPr>
          <w:p w14:paraId="648947BB" w14:textId="77777777" w:rsidR="002868EF" w:rsidRPr="00053076" w:rsidRDefault="002868EF" w:rsidP="002868EF">
            <w:pPr>
              <w:ind w:right="-1"/>
              <w:rPr>
                <w:rFonts w:ascii="Browallia New" w:hAnsi="Browallia New" w:cs="Browallia New"/>
                <w:sz w:val="24"/>
                <w:szCs w:val="24"/>
              </w:rPr>
            </w:pPr>
          </w:p>
        </w:tc>
        <w:tc>
          <w:tcPr>
            <w:tcW w:w="1169" w:type="dxa"/>
            <w:tcBorders>
              <w:top w:val="single" w:sz="4" w:space="0" w:color="auto"/>
            </w:tcBorders>
          </w:tcPr>
          <w:p w14:paraId="0191CBD2" w14:textId="77777777" w:rsidR="002868EF" w:rsidRPr="00053076" w:rsidRDefault="002868EF" w:rsidP="002868EF">
            <w:pPr>
              <w:ind w:right="-1"/>
              <w:rPr>
                <w:rFonts w:ascii="Browallia New" w:hAnsi="Browallia New" w:cs="Browallia New"/>
                <w:sz w:val="24"/>
                <w:szCs w:val="24"/>
              </w:rPr>
            </w:pPr>
          </w:p>
        </w:tc>
        <w:tc>
          <w:tcPr>
            <w:tcW w:w="270" w:type="dxa"/>
          </w:tcPr>
          <w:p w14:paraId="5144E691" w14:textId="77777777" w:rsidR="002868EF" w:rsidRPr="00053076" w:rsidRDefault="002868EF" w:rsidP="002868EF">
            <w:pPr>
              <w:ind w:right="-1"/>
              <w:rPr>
                <w:rFonts w:ascii="Browallia New" w:hAnsi="Browallia New" w:cs="Browallia New"/>
                <w:sz w:val="24"/>
                <w:szCs w:val="24"/>
              </w:rPr>
            </w:pPr>
          </w:p>
        </w:tc>
        <w:tc>
          <w:tcPr>
            <w:tcW w:w="1229" w:type="dxa"/>
            <w:tcBorders>
              <w:top w:val="single" w:sz="4" w:space="0" w:color="auto"/>
            </w:tcBorders>
          </w:tcPr>
          <w:p w14:paraId="5B4E3A1E" w14:textId="77777777" w:rsidR="002868EF" w:rsidRPr="00053076" w:rsidRDefault="002868EF" w:rsidP="002868EF">
            <w:pPr>
              <w:ind w:right="-1"/>
              <w:rPr>
                <w:rFonts w:ascii="Browallia New" w:hAnsi="Browallia New" w:cs="Browallia New"/>
                <w:sz w:val="24"/>
                <w:szCs w:val="24"/>
              </w:rPr>
            </w:pPr>
          </w:p>
        </w:tc>
        <w:tc>
          <w:tcPr>
            <w:tcW w:w="270" w:type="dxa"/>
          </w:tcPr>
          <w:p w14:paraId="63187659" w14:textId="77777777" w:rsidR="002868EF" w:rsidRPr="00053076" w:rsidRDefault="002868EF" w:rsidP="002868EF">
            <w:pPr>
              <w:ind w:right="-1"/>
              <w:rPr>
                <w:rFonts w:ascii="Browallia New" w:hAnsi="Browallia New" w:cs="Browallia New"/>
                <w:sz w:val="24"/>
                <w:szCs w:val="24"/>
              </w:rPr>
            </w:pPr>
          </w:p>
        </w:tc>
        <w:tc>
          <w:tcPr>
            <w:tcW w:w="1249" w:type="dxa"/>
          </w:tcPr>
          <w:p w14:paraId="3C813249" w14:textId="77777777" w:rsidR="002868EF" w:rsidRPr="00053076" w:rsidRDefault="002868EF" w:rsidP="002868EF">
            <w:pPr>
              <w:ind w:right="-1"/>
              <w:rPr>
                <w:rFonts w:ascii="Browallia New" w:hAnsi="Browallia New" w:cs="Browallia New"/>
                <w:sz w:val="24"/>
                <w:szCs w:val="24"/>
              </w:rPr>
            </w:pPr>
          </w:p>
        </w:tc>
      </w:tr>
      <w:tr w:rsidR="00B933B9" w:rsidRPr="00053076" w14:paraId="7D0FFEA1" w14:textId="77777777" w:rsidTr="00302A9E">
        <w:tc>
          <w:tcPr>
            <w:tcW w:w="2556" w:type="dxa"/>
          </w:tcPr>
          <w:p w14:paraId="2E0688B9" w14:textId="77777777" w:rsidR="00B933B9" w:rsidRPr="00053076" w:rsidRDefault="00B933B9" w:rsidP="00B933B9">
            <w:pPr>
              <w:ind w:left="160" w:right="-1" w:hanging="180"/>
              <w:rPr>
                <w:rFonts w:ascii="Browallia New" w:hAnsi="Browallia New" w:cs="Browallia New"/>
                <w:sz w:val="24"/>
                <w:szCs w:val="24"/>
              </w:rPr>
            </w:pPr>
            <w:r w:rsidRPr="00FF7990">
              <w:rPr>
                <w:rFonts w:ascii="Browallia New" w:hAnsi="Browallia New" w:cs="Browallia New"/>
                <w:sz w:val="24"/>
                <w:szCs w:val="24"/>
                <w:cs/>
              </w:rPr>
              <w:t>บริษัท สยามสตีลเวียดนาม จำกัด</w:t>
            </w:r>
          </w:p>
        </w:tc>
        <w:tc>
          <w:tcPr>
            <w:tcW w:w="270" w:type="dxa"/>
          </w:tcPr>
          <w:p w14:paraId="4BB7E431" w14:textId="77777777" w:rsidR="00B933B9" w:rsidRPr="00053076" w:rsidRDefault="00B933B9" w:rsidP="00B933B9">
            <w:pPr>
              <w:ind w:right="-1"/>
              <w:rPr>
                <w:rFonts w:ascii="Browallia New" w:hAnsi="Browallia New" w:cs="Browallia New"/>
                <w:sz w:val="24"/>
                <w:szCs w:val="24"/>
              </w:rPr>
            </w:pPr>
          </w:p>
        </w:tc>
        <w:tc>
          <w:tcPr>
            <w:tcW w:w="1169" w:type="dxa"/>
            <w:tcBorders>
              <w:bottom w:val="single" w:sz="12" w:space="0" w:color="auto"/>
            </w:tcBorders>
            <w:shd w:val="clear" w:color="auto" w:fill="auto"/>
            <w:vAlign w:val="bottom"/>
          </w:tcPr>
          <w:p w14:paraId="68BA1479" w14:textId="16606D67" w:rsidR="00B933B9" w:rsidRPr="00193D7D" w:rsidRDefault="004D6B64" w:rsidP="00B933B9">
            <w:pPr>
              <w:ind w:right="-1"/>
              <w:jc w:val="center"/>
              <w:rPr>
                <w:rFonts w:ascii="Browallia New" w:hAnsi="Browallia New" w:cs="Browallia New"/>
                <w:sz w:val="24"/>
                <w:szCs w:val="24"/>
              </w:rPr>
            </w:pPr>
            <w:r>
              <w:rPr>
                <w:rFonts w:ascii="Browallia New" w:hAnsi="Browallia New" w:cs="Browallia New"/>
                <w:sz w:val="24"/>
                <w:szCs w:val="24"/>
              </w:rPr>
              <w:t>1.85</w:t>
            </w:r>
          </w:p>
        </w:tc>
        <w:tc>
          <w:tcPr>
            <w:tcW w:w="270" w:type="dxa"/>
            <w:vAlign w:val="bottom"/>
          </w:tcPr>
          <w:p w14:paraId="45B05CA5" w14:textId="77777777" w:rsidR="00B933B9" w:rsidRPr="00193D7D" w:rsidRDefault="00B933B9" w:rsidP="00B933B9">
            <w:pPr>
              <w:ind w:right="-1"/>
              <w:jc w:val="center"/>
              <w:rPr>
                <w:rFonts w:ascii="Browallia New" w:hAnsi="Browallia New" w:cs="Browallia New"/>
                <w:sz w:val="24"/>
                <w:szCs w:val="24"/>
              </w:rPr>
            </w:pPr>
          </w:p>
        </w:tc>
        <w:tc>
          <w:tcPr>
            <w:tcW w:w="1169" w:type="dxa"/>
            <w:tcBorders>
              <w:bottom w:val="single" w:sz="12" w:space="0" w:color="auto"/>
            </w:tcBorders>
            <w:vAlign w:val="bottom"/>
          </w:tcPr>
          <w:p w14:paraId="19DEF4FE" w14:textId="5973FAF1" w:rsidR="00B933B9" w:rsidRPr="00193D7D" w:rsidRDefault="00376466" w:rsidP="00B933B9">
            <w:pPr>
              <w:ind w:right="-1"/>
              <w:jc w:val="center"/>
              <w:rPr>
                <w:rFonts w:ascii="Browallia New" w:hAnsi="Browallia New" w:cs="Browallia New"/>
                <w:sz w:val="24"/>
                <w:szCs w:val="24"/>
              </w:rPr>
            </w:pPr>
            <w:r>
              <w:rPr>
                <w:rFonts w:ascii="Browallia New" w:hAnsi="Browallia New" w:cs="Browallia New"/>
                <w:sz w:val="24"/>
                <w:szCs w:val="24"/>
              </w:rPr>
              <w:t>1.37</w:t>
            </w:r>
          </w:p>
        </w:tc>
        <w:tc>
          <w:tcPr>
            <w:tcW w:w="270" w:type="dxa"/>
            <w:vAlign w:val="bottom"/>
          </w:tcPr>
          <w:p w14:paraId="19697FF4" w14:textId="77777777" w:rsidR="00B933B9" w:rsidRPr="00193D7D" w:rsidRDefault="00B933B9" w:rsidP="00B933B9">
            <w:pPr>
              <w:ind w:right="-1"/>
              <w:jc w:val="center"/>
              <w:rPr>
                <w:rFonts w:ascii="Browallia New" w:hAnsi="Browallia New" w:cs="Browallia New"/>
                <w:sz w:val="24"/>
                <w:szCs w:val="24"/>
              </w:rPr>
            </w:pPr>
          </w:p>
        </w:tc>
        <w:tc>
          <w:tcPr>
            <w:tcW w:w="1229" w:type="dxa"/>
            <w:tcBorders>
              <w:bottom w:val="single" w:sz="12" w:space="0" w:color="auto"/>
            </w:tcBorders>
            <w:shd w:val="clear" w:color="auto" w:fill="auto"/>
            <w:vAlign w:val="bottom"/>
          </w:tcPr>
          <w:p w14:paraId="7F5E78A5" w14:textId="3ECB4248" w:rsidR="00B933B9" w:rsidRPr="00193D7D" w:rsidRDefault="002227A2" w:rsidP="00B933B9">
            <w:pPr>
              <w:ind w:right="-1"/>
              <w:jc w:val="center"/>
              <w:rPr>
                <w:rFonts w:ascii="Browallia New" w:hAnsi="Browallia New" w:cs="Browallia New"/>
                <w:sz w:val="24"/>
                <w:szCs w:val="24"/>
              </w:rPr>
            </w:pPr>
            <w:r>
              <w:rPr>
                <w:rFonts w:ascii="Browallia New" w:hAnsi="Browallia New" w:cs="Browallia New"/>
                <w:sz w:val="24"/>
                <w:szCs w:val="24"/>
              </w:rPr>
              <w:t>1.75</w:t>
            </w:r>
          </w:p>
        </w:tc>
        <w:tc>
          <w:tcPr>
            <w:tcW w:w="270" w:type="dxa"/>
            <w:vAlign w:val="bottom"/>
          </w:tcPr>
          <w:p w14:paraId="66475D4E" w14:textId="77777777" w:rsidR="00B933B9" w:rsidRPr="00B27CD2" w:rsidRDefault="00B933B9" w:rsidP="00B933B9">
            <w:pPr>
              <w:ind w:right="-1"/>
              <w:jc w:val="center"/>
              <w:rPr>
                <w:rFonts w:ascii="Browallia New" w:hAnsi="Browallia New" w:cs="Browallia New"/>
                <w:sz w:val="24"/>
                <w:szCs w:val="24"/>
              </w:rPr>
            </w:pPr>
          </w:p>
        </w:tc>
        <w:tc>
          <w:tcPr>
            <w:tcW w:w="1249" w:type="dxa"/>
            <w:tcBorders>
              <w:bottom w:val="single" w:sz="12" w:space="0" w:color="auto"/>
            </w:tcBorders>
            <w:vAlign w:val="bottom"/>
          </w:tcPr>
          <w:p w14:paraId="5AD373D8" w14:textId="43C3C29E" w:rsidR="00B933B9" w:rsidRPr="00B27CD2" w:rsidRDefault="00677CFD" w:rsidP="00B933B9">
            <w:pPr>
              <w:ind w:left="220" w:right="-1" w:hanging="220"/>
              <w:jc w:val="center"/>
              <w:rPr>
                <w:rFonts w:ascii="Browallia New" w:hAnsi="Browallia New" w:cs="Browallia New"/>
                <w:sz w:val="24"/>
                <w:szCs w:val="24"/>
              </w:rPr>
            </w:pPr>
            <w:r>
              <w:rPr>
                <w:rFonts w:ascii="Browallia New" w:hAnsi="Browallia New" w:cs="Browallia New"/>
                <w:sz w:val="24"/>
                <w:szCs w:val="24"/>
              </w:rPr>
              <w:t>1.29</w:t>
            </w:r>
          </w:p>
        </w:tc>
      </w:tr>
    </w:tbl>
    <w:p w14:paraId="40AA51E8" w14:textId="77777777" w:rsidR="00BD44D7" w:rsidRPr="00B933B9" w:rsidRDefault="00BD44D7" w:rsidP="009946E9">
      <w:pPr>
        <w:ind w:left="900" w:right="-1"/>
        <w:jc w:val="thaiDistribute"/>
        <w:rPr>
          <w:rFonts w:ascii="Browallia New" w:hAnsi="Browallia New" w:cs="Browallia New"/>
        </w:rPr>
      </w:pPr>
    </w:p>
    <w:p w14:paraId="7D589BF5" w14:textId="6603EFC1" w:rsidR="00005CA8" w:rsidRPr="00B933B9" w:rsidRDefault="00005CA8" w:rsidP="009946E9">
      <w:pPr>
        <w:ind w:left="900" w:right="-1"/>
        <w:jc w:val="thaiDistribute"/>
        <w:rPr>
          <w:rFonts w:ascii="Browallia New" w:hAnsi="Browallia New" w:cs="Browallia New"/>
        </w:rPr>
      </w:pPr>
      <w:r w:rsidRPr="00B933B9">
        <w:rPr>
          <w:rFonts w:ascii="Browallia New" w:hAnsi="Browallia New" w:cs="Browallia New"/>
          <w:cs/>
        </w:rPr>
        <w:t>รายการบัญชีระหว่างบริษัทกับบริษัทย่อยที่มีสาระสำคัญได้ถูกตัดรายการในการทำ</w:t>
      </w:r>
      <w:r w:rsidR="00AF4221">
        <w:rPr>
          <w:rFonts w:ascii="Browallia New" w:hAnsi="Browallia New" w:cs="Browallia New" w:hint="cs"/>
          <w:cs/>
        </w:rPr>
        <w:t>ข้อมูล</w:t>
      </w:r>
      <w:r w:rsidRPr="00B933B9">
        <w:rPr>
          <w:rFonts w:ascii="Browallia New" w:hAnsi="Browallia New" w:cs="Browallia New"/>
          <w:cs/>
        </w:rPr>
        <w:t>การเงินรวมแล้ว</w:t>
      </w:r>
    </w:p>
    <w:p w14:paraId="1147F765" w14:textId="77777777" w:rsidR="009946E9" w:rsidRPr="00B933B9" w:rsidRDefault="009946E9" w:rsidP="009946E9">
      <w:pPr>
        <w:ind w:left="900" w:right="-1"/>
        <w:jc w:val="thaiDistribute"/>
        <w:rPr>
          <w:rFonts w:ascii="Browallia New" w:hAnsi="Browallia New" w:cs="Browallia New"/>
        </w:rPr>
      </w:pPr>
    </w:p>
    <w:p w14:paraId="4B63FE30" w14:textId="150FBD84" w:rsidR="00005CA8" w:rsidRPr="00B933B9" w:rsidRDefault="00093163" w:rsidP="009946E9">
      <w:pPr>
        <w:ind w:left="900" w:right="-1"/>
        <w:jc w:val="thaiDistribute"/>
        <w:rPr>
          <w:rFonts w:ascii="Browallia New" w:hAnsi="Browallia New" w:cs="Browallia New"/>
        </w:rPr>
      </w:pPr>
      <w:r>
        <w:rPr>
          <w:rFonts w:ascii="Browallia New" w:hAnsi="Browallia New" w:cs="Browallia New" w:hint="cs"/>
          <w:cs/>
        </w:rPr>
        <w:t>งบการเงินรวม</w:t>
      </w:r>
      <w:r w:rsidR="00005CA8" w:rsidRPr="00B933B9">
        <w:rPr>
          <w:rFonts w:ascii="Browallia New" w:hAnsi="Browallia New" w:cs="Browallia New"/>
          <w:cs/>
        </w:rPr>
        <w:t>นี้</w:t>
      </w:r>
      <w:r w:rsidR="00224FFD" w:rsidRPr="00B933B9">
        <w:rPr>
          <w:rFonts w:ascii="Browallia New" w:hAnsi="Browallia New" w:cs="Browallia New" w:hint="cs"/>
          <w:cs/>
        </w:rPr>
        <w:t xml:space="preserve"> </w:t>
      </w:r>
      <w:r w:rsidR="00005CA8" w:rsidRPr="00B933B9">
        <w:rPr>
          <w:rFonts w:ascii="Browallia New" w:hAnsi="Browallia New" w:cs="Browallia New"/>
          <w:cs/>
        </w:rPr>
        <w:t>จัดทำขึ้นโดยใช้นโยบายบัญชีเช่นเดียวกัน</w:t>
      </w:r>
      <w:r w:rsidR="00224FFD" w:rsidRPr="00B933B9">
        <w:rPr>
          <w:rFonts w:ascii="Browallia New" w:hAnsi="Browallia New" w:cs="Browallia New" w:hint="cs"/>
          <w:cs/>
        </w:rPr>
        <w:t>กับ</w:t>
      </w:r>
      <w:r w:rsidR="00005CA8" w:rsidRPr="00B933B9">
        <w:rPr>
          <w:rFonts w:ascii="Browallia New" w:hAnsi="Browallia New" w:cs="Browallia New"/>
          <w:cs/>
        </w:rPr>
        <w:t>การจัดทำ</w:t>
      </w:r>
      <w:r>
        <w:rPr>
          <w:rFonts w:ascii="Browallia New" w:hAnsi="Browallia New" w:cs="Browallia New" w:hint="cs"/>
          <w:cs/>
        </w:rPr>
        <w:t>งบการเงินเฉพาะบริษัท</w:t>
      </w:r>
    </w:p>
    <w:p w14:paraId="6072B51B" w14:textId="77777777" w:rsidR="00356963" w:rsidRPr="00870A3E" w:rsidRDefault="00356963" w:rsidP="00870A3E">
      <w:pPr>
        <w:autoSpaceDE w:val="0"/>
        <w:autoSpaceDN w:val="0"/>
        <w:adjustRightInd w:val="0"/>
        <w:jc w:val="thaiDistribute"/>
        <w:rPr>
          <w:rFonts w:ascii="Browallia New" w:eastAsia="Arial" w:hAnsi="Browallia New" w:cs="Browallia New"/>
          <w:b/>
          <w:bCs/>
          <w:color w:val="000000" w:themeColor="text1"/>
        </w:rPr>
      </w:pPr>
    </w:p>
    <w:p w14:paraId="5D529A53" w14:textId="1BC77A6B" w:rsidR="00471C1F" w:rsidRPr="009B19B2" w:rsidRDefault="00B60541" w:rsidP="0018741F">
      <w:pPr>
        <w:numPr>
          <w:ilvl w:val="1"/>
          <w:numId w:val="5"/>
        </w:numPr>
        <w:tabs>
          <w:tab w:val="clear" w:pos="644"/>
          <w:tab w:val="left" w:pos="1871"/>
          <w:tab w:val="left" w:pos="2580"/>
          <w:tab w:val="left" w:pos="2807"/>
          <w:tab w:val="left" w:pos="3515"/>
          <w:tab w:val="left" w:pos="3742"/>
          <w:tab w:val="left" w:pos="4451"/>
          <w:tab w:val="left" w:pos="4678"/>
          <w:tab w:val="left" w:pos="5387"/>
          <w:tab w:val="left" w:pos="5613"/>
          <w:tab w:val="left" w:pos="6322"/>
          <w:tab w:val="left" w:pos="6549"/>
        </w:tabs>
        <w:ind w:left="900" w:hanging="540"/>
        <w:jc w:val="thaiDistribute"/>
        <w:rPr>
          <w:rFonts w:ascii="Browallia New" w:hAnsi="Browallia New" w:cs="Browallia New"/>
        </w:rPr>
      </w:pPr>
      <w:r w:rsidRPr="009B19B2">
        <w:rPr>
          <w:rFonts w:ascii="Browallia New" w:hAnsi="Browallia New" w:cs="Browallia New"/>
          <w:cs/>
        </w:rPr>
        <w:t>มาตรฐานการรายงานทางการเงินที่มีการเปลี่ยนแปลง</w:t>
      </w:r>
    </w:p>
    <w:p w14:paraId="507F1D65" w14:textId="77777777" w:rsidR="00B60541" w:rsidRPr="009B19B2" w:rsidRDefault="00B60541" w:rsidP="00B60541">
      <w:pPr>
        <w:tabs>
          <w:tab w:val="left" w:pos="1871"/>
          <w:tab w:val="left" w:pos="2580"/>
          <w:tab w:val="left" w:pos="2807"/>
          <w:tab w:val="left" w:pos="3515"/>
          <w:tab w:val="left" w:pos="3742"/>
          <w:tab w:val="left" w:pos="4451"/>
          <w:tab w:val="left" w:pos="4678"/>
          <w:tab w:val="left" w:pos="5387"/>
          <w:tab w:val="left" w:pos="5613"/>
          <w:tab w:val="left" w:pos="6322"/>
          <w:tab w:val="left" w:pos="6549"/>
        </w:tabs>
        <w:ind w:left="900"/>
        <w:jc w:val="thaiDistribute"/>
        <w:rPr>
          <w:rFonts w:ascii="Browallia New" w:hAnsi="Browallia New" w:cs="Browallia New"/>
        </w:rPr>
      </w:pPr>
    </w:p>
    <w:p w14:paraId="26DB796D" w14:textId="79C94000" w:rsidR="00CE31D1" w:rsidRPr="009B19B2" w:rsidRDefault="00CE31D1" w:rsidP="00D5517B">
      <w:pPr>
        <w:pStyle w:val="ListParagraph"/>
        <w:numPr>
          <w:ilvl w:val="1"/>
          <w:numId w:val="35"/>
        </w:numPr>
        <w:ind w:left="1666" w:hanging="756"/>
        <w:jc w:val="thaiDistribute"/>
        <w:rPr>
          <w:rFonts w:ascii="Browallia New" w:hAnsi="Browallia New" w:cs="Browallia New"/>
          <w:sz w:val="28"/>
        </w:rPr>
      </w:pPr>
      <w:r w:rsidRPr="009B19B2">
        <w:rPr>
          <w:rFonts w:ascii="Browallia New" w:hAnsi="Browallia New" w:cs="Browallia New"/>
          <w:sz w:val="28"/>
          <w:cs/>
        </w:rPr>
        <w:t xml:space="preserve">เริ่มตั้งแต่วันที่ </w:t>
      </w:r>
      <w:r w:rsidR="00B345F4" w:rsidRPr="00B345F4">
        <w:rPr>
          <w:rFonts w:ascii="Browallia New" w:hAnsi="Browallia New" w:cs="Browallia New"/>
          <w:sz w:val="28"/>
        </w:rPr>
        <w:t>1</w:t>
      </w:r>
      <w:r w:rsidRPr="009B19B2">
        <w:rPr>
          <w:rFonts w:ascii="Browallia New" w:hAnsi="Browallia New" w:cs="Browallia New"/>
          <w:sz w:val="28"/>
          <w:cs/>
        </w:rPr>
        <w:t xml:space="preserve"> มกราคม </w:t>
      </w:r>
      <w:r w:rsidR="00B345F4" w:rsidRPr="00B345F4">
        <w:rPr>
          <w:rFonts w:ascii="Browallia New" w:hAnsi="Browallia New" w:cs="Browallia New"/>
          <w:sz w:val="28"/>
        </w:rPr>
        <w:t>2567</w:t>
      </w:r>
      <w:r w:rsidRPr="009B19B2">
        <w:rPr>
          <w:rFonts w:ascii="Browallia New" w:hAnsi="Browallia New" w:cs="Browallia New"/>
          <w:sz w:val="28"/>
          <w:cs/>
        </w:rPr>
        <w:t xml:space="preserve"> กลุ่มบริษัทได้ปฏิบัติตามมาตรฐานการรายงานทางการเงินฉบับปรับปรุง</w:t>
      </w:r>
      <w:r w:rsidR="006844E9">
        <w:rPr>
          <w:rFonts w:ascii="Browallia New" w:hAnsi="Browallia New" w:cs="Browallia New" w:hint="cs"/>
          <w:sz w:val="28"/>
          <w:cs/>
        </w:rPr>
        <w:t xml:space="preserve"> </w:t>
      </w:r>
      <w:r w:rsidRPr="009B19B2">
        <w:rPr>
          <w:rFonts w:ascii="Browallia New" w:hAnsi="Browallia New" w:cs="Browallia New"/>
          <w:sz w:val="28"/>
          <w:cs/>
        </w:rPr>
        <w:t xml:space="preserve">ซึ่งมีผลบังคับใช้สำหรับรอบระยะเวลาบัญชีที่เริ่มต้นในหรือหลังวันที่ </w:t>
      </w:r>
      <w:r w:rsidR="00B345F4" w:rsidRPr="00B345F4">
        <w:rPr>
          <w:rFonts w:ascii="Browallia New" w:hAnsi="Browallia New" w:cs="Browallia New"/>
          <w:sz w:val="28"/>
        </w:rPr>
        <w:t>1</w:t>
      </w:r>
      <w:r w:rsidRPr="009B19B2">
        <w:rPr>
          <w:rFonts w:ascii="Browallia New" w:hAnsi="Browallia New" w:cs="Browallia New"/>
          <w:sz w:val="28"/>
          <w:cs/>
        </w:rPr>
        <w:t xml:space="preserve"> มกราคม </w:t>
      </w:r>
      <w:r w:rsidR="00B345F4" w:rsidRPr="00B345F4">
        <w:rPr>
          <w:rFonts w:ascii="Browallia New" w:hAnsi="Browallia New" w:cs="Browallia New"/>
          <w:sz w:val="28"/>
        </w:rPr>
        <w:t>2567</w:t>
      </w:r>
      <w:r w:rsidRPr="009B19B2">
        <w:rPr>
          <w:rFonts w:ascii="Browallia New" w:hAnsi="Browallia New" w:cs="Browallia New"/>
          <w:sz w:val="28"/>
          <w:cs/>
        </w:rPr>
        <w:t xml:space="preserve"> และเก</w:t>
      </w:r>
      <w:r w:rsidR="00745FA8">
        <w:rPr>
          <w:rFonts w:ascii="Browallia New" w:hAnsi="Browallia New" w:cs="Browallia New" w:hint="cs"/>
          <w:sz w:val="28"/>
          <w:cs/>
        </w:rPr>
        <w:t>ี่</w:t>
      </w:r>
      <w:r w:rsidRPr="009B19B2">
        <w:rPr>
          <w:rFonts w:ascii="Browallia New" w:hAnsi="Browallia New" w:cs="Browallia New"/>
          <w:sz w:val="28"/>
          <w:cs/>
        </w:rPr>
        <w:t>ยวข้องกับกลุ่มบริษัท ยกเว้นการปฏิบัติตามการปรับปรุงมาตรฐานการบัญชีฉบับ</w:t>
      </w:r>
      <w:r w:rsidR="00605C8B">
        <w:rPr>
          <w:rFonts w:ascii="Browallia New" w:hAnsi="Browallia New" w:cs="Browallia New" w:hint="cs"/>
          <w:sz w:val="28"/>
          <w:cs/>
        </w:rPr>
        <w:t>ที่</w:t>
      </w:r>
      <w:r w:rsidR="00605C8B" w:rsidRPr="009B19B2">
        <w:rPr>
          <w:rFonts w:ascii="Browallia New" w:hAnsi="Browallia New" w:cs="Browallia New"/>
          <w:sz w:val="28"/>
          <w:cs/>
        </w:rPr>
        <w:t xml:space="preserve"> </w:t>
      </w:r>
      <w:r w:rsidR="00B345F4" w:rsidRPr="00B345F4">
        <w:rPr>
          <w:rFonts w:ascii="Browallia New" w:hAnsi="Browallia New" w:cs="Browallia New"/>
          <w:sz w:val="28"/>
        </w:rPr>
        <w:t>12</w:t>
      </w:r>
      <w:r w:rsidRPr="009B19B2">
        <w:rPr>
          <w:rFonts w:ascii="Browallia New" w:hAnsi="Browallia New" w:cs="Browallia New"/>
          <w:sz w:val="28"/>
          <w:cs/>
        </w:rPr>
        <w:t xml:space="preserve"> </w:t>
      </w:r>
      <w:r w:rsidR="00F933D8" w:rsidRPr="009B19B2">
        <w:rPr>
          <w:rFonts w:ascii="Browallia New" w:hAnsi="Browallia New" w:cs="Browallia New"/>
          <w:sz w:val="28"/>
        </w:rPr>
        <w:br/>
      </w:r>
      <w:r w:rsidR="00605C8B" w:rsidRPr="009B19B2">
        <w:rPr>
          <w:rFonts w:ascii="Browallia New" w:hAnsi="Browallia New" w:cs="Browallia New"/>
          <w:sz w:val="28"/>
          <w:cs/>
        </w:rPr>
        <w:t>เ</w:t>
      </w:r>
      <w:r w:rsidR="00605C8B">
        <w:rPr>
          <w:rFonts w:ascii="Browallia New" w:hAnsi="Browallia New" w:cs="Browallia New" w:hint="cs"/>
          <w:sz w:val="28"/>
          <w:cs/>
        </w:rPr>
        <w:t>รื่</w:t>
      </w:r>
      <w:r w:rsidR="00605C8B" w:rsidRPr="009B19B2">
        <w:rPr>
          <w:rFonts w:ascii="Browallia New" w:hAnsi="Browallia New" w:cs="Browallia New"/>
          <w:sz w:val="28"/>
          <w:cs/>
        </w:rPr>
        <w:t>อง</w:t>
      </w:r>
      <w:r w:rsidRPr="009B19B2">
        <w:rPr>
          <w:rFonts w:ascii="Browallia New" w:hAnsi="Browallia New" w:cs="Browallia New"/>
          <w:sz w:val="28"/>
          <w:cs/>
        </w:rPr>
        <w:t xml:space="preserve">ภาษีเงินได้ </w:t>
      </w:r>
      <w:r w:rsidR="000801C9">
        <w:rPr>
          <w:rFonts w:ascii="Browallia New" w:hAnsi="Browallia New" w:cs="Browallia New" w:hint="cs"/>
          <w:sz w:val="28"/>
          <w:cs/>
        </w:rPr>
        <w:t>ที</w:t>
      </w:r>
      <w:r w:rsidR="0019237F">
        <w:rPr>
          <w:rFonts w:ascii="Browallia New" w:hAnsi="Browallia New" w:cs="Browallia New" w:hint="cs"/>
          <w:sz w:val="28"/>
          <w:cs/>
        </w:rPr>
        <w:t>่</w:t>
      </w:r>
      <w:r w:rsidR="000801C9">
        <w:rPr>
          <w:rFonts w:ascii="Browallia New" w:hAnsi="Browallia New" w:cs="Browallia New" w:hint="cs"/>
          <w:sz w:val="28"/>
          <w:cs/>
        </w:rPr>
        <w:t>เก</w:t>
      </w:r>
      <w:r w:rsidR="00745FA8">
        <w:rPr>
          <w:rFonts w:ascii="Browallia New" w:hAnsi="Browallia New" w:cs="Browallia New" w:hint="cs"/>
          <w:sz w:val="28"/>
          <w:cs/>
        </w:rPr>
        <w:t>ี่</w:t>
      </w:r>
      <w:r w:rsidR="000801C9">
        <w:rPr>
          <w:rFonts w:ascii="Browallia New" w:hAnsi="Browallia New" w:cs="Browallia New" w:hint="cs"/>
          <w:sz w:val="28"/>
          <w:cs/>
        </w:rPr>
        <w:t>ยวกับ</w:t>
      </w:r>
      <w:r w:rsidRPr="009B19B2">
        <w:rPr>
          <w:rFonts w:ascii="Browallia New" w:hAnsi="Browallia New" w:cs="Browallia New"/>
          <w:sz w:val="28"/>
          <w:cs/>
        </w:rPr>
        <w:t>กฎการคำนวณภาษีเงินได้เสาหลักที</w:t>
      </w:r>
      <w:r w:rsidR="00605C8B">
        <w:rPr>
          <w:rFonts w:ascii="Browallia New" w:hAnsi="Browallia New" w:cs="Browallia New" w:hint="cs"/>
          <w:sz w:val="28"/>
          <w:cs/>
        </w:rPr>
        <w:t>่</w:t>
      </w:r>
      <w:r w:rsidRPr="009B19B2">
        <w:rPr>
          <w:rFonts w:ascii="Browallia New" w:hAnsi="Browallia New" w:cs="Browallia New"/>
          <w:sz w:val="28"/>
          <w:cs/>
        </w:rPr>
        <w:t>สอง (</w:t>
      </w:r>
      <w:r w:rsidRPr="009B19B2">
        <w:rPr>
          <w:rFonts w:ascii="Browallia New" w:hAnsi="Browallia New" w:cs="Browallia New"/>
          <w:sz w:val="28"/>
        </w:rPr>
        <w:t xml:space="preserve">Pillar Two model rule) </w:t>
      </w:r>
      <w:r w:rsidR="00F933D8" w:rsidRPr="009B19B2">
        <w:rPr>
          <w:rFonts w:ascii="Browallia New" w:hAnsi="Browallia New" w:cs="Browallia New"/>
          <w:sz w:val="28"/>
        </w:rPr>
        <w:br/>
      </w:r>
      <w:r w:rsidRPr="009B19B2">
        <w:rPr>
          <w:rFonts w:ascii="Browallia New" w:hAnsi="Browallia New" w:cs="Browallia New"/>
          <w:sz w:val="28"/>
          <w:cs/>
        </w:rPr>
        <w:t xml:space="preserve">กรณีที่กลุ่มบริษัทไม่เข้าเกณฑ์เรื่องรายได้ ของ </w:t>
      </w:r>
      <w:r w:rsidRPr="009B19B2">
        <w:rPr>
          <w:rFonts w:ascii="Browallia New" w:hAnsi="Browallia New" w:cs="Browallia New"/>
          <w:sz w:val="28"/>
        </w:rPr>
        <w:t xml:space="preserve">Pillar Two: </w:t>
      </w:r>
      <w:r w:rsidRPr="009B19B2">
        <w:rPr>
          <w:rFonts w:ascii="Browallia New" w:hAnsi="Browallia New" w:cs="Browallia New"/>
          <w:sz w:val="28"/>
          <w:cs/>
        </w:rPr>
        <w:t>โดยการปฏิบัติตามมาตรฐานการรายงานทางการเงินฉบับปรับปรุงดังกล่าวไม่มีผลกระทบอย่างเป็นสาระสำคัญต่อกลุ่มบริษัท</w:t>
      </w:r>
    </w:p>
    <w:p w14:paraId="65739052" w14:textId="77777777" w:rsidR="00CE31D1" w:rsidRDefault="00CE31D1" w:rsidP="007F4FE8">
      <w:pPr>
        <w:pStyle w:val="ListParagraph"/>
        <w:ind w:left="1620"/>
        <w:jc w:val="thaiDistribute"/>
        <w:rPr>
          <w:rFonts w:ascii="Browallia New" w:hAnsi="Browallia New" w:cs="Browallia New"/>
          <w:sz w:val="28"/>
        </w:rPr>
      </w:pPr>
    </w:p>
    <w:p w14:paraId="73A8CF62" w14:textId="77777777" w:rsidR="007F4FE8" w:rsidRDefault="007F4FE8" w:rsidP="007F4FE8">
      <w:pPr>
        <w:pStyle w:val="ListParagraph"/>
        <w:ind w:left="1620"/>
        <w:jc w:val="thaiDistribute"/>
        <w:rPr>
          <w:rFonts w:ascii="Browallia New" w:hAnsi="Browallia New" w:cs="Browallia New"/>
          <w:sz w:val="28"/>
        </w:rPr>
      </w:pPr>
    </w:p>
    <w:p w14:paraId="5F58891C" w14:textId="68FB1D7C" w:rsidR="003A4C28" w:rsidRPr="009E216E" w:rsidRDefault="003A4C28" w:rsidP="00D94ED7">
      <w:pPr>
        <w:pStyle w:val="ListParagraph"/>
        <w:numPr>
          <w:ilvl w:val="1"/>
          <w:numId w:val="35"/>
        </w:numPr>
        <w:ind w:left="1666" w:hanging="756"/>
        <w:jc w:val="thaiDistribute"/>
        <w:rPr>
          <w:rFonts w:ascii="Browallia New" w:eastAsia="Cordia New" w:hAnsi="Browallia New" w:cs="Browallia New"/>
          <w:sz w:val="28"/>
          <w:lang w:eastAsia="th-TH"/>
        </w:rPr>
      </w:pPr>
      <w:r w:rsidRPr="00D94ED7">
        <w:rPr>
          <w:rFonts w:ascii="Browallia New" w:eastAsia="Cordia New" w:hAnsi="Browallia New" w:cs="Browallia New"/>
          <w:sz w:val="28"/>
          <w:cs/>
        </w:rPr>
        <w:lastRenderedPageBreak/>
        <w:t>มาตรฐาน</w:t>
      </w:r>
      <w:r w:rsidRPr="009E216E">
        <w:rPr>
          <w:rFonts w:ascii="Browallia New" w:eastAsia="Cordia New" w:hAnsi="Browallia New" w:cs="Browallia New"/>
          <w:sz w:val="28"/>
          <w:cs/>
          <w:lang w:eastAsia="th-TH"/>
        </w:rPr>
        <w:t>การ</w:t>
      </w:r>
      <w:r w:rsidRPr="009E216E">
        <w:rPr>
          <w:rFonts w:ascii="Browallia New" w:hAnsi="Browallia New" w:cs="Browallia New"/>
          <w:sz w:val="28"/>
          <w:cs/>
        </w:rPr>
        <w:t>รายงาน</w:t>
      </w:r>
      <w:r w:rsidRPr="009E216E">
        <w:rPr>
          <w:rFonts w:ascii="Browallia New" w:eastAsia="Cordia New" w:hAnsi="Browallia New" w:cs="Browallia New"/>
          <w:sz w:val="28"/>
          <w:cs/>
          <w:lang w:eastAsia="th-TH"/>
        </w:rPr>
        <w:t xml:space="preserve">ทางการเงินฉบับปรับปรุงที่มีผลบังคับใช้สำหรับรอบระยะเวลาบัญชีที่เริ่มในหรือหลังวันที่ </w:t>
      </w:r>
      <w:r w:rsidRPr="009E216E">
        <w:rPr>
          <w:rFonts w:ascii="Browallia New" w:eastAsia="Cordia New" w:hAnsi="Browallia New" w:cs="Browallia New"/>
          <w:sz w:val="28"/>
          <w:lang w:eastAsia="th-TH"/>
        </w:rPr>
        <w:t>1</w:t>
      </w:r>
      <w:r w:rsidRPr="009E216E">
        <w:rPr>
          <w:rFonts w:ascii="Browallia New" w:eastAsia="Cordia New" w:hAnsi="Browallia New" w:cs="Browallia New"/>
          <w:sz w:val="28"/>
          <w:cs/>
          <w:lang w:eastAsia="th-TH"/>
        </w:rPr>
        <w:t xml:space="preserve"> มกราคม </w:t>
      </w:r>
      <w:r w:rsidRPr="009E216E">
        <w:rPr>
          <w:rFonts w:ascii="Browallia New" w:eastAsia="Cordia New" w:hAnsi="Browallia New" w:cs="Browallia New"/>
          <w:sz w:val="28"/>
          <w:lang w:eastAsia="th-TH"/>
        </w:rPr>
        <w:t xml:space="preserve">2568 </w:t>
      </w:r>
      <w:r w:rsidRPr="009E216E">
        <w:rPr>
          <w:rFonts w:ascii="Browallia New" w:eastAsia="Cordia New" w:hAnsi="Browallia New" w:cs="Browallia New"/>
          <w:sz w:val="28"/>
          <w:cs/>
          <w:lang w:eastAsia="th-TH"/>
        </w:rPr>
        <w:t>ที่เกี่ยวข้องกับกลุ่มบริษัท</w:t>
      </w:r>
    </w:p>
    <w:p w14:paraId="1E21F8D4" w14:textId="5FBF17FE" w:rsidR="003A4C28" w:rsidRPr="009E216E" w:rsidRDefault="003A4C28" w:rsidP="00F4525A">
      <w:pPr>
        <w:pStyle w:val="ListParagraph"/>
        <w:numPr>
          <w:ilvl w:val="0"/>
          <w:numId w:val="31"/>
        </w:numPr>
        <w:shd w:val="clear" w:color="auto" w:fill="FFFFFF"/>
        <w:spacing w:after="160" w:line="235" w:lineRule="atLeast"/>
        <w:ind w:left="2002" w:hanging="336"/>
        <w:contextualSpacing/>
        <w:jc w:val="thaiDistribute"/>
        <w:rPr>
          <w:rFonts w:ascii="Browallia New" w:hAnsi="Browallia New" w:cs="Browallia New"/>
          <w:sz w:val="28"/>
          <w:lang w:eastAsia="th-TH" w:bidi="ar-SA"/>
        </w:rPr>
      </w:pPr>
      <w:r w:rsidRPr="009E216E">
        <w:rPr>
          <w:rFonts w:ascii="Browallia New" w:hAnsi="Browallia New" w:cs="Browallia New"/>
          <w:b/>
          <w:bCs/>
          <w:color w:val="000000" w:themeColor="text1"/>
          <w:spacing w:val="-4"/>
          <w:sz w:val="28"/>
          <w:cs/>
        </w:rPr>
        <w:t>มาตรฐาน</w:t>
      </w:r>
      <w:r w:rsidRPr="009E216E">
        <w:rPr>
          <w:rFonts w:ascii="Browallia New" w:hAnsi="Browallia New" w:cs="Browallia New"/>
          <w:b/>
          <w:bCs/>
          <w:spacing w:val="-4"/>
          <w:sz w:val="28"/>
          <w:cs/>
          <w:lang w:eastAsia="th-TH"/>
        </w:rPr>
        <w:t>การรายงานทางการเงินฉบับที</w:t>
      </w:r>
      <w:r w:rsidR="00EB69BA" w:rsidRPr="009E216E">
        <w:rPr>
          <w:rFonts w:ascii="Browallia New" w:hAnsi="Browallia New" w:cs="Browallia New"/>
          <w:b/>
          <w:bCs/>
          <w:spacing w:val="-4"/>
          <w:sz w:val="28"/>
          <w:cs/>
          <w:lang w:eastAsia="th-TH"/>
        </w:rPr>
        <w:t>่</w:t>
      </w:r>
      <w:r w:rsidRPr="009E216E">
        <w:rPr>
          <w:rFonts w:ascii="Browallia New" w:hAnsi="Browallia New" w:cs="Browallia New"/>
          <w:b/>
          <w:bCs/>
          <w:spacing w:val="-4"/>
          <w:sz w:val="28"/>
          <w:cs/>
          <w:lang w:eastAsia="th-TH"/>
        </w:rPr>
        <w:t xml:space="preserve"> </w:t>
      </w:r>
      <w:r w:rsidRPr="009E216E">
        <w:rPr>
          <w:rFonts w:ascii="Browallia New" w:hAnsi="Browallia New" w:cs="Browallia New"/>
          <w:b/>
          <w:bCs/>
          <w:spacing w:val="-4"/>
          <w:sz w:val="28"/>
          <w:lang w:eastAsia="th-TH" w:bidi="ar-SA"/>
        </w:rPr>
        <w:t xml:space="preserve">17 </w:t>
      </w:r>
      <w:r w:rsidRPr="009E216E">
        <w:rPr>
          <w:rFonts w:ascii="Browallia New" w:hAnsi="Browallia New" w:cs="Browallia New"/>
          <w:b/>
          <w:bCs/>
          <w:spacing w:val="-4"/>
          <w:sz w:val="28"/>
          <w:cs/>
          <w:lang w:eastAsia="th-TH"/>
        </w:rPr>
        <w:t>เร</w:t>
      </w:r>
      <w:r w:rsidR="00B9579C" w:rsidRPr="009E216E">
        <w:rPr>
          <w:rFonts w:ascii="Browallia New" w:hAnsi="Browallia New" w:cs="Browallia New"/>
          <w:b/>
          <w:bCs/>
          <w:spacing w:val="-4"/>
          <w:sz w:val="28"/>
          <w:cs/>
          <w:lang w:eastAsia="th-TH"/>
        </w:rPr>
        <w:t>ื</w:t>
      </w:r>
      <w:r w:rsidR="008C3176" w:rsidRPr="009E216E">
        <w:rPr>
          <w:rFonts w:ascii="Browallia New" w:hAnsi="Browallia New" w:cs="Browallia New"/>
          <w:b/>
          <w:bCs/>
          <w:spacing w:val="-4"/>
          <w:sz w:val="28"/>
          <w:cs/>
          <w:lang w:eastAsia="th-TH"/>
        </w:rPr>
        <w:t>่</w:t>
      </w:r>
      <w:r w:rsidRPr="009E216E">
        <w:rPr>
          <w:rFonts w:ascii="Browallia New" w:hAnsi="Browallia New" w:cs="Browallia New"/>
          <w:b/>
          <w:bCs/>
          <w:spacing w:val="-4"/>
          <w:sz w:val="28"/>
          <w:cs/>
          <w:lang w:eastAsia="th-TH"/>
        </w:rPr>
        <w:t>อง สัญญาประกันภัย</w:t>
      </w:r>
      <w:r w:rsidR="00F4525A">
        <w:rPr>
          <w:rFonts w:ascii="Browallia New" w:hAnsi="Browallia New" w:cs="Browallia New" w:hint="cs"/>
          <w:spacing w:val="-4"/>
          <w:sz w:val="28"/>
          <w:cs/>
          <w:lang w:eastAsia="th-TH"/>
        </w:rPr>
        <w:t xml:space="preserve"> </w:t>
      </w:r>
      <w:r w:rsidRPr="009E216E">
        <w:rPr>
          <w:rFonts w:ascii="Browallia New" w:hAnsi="Browallia New" w:cs="Browallia New"/>
          <w:spacing w:val="-4"/>
          <w:sz w:val="28"/>
          <w:cs/>
          <w:lang w:eastAsia="th-TH"/>
        </w:rPr>
        <w:t>ได้ประกาศใน</w:t>
      </w:r>
      <w:r w:rsidRPr="009E216E">
        <w:rPr>
          <w:rFonts w:ascii="Browallia New" w:hAnsi="Browallia New" w:cs="Browallia New"/>
          <w:spacing w:val="-4"/>
          <w:cs/>
          <w:lang w:eastAsia="th-TH"/>
        </w:rPr>
        <w:t>ราชกิจ</w:t>
      </w:r>
      <w:r w:rsidR="00310FA8">
        <w:rPr>
          <w:rFonts w:ascii="Browallia New" w:hAnsi="Browallia New" w:cs="Browallia New"/>
          <w:spacing w:val="-4"/>
          <w:cs/>
          <w:lang w:eastAsia="th-TH"/>
        </w:rPr>
        <w:br/>
      </w:r>
      <w:r w:rsidRPr="009E216E">
        <w:rPr>
          <w:rFonts w:ascii="Browallia New" w:hAnsi="Browallia New" w:cs="Browallia New"/>
          <w:spacing w:val="-4"/>
          <w:cs/>
          <w:lang w:eastAsia="th-TH"/>
        </w:rPr>
        <w:t>จา</w:t>
      </w:r>
      <w:proofErr w:type="spellStart"/>
      <w:r w:rsidRPr="009E216E">
        <w:rPr>
          <w:rFonts w:ascii="Browallia New" w:hAnsi="Browallia New" w:cs="Browallia New"/>
          <w:spacing w:val="-4"/>
          <w:cs/>
          <w:lang w:eastAsia="th-TH"/>
        </w:rPr>
        <w:t>นุเ</w:t>
      </w:r>
      <w:proofErr w:type="spellEnd"/>
      <w:r w:rsidRPr="009E216E">
        <w:rPr>
          <w:rFonts w:ascii="Browallia New" w:hAnsi="Browallia New" w:cs="Browallia New"/>
          <w:spacing w:val="-4"/>
          <w:cs/>
          <w:lang w:eastAsia="th-TH"/>
        </w:rPr>
        <w:t>บกษา</w:t>
      </w:r>
      <w:r w:rsidRPr="009E216E">
        <w:rPr>
          <w:rFonts w:ascii="Browallia New" w:hAnsi="Browallia New" w:cs="Browallia New"/>
          <w:cs/>
          <w:lang w:eastAsia="th-TH"/>
        </w:rPr>
        <w:t>แล้วเมื่อ</w:t>
      </w:r>
      <w:r w:rsidRPr="009E216E">
        <w:rPr>
          <w:rFonts w:ascii="Browallia New" w:hAnsi="Browallia New" w:cs="Browallia New"/>
          <w:sz w:val="28"/>
          <w:cs/>
          <w:lang w:eastAsia="th-TH"/>
        </w:rPr>
        <w:t xml:space="preserve">วันที่ </w:t>
      </w:r>
      <w:r w:rsidRPr="009E216E">
        <w:rPr>
          <w:rFonts w:ascii="Browallia New" w:hAnsi="Browallia New" w:cs="Browallia New"/>
          <w:sz w:val="28"/>
          <w:lang w:eastAsia="th-TH" w:bidi="ar-SA"/>
        </w:rPr>
        <w:t xml:space="preserve">19 </w:t>
      </w:r>
      <w:r w:rsidRPr="009E216E">
        <w:rPr>
          <w:rFonts w:ascii="Browallia New" w:hAnsi="Browallia New" w:cs="Browallia New"/>
          <w:sz w:val="28"/>
          <w:cs/>
          <w:lang w:eastAsia="th-TH"/>
        </w:rPr>
        <w:t xml:space="preserve">สิงหาคม </w:t>
      </w:r>
      <w:r w:rsidRPr="009E216E">
        <w:rPr>
          <w:rFonts w:ascii="Browallia New" w:hAnsi="Browallia New" w:cs="Browallia New"/>
          <w:sz w:val="28"/>
          <w:lang w:eastAsia="th-TH" w:bidi="ar-SA"/>
        </w:rPr>
        <w:t xml:space="preserve">2565 </w:t>
      </w:r>
      <w:r w:rsidRPr="009E216E">
        <w:rPr>
          <w:rFonts w:ascii="Browallia New" w:hAnsi="Browallia New" w:cs="Browallia New"/>
          <w:sz w:val="28"/>
          <w:cs/>
          <w:lang w:eastAsia="th-TH"/>
        </w:rPr>
        <w:t>โดยจะมีผลบังคับใช้สำหรับงบการเงินที</w:t>
      </w:r>
      <w:r w:rsidR="00B9579C" w:rsidRPr="009E216E">
        <w:rPr>
          <w:rFonts w:ascii="Browallia New" w:hAnsi="Browallia New" w:cs="Browallia New"/>
          <w:sz w:val="28"/>
          <w:cs/>
          <w:lang w:eastAsia="th-TH"/>
        </w:rPr>
        <w:t>่</w:t>
      </w:r>
      <w:r w:rsidRPr="009E216E">
        <w:rPr>
          <w:rFonts w:ascii="Browallia New" w:hAnsi="Browallia New" w:cs="Browallia New"/>
          <w:sz w:val="28"/>
          <w:cs/>
          <w:lang w:eastAsia="th-TH"/>
        </w:rPr>
        <w:t xml:space="preserve">มีรอบระยะเวลาบัญชีที่เริ่มในหรือหลังวันที่ </w:t>
      </w:r>
      <w:r w:rsidRPr="009E216E">
        <w:rPr>
          <w:rFonts w:ascii="Browallia New" w:hAnsi="Browallia New" w:cs="Browallia New"/>
          <w:sz w:val="28"/>
          <w:lang w:eastAsia="th-TH" w:bidi="ar-SA"/>
        </w:rPr>
        <w:t xml:space="preserve">1 </w:t>
      </w:r>
      <w:r w:rsidRPr="009E216E">
        <w:rPr>
          <w:rFonts w:ascii="Browallia New" w:hAnsi="Browallia New" w:cs="Browallia New"/>
          <w:sz w:val="28"/>
          <w:cs/>
          <w:lang w:eastAsia="th-TH"/>
        </w:rPr>
        <w:t xml:space="preserve">มกราคม </w:t>
      </w:r>
      <w:r w:rsidRPr="009E216E">
        <w:rPr>
          <w:rFonts w:ascii="Browallia New" w:hAnsi="Browallia New" w:cs="Browallia New"/>
          <w:sz w:val="28"/>
          <w:lang w:eastAsia="th-TH" w:bidi="ar-SA"/>
        </w:rPr>
        <w:t xml:space="preserve">2568 </w:t>
      </w:r>
      <w:r w:rsidRPr="009E216E">
        <w:rPr>
          <w:rFonts w:ascii="Browallia New" w:hAnsi="Browallia New" w:cs="Browallia New"/>
          <w:sz w:val="28"/>
          <w:cs/>
          <w:lang w:eastAsia="th-TH"/>
        </w:rPr>
        <w:t>เป็นต้น</w:t>
      </w:r>
      <w:r w:rsidRPr="009E216E">
        <w:rPr>
          <w:rFonts w:ascii="Browallia New" w:hAnsi="Browallia New" w:cs="Browallia New"/>
          <w:cs/>
          <w:lang w:eastAsia="th-TH"/>
        </w:rPr>
        <w:t>ไป</w:t>
      </w:r>
    </w:p>
    <w:p w14:paraId="53BFC0BD" w14:textId="77777777" w:rsidR="00010C94" w:rsidRPr="00B50296" w:rsidRDefault="00010C94" w:rsidP="00D94ED7">
      <w:pPr>
        <w:pStyle w:val="ListParagraph"/>
        <w:shd w:val="clear" w:color="auto" w:fill="FFFFFF"/>
        <w:spacing w:after="160" w:line="235" w:lineRule="atLeast"/>
        <w:ind w:left="2002" w:hanging="336"/>
        <w:contextualSpacing/>
        <w:jc w:val="thaiDistribute"/>
        <w:rPr>
          <w:rFonts w:ascii="Browallia New" w:hAnsi="Browallia New" w:cs="Browallia New"/>
          <w:spacing w:val="-6"/>
          <w:sz w:val="28"/>
          <w:lang w:eastAsia="th-TH" w:bidi="ar-SA"/>
        </w:rPr>
      </w:pPr>
    </w:p>
    <w:p w14:paraId="18538D1F" w14:textId="410861E3" w:rsidR="003A4C28" w:rsidRPr="00B50296" w:rsidRDefault="003A4C28" w:rsidP="00D94ED7">
      <w:pPr>
        <w:pStyle w:val="ListParagraph"/>
        <w:numPr>
          <w:ilvl w:val="0"/>
          <w:numId w:val="31"/>
        </w:numPr>
        <w:shd w:val="clear" w:color="auto" w:fill="FFFFFF"/>
        <w:spacing w:after="160" w:line="235" w:lineRule="atLeast"/>
        <w:ind w:left="2002" w:hanging="336"/>
        <w:contextualSpacing/>
        <w:jc w:val="thaiDistribute"/>
        <w:rPr>
          <w:rFonts w:ascii="Browallia New" w:hAnsi="Browallia New" w:cs="Browallia New"/>
          <w:spacing w:val="-6"/>
          <w:sz w:val="28"/>
          <w:lang w:eastAsia="th-TH" w:bidi="ar-SA"/>
        </w:rPr>
      </w:pPr>
      <w:r w:rsidRPr="009E216E">
        <w:rPr>
          <w:rFonts w:ascii="Browallia New" w:eastAsia="Arial" w:hAnsi="Browallia New" w:cs="Browallia New"/>
          <w:b/>
          <w:bCs/>
          <w:sz w:val="28"/>
          <w:cs/>
          <w:lang w:eastAsia="th-TH"/>
        </w:rPr>
        <w:t>การ</w:t>
      </w:r>
      <w:r w:rsidRPr="009E216E">
        <w:rPr>
          <w:rFonts w:ascii="Browallia New" w:eastAsia="Arial" w:hAnsi="Browallia New" w:cs="Browallia New"/>
          <w:b/>
          <w:bCs/>
          <w:spacing w:val="-6"/>
          <w:sz w:val="28"/>
          <w:cs/>
          <w:lang w:eastAsia="th-TH"/>
        </w:rPr>
        <w:t>ปรับปรุง</w:t>
      </w:r>
      <w:r w:rsidRPr="009E216E">
        <w:rPr>
          <w:rFonts w:ascii="Browallia New" w:eastAsia="Arial" w:hAnsi="Browallia New" w:cs="Browallia New"/>
          <w:b/>
          <w:bCs/>
          <w:sz w:val="28"/>
          <w:cs/>
          <w:lang w:eastAsia="th-TH"/>
        </w:rPr>
        <w:t>มาตรฐานการบัญชีฉบับที่</w:t>
      </w:r>
      <w:r w:rsidRPr="009E216E">
        <w:rPr>
          <w:rFonts w:ascii="Browallia New" w:eastAsia="Arial" w:hAnsi="Browallia New" w:cs="Browallia New"/>
          <w:b/>
          <w:bCs/>
          <w:sz w:val="28"/>
          <w:lang w:eastAsia="th-TH" w:bidi="ar-SA"/>
        </w:rPr>
        <w:t xml:space="preserve"> 1 </w:t>
      </w:r>
      <w:r w:rsidRPr="009E216E">
        <w:rPr>
          <w:rFonts w:ascii="Browallia New" w:eastAsia="Arial" w:hAnsi="Browallia New" w:cs="Browallia New"/>
          <w:b/>
          <w:bCs/>
          <w:sz w:val="28"/>
          <w:cs/>
          <w:lang w:eastAsia="th-TH"/>
        </w:rPr>
        <w:t>เรื่องการนำเสนองบการเงิน</w:t>
      </w:r>
      <w:r w:rsidRPr="00B50296">
        <w:rPr>
          <w:rFonts w:ascii="Browallia New" w:hAnsi="Browallia New" w:cs="Browallia New"/>
          <w:spacing w:val="-6"/>
          <w:sz w:val="28"/>
          <w:lang w:eastAsia="th-TH" w:bidi="ar-SA"/>
        </w:rPr>
        <w:t xml:space="preserve"> </w:t>
      </w:r>
      <w:r w:rsidRPr="00B50296">
        <w:rPr>
          <w:rFonts w:ascii="Browallia New" w:hAnsi="Browallia New" w:cs="Browallia New"/>
          <w:spacing w:val="-6"/>
          <w:sz w:val="28"/>
          <w:cs/>
          <w:lang w:eastAsia="th-TH"/>
        </w:rPr>
        <w:t>ระบุเพิ่มเติมว่าหนี้สิน</w:t>
      </w:r>
      <w:r w:rsidR="005C0E1E">
        <w:rPr>
          <w:rFonts w:ascii="Browallia New" w:hAnsi="Browallia New" w:cs="Browallia New"/>
          <w:spacing w:val="-6"/>
          <w:sz w:val="28"/>
          <w:lang w:eastAsia="th-TH"/>
        </w:rPr>
        <w:br/>
      </w:r>
      <w:r w:rsidRPr="00B50296">
        <w:rPr>
          <w:rFonts w:ascii="Browallia New" w:hAnsi="Browallia New" w:cs="Browallia New"/>
          <w:spacing w:val="-6"/>
          <w:sz w:val="28"/>
          <w:cs/>
          <w:lang w:eastAsia="th-TH"/>
        </w:rPr>
        <w:t>จะถูกจัดประเภทเป็นหนี้สินหมุนเวียนหรือไม่หมุนเวียน</w:t>
      </w:r>
      <w:r w:rsidRPr="00B50296">
        <w:rPr>
          <w:rFonts w:ascii="Browallia New" w:hAnsi="Browallia New" w:cs="Browallia New"/>
          <w:spacing w:val="-6"/>
          <w:sz w:val="28"/>
          <w:lang w:eastAsia="th-TH" w:bidi="ar-SA"/>
        </w:rPr>
        <w:t xml:space="preserve"> </w:t>
      </w:r>
      <w:r w:rsidRPr="00B50296">
        <w:rPr>
          <w:rFonts w:ascii="Browallia New" w:hAnsi="Browallia New" w:cs="Browallia New"/>
          <w:spacing w:val="-6"/>
          <w:sz w:val="28"/>
          <w:cs/>
          <w:lang w:eastAsia="th-TH"/>
        </w:rPr>
        <w:t>ขึ้นอยู่กับสิทธิที</w:t>
      </w:r>
      <w:r w:rsidR="00B9579C">
        <w:rPr>
          <w:rFonts w:ascii="Browallia New" w:hAnsi="Browallia New" w:cs="Browallia New" w:hint="cs"/>
          <w:spacing w:val="-6"/>
          <w:sz w:val="28"/>
          <w:cs/>
          <w:lang w:eastAsia="th-TH"/>
        </w:rPr>
        <w:t>่</w:t>
      </w:r>
      <w:r w:rsidRPr="00B50296">
        <w:rPr>
          <w:rFonts w:ascii="Browallia New" w:hAnsi="Browallia New" w:cs="Browallia New"/>
          <w:spacing w:val="-6"/>
          <w:sz w:val="28"/>
          <w:cs/>
          <w:lang w:eastAsia="th-TH"/>
        </w:rPr>
        <w:t>มีอยู่ ณ สิ้นรอบระยะเวลารายงาน</w:t>
      </w:r>
      <w:r w:rsidRPr="00B50296">
        <w:rPr>
          <w:rFonts w:ascii="Browallia New" w:hAnsi="Browallia New" w:cs="Browallia New"/>
          <w:spacing w:val="-6"/>
          <w:sz w:val="28"/>
          <w:lang w:eastAsia="th-TH" w:bidi="ar-SA"/>
        </w:rPr>
        <w:t xml:space="preserve"> </w:t>
      </w:r>
      <w:r w:rsidRPr="00B50296">
        <w:rPr>
          <w:rFonts w:ascii="Browallia New" w:hAnsi="Browallia New" w:cs="Browallia New"/>
          <w:spacing w:val="-6"/>
          <w:sz w:val="28"/>
          <w:cs/>
          <w:lang w:eastAsia="th-TH"/>
        </w:rPr>
        <w:t>การจัดประเภทจะไม่ได้รับผลกระทบจากความคาดหวังของกิจการหรือเหตุการณ์ภายหลังรอบระยะเวลารายงาน</w:t>
      </w:r>
      <w:r w:rsidRPr="00B50296">
        <w:rPr>
          <w:rFonts w:ascii="Browallia New" w:hAnsi="Browallia New" w:cs="Browallia New"/>
          <w:spacing w:val="-6"/>
          <w:sz w:val="28"/>
          <w:lang w:eastAsia="th-TH" w:bidi="ar-SA"/>
        </w:rPr>
        <w:t xml:space="preserve"> (</w:t>
      </w:r>
      <w:r w:rsidRPr="00B50296">
        <w:rPr>
          <w:rFonts w:ascii="Browallia New" w:hAnsi="Browallia New" w:cs="Browallia New"/>
          <w:spacing w:val="-6"/>
          <w:sz w:val="28"/>
          <w:cs/>
          <w:lang w:eastAsia="th-TH"/>
        </w:rPr>
        <w:t>เช่น การได้รับการยกเว้นหรือการละเมิดการดำรงสถานะของข้อตกลง</w:t>
      </w:r>
      <w:r w:rsidRPr="00B50296">
        <w:rPr>
          <w:rFonts w:ascii="Browallia New" w:hAnsi="Browallia New" w:cs="Browallia New"/>
          <w:spacing w:val="-6"/>
          <w:sz w:val="28"/>
          <w:lang w:eastAsia="th-TH" w:bidi="ar-SA"/>
        </w:rPr>
        <w:t xml:space="preserve"> </w:t>
      </w:r>
      <w:r w:rsidR="005C0E1E">
        <w:rPr>
          <w:rFonts w:ascii="Browallia New" w:hAnsi="Browallia New" w:cs="Browallia New"/>
          <w:spacing w:val="-6"/>
          <w:sz w:val="28"/>
          <w:lang w:eastAsia="th-TH" w:bidi="ar-SA"/>
        </w:rPr>
        <w:br/>
      </w:r>
      <w:r w:rsidRPr="00B50296">
        <w:rPr>
          <w:rFonts w:ascii="Browallia New" w:hAnsi="Browallia New" w:cs="Browallia New"/>
          <w:spacing w:val="-6"/>
          <w:sz w:val="28"/>
          <w:lang w:eastAsia="th-TH" w:bidi="ar-SA"/>
        </w:rPr>
        <w:t>(a breach of covenant))</w:t>
      </w:r>
    </w:p>
    <w:p w14:paraId="037285BA" w14:textId="77777777" w:rsidR="008F5AC9" w:rsidRPr="00B50296" w:rsidRDefault="008F5AC9" w:rsidP="00D94ED7">
      <w:pPr>
        <w:pStyle w:val="ListParagraph"/>
        <w:shd w:val="clear" w:color="auto" w:fill="FFFFFF"/>
        <w:spacing w:after="160" w:line="235" w:lineRule="atLeast"/>
        <w:ind w:left="2002" w:hanging="336"/>
        <w:contextualSpacing/>
        <w:jc w:val="thaiDistribute"/>
        <w:rPr>
          <w:rFonts w:ascii="Browallia New" w:hAnsi="Browallia New" w:cs="Browallia New"/>
          <w:sz w:val="28"/>
          <w:lang w:eastAsia="th-TH"/>
        </w:rPr>
      </w:pPr>
    </w:p>
    <w:p w14:paraId="02BF68BA" w14:textId="0B9B0FA9" w:rsidR="003A4C28" w:rsidRPr="00B50296" w:rsidRDefault="003A4C28" w:rsidP="00D94ED7">
      <w:pPr>
        <w:pStyle w:val="ListParagraph"/>
        <w:shd w:val="clear" w:color="auto" w:fill="FFFFFF"/>
        <w:spacing w:after="160" w:line="235" w:lineRule="atLeast"/>
        <w:ind w:left="2002"/>
        <w:contextualSpacing/>
        <w:jc w:val="thaiDistribute"/>
        <w:rPr>
          <w:rFonts w:ascii="Browallia New" w:hAnsi="Browallia New" w:cs="Browallia New"/>
          <w:sz w:val="28"/>
          <w:lang w:eastAsia="th-TH" w:bidi="ar-SA"/>
        </w:rPr>
      </w:pPr>
      <w:r w:rsidRPr="00B50296">
        <w:rPr>
          <w:rFonts w:ascii="Browallia New" w:hAnsi="Browallia New" w:cs="Browallia New"/>
          <w:sz w:val="28"/>
          <w:cs/>
          <w:lang w:eastAsia="th-TH"/>
        </w:rPr>
        <w:t>การดำรง</w:t>
      </w:r>
      <w:r w:rsidRPr="00D94ED7">
        <w:rPr>
          <w:rFonts w:ascii="Browallia New" w:hAnsi="Browallia New" w:cs="Browallia New"/>
          <w:sz w:val="28"/>
          <w:cs/>
          <w:lang w:eastAsia="th-TH"/>
        </w:rPr>
        <w:t>สถานะ</w:t>
      </w:r>
      <w:r w:rsidRPr="00B50296">
        <w:rPr>
          <w:rFonts w:ascii="Browallia New" w:hAnsi="Browallia New" w:cs="Browallia New"/>
          <w:sz w:val="28"/>
          <w:cs/>
          <w:lang w:eastAsia="th-TH"/>
        </w:rPr>
        <w:t>ของข้อตกลง</w:t>
      </w:r>
      <w:r w:rsidRPr="00B50296">
        <w:rPr>
          <w:rFonts w:ascii="Browallia New" w:hAnsi="Browallia New" w:cs="Browallia New"/>
          <w:sz w:val="28"/>
          <w:cs/>
          <w:lang w:eastAsia="th-TH" w:bidi="ar-SA"/>
        </w:rPr>
        <w:t xml:space="preserve"> (</w:t>
      </w:r>
      <w:r w:rsidRPr="00B50296">
        <w:rPr>
          <w:rFonts w:ascii="Browallia New" w:eastAsia="Arial" w:hAnsi="Browallia New" w:cs="Browallia New"/>
          <w:sz w:val="28"/>
          <w:lang w:eastAsia="th-TH" w:bidi="ar-SA"/>
        </w:rPr>
        <w:t>covenant</w:t>
      </w:r>
      <w:r w:rsidRPr="00B50296">
        <w:rPr>
          <w:rFonts w:ascii="Browallia New" w:hAnsi="Browallia New" w:cs="Browallia New"/>
          <w:sz w:val="28"/>
          <w:lang w:eastAsia="th-TH" w:bidi="ar-SA"/>
        </w:rPr>
        <w:t xml:space="preserve">) </w:t>
      </w:r>
      <w:r w:rsidRPr="00B50296">
        <w:rPr>
          <w:rFonts w:ascii="Browallia New" w:hAnsi="Browallia New" w:cs="Browallia New"/>
          <w:sz w:val="28"/>
          <w:cs/>
          <w:lang w:eastAsia="th-TH"/>
        </w:rPr>
        <w:t>ของการกู้ยืมจะไม่ส่งผลต่อการจัดประเภทหนี้สินเป็นหนี้สินหมุนเวียนหรือไม่</w:t>
      </w:r>
      <w:r w:rsidRPr="00B50296">
        <w:rPr>
          <w:rFonts w:ascii="Browallia New" w:hAnsi="Browallia New" w:cs="Browallia New"/>
          <w:sz w:val="28"/>
          <w:cs/>
        </w:rPr>
        <w:t>หมุนเวียน</w:t>
      </w:r>
      <w:r w:rsidRPr="00B50296">
        <w:rPr>
          <w:rFonts w:ascii="Browallia New" w:hAnsi="Browallia New" w:cs="Browallia New"/>
          <w:sz w:val="28"/>
          <w:cs/>
          <w:lang w:eastAsia="th-TH" w:bidi="ar-SA"/>
        </w:rPr>
        <w:t xml:space="preserve"> </w:t>
      </w:r>
      <w:r w:rsidRPr="00D94ED7">
        <w:rPr>
          <w:rFonts w:ascii="Browallia New" w:hAnsi="Browallia New" w:cs="Browallia New"/>
          <w:sz w:val="28"/>
          <w:cs/>
          <w:lang w:eastAsia="th-TH"/>
        </w:rPr>
        <w:t>ณ</w:t>
      </w:r>
      <w:r w:rsidRPr="00D94ED7">
        <w:rPr>
          <w:rFonts w:ascii="Browallia New" w:hAnsi="Browallia New" w:cs="Browallia New"/>
          <w:sz w:val="28"/>
          <w:cs/>
          <w:lang w:eastAsia="th-TH" w:bidi="ar-SA"/>
        </w:rPr>
        <w:t xml:space="preserve"> </w:t>
      </w:r>
      <w:r w:rsidRPr="00D94ED7">
        <w:rPr>
          <w:rFonts w:ascii="Browallia New" w:hAnsi="Browallia New" w:cs="Browallia New"/>
          <w:sz w:val="28"/>
          <w:cs/>
          <w:lang w:eastAsia="th-TH"/>
        </w:rPr>
        <w:t>สิ้นรอบระยะเวลารายงานหากกิจการต้องปฏิบัติตามการดำรงสถานะดังกล่าวหลังจากวันสิ้นรอบระยะเวลารายงาน</w:t>
      </w:r>
      <w:r w:rsidRPr="00D94ED7">
        <w:rPr>
          <w:rFonts w:ascii="Browallia New" w:hAnsi="Browallia New" w:cs="Browallia New"/>
          <w:sz w:val="28"/>
          <w:cs/>
          <w:lang w:eastAsia="th-TH" w:bidi="ar-SA"/>
        </w:rPr>
        <w:t xml:space="preserve"> </w:t>
      </w:r>
      <w:r w:rsidRPr="00D94ED7">
        <w:rPr>
          <w:rFonts w:ascii="Browallia New" w:hAnsi="Browallia New" w:cs="Browallia New"/>
          <w:sz w:val="28"/>
          <w:cs/>
          <w:lang w:eastAsia="th-TH"/>
        </w:rPr>
        <w:t>อย่างไรก็ตาม</w:t>
      </w:r>
      <w:r w:rsidRPr="00B50296">
        <w:rPr>
          <w:rFonts w:ascii="Browallia New" w:hAnsi="Browallia New" w:cs="Browallia New"/>
          <w:sz w:val="28"/>
          <w:cs/>
          <w:lang w:eastAsia="th-TH" w:bidi="ar-SA"/>
        </w:rPr>
        <w:t xml:space="preserve"> </w:t>
      </w:r>
      <w:r w:rsidRPr="00B50296">
        <w:rPr>
          <w:rFonts w:ascii="Browallia New" w:hAnsi="Browallia New" w:cs="Browallia New"/>
          <w:sz w:val="28"/>
          <w:cs/>
          <w:lang w:eastAsia="th-TH"/>
        </w:rPr>
        <w:t>หากกิจการต้องปฏิบัติตามการดำรงสถานะก่อนหรือ ณ</w:t>
      </w:r>
      <w:r w:rsidRPr="00B50296">
        <w:rPr>
          <w:rFonts w:ascii="Browallia New" w:hAnsi="Browallia New" w:cs="Browallia New"/>
          <w:sz w:val="28"/>
          <w:cs/>
          <w:lang w:eastAsia="th-TH" w:bidi="ar-SA"/>
        </w:rPr>
        <w:t xml:space="preserve"> </w:t>
      </w:r>
      <w:r w:rsidRPr="00B50296">
        <w:rPr>
          <w:rFonts w:ascii="Browallia New" w:hAnsi="Browallia New" w:cs="Browallia New"/>
          <w:sz w:val="28"/>
          <w:cs/>
          <w:lang w:eastAsia="th-TH"/>
        </w:rPr>
        <w:t>วันสิ้นรอบระยะเวลารายงาน ก็จะส่งผลต่อการจัดประเภทเป็นหนี้สินหมุนเวียนหรือไม่หมุนเวียน</w:t>
      </w:r>
      <w:r w:rsidRPr="00B50296">
        <w:rPr>
          <w:rFonts w:ascii="Browallia New" w:hAnsi="Browallia New" w:cs="Browallia New"/>
          <w:sz w:val="28"/>
          <w:cs/>
          <w:lang w:eastAsia="th-TH" w:bidi="ar-SA"/>
        </w:rPr>
        <w:t xml:space="preserve"> </w:t>
      </w:r>
      <w:r w:rsidRPr="00B50296">
        <w:rPr>
          <w:rFonts w:ascii="Browallia New" w:hAnsi="Browallia New" w:cs="Browallia New"/>
          <w:sz w:val="28"/>
          <w:cs/>
          <w:lang w:eastAsia="th-TH"/>
        </w:rPr>
        <w:t>แม้ว่าการดำรงสถานะจะถูกทดสอบการปฏิบัติภายหลังรอบระยะเวลารายงานก็ตาม</w:t>
      </w:r>
      <w:r w:rsidRPr="00B50296">
        <w:rPr>
          <w:rFonts w:ascii="Browallia New" w:hAnsi="Browallia New" w:cs="Browallia New"/>
          <w:sz w:val="28"/>
          <w:cs/>
          <w:lang w:eastAsia="th-TH" w:bidi="ar-SA"/>
        </w:rPr>
        <w:t xml:space="preserve"> </w:t>
      </w:r>
    </w:p>
    <w:p w14:paraId="5CC007BD" w14:textId="77777777" w:rsidR="00F60951" w:rsidRPr="00B50296" w:rsidRDefault="00F60951" w:rsidP="00D94ED7">
      <w:pPr>
        <w:pStyle w:val="ListParagraph"/>
        <w:shd w:val="clear" w:color="auto" w:fill="FFFFFF"/>
        <w:spacing w:after="160" w:line="235" w:lineRule="atLeast"/>
        <w:ind w:left="2002" w:hanging="336"/>
        <w:contextualSpacing/>
        <w:jc w:val="thaiDistribute"/>
        <w:rPr>
          <w:rFonts w:ascii="Browallia New" w:hAnsi="Browallia New" w:cs="Browallia New"/>
          <w:sz w:val="28"/>
          <w:lang w:eastAsia="th-TH"/>
        </w:rPr>
      </w:pPr>
    </w:p>
    <w:p w14:paraId="3A7F95DC" w14:textId="032602D2" w:rsidR="003A4C28" w:rsidRPr="00B50296" w:rsidRDefault="003A4C28" w:rsidP="00D94ED7">
      <w:pPr>
        <w:pStyle w:val="ListParagraph"/>
        <w:shd w:val="clear" w:color="auto" w:fill="FFFFFF"/>
        <w:spacing w:after="160" w:line="235" w:lineRule="atLeast"/>
        <w:ind w:left="2002"/>
        <w:contextualSpacing/>
        <w:jc w:val="thaiDistribute"/>
        <w:rPr>
          <w:rFonts w:ascii="Browallia New" w:hAnsi="Browallia New" w:cs="Browallia New"/>
          <w:sz w:val="28"/>
          <w:lang w:eastAsia="th-TH"/>
        </w:rPr>
      </w:pPr>
      <w:r w:rsidRPr="00B50296">
        <w:rPr>
          <w:rFonts w:ascii="Browallia New" w:hAnsi="Browallia New" w:cs="Browallia New"/>
          <w:sz w:val="28"/>
          <w:cs/>
          <w:lang w:eastAsia="th-TH"/>
        </w:rPr>
        <w:t>การปรับปรุงดังกล่าวกำหนดให้เปิดเผยข้อมูลหากกิจการจัดประเภทหนี</w:t>
      </w:r>
      <w:r w:rsidR="00B9579C">
        <w:rPr>
          <w:rFonts w:ascii="Browallia New" w:hAnsi="Browallia New" w:cs="Browallia New" w:hint="cs"/>
          <w:sz w:val="28"/>
          <w:cs/>
          <w:lang w:eastAsia="th-TH"/>
        </w:rPr>
        <w:t>้</w:t>
      </w:r>
      <w:r w:rsidRPr="00B50296">
        <w:rPr>
          <w:rFonts w:ascii="Browallia New" w:hAnsi="Browallia New" w:cs="Browallia New"/>
          <w:sz w:val="28"/>
          <w:cs/>
          <w:lang w:eastAsia="th-TH"/>
        </w:rPr>
        <w:t>สินเป็นหน</w:t>
      </w:r>
      <w:r w:rsidR="00B9579C">
        <w:rPr>
          <w:rFonts w:ascii="Browallia New" w:hAnsi="Browallia New" w:cs="Browallia New" w:hint="cs"/>
          <w:sz w:val="28"/>
          <w:cs/>
          <w:lang w:eastAsia="th-TH"/>
        </w:rPr>
        <w:t>ี้</w:t>
      </w:r>
      <w:r w:rsidRPr="00B50296">
        <w:rPr>
          <w:rFonts w:ascii="Browallia New" w:hAnsi="Browallia New" w:cs="Browallia New"/>
          <w:sz w:val="28"/>
          <w:cs/>
          <w:lang w:eastAsia="th-TH"/>
        </w:rPr>
        <w:t>สิน</w:t>
      </w:r>
      <w:r w:rsidR="005C0E1E">
        <w:rPr>
          <w:rFonts w:ascii="Browallia New" w:hAnsi="Browallia New" w:cs="Browallia New"/>
          <w:sz w:val="28"/>
          <w:lang w:eastAsia="th-TH"/>
        </w:rPr>
        <w:br/>
      </w:r>
      <w:r w:rsidRPr="00B50296">
        <w:rPr>
          <w:rFonts w:ascii="Browallia New" w:hAnsi="Browallia New" w:cs="Browallia New"/>
          <w:sz w:val="28"/>
          <w:cs/>
          <w:lang w:eastAsia="th-TH"/>
        </w:rPr>
        <w:t>ไม่หมุนเวียนและหนี้สินนั้นขึ้นอยู่กับการดำรงสถานะที</w:t>
      </w:r>
      <w:r w:rsidR="00C81B71">
        <w:rPr>
          <w:rFonts w:ascii="Browallia New" w:hAnsi="Browallia New" w:cs="Browallia New" w:hint="cs"/>
          <w:sz w:val="28"/>
          <w:cs/>
          <w:lang w:eastAsia="th-TH"/>
        </w:rPr>
        <w:t>่</w:t>
      </w:r>
      <w:r w:rsidRPr="00B50296">
        <w:rPr>
          <w:rFonts w:ascii="Browallia New" w:hAnsi="Browallia New" w:cs="Browallia New"/>
          <w:sz w:val="28"/>
          <w:cs/>
          <w:lang w:eastAsia="th-TH"/>
        </w:rPr>
        <w:t>กิจการต้องปฏิบัติตามภายใน</w:t>
      </w:r>
      <w:r w:rsidRPr="00B50296">
        <w:rPr>
          <w:rFonts w:ascii="Browallia New" w:hAnsi="Browallia New" w:cs="Browallia New"/>
          <w:sz w:val="28"/>
          <w:lang w:eastAsia="th-TH"/>
        </w:rPr>
        <w:t xml:space="preserve"> 12 </w:t>
      </w:r>
      <w:r w:rsidRPr="00B50296">
        <w:rPr>
          <w:rFonts w:ascii="Browallia New" w:hAnsi="Browallia New" w:cs="Browallia New"/>
          <w:sz w:val="28"/>
          <w:cs/>
          <w:lang w:eastAsia="th-TH"/>
        </w:rPr>
        <w:t>เดือนภายหลังรอบระยะเวลารายงาน</w:t>
      </w:r>
      <w:r w:rsidRPr="00B50296">
        <w:rPr>
          <w:rFonts w:ascii="Browallia New" w:hAnsi="Browallia New" w:cs="Browallia New"/>
          <w:sz w:val="28"/>
          <w:lang w:eastAsia="th-TH"/>
        </w:rPr>
        <w:t xml:space="preserve"> </w:t>
      </w:r>
      <w:r w:rsidRPr="00B50296">
        <w:rPr>
          <w:rFonts w:ascii="Browallia New" w:hAnsi="Browallia New" w:cs="Browallia New"/>
          <w:sz w:val="28"/>
          <w:cs/>
          <w:lang w:eastAsia="th-TH"/>
        </w:rPr>
        <w:t>ข้อมูลที่ต้องเปิดเผยรวมถึง</w:t>
      </w:r>
    </w:p>
    <w:p w14:paraId="4BA4D9EC" w14:textId="77777777" w:rsidR="003A4C28" w:rsidRPr="00B50296" w:rsidRDefault="003A4C28" w:rsidP="009E216E">
      <w:pPr>
        <w:numPr>
          <w:ilvl w:val="0"/>
          <w:numId w:val="32"/>
        </w:numPr>
        <w:tabs>
          <w:tab w:val="clear" w:pos="927"/>
        </w:tabs>
        <w:ind w:left="2688" w:hanging="196"/>
        <w:jc w:val="thaiDistribute"/>
        <w:textAlignment w:val="baseline"/>
        <w:rPr>
          <w:rFonts w:ascii="Browallia New" w:hAnsi="Browallia New" w:cs="Browallia New"/>
          <w:lang w:eastAsia="th-TH" w:bidi="ar-SA"/>
        </w:rPr>
      </w:pPr>
      <w:r w:rsidRPr="00B50296">
        <w:rPr>
          <w:rFonts w:ascii="Browallia New" w:hAnsi="Browallia New" w:cs="Browallia New"/>
          <w:cs/>
          <w:lang w:eastAsia="th-TH"/>
        </w:rPr>
        <w:t>มูลค่าตามบัญชีของหนี้สิน</w:t>
      </w:r>
    </w:p>
    <w:p w14:paraId="7D6AE5BC" w14:textId="77777777" w:rsidR="00010C94" w:rsidRPr="00B50296" w:rsidRDefault="003A4C28" w:rsidP="009E216E">
      <w:pPr>
        <w:numPr>
          <w:ilvl w:val="0"/>
          <w:numId w:val="32"/>
        </w:numPr>
        <w:tabs>
          <w:tab w:val="clear" w:pos="927"/>
        </w:tabs>
        <w:ind w:left="2688" w:hanging="196"/>
        <w:jc w:val="thaiDistribute"/>
        <w:textAlignment w:val="baseline"/>
        <w:rPr>
          <w:rFonts w:ascii="Browallia New" w:hAnsi="Browallia New" w:cs="Browallia New"/>
          <w:lang w:eastAsia="th-TH"/>
        </w:rPr>
      </w:pPr>
      <w:r w:rsidRPr="00B50296">
        <w:rPr>
          <w:rFonts w:ascii="Browallia New" w:hAnsi="Browallia New" w:cs="Browallia New"/>
          <w:cs/>
          <w:lang w:eastAsia="th-TH"/>
        </w:rPr>
        <w:t>ข้อมูลเกี่ยวกับการดำรงสถานะ</w:t>
      </w:r>
    </w:p>
    <w:p w14:paraId="23DE904B" w14:textId="08FC4839" w:rsidR="003A4C28" w:rsidRDefault="003A4C28" w:rsidP="009E216E">
      <w:pPr>
        <w:numPr>
          <w:ilvl w:val="0"/>
          <w:numId w:val="32"/>
        </w:numPr>
        <w:tabs>
          <w:tab w:val="clear" w:pos="927"/>
        </w:tabs>
        <w:ind w:left="2688" w:hanging="196"/>
        <w:jc w:val="thaiDistribute"/>
        <w:textAlignment w:val="baseline"/>
        <w:rPr>
          <w:rFonts w:ascii="Browallia New" w:hAnsi="Browallia New" w:cs="Browallia New"/>
          <w:lang w:eastAsia="th-TH"/>
        </w:rPr>
      </w:pPr>
      <w:r w:rsidRPr="00B50296">
        <w:rPr>
          <w:rFonts w:ascii="Browallia New" w:hAnsi="Browallia New" w:cs="Browallia New"/>
          <w:cs/>
          <w:lang w:eastAsia="th-TH"/>
        </w:rPr>
        <w:t>ข้อเท็จจริงและสถานการณ์ (ถ้ามี) ที่บ่งชี้ว่ากิจการอาจจะมีความยากลำบากในการปฏิบัติตามการดำรงสถานะ</w:t>
      </w:r>
    </w:p>
    <w:p w14:paraId="06893CFD" w14:textId="77777777" w:rsidR="005C0E1E" w:rsidRPr="00B50296" w:rsidRDefault="005C0E1E" w:rsidP="005C0E1E">
      <w:pPr>
        <w:ind w:left="2898"/>
        <w:jc w:val="thaiDistribute"/>
        <w:textAlignment w:val="baseline"/>
        <w:rPr>
          <w:rFonts w:ascii="Browallia New" w:hAnsi="Browallia New" w:cs="Browallia New"/>
          <w:lang w:eastAsia="th-TH"/>
        </w:rPr>
      </w:pPr>
    </w:p>
    <w:p w14:paraId="2C52413F" w14:textId="73E1356B" w:rsidR="003A4C28" w:rsidRPr="006844E9" w:rsidRDefault="003A4C28" w:rsidP="00D94ED7">
      <w:pPr>
        <w:pStyle w:val="ListParagraph"/>
        <w:shd w:val="clear" w:color="auto" w:fill="FFFFFF"/>
        <w:spacing w:after="160" w:line="235" w:lineRule="atLeast"/>
        <w:ind w:left="2002"/>
        <w:contextualSpacing/>
        <w:jc w:val="thaiDistribute"/>
        <w:rPr>
          <w:rFonts w:ascii="Browallia New" w:hAnsi="Browallia New" w:cs="Browallia New"/>
          <w:sz w:val="28"/>
          <w:lang w:eastAsia="th-TH"/>
        </w:rPr>
      </w:pPr>
      <w:r w:rsidRPr="006844E9">
        <w:rPr>
          <w:rFonts w:ascii="Browallia New" w:hAnsi="Browallia New" w:cs="Browallia New"/>
          <w:sz w:val="28"/>
          <w:cs/>
          <w:lang w:eastAsia="th-TH"/>
        </w:rPr>
        <w:t>การปรับปรุงยังชี้แจงความหมายของ</w:t>
      </w:r>
      <w:r w:rsidRPr="006844E9">
        <w:rPr>
          <w:rFonts w:ascii="Browallia New" w:hAnsi="Browallia New" w:cs="Browallia New"/>
          <w:sz w:val="28"/>
          <w:lang w:eastAsia="th-TH"/>
        </w:rPr>
        <w:t xml:space="preserve"> ‘</w:t>
      </w:r>
      <w:r w:rsidRPr="006844E9">
        <w:rPr>
          <w:rFonts w:ascii="Browallia New" w:hAnsi="Browallia New" w:cs="Browallia New"/>
          <w:sz w:val="28"/>
          <w:cs/>
          <w:lang w:eastAsia="th-TH"/>
        </w:rPr>
        <w:t>การชำระ</w:t>
      </w:r>
      <w:r w:rsidRPr="006844E9">
        <w:rPr>
          <w:rFonts w:ascii="Browallia New" w:hAnsi="Browallia New" w:cs="Browallia New"/>
          <w:sz w:val="28"/>
          <w:lang w:eastAsia="th-TH"/>
        </w:rPr>
        <w:t xml:space="preserve">' </w:t>
      </w:r>
      <w:r w:rsidRPr="006844E9">
        <w:rPr>
          <w:rFonts w:ascii="Browallia New" w:hAnsi="Browallia New" w:cs="Browallia New"/>
          <w:sz w:val="28"/>
          <w:cs/>
          <w:lang w:eastAsia="th-TH"/>
        </w:rPr>
        <w:t>หนี้สินตามมาตรฐานการบัญชีฉบับที่</w:t>
      </w:r>
      <w:r w:rsidRPr="006844E9">
        <w:rPr>
          <w:rFonts w:ascii="Browallia New" w:hAnsi="Browallia New" w:cs="Browallia New"/>
          <w:sz w:val="28"/>
          <w:lang w:eastAsia="th-TH"/>
        </w:rPr>
        <w:t xml:space="preserve"> 1 </w:t>
      </w:r>
      <w:r w:rsidR="006844E9">
        <w:rPr>
          <w:rFonts w:ascii="Browallia New" w:hAnsi="Browallia New" w:cs="Browallia New"/>
          <w:sz w:val="28"/>
          <w:cs/>
          <w:lang w:eastAsia="th-TH"/>
        </w:rPr>
        <w:br/>
      </w:r>
      <w:r w:rsidRPr="006844E9">
        <w:rPr>
          <w:rFonts w:ascii="Browallia New" w:hAnsi="Browallia New" w:cs="Browallia New"/>
          <w:sz w:val="28"/>
          <w:cs/>
          <w:lang w:eastAsia="th-TH"/>
        </w:rPr>
        <w:t>เมื</w:t>
      </w:r>
      <w:r w:rsidR="006117EE" w:rsidRPr="006844E9">
        <w:rPr>
          <w:rFonts w:ascii="Browallia New" w:hAnsi="Browallia New" w:cs="Browallia New"/>
          <w:sz w:val="28"/>
          <w:cs/>
          <w:lang w:eastAsia="th-TH"/>
        </w:rPr>
        <w:t>่</w:t>
      </w:r>
      <w:r w:rsidRPr="006844E9">
        <w:rPr>
          <w:rFonts w:ascii="Browallia New" w:hAnsi="Browallia New" w:cs="Browallia New"/>
          <w:sz w:val="28"/>
          <w:cs/>
          <w:lang w:eastAsia="th-TH"/>
        </w:rPr>
        <w:t>อคู่สัญญามีสิทธิเลือก</w:t>
      </w:r>
      <w:r w:rsidRPr="006844E9">
        <w:rPr>
          <w:rFonts w:ascii="Browallia New" w:hAnsi="Browallia New" w:cs="Browallia New"/>
          <w:sz w:val="28"/>
          <w:lang w:eastAsia="th-TH"/>
        </w:rPr>
        <w:t xml:space="preserve"> </w:t>
      </w:r>
      <w:r w:rsidRPr="006844E9">
        <w:rPr>
          <w:rFonts w:ascii="Browallia New" w:hAnsi="Browallia New" w:cs="Browallia New"/>
          <w:sz w:val="28"/>
          <w:cs/>
          <w:lang w:eastAsia="th-TH"/>
        </w:rPr>
        <w:t>เงื</w:t>
      </w:r>
      <w:r w:rsidR="009F48B8" w:rsidRPr="006844E9">
        <w:rPr>
          <w:rFonts w:ascii="Browallia New" w:hAnsi="Browallia New" w:cs="Browallia New"/>
          <w:sz w:val="28"/>
          <w:cs/>
          <w:lang w:eastAsia="th-TH"/>
        </w:rPr>
        <w:t>่</w:t>
      </w:r>
      <w:r w:rsidRPr="006844E9">
        <w:rPr>
          <w:rFonts w:ascii="Browallia New" w:hAnsi="Browallia New" w:cs="Browallia New"/>
          <w:sz w:val="28"/>
          <w:cs/>
          <w:lang w:eastAsia="th-TH"/>
        </w:rPr>
        <w:t>อนไขของหนี้สินที</w:t>
      </w:r>
      <w:r w:rsidR="009F48B8" w:rsidRPr="006844E9">
        <w:rPr>
          <w:rFonts w:ascii="Browallia New" w:hAnsi="Browallia New" w:cs="Browallia New"/>
          <w:sz w:val="28"/>
          <w:cs/>
          <w:lang w:eastAsia="th-TH"/>
        </w:rPr>
        <w:t>่</w:t>
      </w:r>
      <w:r w:rsidRPr="006844E9">
        <w:rPr>
          <w:rFonts w:ascii="Browallia New" w:hAnsi="Browallia New" w:cs="Browallia New"/>
          <w:sz w:val="28"/>
          <w:cs/>
          <w:lang w:eastAsia="th-TH"/>
        </w:rPr>
        <w:t>ให้สามารถชำระด้วยการโอนตราสารทุนของกิจการเองไม่มีผลต่อการจัดประเภทเป็นรายการหมุนเวียนหรือไม่หมุนเวียน</w:t>
      </w:r>
      <w:r w:rsidRPr="006844E9">
        <w:rPr>
          <w:rFonts w:ascii="Browallia New" w:hAnsi="Browallia New" w:cs="Browallia New"/>
          <w:sz w:val="28"/>
          <w:lang w:eastAsia="th-TH"/>
        </w:rPr>
        <w:t xml:space="preserve"> </w:t>
      </w:r>
      <w:r w:rsidRPr="006844E9">
        <w:rPr>
          <w:rFonts w:ascii="Browallia New" w:hAnsi="Browallia New" w:cs="Browallia New"/>
          <w:sz w:val="28"/>
          <w:cs/>
          <w:lang w:eastAsia="th-TH"/>
        </w:rPr>
        <w:t>หากกิจการจัดประเภท</w:t>
      </w:r>
      <w:r w:rsidR="006844E9">
        <w:rPr>
          <w:rFonts w:ascii="Browallia New" w:hAnsi="Browallia New" w:cs="Browallia New"/>
          <w:sz w:val="28"/>
          <w:cs/>
          <w:lang w:eastAsia="th-TH"/>
        </w:rPr>
        <w:br/>
      </w:r>
      <w:r w:rsidRPr="006844E9">
        <w:rPr>
          <w:rFonts w:ascii="Browallia New" w:hAnsi="Browallia New" w:cs="Browallia New"/>
          <w:sz w:val="28"/>
          <w:cs/>
          <w:lang w:eastAsia="th-TH"/>
        </w:rPr>
        <w:t>สิทธิเลือกนั้นเป็นตราสารทุน</w:t>
      </w:r>
    </w:p>
    <w:p w14:paraId="6A9DE9F9" w14:textId="77777777" w:rsidR="00010C94" w:rsidRPr="00B50296" w:rsidRDefault="00010C94" w:rsidP="00D94ED7">
      <w:pPr>
        <w:pStyle w:val="ListParagraph"/>
        <w:shd w:val="clear" w:color="auto" w:fill="FFFFFF"/>
        <w:spacing w:after="160" w:line="235" w:lineRule="atLeast"/>
        <w:ind w:left="2002"/>
        <w:contextualSpacing/>
        <w:jc w:val="thaiDistribute"/>
        <w:rPr>
          <w:rFonts w:ascii="Browallia New" w:hAnsi="Browallia New" w:cs="Browallia New"/>
          <w:sz w:val="28"/>
          <w:lang w:eastAsia="th-TH"/>
        </w:rPr>
      </w:pPr>
    </w:p>
    <w:p w14:paraId="11EA38A3" w14:textId="21CB3A31" w:rsidR="003A4C28" w:rsidRPr="00B50296" w:rsidRDefault="003A4C28" w:rsidP="00D94ED7">
      <w:pPr>
        <w:pStyle w:val="ListParagraph"/>
        <w:shd w:val="clear" w:color="auto" w:fill="FFFFFF"/>
        <w:spacing w:after="160" w:line="235" w:lineRule="atLeast"/>
        <w:ind w:left="2002"/>
        <w:contextualSpacing/>
        <w:jc w:val="thaiDistribute"/>
        <w:rPr>
          <w:rFonts w:ascii="Browallia New" w:hAnsi="Browallia New" w:cs="Browallia New"/>
          <w:sz w:val="28"/>
          <w:lang w:eastAsia="th-TH"/>
        </w:rPr>
      </w:pPr>
      <w:r w:rsidRPr="00B50296">
        <w:rPr>
          <w:rFonts w:ascii="Browallia New" w:hAnsi="Browallia New" w:cs="Browallia New"/>
          <w:sz w:val="28"/>
          <w:cs/>
          <w:lang w:eastAsia="th-TH"/>
        </w:rPr>
        <w:t>การปรับปรุงต้องถูกนำมาถือปฏิบัติย้อนหลังตามข้อกำหนดปกติในมาตรฐานการบัญชีฉบับที่</w:t>
      </w:r>
      <w:r w:rsidRPr="00B50296">
        <w:rPr>
          <w:rFonts w:ascii="Browallia New" w:hAnsi="Browallia New" w:cs="Browallia New"/>
          <w:sz w:val="28"/>
          <w:lang w:eastAsia="th-TH"/>
        </w:rPr>
        <w:t xml:space="preserve"> 8 </w:t>
      </w:r>
      <w:r w:rsidRPr="00B50296">
        <w:rPr>
          <w:rFonts w:ascii="Browallia New" w:hAnsi="Browallia New" w:cs="Browallia New"/>
          <w:sz w:val="28"/>
          <w:cs/>
          <w:lang w:eastAsia="th-TH"/>
        </w:rPr>
        <w:t>เรื่องนโยบายการบัญชีการเปลี่ยนแปลงประมาณการทางบัญชีและข้อผิดพลาด</w:t>
      </w:r>
      <w:r w:rsidRPr="00B50296">
        <w:rPr>
          <w:rFonts w:ascii="Browallia New" w:hAnsi="Browallia New" w:cs="Browallia New"/>
          <w:sz w:val="28"/>
          <w:lang w:eastAsia="th-TH"/>
        </w:rPr>
        <w:t xml:space="preserve"> </w:t>
      </w:r>
    </w:p>
    <w:p w14:paraId="7EF99E4F" w14:textId="77777777" w:rsidR="0086480D" w:rsidRDefault="0086480D" w:rsidP="0086480D">
      <w:pPr>
        <w:pStyle w:val="ListParagraph"/>
        <w:shd w:val="clear" w:color="auto" w:fill="FFFFFF"/>
        <w:spacing w:after="160" w:line="235" w:lineRule="atLeast"/>
        <w:ind w:left="1287"/>
        <w:contextualSpacing/>
        <w:jc w:val="thaiDistribute"/>
        <w:rPr>
          <w:rFonts w:ascii="Browallia New" w:hAnsi="Browallia New" w:cs="Browallia New"/>
          <w:sz w:val="28"/>
          <w:lang w:eastAsia="th-TH"/>
        </w:rPr>
      </w:pPr>
    </w:p>
    <w:p w14:paraId="618B7850" w14:textId="77777777" w:rsidR="003A4C28" w:rsidRPr="00B50296" w:rsidRDefault="003A4C28" w:rsidP="00E562B9">
      <w:pPr>
        <w:pStyle w:val="ListParagraph"/>
        <w:numPr>
          <w:ilvl w:val="0"/>
          <w:numId w:val="31"/>
        </w:numPr>
        <w:shd w:val="clear" w:color="auto" w:fill="FFFFFF"/>
        <w:spacing w:after="160" w:line="235" w:lineRule="atLeast"/>
        <w:ind w:left="2002" w:hanging="336"/>
        <w:contextualSpacing/>
        <w:jc w:val="thaiDistribute"/>
        <w:rPr>
          <w:rFonts w:ascii="Browallia New" w:hAnsi="Browallia New" w:cs="Browallia New"/>
          <w:sz w:val="28"/>
          <w:lang w:eastAsia="th-TH" w:bidi="ar-SA"/>
        </w:rPr>
      </w:pPr>
      <w:r w:rsidRPr="009E216E">
        <w:rPr>
          <w:rFonts w:ascii="Browallia New" w:eastAsia="Arial" w:hAnsi="Browallia New" w:cs="Browallia New"/>
          <w:b/>
          <w:bCs/>
          <w:sz w:val="28"/>
          <w:cs/>
          <w:lang w:eastAsia="th-TH"/>
        </w:rPr>
        <w:t>การ</w:t>
      </w:r>
      <w:r w:rsidRPr="009E216E">
        <w:rPr>
          <w:rFonts w:ascii="Browallia New" w:hAnsi="Browallia New" w:cs="Browallia New"/>
          <w:b/>
          <w:bCs/>
          <w:spacing w:val="-6"/>
          <w:sz w:val="28"/>
          <w:cs/>
          <w:lang w:eastAsia="th-TH"/>
        </w:rPr>
        <w:t>ปรับปรุง</w:t>
      </w:r>
      <w:r w:rsidRPr="009E216E">
        <w:rPr>
          <w:rFonts w:ascii="Browallia New" w:eastAsia="Arial" w:hAnsi="Browallia New" w:cs="Browallia New"/>
          <w:b/>
          <w:bCs/>
          <w:sz w:val="28"/>
          <w:cs/>
          <w:lang w:eastAsia="th-TH"/>
        </w:rPr>
        <w:t>มาตรฐานการรายงานทางการเงินฉบับที่</w:t>
      </w:r>
      <w:r w:rsidRPr="009E216E">
        <w:rPr>
          <w:rFonts w:ascii="Browallia New" w:eastAsia="Arial" w:hAnsi="Browallia New" w:cs="Browallia New"/>
          <w:b/>
          <w:bCs/>
          <w:sz w:val="28"/>
          <w:lang w:eastAsia="th-TH" w:bidi="ar-SA"/>
        </w:rPr>
        <w:t xml:space="preserve"> 16 </w:t>
      </w:r>
      <w:r w:rsidRPr="009E216E">
        <w:rPr>
          <w:rFonts w:ascii="Browallia New" w:eastAsia="Arial" w:hAnsi="Browallia New" w:cs="Browallia New"/>
          <w:b/>
          <w:bCs/>
          <w:sz w:val="28"/>
          <w:cs/>
          <w:lang w:eastAsia="th-TH"/>
        </w:rPr>
        <w:t>เรื่องสัญญาเช่า</w:t>
      </w:r>
      <w:r w:rsidRPr="00B50296">
        <w:rPr>
          <w:rFonts w:ascii="Browallia New" w:eastAsia="Arial" w:hAnsi="Browallia New" w:cs="Browallia New"/>
          <w:sz w:val="28"/>
          <w:lang w:eastAsia="th-TH" w:bidi="ar-SA"/>
        </w:rPr>
        <w:t xml:space="preserve"> </w:t>
      </w:r>
      <w:r w:rsidRPr="00B50296">
        <w:rPr>
          <w:rFonts w:ascii="Browallia New" w:hAnsi="Browallia New" w:cs="Browallia New"/>
          <w:sz w:val="28"/>
          <w:cs/>
          <w:lang w:eastAsia="th-TH"/>
        </w:rPr>
        <w:t>ได้ให้หลักเกณฑ์เกี่ยวกับข้อกำหนดสำหรับรายการขายและเช่ากลับคืน</w:t>
      </w:r>
      <w:r w:rsidRPr="00B50296">
        <w:rPr>
          <w:rFonts w:ascii="Browallia New" w:hAnsi="Browallia New" w:cs="Browallia New"/>
          <w:sz w:val="28"/>
          <w:lang w:eastAsia="th-TH" w:bidi="ar-SA"/>
        </w:rPr>
        <w:t xml:space="preserve"> </w:t>
      </w:r>
      <w:r w:rsidRPr="00B50296">
        <w:rPr>
          <w:rFonts w:ascii="Browallia New" w:hAnsi="Browallia New" w:cs="Browallia New"/>
          <w:sz w:val="28"/>
          <w:cs/>
          <w:lang w:eastAsia="th-TH"/>
        </w:rPr>
        <w:t>โดยอธิบายวิธีที่กิจการจะบันทึกบัญชีสำหรับการขายและเช่ากลับคืนหลังจากวันที่เกิดรายการ</w:t>
      </w:r>
    </w:p>
    <w:p w14:paraId="73F31499" w14:textId="77777777" w:rsidR="000C136E" w:rsidRDefault="000C136E" w:rsidP="0086480D">
      <w:pPr>
        <w:pStyle w:val="ListParagraph"/>
        <w:shd w:val="clear" w:color="auto" w:fill="FFFFFF"/>
        <w:spacing w:after="160" w:line="235" w:lineRule="atLeast"/>
        <w:ind w:left="1287"/>
        <w:contextualSpacing/>
        <w:jc w:val="thaiDistribute"/>
        <w:rPr>
          <w:rFonts w:ascii="Browallia New" w:eastAsia="Arial" w:hAnsi="Browallia New" w:cs="Browallia New"/>
          <w:sz w:val="28"/>
        </w:rPr>
      </w:pPr>
    </w:p>
    <w:p w14:paraId="69964E0B" w14:textId="4501EBD8" w:rsidR="003A4C28" w:rsidRPr="00F01C1E" w:rsidRDefault="003A4C28" w:rsidP="00E562B9">
      <w:pPr>
        <w:pStyle w:val="ListParagraph"/>
        <w:shd w:val="clear" w:color="auto" w:fill="FFFFFF"/>
        <w:spacing w:after="160" w:line="235" w:lineRule="atLeast"/>
        <w:ind w:left="2002"/>
        <w:contextualSpacing/>
        <w:jc w:val="thaiDistribute"/>
        <w:rPr>
          <w:rFonts w:ascii="Browallia New" w:hAnsi="Browallia New" w:cs="Browallia New"/>
          <w:sz w:val="28"/>
        </w:rPr>
      </w:pPr>
      <w:r w:rsidRPr="00F01C1E">
        <w:rPr>
          <w:rFonts w:ascii="Browallia New" w:hAnsi="Browallia New" w:cs="Browallia New"/>
          <w:sz w:val="28"/>
          <w:cs/>
        </w:rPr>
        <w:t>การ</w:t>
      </w:r>
      <w:r w:rsidRPr="00F01C1E">
        <w:rPr>
          <w:rFonts w:ascii="Browallia New" w:hAnsi="Browallia New" w:cs="Browallia New"/>
          <w:sz w:val="28"/>
          <w:cs/>
          <w:lang w:eastAsia="th-TH"/>
        </w:rPr>
        <w:t>ปรับปรุง</w:t>
      </w:r>
      <w:r w:rsidRPr="00F01C1E">
        <w:rPr>
          <w:rFonts w:ascii="Browallia New" w:hAnsi="Browallia New" w:cs="Browallia New"/>
          <w:sz w:val="28"/>
          <w:cs/>
        </w:rPr>
        <w:t>ระบุว่า ในการวัดมูลค่าหนี้สินจากสัญญาเช่าหลังจากการขายและเช่ากลับคืน</w:t>
      </w:r>
      <w:r w:rsidRPr="00F01C1E">
        <w:rPr>
          <w:rFonts w:ascii="Browallia New" w:hAnsi="Browallia New" w:cs="Browallia New"/>
          <w:sz w:val="28"/>
        </w:rPr>
        <w:t xml:space="preserve"> </w:t>
      </w:r>
      <w:r w:rsidRPr="00F01C1E">
        <w:rPr>
          <w:rFonts w:ascii="Browallia New" w:hAnsi="Browallia New" w:cs="Browallia New"/>
          <w:sz w:val="28"/>
          <w:cs/>
        </w:rPr>
        <w:t>ผู้ขาย-ผู้เช่าต้องกำหนด ‘การจ่ายชำระตามสัญญาเช่า’ หรือ</w:t>
      </w:r>
      <w:r w:rsidRPr="00F01C1E">
        <w:rPr>
          <w:rFonts w:ascii="Browallia New" w:hAnsi="Browallia New" w:cs="Browallia New"/>
          <w:sz w:val="28"/>
        </w:rPr>
        <w:t xml:space="preserve"> ‘</w:t>
      </w:r>
      <w:r w:rsidRPr="00F01C1E">
        <w:rPr>
          <w:rFonts w:ascii="Browallia New" w:hAnsi="Browallia New" w:cs="Browallia New"/>
          <w:sz w:val="28"/>
          <w:cs/>
        </w:rPr>
        <w:t>การจ่ายชำระตามสัญญาเช่าที่ปรับปรุง’</w:t>
      </w:r>
      <w:r w:rsidRPr="00F01C1E">
        <w:rPr>
          <w:rFonts w:ascii="Browallia New" w:hAnsi="Browallia New" w:cs="Browallia New"/>
          <w:sz w:val="28"/>
        </w:rPr>
        <w:t xml:space="preserve"> </w:t>
      </w:r>
      <w:r w:rsidR="00226C44">
        <w:rPr>
          <w:rFonts w:ascii="Browallia New" w:hAnsi="Browallia New" w:cs="Browallia New"/>
          <w:sz w:val="28"/>
        </w:rPr>
        <w:br/>
      </w:r>
      <w:r w:rsidRPr="009E216E">
        <w:rPr>
          <w:rFonts w:ascii="Browallia New" w:hAnsi="Browallia New" w:cs="Browallia New"/>
          <w:spacing w:val="-4"/>
          <w:sz w:val="28"/>
          <w:cs/>
        </w:rPr>
        <w:t>ในวิธีที่ว่าผู้ขาย-ผู้เช่าจะไม่รับรู้จำนวนผลกำไรหรือผลขาดทุนที่เกี่ยวข้องกับสิทธิในการใช้ที่ยังคงอยู่</w:t>
      </w:r>
      <w:r w:rsidRPr="00F01C1E">
        <w:rPr>
          <w:rFonts w:ascii="Browallia New" w:hAnsi="Browallia New" w:cs="Browallia New"/>
          <w:sz w:val="28"/>
          <w:cs/>
        </w:rPr>
        <w:t>กับผู้ขาย-ผู้เช่า</w:t>
      </w:r>
      <w:r w:rsidRPr="00F01C1E">
        <w:rPr>
          <w:rFonts w:ascii="Browallia New" w:hAnsi="Browallia New" w:cs="Browallia New"/>
          <w:sz w:val="28"/>
        </w:rPr>
        <w:t xml:space="preserve"> </w:t>
      </w:r>
      <w:r w:rsidRPr="00F01C1E">
        <w:rPr>
          <w:rFonts w:ascii="Browallia New" w:hAnsi="Browallia New" w:cs="Browallia New"/>
          <w:sz w:val="28"/>
          <w:cs/>
        </w:rPr>
        <w:t>การแก้ไขดังกล่าวอาจส่งผลกระทบต่อรายการขายและเช่ากลับคืนโดยเฉพาะรายการที่มีค่าเช่าผันแปรที่ไม่ได้ขึ้นอยู่กับดัชนีหรืออัตรา</w:t>
      </w:r>
    </w:p>
    <w:p w14:paraId="7EEDFA37" w14:textId="77777777" w:rsidR="0086480D" w:rsidRPr="00A16B60" w:rsidRDefault="0086480D" w:rsidP="0086480D">
      <w:pPr>
        <w:pStyle w:val="ListParagraph"/>
        <w:shd w:val="clear" w:color="auto" w:fill="FFFFFF"/>
        <w:spacing w:after="160" w:line="235" w:lineRule="atLeast"/>
        <w:ind w:left="1287"/>
        <w:contextualSpacing/>
        <w:jc w:val="thaiDistribute"/>
        <w:rPr>
          <w:rFonts w:ascii="Browallia New" w:eastAsia="Arial" w:hAnsi="Browallia New" w:cs="Browallia New"/>
          <w:sz w:val="28"/>
          <w:lang w:eastAsia="th-TH" w:bidi="ar-SA"/>
        </w:rPr>
      </w:pPr>
    </w:p>
    <w:p w14:paraId="463CD95B" w14:textId="1C136330" w:rsidR="003A4C28" w:rsidRPr="00F01C1E" w:rsidRDefault="003A4C28" w:rsidP="00E562B9">
      <w:pPr>
        <w:pStyle w:val="ListParagraph"/>
        <w:numPr>
          <w:ilvl w:val="0"/>
          <w:numId w:val="31"/>
        </w:numPr>
        <w:shd w:val="clear" w:color="auto" w:fill="FFFFFF"/>
        <w:spacing w:after="160" w:line="235" w:lineRule="atLeast"/>
        <w:ind w:left="2002" w:hanging="336"/>
        <w:contextualSpacing/>
        <w:jc w:val="thaiDistribute"/>
        <w:rPr>
          <w:rFonts w:ascii="Browallia New" w:eastAsia="Arial" w:hAnsi="Browallia New" w:cs="Browallia New"/>
          <w:sz w:val="28"/>
          <w:lang w:eastAsia="th-TH"/>
        </w:rPr>
      </w:pPr>
      <w:r w:rsidRPr="009E216E">
        <w:rPr>
          <w:rFonts w:ascii="Browallia New" w:eastAsia="Arial" w:hAnsi="Browallia New" w:cs="Browallia New"/>
          <w:b/>
          <w:bCs/>
          <w:sz w:val="28"/>
          <w:cs/>
          <w:lang w:eastAsia="th-TH"/>
        </w:rPr>
        <w:t>การปรับปรุงมาตรฐานการบัญชีฉบับที่</w:t>
      </w:r>
      <w:r w:rsidRPr="009E216E">
        <w:rPr>
          <w:rFonts w:ascii="Browallia New" w:eastAsia="Arial" w:hAnsi="Browallia New" w:cs="Browallia New"/>
          <w:b/>
          <w:bCs/>
          <w:sz w:val="28"/>
          <w:lang w:eastAsia="th-TH"/>
        </w:rPr>
        <w:t xml:space="preserve"> 7 </w:t>
      </w:r>
      <w:r w:rsidRPr="009E216E">
        <w:rPr>
          <w:rFonts w:ascii="Browallia New" w:eastAsia="Arial" w:hAnsi="Browallia New" w:cs="Browallia New"/>
          <w:b/>
          <w:bCs/>
          <w:sz w:val="28"/>
          <w:cs/>
          <w:lang w:eastAsia="th-TH"/>
        </w:rPr>
        <w:t>เรื่องงบกระแสเงินสด</w:t>
      </w:r>
      <w:r w:rsidRPr="009E216E">
        <w:rPr>
          <w:rFonts w:ascii="Browallia New" w:eastAsia="Arial" w:hAnsi="Browallia New" w:cs="Browallia New"/>
          <w:b/>
          <w:bCs/>
          <w:sz w:val="28"/>
          <w:lang w:eastAsia="th-TH"/>
        </w:rPr>
        <w:t xml:space="preserve"> </w:t>
      </w:r>
      <w:r w:rsidRPr="009E216E">
        <w:rPr>
          <w:rFonts w:ascii="Browallia New" w:eastAsia="Arial" w:hAnsi="Browallia New" w:cs="Browallia New"/>
          <w:b/>
          <w:bCs/>
          <w:sz w:val="28"/>
          <w:cs/>
          <w:lang w:eastAsia="th-TH"/>
        </w:rPr>
        <w:t>และมาตรฐานการรายงานทางการเงินฉบับที่</w:t>
      </w:r>
      <w:r w:rsidRPr="009E216E">
        <w:rPr>
          <w:rFonts w:ascii="Browallia New" w:eastAsia="Arial" w:hAnsi="Browallia New" w:cs="Browallia New"/>
          <w:b/>
          <w:bCs/>
          <w:sz w:val="28"/>
          <w:lang w:eastAsia="th-TH"/>
        </w:rPr>
        <w:t xml:space="preserve"> 7 </w:t>
      </w:r>
      <w:r w:rsidRPr="009E216E">
        <w:rPr>
          <w:rFonts w:ascii="Browallia New" w:eastAsia="Arial" w:hAnsi="Browallia New" w:cs="Browallia New"/>
          <w:b/>
          <w:bCs/>
          <w:sz w:val="28"/>
          <w:cs/>
          <w:lang w:eastAsia="th-TH"/>
        </w:rPr>
        <w:t>เรื่องการเปิดเผยข้อมูลเครื่องมือทางการเงิน</w:t>
      </w:r>
      <w:r w:rsidRPr="00F01C1E">
        <w:rPr>
          <w:rFonts w:ascii="Browallia New" w:eastAsia="Arial" w:hAnsi="Browallia New" w:cs="Browallia New"/>
          <w:sz w:val="28"/>
          <w:lang w:eastAsia="th-TH"/>
        </w:rPr>
        <w:t xml:space="preserve"> </w:t>
      </w:r>
      <w:r w:rsidRPr="00F01C1E">
        <w:rPr>
          <w:rFonts w:ascii="Browallia New" w:eastAsia="Arial" w:hAnsi="Browallia New" w:cs="Browallia New"/>
          <w:sz w:val="28"/>
          <w:cs/>
          <w:lang w:eastAsia="th-TH"/>
        </w:rPr>
        <w:t>กำหนดให้มีการเปิดเผยข้อมูลที่เกี่ยวกับข้อตกลงจัดหาเงินทุนเพื่อจ่ายผู้ขาย</w:t>
      </w:r>
      <w:r w:rsidRPr="00F01C1E">
        <w:rPr>
          <w:rFonts w:ascii="Browallia New" w:eastAsia="Arial" w:hAnsi="Browallia New" w:cs="Browallia New"/>
          <w:sz w:val="28"/>
          <w:lang w:eastAsia="th-TH"/>
        </w:rPr>
        <w:t xml:space="preserve"> (Supplier Finance Arrangements </w:t>
      </w:r>
      <w:r w:rsidRPr="00F01C1E">
        <w:rPr>
          <w:rFonts w:ascii="Browallia New" w:eastAsia="Arial" w:hAnsi="Browallia New" w:cs="Browallia New"/>
          <w:sz w:val="28"/>
          <w:cs/>
          <w:lang w:eastAsia="th-TH"/>
        </w:rPr>
        <w:t>หรือ</w:t>
      </w:r>
      <w:r w:rsidRPr="00F01C1E">
        <w:rPr>
          <w:rFonts w:ascii="Browallia New" w:eastAsia="Arial" w:hAnsi="Browallia New" w:cs="Browallia New"/>
          <w:sz w:val="28"/>
          <w:lang w:eastAsia="th-TH"/>
        </w:rPr>
        <w:t xml:space="preserve"> SFAs</w:t>
      </w:r>
      <w:r w:rsidR="004B4669">
        <w:rPr>
          <w:rFonts w:ascii="Browallia New" w:eastAsia="Arial" w:hAnsi="Browallia New" w:cs="Browallia New"/>
          <w:sz w:val="28"/>
          <w:lang w:eastAsia="th-TH"/>
        </w:rPr>
        <w:t>)</w:t>
      </w:r>
      <w:r w:rsidRPr="00F01C1E">
        <w:rPr>
          <w:rFonts w:ascii="Browallia New" w:eastAsia="Arial" w:hAnsi="Browallia New" w:cs="Browallia New"/>
          <w:sz w:val="28"/>
          <w:lang w:eastAsia="th-TH"/>
        </w:rPr>
        <w:t xml:space="preserve"> </w:t>
      </w:r>
      <w:r w:rsidRPr="00F01C1E">
        <w:rPr>
          <w:rFonts w:ascii="Browallia New" w:eastAsia="Arial" w:hAnsi="Browallia New" w:cs="Browallia New"/>
          <w:sz w:val="28"/>
          <w:cs/>
          <w:lang w:eastAsia="th-TH"/>
        </w:rPr>
        <w:t>การแก้ไขนี้ตอบสนองต่อความต้องการเร่งด่วนของนักลงทุนที่ต้องการข้อมูลเพิ่มเติมเกี่ยวกับ</w:t>
      </w:r>
      <w:r w:rsidRPr="00F01C1E">
        <w:rPr>
          <w:rFonts w:ascii="Browallia New" w:eastAsia="Arial" w:hAnsi="Browallia New" w:cs="Browallia New"/>
          <w:sz w:val="28"/>
          <w:lang w:eastAsia="th-TH"/>
        </w:rPr>
        <w:t xml:space="preserve"> </w:t>
      </w:r>
      <w:r w:rsidRPr="009E216E">
        <w:rPr>
          <w:rFonts w:ascii="Browallia New" w:eastAsia="Arial" w:hAnsi="Browallia New" w:cs="Browallia New"/>
          <w:spacing w:val="-2"/>
          <w:sz w:val="28"/>
          <w:lang w:eastAsia="th-TH"/>
        </w:rPr>
        <w:t xml:space="preserve">SFAs </w:t>
      </w:r>
      <w:r w:rsidRPr="009E216E">
        <w:rPr>
          <w:rFonts w:ascii="Browallia New" w:eastAsia="Arial" w:hAnsi="Browallia New" w:cs="Browallia New"/>
          <w:spacing w:val="-2"/>
          <w:sz w:val="28"/>
          <w:cs/>
          <w:lang w:eastAsia="th-TH"/>
        </w:rPr>
        <w:t>เพื่อประเมินว่าข้อตกลงเหล่านี้มีผลต่อหนี้สิน กระแสเงินสด</w:t>
      </w:r>
      <w:r w:rsidRPr="009E216E">
        <w:rPr>
          <w:rFonts w:ascii="Browallia New" w:eastAsia="Arial" w:hAnsi="Browallia New" w:cs="Browallia New"/>
          <w:spacing w:val="-2"/>
          <w:sz w:val="28"/>
          <w:lang w:eastAsia="th-TH"/>
        </w:rPr>
        <w:t xml:space="preserve"> </w:t>
      </w:r>
      <w:r w:rsidRPr="009E216E">
        <w:rPr>
          <w:rFonts w:ascii="Browallia New" w:eastAsia="Arial" w:hAnsi="Browallia New" w:cs="Browallia New"/>
          <w:spacing w:val="-2"/>
          <w:sz w:val="28"/>
          <w:cs/>
          <w:lang w:eastAsia="th-TH"/>
        </w:rPr>
        <w:t>และความเสี่ยงด้านสภาพคล่อง</w:t>
      </w:r>
      <w:r w:rsidRPr="00F01C1E">
        <w:rPr>
          <w:rFonts w:ascii="Browallia New" w:eastAsia="Arial" w:hAnsi="Browallia New" w:cs="Browallia New"/>
          <w:sz w:val="28"/>
          <w:cs/>
          <w:lang w:eastAsia="th-TH"/>
        </w:rPr>
        <w:t>ของกิจการอย่างไร</w:t>
      </w:r>
    </w:p>
    <w:p w14:paraId="64D77441" w14:textId="77777777" w:rsidR="0086480D" w:rsidRPr="00F01C1E" w:rsidRDefault="0086480D" w:rsidP="0086480D">
      <w:pPr>
        <w:pStyle w:val="ListParagraph"/>
        <w:shd w:val="clear" w:color="auto" w:fill="FFFFFF"/>
        <w:spacing w:after="160" w:line="235" w:lineRule="atLeast"/>
        <w:ind w:left="1287"/>
        <w:contextualSpacing/>
        <w:jc w:val="thaiDistribute"/>
        <w:rPr>
          <w:rFonts w:ascii="Browallia New" w:eastAsia="Arial" w:hAnsi="Browallia New" w:cs="Browallia New"/>
          <w:sz w:val="28"/>
          <w:lang w:eastAsia="th-TH"/>
        </w:rPr>
      </w:pPr>
    </w:p>
    <w:p w14:paraId="5D0EE0C2" w14:textId="7508920A" w:rsidR="003A4C28" w:rsidRPr="00F01C1E" w:rsidRDefault="003A4C28" w:rsidP="00A16B60">
      <w:pPr>
        <w:pStyle w:val="ListParagraph"/>
        <w:shd w:val="clear" w:color="auto" w:fill="FFFFFF"/>
        <w:spacing w:after="160" w:line="235" w:lineRule="atLeast"/>
        <w:ind w:left="2030"/>
        <w:contextualSpacing/>
        <w:jc w:val="thaiDistribute"/>
        <w:rPr>
          <w:rFonts w:ascii="Browallia New" w:eastAsia="Arial" w:hAnsi="Browallia New" w:cs="Browallia New"/>
          <w:sz w:val="28"/>
          <w:lang w:eastAsia="th-TH" w:bidi="ar-SA"/>
        </w:rPr>
      </w:pPr>
      <w:r w:rsidRPr="00F01C1E">
        <w:rPr>
          <w:rFonts w:ascii="Browallia New" w:eastAsia="Arial" w:hAnsi="Browallia New" w:cs="Browallia New"/>
          <w:sz w:val="28"/>
          <w:cs/>
          <w:lang w:eastAsia="th-TH"/>
        </w:rPr>
        <w:t>เพื่อ</w:t>
      </w:r>
      <w:r w:rsidRPr="00F01C1E">
        <w:rPr>
          <w:rFonts w:ascii="Browallia New" w:hAnsi="Browallia New" w:cs="Browallia New"/>
          <w:sz w:val="28"/>
          <w:cs/>
        </w:rPr>
        <w:t>ตอบสนอง</w:t>
      </w:r>
      <w:r w:rsidRPr="00F01C1E">
        <w:rPr>
          <w:rFonts w:ascii="Browallia New" w:eastAsia="Arial" w:hAnsi="Browallia New" w:cs="Browallia New"/>
          <w:sz w:val="28"/>
          <w:cs/>
          <w:lang w:eastAsia="th-TH"/>
        </w:rPr>
        <w:t>ความ</w:t>
      </w:r>
      <w:r w:rsidRPr="005C0E1E">
        <w:rPr>
          <w:rFonts w:ascii="Browallia New" w:eastAsia="Arial" w:hAnsi="Browallia New" w:cs="Browallia New"/>
          <w:sz w:val="28"/>
          <w:cs/>
        </w:rPr>
        <w:t>ต้องการ</w:t>
      </w:r>
      <w:r w:rsidRPr="00F01C1E">
        <w:rPr>
          <w:rFonts w:ascii="Browallia New" w:eastAsia="Arial" w:hAnsi="Browallia New" w:cs="Browallia New"/>
          <w:sz w:val="28"/>
          <w:cs/>
          <w:lang w:eastAsia="th-TH"/>
        </w:rPr>
        <w:t>ของนักลงทุน</w:t>
      </w:r>
      <w:r w:rsidRPr="00F01C1E">
        <w:rPr>
          <w:rFonts w:ascii="Browallia New" w:eastAsia="Arial" w:hAnsi="Browallia New" w:cs="Browallia New"/>
          <w:sz w:val="28"/>
          <w:lang w:eastAsia="th-TH" w:bidi="ar-SA"/>
        </w:rPr>
        <w:t xml:space="preserve"> </w:t>
      </w:r>
      <w:r w:rsidRPr="00F01C1E">
        <w:rPr>
          <w:rFonts w:ascii="Browallia New" w:eastAsia="Arial" w:hAnsi="Browallia New" w:cs="Browallia New"/>
          <w:sz w:val="28"/>
          <w:cs/>
          <w:lang w:eastAsia="th-TH"/>
        </w:rPr>
        <w:t>การเปิดเผยข้อมูลแบบใหม่จะให้ข้อมูลเกี่ยวกับ</w:t>
      </w:r>
    </w:p>
    <w:p w14:paraId="2768F4E8" w14:textId="2D38B326" w:rsidR="0086480D" w:rsidRPr="00F01C1E" w:rsidRDefault="003A4C28" w:rsidP="009E216E">
      <w:pPr>
        <w:pStyle w:val="ListParagraph"/>
        <w:numPr>
          <w:ilvl w:val="0"/>
          <w:numId w:val="33"/>
        </w:numPr>
        <w:shd w:val="clear" w:color="auto" w:fill="FFFFFF"/>
        <w:spacing w:after="160" w:line="235" w:lineRule="atLeast"/>
        <w:ind w:left="2478" w:hanging="444"/>
        <w:contextualSpacing/>
        <w:jc w:val="thaiDistribute"/>
        <w:rPr>
          <w:rFonts w:ascii="Browallia New" w:eastAsia="Arial" w:hAnsi="Browallia New" w:cs="Browallia New"/>
          <w:sz w:val="28"/>
          <w:lang w:eastAsia="th-TH" w:bidi="ar-SA"/>
        </w:rPr>
      </w:pPr>
      <w:r w:rsidRPr="00F01C1E">
        <w:rPr>
          <w:rFonts w:ascii="Browallia New" w:eastAsia="Arial" w:hAnsi="Browallia New" w:cs="Browallia New"/>
          <w:sz w:val="28"/>
          <w:cs/>
          <w:lang w:eastAsia="th-TH"/>
        </w:rPr>
        <w:t xml:space="preserve">ข้อกำหนดและเงื่อนไขของ </w:t>
      </w:r>
      <w:r w:rsidRPr="00F01C1E">
        <w:rPr>
          <w:rFonts w:ascii="Browallia New" w:eastAsia="Arial" w:hAnsi="Browallia New" w:cs="Browallia New"/>
          <w:sz w:val="28"/>
          <w:lang w:eastAsia="th-TH" w:bidi="ar-SA"/>
        </w:rPr>
        <w:t>SFAs</w:t>
      </w:r>
    </w:p>
    <w:p w14:paraId="6A1B3837" w14:textId="2ED0EBCD" w:rsidR="0086480D" w:rsidRPr="00F01C1E" w:rsidRDefault="003A4C28" w:rsidP="009E216E">
      <w:pPr>
        <w:pStyle w:val="ListParagraph"/>
        <w:numPr>
          <w:ilvl w:val="0"/>
          <w:numId w:val="33"/>
        </w:numPr>
        <w:shd w:val="clear" w:color="auto" w:fill="FFFFFF"/>
        <w:spacing w:after="160" w:line="235" w:lineRule="atLeast"/>
        <w:ind w:left="2478" w:hanging="444"/>
        <w:contextualSpacing/>
        <w:jc w:val="thaiDistribute"/>
        <w:rPr>
          <w:rFonts w:ascii="Browallia New" w:eastAsia="Arial" w:hAnsi="Browallia New" w:cs="Browallia New"/>
          <w:sz w:val="28"/>
          <w:lang w:eastAsia="th-TH"/>
        </w:rPr>
      </w:pPr>
      <w:r w:rsidRPr="00F01C1E">
        <w:rPr>
          <w:rFonts w:ascii="Browallia New" w:eastAsia="Arial" w:hAnsi="Browallia New" w:cs="Browallia New"/>
          <w:sz w:val="28"/>
          <w:cs/>
          <w:lang w:eastAsia="th-TH"/>
        </w:rPr>
        <w:t>มูลค่าตามบัญชีของหนี้สินทางการเงินที่เป็นส่วนหนึ่งของ</w:t>
      </w:r>
      <w:r w:rsidRPr="00F01C1E">
        <w:rPr>
          <w:rFonts w:ascii="Browallia New" w:eastAsia="Arial" w:hAnsi="Browallia New" w:cs="Browallia New"/>
          <w:sz w:val="28"/>
          <w:lang w:eastAsia="th-TH"/>
        </w:rPr>
        <w:t xml:space="preserve"> SFAs </w:t>
      </w:r>
      <w:r w:rsidRPr="00F01C1E">
        <w:rPr>
          <w:rFonts w:ascii="Browallia New" w:eastAsia="Arial" w:hAnsi="Browallia New" w:cs="Browallia New"/>
          <w:sz w:val="28"/>
          <w:cs/>
          <w:lang w:eastAsia="th-TH"/>
        </w:rPr>
        <w:t>และรายการรายบรรทัดที่แสดงหนี้สินเหล่านั้น</w:t>
      </w:r>
    </w:p>
    <w:p w14:paraId="64D3EFFE" w14:textId="1FF2D644" w:rsidR="0086480D" w:rsidRPr="00A068EB" w:rsidRDefault="003A4C28" w:rsidP="009E216E">
      <w:pPr>
        <w:pStyle w:val="ListParagraph"/>
        <w:numPr>
          <w:ilvl w:val="0"/>
          <w:numId w:val="33"/>
        </w:numPr>
        <w:shd w:val="clear" w:color="auto" w:fill="FFFFFF"/>
        <w:spacing w:after="160" w:line="235" w:lineRule="atLeast"/>
        <w:ind w:left="2478" w:hanging="444"/>
        <w:contextualSpacing/>
        <w:jc w:val="thaiDistribute"/>
        <w:rPr>
          <w:rFonts w:ascii="Browallia New" w:eastAsia="Arial" w:hAnsi="Browallia New" w:cs="Browallia New"/>
          <w:sz w:val="28"/>
          <w:lang w:eastAsia="th-TH"/>
        </w:rPr>
      </w:pPr>
      <w:r w:rsidRPr="00A068EB">
        <w:rPr>
          <w:rFonts w:ascii="Browallia New" w:eastAsia="Arial" w:hAnsi="Browallia New" w:cs="Browallia New"/>
          <w:sz w:val="28"/>
          <w:cs/>
          <w:lang w:eastAsia="th-TH"/>
        </w:rPr>
        <w:t>มูลค่าตามบัญชีของหนี้สินทางการเงินใน (</w:t>
      </w:r>
      <w:r w:rsidRPr="00A068EB">
        <w:rPr>
          <w:rFonts w:ascii="Browallia New" w:eastAsia="Arial" w:hAnsi="Browallia New" w:cs="Browallia New"/>
          <w:sz w:val="28"/>
          <w:lang w:eastAsia="th-TH"/>
        </w:rPr>
        <w:t xml:space="preserve">2) </w:t>
      </w:r>
      <w:r w:rsidRPr="00A068EB">
        <w:rPr>
          <w:rFonts w:ascii="Browallia New" w:eastAsia="Arial" w:hAnsi="Browallia New" w:cs="Browallia New"/>
          <w:sz w:val="28"/>
          <w:cs/>
          <w:lang w:eastAsia="th-TH"/>
        </w:rPr>
        <w:t>ที่ผู้ขายได้รับการชำระเงินเรียบร้อยแล้วจากผู้ให้เงินทุน</w:t>
      </w:r>
    </w:p>
    <w:p w14:paraId="44D23644" w14:textId="5C9607D3" w:rsidR="0086480D" w:rsidRPr="00772549" w:rsidRDefault="003A4C28" w:rsidP="009E216E">
      <w:pPr>
        <w:pStyle w:val="ListParagraph"/>
        <w:numPr>
          <w:ilvl w:val="0"/>
          <w:numId w:val="33"/>
        </w:numPr>
        <w:shd w:val="clear" w:color="auto" w:fill="FFFFFF"/>
        <w:spacing w:after="160" w:line="235" w:lineRule="atLeast"/>
        <w:ind w:left="2478" w:hanging="444"/>
        <w:contextualSpacing/>
        <w:jc w:val="thaiDistribute"/>
        <w:rPr>
          <w:rFonts w:ascii="Browallia New" w:eastAsia="Arial" w:hAnsi="Browallia New" w:cs="Browallia New"/>
          <w:sz w:val="28"/>
          <w:lang w:eastAsia="th-TH"/>
        </w:rPr>
      </w:pPr>
      <w:r w:rsidRPr="00772549">
        <w:rPr>
          <w:rFonts w:ascii="Browallia New" w:eastAsia="Arial" w:hAnsi="Browallia New" w:cs="Browallia New"/>
          <w:sz w:val="28"/>
          <w:cs/>
          <w:lang w:eastAsia="th-TH"/>
        </w:rPr>
        <w:t>ช่วงของวันครบกำหนดชำระของหนี้สินทางการเงินที่เป็นส่วนหนึ่งของ</w:t>
      </w:r>
      <w:r w:rsidRPr="00772549">
        <w:rPr>
          <w:rFonts w:ascii="Browallia New" w:eastAsia="Arial" w:hAnsi="Browallia New" w:cs="Browallia New"/>
          <w:sz w:val="28"/>
          <w:lang w:eastAsia="th-TH"/>
        </w:rPr>
        <w:t xml:space="preserve"> SFAs </w:t>
      </w:r>
      <w:r w:rsidRPr="00772549">
        <w:rPr>
          <w:rFonts w:ascii="Browallia New" w:eastAsia="Arial" w:hAnsi="Browallia New" w:cs="Browallia New"/>
          <w:sz w:val="28"/>
          <w:cs/>
          <w:lang w:eastAsia="th-TH"/>
        </w:rPr>
        <w:t>และเจ้าหนี้การค้าเทียบเคียงที่ไม่ได้เป็นส่วนหนึ่งของข้อตกลงดังกล่าว</w:t>
      </w:r>
    </w:p>
    <w:p w14:paraId="0779FE36" w14:textId="1FC58A6D" w:rsidR="0086480D" w:rsidRPr="00F01C1E" w:rsidRDefault="003A4C28" w:rsidP="009E216E">
      <w:pPr>
        <w:pStyle w:val="ListParagraph"/>
        <w:numPr>
          <w:ilvl w:val="0"/>
          <w:numId w:val="33"/>
        </w:numPr>
        <w:shd w:val="clear" w:color="auto" w:fill="FFFFFF"/>
        <w:spacing w:after="160" w:line="235" w:lineRule="atLeast"/>
        <w:ind w:left="2478" w:hanging="444"/>
        <w:contextualSpacing/>
        <w:jc w:val="thaiDistribute"/>
        <w:rPr>
          <w:rFonts w:ascii="Browallia New" w:eastAsia="Arial" w:hAnsi="Browallia New" w:cs="Browallia New"/>
          <w:sz w:val="28"/>
          <w:lang w:eastAsia="th-TH"/>
        </w:rPr>
      </w:pPr>
      <w:r w:rsidRPr="00F01C1E">
        <w:rPr>
          <w:rFonts w:ascii="Browallia New" w:eastAsia="Arial" w:hAnsi="Browallia New" w:cs="Browallia New"/>
          <w:sz w:val="28"/>
          <w:cs/>
          <w:lang w:eastAsia="th-TH"/>
        </w:rPr>
        <w:t>การเปลี่ยนแปลงที่ไม่ใช่เงินสดในมูลค่าตามบัญชีของหนี้สินทางการเงินใน</w:t>
      </w:r>
      <w:r w:rsidRPr="00F01C1E">
        <w:rPr>
          <w:rFonts w:ascii="Browallia New" w:eastAsia="Arial" w:hAnsi="Browallia New" w:cs="Browallia New"/>
          <w:sz w:val="28"/>
          <w:lang w:eastAsia="th-TH"/>
        </w:rPr>
        <w:t xml:space="preserve"> (2)</w:t>
      </w:r>
    </w:p>
    <w:p w14:paraId="6315EB9F" w14:textId="4212AA6C" w:rsidR="00B423F6" w:rsidRPr="009E216E" w:rsidRDefault="003A4C28" w:rsidP="009E216E">
      <w:pPr>
        <w:pStyle w:val="ListParagraph"/>
        <w:numPr>
          <w:ilvl w:val="0"/>
          <w:numId w:val="33"/>
        </w:numPr>
        <w:shd w:val="clear" w:color="auto" w:fill="FFFFFF"/>
        <w:spacing w:after="160" w:line="235" w:lineRule="atLeast"/>
        <w:ind w:left="2478" w:hanging="444"/>
        <w:contextualSpacing/>
        <w:jc w:val="thaiDistribute"/>
        <w:rPr>
          <w:rFonts w:ascii="Browallia New" w:eastAsia="Arial" w:hAnsi="Browallia New" w:cs="Browallia New"/>
          <w:spacing w:val="-2"/>
          <w:sz w:val="28"/>
          <w:lang w:eastAsia="th-TH"/>
        </w:rPr>
      </w:pPr>
      <w:r w:rsidRPr="009E216E">
        <w:rPr>
          <w:rFonts w:ascii="Browallia New" w:eastAsia="Arial" w:hAnsi="Browallia New" w:cs="Browallia New"/>
          <w:spacing w:val="-2"/>
          <w:sz w:val="28"/>
          <w:cs/>
          <w:lang w:eastAsia="th-TH"/>
        </w:rPr>
        <w:t>การเข้าถึงวงเงินของ</w:t>
      </w:r>
      <w:r w:rsidRPr="009E216E">
        <w:rPr>
          <w:rFonts w:ascii="Browallia New" w:eastAsia="Arial" w:hAnsi="Browallia New" w:cs="Browallia New"/>
          <w:spacing w:val="-2"/>
          <w:sz w:val="28"/>
          <w:lang w:eastAsia="th-TH"/>
        </w:rPr>
        <w:t xml:space="preserve"> SFAs </w:t>
      </w:r>
      <w:r w:rsidRPr="009E216E">
        <w:rPr>
          <w:rFonts w:ascii="Browallia New" w:eastAsia="Arial" w:hAnsi="Browallia New" w:cs="Browallia New"/>
          <w:spacing w:val="-2"/>
          <w:sz w:val="28"/>
          <w:cs/>
          <w:lang w:eastAsia="th-TH"/>
        </w:rPr>
        <w:t>และการกระจุกตัวของความเสี่ยงด้านสภาพคล่องกับผู้ให้เงินทุน</w:t>
      </w:r>
    </w:p>
    <w:p w14:paraId="0E1A6706" w14:textId="77777777" w:rsidR="002255AD" w:rsidRPr="00F01C1E" w:rsidRDefault="002255AD" w:rsidP="00B423F6">
      <w:pPr>
        <w:pStyle w:val="ListParagraph"/>
        <w:shd w:val="clear" w:color="auto" w:fill="FFFFFF"/>
        <w:spacing w:after="160" w:line="235" w:lineRule="atLeast"/>
        <w:ind w:left="1287"/>
        <w:contextualSpacing/>
        <w:jc w:val="thaiDistribute"/>
        <w:rPr>
          <w:rFonts w:ascii="Browallia New" w:eastAsia="Arial" w:hAnsi="Browallia New" w:cs="Browallia New"/>
          <w:sz w:val="28"/>
          <w:rtl/>
          <w:lang w:eastAsia="th-TH"/>
        </w:rPr>
      </w:pPr>
    </w:p>
    <w:p w14:paraId="0E0E78E7" w14:textId="55B17092" w:rsidR="002255AD" w:rsidRPr="0009546F" w:rsidRDefault="002255AD" w:rsidP="009E216E">
      <w:pPr>
        <w:pStyle w:val="ListParagraph"/>
        <w:shd w:val="clear" w:color="auto" w:fill="FFFFFF"/>
        <w:spacing w:after="160" w:line="235" w:lineRule="atLeast"/>
        <w:ind w:left="1666"/>
        <w:contextualSpacing/>
        <w:jc w:val="thaiDistribute"/>
        <w:rPr>
          <w:rFonts w:ascii="Browallia New" w:eastAsia="Arial" w:hAnsi="Browallia New" w:cs="Browallia New"/>
          <w:sz w:val="28"/>
        </w:rPr>
      </w:pPr>
      <w:r w:rsidRPr="0009546F">
        <w:rPr>
          <w:rFonts w:ascii="Browallia New" w:eastAsia="Arial" w:hAnsi="Browallia New" w:cs="Browallia New"/>
          <w:sz w:val="28"/>
          <w:cs/>
        </w:rPr>
        <w:t>ทั้งนี้ กลุ่มบริษัทยังไม่ได้นำมาตรฐานการรายงานทางการเงินดังกล่าวมาถือปฏิบัติก่อนวันที่มีผลบังคับใช้ ผู้บริหารของกลุ่มบริษัทอยู่ระหว่างการประเมินผลกระทบของการนำมาตรฐานการรายงานทางการเงินดังกล่าวมาถือปฏิบัติ</w:t>
      </w:r>
    </w:p>
    <w:p w14:paraId="11E820EB" w14:textId="77777777" w:rsidR="00FA502D" w:rsidRDefault="00FA502D" w:rsidP="00F01C1E">
      <w:pPr>
        <w:pStyle w:val="ListParagraph"/>
        <w:shd w:val="clear" w:color="auto" w:fill="FFFFFF"/>
        <w:spacing w:after="0" w:line="235" w:lineRule="atLeast"/>
        <w:ind w:left="1287"/>
        <w:contextualSpacing/>
        <w:jc w:val="thaiDistribute"/>
        <w:rPr>
          <w:rFonts w:ascii="Browallia New" w:eastAsia="Arial" w:hAnsi="Browallia New" w:cs="Browallia New"/>
          <w:sz w:val="28"/>
          <w:cs/>
          <w:lang w:eastAsia="th-TH"/>
        </w:rPr>
      </w:pPr>
    </w:p>
    <w:p w14:paraId="3E66F6F6" w14:textId="77777777" w:rsidR="00E62B89" w:rsidRDefault="00E62B89" w:rsidP="00F01C1E">
      <w:pPr>
        <w:pStyle w:val="ListParagraph"/>
        <w:shd w:val="clear" w:color="auto" w:fill="FFFFFF"/>
        <w:spacing w:after="0" w:line="235" w:lineRule="atLeast"/>
        <w:ind w:left="1287"/>
        <w:contextualSpacing/>
        <w:jc w:val="thaiDistribute"/>
        <w:rPr>
          <w:rFonts w:ascii="Browallia New" w:eastAsia="Arial" w:hAnsi="Browallia New" w:cs="Browallia New"/>
          <w:sz w:val="28"/>
          <w:lang w:eastAsia="th-TH"/>
        </w:rPr>
      </w:pPr>
    </w:p>
    <w:p w14:paraId="15785501" w14:textId="77777777" w:rsidR="00EF1AC2" w:rsidRDefault="00EF1AC2" w:rsidP="00F01C1E">
      <w:pPr>
        <w:pStyle w:val="ListParagraph"/>
        <w:shd w:val="clear" w:color="auto" w:fill="FFFFFF"/>
        <w:spacing w:after="0" w:line="235" w:lineRule="atLeast"/>
        <w:ind w:left="1287"/>
        <w:contextualSpacing/>
        <w:jc w:val="thaiDistribute"/>
        <w:rPr>
          <w:rFonts w:ascii="Browallia New" w:eastAsia="Arial" w:hAnsi="Browallia New" w:cs="Browallia New"/>
          <w:sz w:val="28"/>
          <w:lang w:eastAsia="th-TH"/>
        </w:rPr>
      </w:pPr>
    </w:p>
    <w:p w14:paraId="67F7789E" w14:textId="77777777" w:rsidR="00E62B89" w:rsidRDefault="00E62B89" w:rsidP="00F01C1E">
      <w:pPr>
        <w:pStyle w:val="ListParagraph"/>
        <w:shd w:val="clear" w:color="auto" w:fill="FFFFFF"/>
        <w:spacing w:after="0" w:line="235" w:lineRule="atLeast"/>
        <w:ind w:left="1287"/>
        <w:contextualSpacing/>
        <w:jc w:val="thaiDistribute"/>
        <w:rPr>
          <w:rFonts w:ascii="Browallia New" w:eastAsia="Arial" w:hAnsi="Browallia New" w:cs="Browallia New"/>
          <w:sz w:val="28"/>
          <w:lang w:eastAsia="th-TH"/>
        </w:rPr>
      </w:pPr>
    </w:p>
    <w:p w14:paraId="414CED31" w14:textId="77777777" w:rsidR="00E62B89" w:rsidRDefault="00E62B89" w:rsidP="00F01C1E">
      <w:pPr>
        <w:pStyle w:val="ListParagraph"/>
        <w:shd w:val="clear" w:color="auto" w:fill="FFFFFF"/>
        <w:spacing w:after="0" w:line="235" w:lineRule="atLeast"/>
        <w:ind w:left="1287"/>
        <w:contextualSpacing/>
        <w:jc w:val="thaiDistribute"/>
        <w:rPr>
          <w:rFonts w:ascii="Browallia New" w:eastAsia="Arial" w:hAnsi="Browallia New" w:cs="Browallia New"/>
          <w:sz w:val="28"/>
          <w:lang w:eastAsia="th-TH"/>
        </w:rPr>
      </w:pPr>
    </w:p>
    <w:p w14:paraId="010E6A3C" w14:textId="77777777" w:rsidR="001E563D" w:rsidRDefault="001E563D" w:rsidP="00F01C1E">
      <w:pPr>
        <w:pStyle w:val="ListParagraph"/>
        <w:shd w:val="clear" w:color="auto" w:fill="FFFFFF"/>
        <w:spacing w:after="0" w:line="235" w:lineRule="atLeast"/>
        <w:ind w:left="1287"/>
        <w:contextualSpacing/>
        <w:jc w:val="thaiDistribute"/>
        <w:rPr>
          <w:rFonts w:ascii="Browallia New" w:eastAsia="Arial" w:hAnsi="Browallia New" w:cs="Browallia New"/>
          <w:sz w:val="28"/>
          <w:lang w:eastAsia="th-TH"/>
        </w:rPr>
      </w:pPr>
    </w:p>
    <w:p w14:paraId="3B28C364" w14:textId="77777777" w:rsidR="00F80D28" w:rsidRDefault="00F80D28" w:rsidP="00F01C1E">
      <w:pPr>
        <w:pStyle w:val="ListParagraph"/>
        <w:shd w:val="clear" w:color="auto" w:fill="FFFFFF"/>
        <w:spacing w:after="0" w:line="235" w:lineRule="atLeast"/>
        <w:ind w:left="1287"/>
        <w:contextualSpacing/>
        <w:jc w:val="thaiDistribute"/>
        <w:rPr>
          <w:rFonts w:ascii="Browallia New" w:eastAsia="Arial" w:hAnsi="Browallia New" w:cs="Browallia New"/>
          <w:sz w:val="28"/>
          <w:lang w:eastAsia="th-TH"/>
        </w:rPr>
      </w:pPr>
    </w:p>
    <w:p w14:paraId="57CE984F" w14:textId="77777777" w:rsidR="001B3B9C" w:rsidRPr="004634AF" w:rsidRDefault="001B3B9C" w:rsidP="001E563D">
      <w:pPr>
        <w:numPr>
          <w:ilvl w:val="0"/>
          <w:numId w:val="1"/>
        </w:numPr>
        <w:tabs>
          <w:tab w:val="clear" w:pos="360"/>
        </w:tabs>
        <w:ind w:left="374" w:hanging="374"/>
        <w:rPr>
          <w:rFonts w:ascii="Browallia New" w:hAnsi="Browallia New" w:cs="Browallia New"/>
          <w:b/>
          <w:bCs/>
        </w:rPr>
      </w:pPr>
      <w:r w:rsidRPr="004634AF">
        <w:rPr>
          <w:rFonts w:ascii="Browallia New" w:hAnsi="Browallia New" w:cs="Browallia New"/>
          <w:b/>
          <w:bCs/>
          <w:cs/>
        </w:rPr>
        <w:t>นโยบายการบัญชีที่สำคัญ</w:t>
      </w:r>
    </w:p>
    <w:p w14:paraId="57CE9850" w14:textId="77777777" w:rsidR="001B3B9C" w:rsidRPr="00E62B89" w:rsidRDefault="001B3B9C" w:rsidP="00EB481A">
      <w:pPr>
        <w:tabs>
          <w:tab w:val="left" w:pos="360"/>
          <w:tab w:val="left" w:pos="900"/>
        </w:tabs>
        <w:ind w:left="567"/>
        <w:jc w:val="thaiDistribute"/>
        <w:rPr>
          <w:rFonts w:ascii="Browallia New" w:hAnsi="Browallia New" w:cs="Browallia New"/>
          <w:b/>
          <w:bCs/>
          <w:cs/>
        </w:rPr>
      </w:pPr>
    </w:p>
    <w:p w14:paraId="57CE9851" w14:textId="77777777" w:rsidR="001B3B9C" w:rsidRPr="00EC35CD" w:rsidRDefault="001B3B9C" w:rsidP="00AC6E28">
      <w:pPr>
        <w:numPr>
          <w:ilvl w:val="1"/>
          <w:numId w:val="3"/>
        </w:numPr>
        <w:tabs>
          <w:tab w:val="clear" w:pos="720"/>
          <w:tab w:val="num" w:pos="854"/>
          <w:tab w:val="left" w:pos="10260"/>
        </w:tabs>
        <w:ind w:left="567" w:right="-338" w:hanging="141"/>
        <w:jc w:val="both"/>
        <w:rPr>
          <w:rFonts w:ascii="Browallia New" w:hAnsi="Browallia New" w:cs="Browallia New"/>
          <w:cs/>
        </w:rPr>
      </w:pPr>
      <w:r w:rsidRPr="00EC35CD">
        <w:rPr>
          <w:rFonts w:ascii="Browallia New" w:hAnsi="Browallia New" w:cs="Browallia New"/>
          <w:cs/>
        </w:rPr>
        <w:t>การรับรู้รายได้</w:t>
      </w:r>
    </w:p>
    <w:p w14:paraId="57CE9852" w14:textId="77777777" w:rsidR="001B3B9C" w:rsidRPr="00B933B9" w:rsidRDefault="001B3B9C" w:rsidP="00EB481A">
      <w:pPr>
        <w:ind w:left="567"/>
        <w:jc w:val="thaiDistribute"/>
        <w:rPr>
          <w:rFonts w:ascii="Browallia New" w:hAnsi="Browallia New" w:cs="Browallia New"/>
          <w:cs/>
          <w:lang w:val="th-TH"/>
        </w:rPr>
      </w:pPr>
    </w:p>
    <w:p w14:paraId="57CE9853" w14:textId="40C558F7" w:rsidR="004428DB" w:rsidRPr="005439E1" w:rsidRDefault="00B729DF" w:rsidP="00AC6E28">
      <w:pPr>
        <w:ind w:left="840"/>
        <w:jc w:val="thaiDistribute"/>
        <w:rPr>
          <w:rFonts w:ascii="Browallia New" w:hAnsi="Browallia New" w:cs="Browallia New"/>
          <w:lang w:eastAsia="zh-CN"/>
        </w:rPr>
      </w:pPr>
      <w:r>
        <w:rPr>
          <w:rFonts w:ascii="Browallia New" w:hAnsi="Browallia New" w:cs="Browallia New" w:hint="cs"/>
          <w:cs/>
          <w:lang w:eastAsia="zh-CN"/>
        </w:rPr>
        <w:t>กลุ่ม</w:t>
      </w:r>
      <w:r w:rsidR="006D300C">
        <w:rPr>
          <w:rFonts w:ascii="Browallia New" w:hAnsi="Browallia New" w:cs="Browallia New" w:hint="cs"/>
          <w:cs/>
          <w:lang w:eastAsia="zh-CN"/>
        </w:rPr>
        <w:t>บริษัทรับรู้</w:t>
      </w:r>
      <w:r w:rsidR="004428DB" w:rsidRPr="005439E1">
        <w:rPr>
          <w:rFonts w:ascii="Browallia New" w:hAnsi="Browallia New" w:cs="Browallia New"/>
          <w:cs/>
          <w:lang w:eastAsia="zh-CN"/>
        </w:rPr>
        <w:t>รายได้เมื่อลูกค้ามีอำนาจควบคุมในสินค้าหรือบริการด้วยจำนวนเงินที่สะท้อนถึงสิ่งตอบแทนที่</w:t>
      </w:r>
      <w:r w:rsidR="00515790">
        <w:rPr>
          <w:rFonts w:ascii="Browallia New" w:hAnsi="Browallia New" w:cs="Browallia New"/>
          <w:cs/>
          <w:lang w:eastAsia="zh-CN"/>
        </w:rPr>
        <w:t>กลุ่มบริษัท</w:t>
      </w:r>
      <w:r w:rsidR="004428DB" w:rsidRPr="005439E1">
        <w:rPr>
          <w:rFonts w:ascii="Browallia New" w:hAnsi="Browallia New" w:cs="Browallia New"/>
          <w:cs/>
          <w:lang w:eastAsia="zh-CN"/>
        </w:rPr>
        <w:t>คาดว่าจะมีสิทธิได้รับ ซึ่งไม่รวมจำนวนเงินที่เก็บแทนบุคคลที่สาม</w:t>
      </w:r>
      <w:r w:rsidR="00C53910">
        <w:rPr>
          <w:rFonts w:ascii="Browallia New" w:hAnsi="Browallia New" w:cs="Browallia New" w:hint="cs"/>
          <w:cs/>
          <w:lang w:eastAsia="zh-CN"/>
        </w:rPr>
        <w:t>และ</w:t>
      </w:r>
      <w:r w:rsidR="004428DB" w:rsidRPr="005439E1">
        <w:rPr>
          <w:rFonts w:ascii="Browallia New" w:hAnsi="Browallia New" w:cs="Browallia New"/>
          <w:cs/>
          <w:lang w:eastAsia="zh-CN"/>
        </w:rPr>
        <w:t xml:space="preserve">ภาษีมูลค่าเพิ่ม โดยแสดงสุทธิจากส่วนลดการค้า และส่วนลดตามปริมาณ </w:t>
      </w:r>
    </w:p>
    <w:p w14:paraId="744038DB" w14:textId="77777777" w:rsidR="004428DB" w:rsidRDefault="004428DB" w:rsidP="00EB481A">
      <w:pPr>
        <w:ind w:left="567"/>
        <w:rPr>
          <w:rFonts w:ascii="Browallia New" w:hAnsi="Browallia New" w:cs="Browallia New"/>
          <w:i/>
          <w:iCs/>
          <w:lang w:eastAsia="zh-CN"/>
        </w:rPr>
      </w:pPr>
    </w:p>
    <w:p w14:paraId="57CE9855" w14:textId="40647088" w:rsidR="004428DB" w:rsidRPr="00326D97" w:rsidRDefault="004428DB" w:rsidP="007C5542">
      <w:pPr>
        <w:ind w:left="840"/>
        <w:jc w:val="thaiDistribute"/>
        <w:rPr>
          <w:rFonts w:ascii="Browallia New" w:hAnsi="Browallia New" w:cs="Browallia New"/>
          <w:i/>
          <w:iCs/>
          <w:lang w:eastAsia="zh-CN"/>
        </w:rPr>
      </w:pPr>
      <w:r w:rsidRPr="00326D97">
        <w:rPr>
          <w:rFonts w:ascii="Browallia New" w:hAnsi="Browallia New" w:cs="Browallia New"/>
          <w:i/>
          <w:iCs/>
          <w:cs/>
          <w:lang w:eastAsia="zh-CN"/>
        </w:rPr>
        <w:t>การขายสินค้าและบริการ</w:t>
      </w:r>
      <w:r w:rsidR="00055417" w:rsidRPr="00326D97">
        <w:rPr>
          <w:rFonts w:ascii="Browallia New" w:hAnsi="Browallia New" w:cs="Browallia New"/>
          <w:i/>
          <w:iCs/>
          <w:cs/>
          <w:lang w:eastAsia="zh-CN"/>
        </w:rPr>
        <w:t>ตัดเหล็ก</w:t>
      </w:r>
    </w:p>
    <w:p w14:paraId="57CE9857" w14:textId="103DAF9A" w:rsidR="00B97877" w:rsidRPr="00326D97" w:rsidRDefault="00B729DF" w:rsidP="004A1933">
      <w:pPr>
        <w:ind w:left="840"/>
        <w:jc w:val="thaiDistribute"/>
        <w:rPr>
          <w:rFonts w:ascii="Browallia New" w:hAnsi="Browallia New" w:cs="Browallia New"/>
          <w:lang w:eastAsia="zh-CN"/>
        </w:rPr>
      </w:pPr>
      <w:r>
        <w:rPr>
          <w:rFonts w:ascii="Browallia New" w:hAnsi="Browallia New" w:cs="Browallia New" w:hint="cs"/>
          <w:cs/>
          <w:lang w:eastAsia="zh-CN"/>
        </w:rPr>
        <w:t>กลุ่ม</w:t>
      </w:r>
      <w:r w:rsidR="00C53910" w:rsidRPr="00326D97">
        <w:rPr>
          <w:rFonts w:ascii="Browallia New" w:hAnsi="Browallia New" w:cs="Browallia New" w:hint="cs"/>
          <w:cs/>
          <w:lang w:eastAsia="zh-CN"/>
        </w:rPr>
        <w:t>บริษัทรับรู้</w:t>
      </w:r>
      <w:r w:rsidR="004428DB" w:rsidRPr="00326D97">
        <w:rPr>
          <w:rFonts w:ascii="Browallia New" w:hAnsi="Browallia New" w:cs="Browallia New"/>
          <w:cs/>
          <w:lang w:eastAsia="zh-CN"/>
        </w:rPr>
        <w:t>รายได้จากการขายสินค้า</w:t>
      </w:r>
      <w:r w:rsidR="00AD1D75" w:rsidRPr="00326D97">
        <w:rPr>
          <w:rFonts w:ascii="Browallia New" w:hAnsi="Browallia New" w:cs="Browallia New" w:hint="cs"/>
          <w:cs/>
          <w:lang w:eastAsia="zh-CN"/>
        </w:rPr>
        <w:t>และบริการตัดเหล็ก</w:t>
      </w:r>
      <w:r w:rsidR="00C53910" w:rsidRPr="00326D97">
        <w:rPr>
          <w:rFonts w:ascii="Browallia New" w:hAnsi="Browallia New" w:cs="Browallia New" w:hint="cs"/>
          <w:cs/>
          <w:lang w:eastAsia="zh-CN"/>
        </w:rPr>
        <w:t xml:space="preserve"> </w:t>
      </w:r>
      <w:r w:rsidR="004428DB" w:rsidRPr="00326D97">
        <w:rPr>
          <w:rFonts w:ascii="Browallia New" w:hAnsi="Browallia New" w:cs="Browallia New"/>
          <w:cs/>
          <w:lang w:eastAsia="zh-CN"/>
        </w:rPr>
        <w:t>เมื่อลูกค้ามีอำนาจควบคุมในสินค้าซึ่งโดยทั่วไปเกิดขึ้นเมื่อมีการส่งมอบสินค้าให้กับลูกค้า ในกรณีที่สัญญา</w:t>
      </w:r>
      <w:r w:rsidR="00877383" w:rsidRPr="00326D97">
        <w:rPr>
          <w:rFonts w:ascii="Browallia New" w:hAnsi="Browallia New" w:cs="Browallia New" w:hint="cs"/>
          <w:cs/>
          <w:lang w:eastAsia="zh-CN"/>
        </w:rPr>
        <w:t>มีการ</w:t>
      </w:r>
      <w:r w:rsidR="004428DB" w:rsidRPr="00326D97">
        <w:rPr>
          <w:rFonts w:ascii="Browallia New" w:hAnsi="Browallia New" w:cs="Browallia New"/>
          <w:cs/>
          <w:lang w:eastAsia="zh-CN"/>
        </w:rPr>
        <w:t xml:space="preserve">ให้สิทธิลูกค้าในการคืนสินค้า </w:t>
      </w:r>
      <w:r>
        <w:rPr>
          <w:rFonts w:ascii="Browallia New" w:hAnsi="Browallia New" w:cs="Browallia New" w:hint="cs"/>
          <w:cs/>
          <w:lang w:eastAsia="zh-CN"/>
        </w:rPr>
        <w:t>กลุ่ม</w:t>
      </w:r>
      <w:r w:rsidR="00C53910" w:rsidRPr="00326D97">
        <w:rPr>
          <w:rFonts w:ascii="Browallia New" w:hAnsi="Browallia New" w:cs="Browallia New" w:hint="cs"/>
          <w:cs/>
          <w:lang w:eastAsia="zh-CN"/>
        </w:rPr>
        <w:t>บริษัทจะรับรู้</w:t>
      </w:r>
      <w:r w:rsidR="004428DB" w:rsidRPr="00326D97">
        <w:rPr>
          <w:rFonts w:ascii="Browallia New" w:hAnsi="Browallia New" w:cs="Browallia New"/>
          <w:cs/>
          <w:lang w:eastAsia="zh-CN"/>
        </w:rPr>
        <w:t>รายได้ในจำนวนที่มีความเป็นไปได้ค่อนข้างแน่</w:t>
      </w:r>
      <w:r w:rsidR="00CB12FC" w:rsidRPr="00326D97">
        <w:rPr>
          <w:rFonts w:ascii="Browallia New" w:hAnsi="Browallia New" w:cs="Browallia New" w:hint="cs"/>
          <w:cs/>
          <w:lang w:eastAsia="zh-CN"/>
        </w:rPr>
        <w:t>นอน</w:t>
      </w:r>
      <w:r w:rsidR="004428DB" w:rsidRPr="00326D97">
        <w:rPr>
          <w:rFonts w:ascii="Browallia New" w:hAnsi="Browallia New" w:cs="Browallia New"/>
          <w:cs/>
          <w:lang w:eastAsia="zh-CN"/>
        </w:rPr>
        <w:t>ว่าจะไม่มีการกลับรายการอย่างมีนัยสำคัญของรายได้ที่รับรู้สะสม ดังนั้น รายได้ที่รับรู้จะ</w:t>
      </w:r>
      <w:r w:rsidR="00CB12FC" w:rsidRPr="00326D97">
        <w:rPr>
          <w:rFonts w:ascii="Browallia New" w:hAnsi="Browallia New" w:cs="Browallia New" w:hint="cs"/>
          <w:cs/>
          <w:lang w:eastAsia="zh-CN"/>
        </w:rPr>
        <w:t>ถูก</w:t>
      </w:r>
      <w:r w:rsidR="004428DB" w:rsidRPr="00326D97">
        <w:rPr>
          <w:rFonts w:ascii="Browallia New" w:hAnsi="Browallia New" w:cs="Browallia New"/>
          <w:cs/>
          <w:lang w:eastAsia="zh-CN"/>
        </w:rPr>
        <w:t>ปรับปรุงด้วยประมาณการรับคืนสินค้าซึ่งประมาณการจากข้อมูลในอดีต</w:t>
      </w:r>
    </w:p>
    <w:p w14:paraId="0263FDCE" w14:textId="77777777" w:rsidR="00A13347" w:rsidRPr="00326D97" w:rsidRDefault="00A13347" w:rsidP="00EB481A">
      <w:pPr>
        <w:pStyle w:val="paragraph"/>
        <w:spacing w:before="0" w:beforeAutospacing="0" w:after="0" w:afterAutospacing="0"/>
        <w:ind w:left="567"/>
        <w:textAlignment w:val="baseline"/>
        <w:rPr>
          <w:rFonts w:ascii="Browallia New" w:hAnsi="Browallia New" w:cs="Browallia New"/>
          <w:sz w:val="28"/>
          <w:szCs w:val="28"/>
          <w:u w:val="single"/>
          <w:lang w:eastAsia="zh-CN"/>
        </w:rPr>
      </w:pPr>
    </w:p>
    <w:p w14:paraId="57CE9858" w14:textId="7A8F2444" w:rsidR="00186274" w:rsidRPr="00326D97" w:rsidRDefault="00186274" w:rsidP="007C5542">
      <w:pPr>
        <w:ind w:left="840"/>
        <w:jc w:val="thaiDistribute"/>
        <w:rPr>
          <w:rFonts w:ascii="Browallia New" w:hAnsi="Browallia New" w:cs="Browallia New"/>
          <w:i/>
          <w:iCs/>
          <w:lang w:eastAsia="zh-CN"/>
        </w:rPr>
      </w:pPr>
      <w:r w:rsidRPr="00E62B89">
        <w:rPr>
          <w:rFonts w:ascii="Browallia New" w:hAnsi="Browallia New" w:cs="Browallia New"/>
          <w:i/>
          <w:iCs/>
          <w:cs/>
          <w:lang w:eastAsia="zh-CN"/>
        </w:rPr>
        <w:t>รายได้จากงานติดตั้ง</w:t>
      </w:r>
      <w:r w:rsidRPr="00326D97">
        <w:rPr>
          <w:rFonts w:ascii="Browallia New" w:hAnsi="Browallia New" w:cs="Browallia New"/>
          <w:i/>
          <w:iCs/>
          <w:lang w:eastAsia="zh-CN"/>
        </w:rPr>
        <w:t> </w:t>
      </w:r>
    </w:p>
    <w:p w14:paraId="57CE9859" w14:textId="490F88CD" w:rsidR="00186274" w:rsidRPr="00326D97" w:rsidRDefault="00186274" w:rsidP="004A1933">
      <w:pPr>
        <w:ind w:left="840"/>
        <w:jc w:val="thaiDistribute"/>
        <w:rPr>
          <w:rFonts w:ascii="Browallia New" w:hAnsi="Browallia New" w:cs="Browallia New"/>
          <w:lang w:eastAsia="zh-CN"/>
        </w:rPr>
      </w:pPr>
      <w:r w:rsidRPr="00E62B89">
        <w:rPr>
          <w:rFonts w:ascii="Browallia New" w:hAnsi="Browallia New" w:cs="Browallia New"/>
          <w:cs/>
          <w:lang w:eastAsia="zh-CN"/>
        </w:rPr>
        <w:t>รายได้จากงานติดตั้ง</w:t>
      </w:r>
      <w:r w:rsidR="00E03B2B" w:rsidRPr="00326D97">
        <w:rPr>
          <w:rFonts w:ascii="Browallia New" w:hAnsi="Browallia New" w:cs="Browallia New" w:hint="cs"/>
          <w:cs/>
          <w:lang w:eastAsia="zh-CN"/>
        </w:rPr>
        <w:t xml:space="preserve"> </w:t>
      </w:r>
      <w:r w:rsidRPr="00326D97">
        <w:rPr>
          <w:rFonts w:ascii="Browallia New" w:hAnsi="Browallia New" w:cs="Browallia New"/>
          <w:cs/>
          <w:lang w:eastAsia="zh-CN"/>
        </w:rPr>
        <w:t>รับรู้ต</w:t>
      </w:r>
      <w:r w:rsidR="00E03B2B" w:rsidRPr="00326D97">
        <w:rPr>
          <w:rFonts w:ascii="Browallia New" w:hAnsi="Browallia New" w:cs="Browallia New" w:hint="cs"/>
          <w:cs/>
          <w:lang w:eastAsia="zh-CN"/>
        </w:rPr>
        <w:t>าม</w:t>
      </w:r>
      <w:r w:rsidRPr="00326D97">
        <w:rPr>
          <w:rFonts w:ascii="Browallia New" w:hAnsi="Browallia New" w:cs="Browallia New"/>
          <w:cs/>
          <w:lang w:eastAsia="zh-CN"/>
        </w:rPr>
        <w:t>ช่วงเวลาหนึ่งโดยใช้วิธีสำรวจงานท</w:t>
      </w:r>
      <w:r w:rsidR="00021F19" w:rsidRPr="00326D97">
        <w:rPr>
          <w:rFonts w:ascii="Browallia New" w:hAnsi="Browallia New" w:cs="Browallia New" w:hint="cs"/>
          <w:cs/>
          <w:lang w:eastAsia="zh-CN"/>
        </w:rPr>
        <w:t>ี่</w:t>
      </w:r>
      <w:r w:rsidRPr="00326D97">
        <w:rPr>
          <w:rFonts w:ascii="Browallia New" w:hAnsi="Browallia New" w:cs="Browallia New"/>
          <w:cs/>
          <w:lang w:eastAsia="zh-CN"/>
        </w:rPr>
        <w:t>ทำแล้ว</w:t>
      </w:r>
      <w:r w:rsidR="00E03B2B" w:rsidRPr="00326D97">
        <w:rPr>
          <w:rFonts w:ascii="Browallia New" w:hAnsi="Browallia New" w:cs="Browallia New" w:hint="cs"/>
          <w:cs/>
          <w:lang w:eastAsia="zh-CN"/>
        </w:rPr>
        <w:t>เสร็จ</w:t>
      </w:r>
      <w:r w:rsidR="00E2573B">
        <w:rPr>
          <w:rFonts w:ascii="Browallia New" w:hAnsi="Browallia New" w:cs="Browallia New" w:hint="cs"/>
          <w:cs/>
          <w:lang w:eastAsia="zh-CN"/>
        </w:rPr>
        <w:t xml:space="preserve"> </w:t>
      </w:r>
      <w:r w:rsidRPr="00326D97">
        <w:rPr>
          <w:rFonts w:ascii="Browallia New" w:hAnsi="Browallia New" w:cs="Browallia New"/>
          <w:cs/>
          <w:lang w:eastAsia="zh-CN"/>
        </w:rPr>
        <w:t>ซึ่งประมาณโดยวิศวกรของ</w:t>
      </w:r>
      <w:r w:rsidR="00AC7E83">
        <w:rPr>
          <w:rFonts w:ascii="Browallia New" w:hAnsi="Browallia New" w:cs="Browallia New"/>
          <w:cs/>
          <w:lang w:eastAsia="zh-CN"/>
        </w:rPr>
        <w:br/>
      </w:r>
      <w:r w:rsidR="00515790">
        <w:rPr>
          <w:rFonts w:ascii="Browallia New" w:hAnsi="Browallia New" w:cs="Browallia New"/>
          <w:cs/>
          <w:lang w:eastAsia="zh-CN"/>
        </w:rPr>
        <w:t>กลุ่มบริษัท</w:t>
      </w:r>
      <w:r w:rsidRPr="00326D97">
        <w:rPr>
          <w:rFonts w:ascii="Browallia New" w:hAnsi="Browallia New" w:cs="Browallia New"/>
          <w:cs/>
          <w:lang w:eastAsia="zh-CN"/>
        </w:rPr>
        <w:t>ควบคู่กับการคำนวณตามต้นทุนจริงที่เกิดขึ้นเทียบกับประมาณการต้นทุนทั้งหมด</w:t>
      </w:r>
      <w:r w:rsidRPr="00326D97">
        <w:rPr>
          <w:rFonts w:ascii="Browallia New" w:hAnsi="Browallia New" w:cs="Browallia New"/>
          <w:lang w:eastAsia="zh-CN"/>
        </w:rPr>
        <w:t> </w:t>
      </w:r>
      <w:r w:rsidRPr="00326D97">
        <w:rPr>
          <w:rFonts w:ascii="Browallia New" w:hAnsi="Browallia New" w:cs="Browallia New"/>
          <w:cs/>
          <w:lang w:eastAsia="zh-CN"/>
        </w:rPr>
        <w:t>ต้นทุนท</w:t>
      </w:r>
      <w:r w:rsidR="00021F19" w:rsidRPr="00326D97">
        <w:rPr>
          <w:rFonts w:ascii="Browallia New" w:hAnsi="Browallia New" w:cs="Browallia New" w:hint="cs"/>
          <w:cs/>
          <w:lang w:eastAsia="zh-CN"/>
        </w:rPr>
        <w:t>ี่</w:t>
      </w:r>
      <w:r w:rsidRPr="00326D97">
        <w:rPr>
          <w:rFonts w:ascii="Browallia New" w:hAnsi="Browallia New" w:cs="Browallia New"/>
          <w:cs/>
          <w:lang w:eastAsia="zh-CN"/>
        </w:rPr>
        <w:t>เกี่ยวข้อง</w:t>
      </w:r>
      <w:r w:rsidR="000F2F2F" w:rsidRPr="00326D97">
        <w:rPr>
          <w:rFonts w:ascii="Browallia New" w:hAnsi="Browallia New" w:cs="Browallia New" w:hint="cs"/>
          <w:cs/>
          <w:lang w:eastAsia="zh-CN"/>
        </w:rPr>
        <w:t>จะถูก</w:t>
      </w:r>
      <w:r w:rsidRPr="00326D97">
        <w:rPr>
          <w:rFonts w:ascii="Browallia New" w:hAnsi="Browallia New" w:cs="Browallia New"/>
          <w:cs/>
          <w:lang w:eastAsia="zh-CN"/>
        </w:rPr>
        <w:t>รับรู้ในกำไรหรือขาดทุนเมื่อเกิดขึ้น</w:t>
      </w:r>
      <w:r w:rsidR="000F2F2F" w:rsidRPr="00326D97">
        <w:rPr>
          <w:rFonts w:ascii="Browallia New" w:hAnsi="Browallia New" w:cs="Browallia New" w:hint="cs"/>
          <w:cs/>
          <w:lang w:eastAsia="zh-CN"/>
        </w:rPr>
        <w:t>จริง</w:t>
      </w:r>
      <w:r w:rsidRPr="00326D97">
        <w:rPr>
          <w:rFonts w:ascii="Browallia New" w:hAnsi="Browallia New" w:cs="Browallia New"/>
          <w:lang w:eastAsia="zh-CN"/>
        </w:rPr>
        <w:t> </w:t>
      </w:r>
    </w:p>
    <w:p w14:paraId="07FF7E32" w14:textId="77777777" w:rsidR="00D33D86" w:rsidRPr="00326D97" w:rsidRDefault="00D33D86" w:rsidP="00EB481A">
      <w:pPr>
        <w:pStyle w:val="paragraph"/>
        <w:spacing w:before="0" w:beforeAutospacing="0" w:after="0" w:afterAutospacing="0"/>
        <w:ind w:left="567"/>
        <w:textAlignment w:val="baseline"/>
        <w:rPr>
          <w:rFonts w:ascii="Browallia New" w:hAnsi="Browallia New" w:cs="Browallia New"/>
          <w:sz w:val="28"/>
          <w:szCs w:val="28"/>
          <w:lang w:eastAsia="zh-CN"/>
        </w:rPr>
      </w:pPr>
    </w:p>
    <w:p w14:paraId="57CE985B" w14:textId="7390C80D" w:rsidR="00C94482" w:rsidRDefault="00EC35CD" w:rsidP="004A1933">
      <w:pPr>
        <w:ind w:left="840"/>
        <w:jc w:val="thaiDistribute"/>
        <w:rPr>
          <w:rFonts w:ascii="Browallia New" w:hAnsi="Browallia New" w:cs="Browallia New"/>
          <w:lang w:eastAsia="zh-CN"/>
        </w:rPr>
      </w:pPr>
      <w:r w:rsidRPr="00326D97">
        <w:rPr>
          <w:rFonts w:ascii="Browallia New" w:hAnsi="Browallia New" w:cs="Browallia New"/>
          <w:cs/>
          <w:lang w:eastAsia="zh-CN"/>
        </w:rPr>
        <w:t>รายได้อ</w:t>
      </w:r>
      <w:r w:rsidR="00021F19" w:rsidRPr="00326D97">
        <w:rPr>
          <w:rFonts w:ascii="Browallia New" w:hAnsi="Browallia New" w:cs="Browallia New" w:hint="cs"/>
          <w:cs/>
          <w:lang w:eastAsia="zh-CN"/>
        </w:rPr>
        <w:t>ื่</w:t>
      </w:r>
      <w:r w:rsidRPr="00326D97">
        <w:rPr>
          <w:rFonts w:ascii="Browallia New" w:hAnsi="Browallia New" w:cs="Browallia New"/>
          <w:cs/>
          <w:lang w:eastAsia="zh-CN"/>
        </w:rPr>
        <w:t>นรับรู้ตามเกณฑ์</w:t>
      </w:r>
      <w:r w:rsidRPr="005439E1">
        <w:rPr>
          <w:rFonts w:ascii="Browallia New" w:hAnsi="Browallia New" w:cs="Browallia New"/>
          <w:cs/>
          <w:lang w:eastAsia="zh-CN"/>
        </w:rPr>
        <w:t>คงค้าง</w:t>
      </w:r>
    </w:p>
    <w:p w14:paraId="7E8F435A" w14:textId="77777777" w:rsidR="00F01C1E" w:rsidRPr="00E62B89" w:rsidRDefault="00F01C1E" w:rsidP="00EB481A">
      <w:pPr>
        <w:tabs>
          <w:tab w:val="left" w:pos="284"/>
        </w:tabs>
        <w:ind w:left="567" w:right="-91"/>
        <w:jc w:val="thaiDistribute"/>
        <w:rPr>
          <w:rFonts w:ascii="Browallia New" w:hAnsi="Browallia New" w:cs="Browallia New"/>
          <w:lang w:eastAsia="zh-CN"/>
        </w:rPr>
      </w:pPr>
    </w:p>
    <w:p w14:paraId="57CE985D" w14:textId="665B9F16" w:rsidR="001B3B9C" w:rsidRPr="00D72109" w:rsidRDefault="001B3B9C" w:rsidP="003C1157">
      <w:pPr>
        <w:numPr>
          <w:ilvl w:val="1"/>
          <w:numId w:val="3"/>
        </w:numPr>
        <w:tabs>
          <w:tab w:val="clear" w:pos="720"/>
          <w:tab w:val="num" w:pos="854"/>
          <w:tab w:val="left" w:pos="10260"/>
        </w:tabs>
        <w:ind w:left="567" w:right="-338" w:hanging="141"/>
        <w:jc w:val="both"/>
        <w:rPr>
          <w:rFonts w:ascii="Browallia New" w:hAnsi="Browallia New" w:cs="Browallia New"/>
        </w:rPr>
      </w:pPr>
      <w:r w:rsidRPr="00D72109">
        <w:rPr>
          <w:rFonts w:ascii="Browallia New" w:hAnsi="Browallia New" w:cs="Browallia New"/>
          <w:cs/>
        </w:rPr>
        <w:t>เงินสดและรายการเทียบเท่าเงินสด</w:t>
      </w:r>
    </w:p>
    <w:p w14:paraId="57CE985E" w14:textId="77777777" w:rsidR="001B3B9C" w:rsidRPr="00E62B89" w:rsidRDefault="001B3B9C" w:rsidP="006F4EC1">
      <w:pPr>
        <w:ind w:left="851"/>
        <w:jc w:val="thaiDistribute"/>
        <w:rPr>
          <w:rFonts w:ascii="Browallia New" w:hAnsi="Browallia New" w:cs="Browallia New"/>
          <w:cs/>
          <w:lang w:val="en-GB"/>
        </w:rPr>
      </w:pPr>
    </w:p>
    <w:p w14:paraId="57CE985F" w14:textId="59199C1A" w:rsidR="001B3B9C" w:rsidRPr="00E62B89" w:rsidRDefault="001B3B9C" w:rsidP="003C1157">
      <w:pPr>
        <w:ind w:left="840"/>
        <w:jc w:val="thaiDistribute"/>
        <w:rPr>
          <w:rFonts w:ascii="Browallia New" w:hAnsi="Browallia New" w:cs="Browallia New"/>
          <w:lang w:eastAsia="zh-CN"/>
        </w:rPr>
      </w:pPr>
      <w:r w:rsidRPr="00E62B89">
        <w:rPr>
          <w:rFonts w:ascii="Browallia New" w:hAnsi="Browallia New" w:cs="Browallia New"/>
          <w:cs/>
          <w:lang w:eastAsia="zh-CN"/>
        </w:rPr>
        <w:t>เงินสดและรายการเทียบ</w:t>
      </w:r>
      <w:r w:rsidR="002260A3" w:rsidRPr="00E62B89">
        <w:rPr>
          <w:rFonts w:ascii="Browallia New" w:hAnsi="Browallia New" w:cs="Browallia New" w:hint="cs"/>
          <w:cs/>
          <w:lang w:eastAsia="zh-CN"/>
        </w:rPr>
        <w:t>เท่า</w:t>
      </w:r>
      <w:r w:rsidRPr="00E62B89">
        <w:rPr>
          <w:rFonts w:ascii="Browallia New" w:hAnsi="Browallia New" w:cs="Browallia New"/>
          <w:cs/>
          <w:lang w:eastAsia="zh-CN"/>
        </w:rPr>
        <w:t>เงินสด หมายถึง เงินสดในมือและเงินฝากธนาคารทุกประเภทท</w:t>
      </w:r>
      <w:r w:rsidR="00021F19" w:rsidRPr="00E62B89">
        <w:rPr>
          <w:rFonts w:ascii="Browallia New" w:hAnsi="Browallia New" w:cs="Browallia New" w:hint="cs"/>
          <w:cs/>
          <w:lang w:eastAsia="zh-CN"/>
        </w:rPr>
        <w:t>ี่</w:t>
      </w:r>
      <w:r w:rsidRPr="00E62B89">
        <w:rPr>
          <w:rFonts w:ascii="Browallia New" w:hAnsi="Browallia New" w:cs="Browallia New"/>
          <w:cs/>
          <w:lang w:eastAsia="zh-CN"/>
        </w:rPr>
        <w:t>มีสภาพคล่องสูง</w:t>
      </w:r>
      <w:r w:rsidR="00C1769D">
        <w:rPr>
          <w:rFonts w:ascii="Browallia New" w:hAnsi="Browallia New" w:cs="Browallia New" w:hint="cs"/>
          <w:cs/>
          <w:lang w:eastAsia="zh-CN"/>
        </w:rPr>
        <w:t xml:space="preserve"> </w:t>
      </w:r>
      <w:r w:rsidR="00C1769D">
        <w:rPr>
          <w:rFonts w:ascii="Browallia New" w:hAnsi="Browallia New" w:cs="Browallia New"/>
          <w:cs/>
          <w:lang w:eastAsia="zh-CN"/>
        </w:rPr>
        <w:br/>
      </w:r>
      <w:r w:rsidRPr="00E62B89">
        <w:rPr>
          <w:rFonts w:ascii="Browallia New" w:hAnsi="Browallia New" w:cs="Browallia New"/>
          <w:cs/>
          <w:lang w:eastAsia="zh-CN"/>
        </w:rPr>
        <w:t>(ซึ่งไม่ได้ใช้เป็นหลักประกัน) และพร้อมที่จะเปลี่ยนเป็นเงินสดที่แน่นอนเมื่อครบกำหนด ซึ่งมีความเสี่ยงในการเปลี่ยนแปลงมูลค่าน้อย</w:t>
      </w:r>
    </w:p>
    <w:p w14:paraId="4B3B6A70" w14:textId="77777777" w:rsidR="00F16DDF" w:rsidRPr="00E62B89" w:rsidRDefault="00F16DDF" w:rsidP="006F4EC1">
      <w:pPr>
        <w:jc w:val="thaiDistribute"/>
        <w:rPr>
          <w:rFonts w:ascii="Browallia New" w:hAnsi="Browallia New" w:cs="Browallia New"/>
          <w:lang w:eastAsia="zh-CN"/>
        </w:rPr>
      </w:pPr>
    </w:p>
    <w:p w14:paraId="57CE9861" w14:textId="77777777" w:rsidR="00B05B44" w:rsidRPr="00007811" w:rsidRDefault="00B05B44" w:rsidP="0044528D">
      <w:pPr>
        <w:numPr>
          <w:ilvl w:val="1"/>
          <w:numId w:val="3"/>
        </w:numPr>
        <w:tabs>
          <w:tab w:val="clear" w:pos="720"/>
          <w:tab w:val="num" w:pos="854"/>
          <w:tab w:val="left" w:pos="10260"/>
        </w:tabs>
        <w:ind w:left="567" w:right="-338" w:hanging="141"/>
        <w:jc w:val="both"/>
        <w:rPr>
          <w:rFonts w:ascii="Browallia New" w:hAnsi="Browallia New" w:cs="Browallia New"/>
        </w:rPr>
      </w:pPr>
      <w:r w:rsidRPr="00007811">
        <w:rPr>
          <w:rFonts w:ascii="Browallia New" w:hAnsi="Browallia New" w:cs="Browallia New"/>
          <w:cs/>
        </w:rPr>
        <w:t>ลูกหนี้การค้า</w:t>
      </w:r>
      <w:r w:rsidRPr="00007811">
        <w:rPr>
          <w:rFonts w:ascii="Browallia New" w:hAnsi="Browallia New" w:cs="Browallia New"/>
        </w:rPr>
        <w:t xml:space="preserve"> </w:t>
      </w:r>
      <w:r w:rsidRPr="00007811">
        <w:rPr>
          <w:rFonts w:ascii="Browallia New" w:hAnsi="Browallia New" w:cs="Browallia New"/>
          <w:cs/>
        </w:rPr>
        <w:t>ลูกหนี้อื่น</w:t>
      </w:r>
      <w:r w:rsidRPr="00007811">
        <w:rPr>
          <w:rFonts w:ascii="Browallia New" w:hAnsi="Browallia New" w:cs="Browallia New"/>
        </w:rPr>
        <w:t xml:space="preserve"> </w:t>
      </w:r>
      <w:r w:rsidRPr="00007811">
        <w:rPr>
          <w:rFonts w:ascii="Browallia New" w:hAnsi="Browallia New" w:cs="Browallia New"/>
          <w:cs/>
        </w:rPr>
        <w:t>และสิน</w:t>
      </w:r>
      <w:r w:rsidR="004F4B9F" w:rsidRPr="00007811">
        <w:rPr>
          <w:rFonts w:ascii="Browallia New" w:hAnsi="Browallia New" w:cs="Browallia New" w:hint="cs"/>
          <w:cs/>
        </w:rPr>
        <w:t>ทรัพย์และหนี้สิน</w:t>
      </w:r>
      <w:r w:rsidRPr="00007811">
        <w:rPr>
          <w:rFonts w:ascii="Browallia New" w:hAnsi="Browallia New" w:cs="Browallia New"/>
          <w:cs/>
        </w:rPr>
        <w:t>ที่เกิดจากสัญญา</w:t>
      </w:r>
    </w:p>
    <w:p w14:paraId="57CE9862" w14:textId="77777777" w:rsidR="00B05B44" w:rsidRPr="00E62B89" w:rsidRDefault="00B05B44" w:rsidP="006F4EC1">
      <w:pPr>
        <w:tabs>
          <w:tab w:val="left" w:pos="10260"/>
        </w:tabs>
        <w:ind w:left="900" w:right="-338"/>
        <w:jc w:val="both"/>
        <w:rPr>
          <w:rFonts w:ascii="Browallia New" w:hAnsi="Browallia New" w:cs="Browallia New"/>
        </w:rPr>
      </w:pPr>
    </w:p>
    <w:p w14:paraId="37493EA8" w14:textId="508E91AB" w:rsidR="00D16AD9" w:rsidRPr="00E62B89" w:rsidRDefault="00892669" w:rsidP="0044528D">
      <w:pPr>
        <w:ind w:left="840"/>
        <w:jc w:val="thaiDistribute"/>
        <w:rPr>
          <w:rFonts w:ascii="Browallia New" w:hAnsi="Browallia New" w:cs="Browallia New"/>
          <w:lang w:eastAsia="zh-CN"/>
        </w:rPr>
      </w:pPr>
      <w:r>
        <w:rPr>
          <w:rFonts w:ascii="Browallia New" w:hAnsi="Browallia New" w:cs="Browallia New" w:hint="cs"/>
          <w:cs/>
          <w:lang w:eastAsia="zh-CN"/>
        </w:rPr>
        <w:t>กลุ่ม</w:t>
      </w:r>
      <w:r w:rsidR="000F2F2F" w:rsidRPr="00E62B89">
        <w:rPr>
          <w:rFonts w:ascii="Browallia New" w:hAnsi="Browallia New" w:cs="Browallia New" w:hint="cs"/>
          <w:cs/>
          <w:lang w:eastAsia="zh-CN"/>
        </w:rPr>
        <w:t>บริษัทรับรู้</w:t>
      </w:r>
      <w:r w:rsidR="00D16AD9" w:rsidRPr="00E62B89">
        <w:rPr>
          <w:rFonts w:ascii="Browallia New" w:hAnsi="Browallia New" w:cs="Browallia New"/>
          <w:cs/>
          <w:lang w:eastAsia="zh-CN"/>
        </w:rPr>
        <w:t>ลูกหนี้เม</w:t>
      </w:r>
      <w:r w:rsidR="00021F19" w:rsidRPr="00E62B89">
        <w:rPr>
          <w:rFonts w:ascii="Browallia New" w:hAnsi="Browallia New" w:cs="Browallia New" w:hint="cs"/>
          <w:cs/>
          <w:lang w:eastAsia="zh-CN"/>
        </w:rPr>
        <w:t>ื่</w:t>
      </w:r>
      <w:r w:rsidR="00D16AD9" w:rsidRPr="00E62B89">
        <w:rPr>
          <w:rFonts w:ascii="Browallia New" w:hAnsi="Browallia New" w:cs="Browallia New"/>
          <w:cs/>
          <w:lang w:eastAsia="zh-CN"/>
        </w:rPr>
        <w:t>อ</w:t>
      </w:r>
      <w:r w:rsidR="00515790">
        <w:rPr>
          <w:rFonts w:ascii="Browallia New" w:hAnsi="Browallia New" w:cs="Browallia New"/>
          <w:cs/>
          <w:lang w:eastAsia="zh-CN"/>
        </w:rPr>
        <w:t>กลุ่มบริษัท</w:t>
      </w:r>
      <w:r w:rsidR="00D16AD9" w:rsidRPr="00E62B89">
        <w:rPr>
          <w:rFonts w:ascii="Browallia New" w:hAnsi="Browallia New" w:cs="Browallia New"/>
          <w:cs/>
          <w:lang w:eastAsia="zh-CN"/>
        </w:rPr>
        <w:t>มีสิทธิท</w:t>
      </w:r>
      <w:r w:rsidR="00021F19" w:rsidRPr="00E62B89">
        <w:rPr>
          <w:rFonts w:ascii="Browallia New" w:hAnsi="Browallia New" w:cs="Browallia New" w:hint="cs"/>
          <w:cs/>
          <w:lang w:eastAsia="zh-CN"/>
        </w:rPr>
        <w:t>ี่</w:t>
      </w:r>
      <w:r w:rsidR="00D16AD9" w:rsidRPr="00E62B89">
        <w:rPr>
          <w:rFonts w:ascii="Browallia New" w:hAnsi="Browallia New" w:cs="Browallia New"/>
          <w:cs/>
          <w:lang w:eastAsia="zh-CN"/>
        </w:rPr>
        <w:t>ได้รับจำนวนเงินของสิ่งตอบแทนตามสัญญาโดยไม่</w:t>
      </w:r>
      <w:r w:rsidR="009F556F" w:rsidRPr="00E62B89">
        <w:rPr>
          <w:rFonts w:ascii="Browallia New" w:hAnsi="Browallia New" w:cs="Browallia New" w:hint="cs"/>
          <w:cs/>
          <w:lang w:eastAsia="zh-CN"/>
        </w:rPr>
        <w:t>มี</w:t>
      </w:r>
      <w:r w:rsidR="00D16AD9" w:rsidRPr="00E62B89">
        <w:rPr>
          <w:rFonts w:ascii="Browallia New" w:hAnsi="Browallia New" w:cs="Browallia New"/>
          <w:cs/>
          <w:lang w:eastAsia="zh-CN"/>
        </w:rPr>
        <w:t>เงื่อนไข</w:t>
      </w:r>
      <w:r>
        <w:rPr>
          <w:rFonts w:ascii="Browallia New" w:hAnsi="Browallia New" w:cs="Browallia New" w:hint="cs"/>
          <w:cs/>
          <w:lang w:eastAsia="zh-CN"/>
        </w:rPr>
        <w:t xml:space="preserve"> </w:t>
      </w:r>
      <w:r w:rsidR="00FE54ED">
        <w:rPr>
          <w:rFonts w:ascii="Browallia New" w:hAnsi="Browallia New" w:cs="Browallia New"/>
          <w:cs/>
          <w:lang w:eastAsia="zh-CN"/>
        </w:rPr>
        <w:br/>
      </w:r>
      <w:r w:rsidR="00D16AD9" w:rsidRPr="00E62B89">
        <w:rPr>
          <w:rFonts w:ascii="Browallia New" w:hAnsi="Browallia New" w:cs="Browallia New" w:hint="cs"/>
          <w:cs/>
          <w:lang w:eastAsia="zh-CN"/>
        </w:rPr>
        <w:t>หาก</w:t>
      </w:r>
      <w:r w:rsidR="00515790">
        <w:rPr>
          <w:rFonts w:ascii="Browallia New" w:hAnsi="Browallia New" w:cs="Browallia New" w:hint="cs"/>
          <w:cs/>
          <w:lang w:eastAsia="zh-CN"/>
        </w:rPr>
        <w:t>กลุ่มบริษัท</w:t>
      </w:r>
      <w:r w:rsidR="00D16AD9" w:rsidRPr="00E62B89">
        <w:rPr>
          <w:rFonts w:ascii="Browallia New" w:hAnsi="Browallia New" w:cs="Browallia New" w:hint="cs"/>
          <w:cs/>
          <w:lang w:eastAsia="zh-CN"/>
        </w:rPr>
        <w:t>รับรู้รายได้ก่อนที่จะมีสิทธิได้รับจำนวนเงินของสิ่งตอบแทน จำนวนสิ่งตอบแทนนั้นจะ</w:t>
      </w:r>
      <w:r w:rsidR="009F556F" w:rsidRPr="00E62B89">
        <w:rPr>
          <w:rFonts w:ascii="Browallia New" w:hAnsi="Browallia New" w:cs="Browallia New" w:hint="cs"/>
          <w:cs/>
          <w:lang w:eastAsia="zh-CN"/>
        </w:rPr>
        <w:t>ถูก</w:t>
      </w:r>
      <w:r w:rsidR="00E340CC" w:rsidRPr="00E62B89">
        <w:rPr>
          <w:rFonts w:ascii="Browallia New" w:hAnsi="Browallia New" w:cs="Browallia New" w:hint="cs"/>
          <w:cs/>
          <w:lang w:eastAsia="zh-CN"/>
        </w:rPr>
        <w:t>พิจารณาว่า</w:t>
      </w:r>
      <w:r w:rsidR="00D16AD9" w:rsidRPr="00E62B89">
        <w:rPr>
          <w:rFonts w:ascii="Browallia New" w:hAnsi="Browallia New" w:cs="Browallia New" w:hint="cs"/>
          <w:cs/>
          <w:lang w:eastAsia="zh-CN"/>
        </w:rPr>
        <w:t xml:space="preserve">เป็นสินทรัพย์ที่เกิดจากสัญญา </w:t>
      </w:r>
    </w:p>
    <w:p w14:paraId="0FF58B73" w14:textId="4146AA47" w:rsidR="007876E5" w:rsidRDefault="007876E5">
      <w:pPr>
        <w:rPr>
          <w:rFonts w:ascii="Browallia New" w:hAnsi="Browallia New" w:cs="Browallia New"/>
          <w:lang w:eastAsia="zh-CN"/>
        </w:rPr>
      </w:pPr>
      <w:r>
        <w:rPr>
          <w:rFonts w:ascii="Browallia New" w:hAnsi="Browallia New" w:cs="Browallia New"/>
          <w:lang w:eastAsia="zh-CN"/>
        </w:rPr>
        <w:br w:type="page"/>
      </w:r>
    </w:p>
    <w:p w14:paraId="59F37B24" w14:textId="46985CE5" w:rsidR="00D16AD9" w:rsidRPr="001269CB" w:rsidRDefault="00515790" w:rsidP="009E216E">
      <w:pPr>
        <w:ind w:left="840"/>
        <w:jc w:val="thaiDistribute"/>
        <w:rPr>
          <w:rFonts w:ascii="Browallia New" w:hAnsi="Browallia New" w:cs="Browallia New"/>
          <w:lang w:eastAsia="zh-CN"/>
        </w:rPr>
      </w:pPr>
      <w:r w:rsidRPr="009E216E">
        <w:rPr>
          <w:rFonts w:ascii="Browallia New" w:hAnsi="Browallia New" w:cs="Browallia New"/>
          <w:cs/>
          <w:lang w:eastAsia="zh-CN"/>
        </w:rPr>
        <w:t>กลุ่มบริษัท</w:t>
      </w:r>
      <w:r w:rsidR="00D16AD9" w:rsidRPr="001269CB">
        <w:rPr>
          <w:rFonts w:ascii="Browallia New" w:hAnsi="Browallia New" w:cs="Browallia New"/>
          <w:cs/>
          <w:lang w:eastAsia="zh-CN"/>
        </w:rPr>
        <w:t>รับรู้สินทรัพย์ที่เกิดจากสัญญาเมื่อได้ปฏิบัติตามสัญญาเสร็จสิ้นก่อนที่จะได้รับสิ่งตอบแทนจากลูกค้า โดยแสดงไว้เป็น</w:t>
      </w:r>
      <w:r w:rsidR="00D16AD9" w:rsidRPr="001269CB">
        <w:rPr>
          <w:rFonts w:ascii="Browallia New" w:hAnsi="Browallia New" w:cs="Browallia New"/>
          <w:lang w:eastAsia="zh-CN"/>
        </w:rPr>
        <w:t> “</w:t>
      </w:r>
      <w:r w:rsidR="00D16AD9" w:rsidRPr="001269CB">
        <w:rPr>
          <w:rFonts w:ascii="Browallia New" w:hAnsi="Browallia New" w:cs="Browallia New"/>
          <w:cs/>
          <w:lang w:eastAsia="zh-CN"/>
        </w:rPr>
        <w:t>รายได้ค้างรับที่ยังไม่เรียกชำระ</w:t>
      </w:r>
      <w:r w:rsidR="00D16AD9" w:rsidRPr="001269CB">
        <w:rPr>
          <w:rFonts w:ascii="Browallia New" w:hAnsi="Browallia New" w:cs="Browallia New"/>
          <w:lang w:eastAsia="zh-CN"/>
        </w:rPr>
        <w:t>” </w:t>
      </w:r>
      <w:r w:rsidR="00D16AD9" w:rsidRPr="001269CB">
        <w:rPr>
          <w:rFonts w:ascii="Browallia New" w:hAnsi="Browallia New" w:cs="Browallia New"/>
          <w:cs/>
          <w:lang w:eastAsia="zh-CN"/>
        </w:rPr>
        <w:t>ใน</w:t>
      </w:r>
      <w:r w:rsidR="00646331" w:rsidRPr="001269CB">
        <w:rPr>
          <w:rFonts w:ascii="Browallia New" w:hAnsi="Browallia New" w:cs="Browallia New"/>
          <w:cs/>
          <w:lang w:eastAsia="zh-CN"/>
        </w:rPr>
        <w:t>งบ</w:t>
      </w:r>
      <w:r w:rsidR="00D16AD9" w:rsidRPr="001269CB">
        <w:rPr>
          <w:rFonts w:ascii="Browallia New" w:hAnsi="Browallia New" w:cs="Browallia New"/>
          <w:cs/>
          <w:lang w:eastAsia="zh-CN"/>
        </w:rPr>
        <w:t>ฐานะการเงิน</w:t>
      </w:r>
      <w:r w:rsidR="00D16AD9" w:rsidRPr="001269CB">
        <w:rPr>
          <w:rFonts w:ascii="Browallia New" w:hAnsi="Browallia New" w:cs="Browallia New"/>
          <w:lang w:eastAsia="zh-CN"/>
        </w:rPr>
        <w:t> </w:t>
      </w:r>
      <w:r w:rsidR="00D16AD9" w:rsidRPr="001269CB">
        <w:rPr>
          <w:rFonts w:ascii="Browallia New" w:hAnsi="Browallia New" w:cs="Browallia New"/>
          <w:cs/>
          <w:lang w:eastAsia="zh-CN"/>
        </w:rPr>
        <w:t>หนี้สินที่เกิดจากสัญญาเป็นภาระผูกพันที่จะต้องโอนสินค้าหรือบริการให้กับลูกค้า หนี้สินที่เกิดจากสัญญา</w:t>
      </w:r>
      <w:r w:rsidR="00DB6181" w:rsidRPr="001269CB">
        <w:rPr>
          <w:rFonts w:ascii="Browallia New" w:hAnsi="Browallia New" w:cs="Browallia New"/>
          <w:cs/>
          <w:lang w:eastAsia="zh-CN"/>
        </w:rPr>
        <w:t>จะถูก</w:t>
      </w:r>
      <w:r w:rsidR="00D16AD9" w:rsidRPr="001269CB">
        <w:rPr>
          <w:rFonts w:ascii="Browallia New" w:hAnsi="Browallia New" w:cs="Browallia New"/>
          <w:cs/>
          <w:lang w:eastAsia="zh-CN"/>
        </w:rPr>
        <w:t>รับรู้เมื</w:t>
      </w:r>
      <w:r w:rsidR="00021F19" w:rsidRPr="001269CB">
        <w:rPr>
          <w:rFonts w:ascii="Browallia New" w:hAnsi="Browallia New" w:cs="Browallia New"/>
          <w:cs/>
          <w:lang w:eastAsia="zh-CN"/>
        </w:rPr>
        <w:t>่</w:t>
      </w:r>
      <w:r w:rsidR="00D16AD9" w:rsidRPr="001269CB">
        <w:rPr>
          <w:rFonts w:ascii="Browallia New" w:hAnsi="Browallia New" w:cs="Browallia New"/>
          <w:cs/>
          <w:lang w:eastAsia="zh-CN"/>
        </w:rPr>
        <w:t>อ</w:t>
      </w:r>
      <w:r w:rsidR="00AC7E83" w:rsidRPr="009E216E">
        <w:rPr>
          <w:rFonts w:ascii="Browallia New" w:hAnsi="Browallia New" w:cs="Browallia New"/>
          <w:cs/>
          <w:lang w:eastAsia="zh-CN"/>
        </w:rPr>
        <w:t>กลุ่มบริษัท</w:t>
      </w:r>
      <w:r w:rsidR="00D16AD9" w:rsidRPr="001269CB">
        <w:rPr>
          <w:rFonts w:ascii="Browallia New" w:hAnsi="Browallia New" w:cs="Browallia New"/>
          <w:lang w:eastAsia="zh-CN"/>
        </w:rPr>
        <w:t> </w:t>
      </w:r>
      <w:r w:rsidR="00D16AD9" w:rsidRPr="001269CB">
        <w:rPr>
          <w:rFonts w:ascii="Browallia New" w:hAnsi="Browallia New" w:cs="Browallia New"/>
          <w:cs/>
          <w:lang w:eastAsia="zh-CN"/>
        </w:rPr>
        <w:t>ได้รับชำระหรือมีสิทธิได้รับจำนวนของสิ่งตอบแทนโดยไม่มีเงื่อนไขที่เรียกคืนไม่ได้จากลูกค้าก่อนที่</w:t>
      </w:r>
      <w:r w:rsidRPr="009E216E">
        <w:rPr>
          <w:rFonts w:ascii="Browallia New" w:hAnsi="Browallia New" w:cs="Browallia New"/>
          <w:cs/>
          <w:lang w:eastAsia="zh-CN"/>
        </w:rPr>
        <w:t>กลุ่มบริษัท</w:t>
      </w:r>
      <w:r w:rsidR="00D16AD9" w:rsidRPr="001269CB">
        <w:rPr>
          <w:rFonts w:ascii="Browallia New" w:hAnsi="Browallia New" w:cs="Browallia New"/>
          <w:cs/>
          <w:lang w:eastAsia="zh-CN"/>
        </w:rPr>
        <w:t>รับรู้รายได้ที่เกี่ยวข้อง</w:t>
      </w:r>
      <w:r w:rsidR="00D16AD9" w:rsidRPr="001269CB">
        <w:rPr>
          <w:rFonts w:ascii="Browallia New" w:hAnsi="Browallia New" w:cs="Browallia New"/>
          <w:lang w:eastAsia="zh-CN"/>
        </w:rPr>
        <w:t> </w:t>
      </w:r>
      <w:r w:rsidR="00D16AD9" w:rsidRPr="001269CB">
        <w:rPr>
          <w:rFonts w:ascii="Browallia New" w:hAnsi="Browallia New" w:cs="Browallia New"/>
          <w:cs/>
          <w:lang w:eastAsia="zh-CN"/>
        </w:rPr>
        <w:t>โดยแสดงไว้เป็น</w:t>
      </w:r>
      <w:r w:rsidR="00D16AD9" w:rsidRPr="001269CB">
        <w:rPr>
          <w:rFonts w:ascii="Browallia New" w:hAnsi="Browallia New" w:cs="Browallia New"/>
          <w:lang w:eastAsia="zh-CN"/>
        </w:rPr>
        <w:t> “</w:t>
      </w:r>
      <w:r w:rsidR="00D16AD9" w:rsidRPr="001269CB">
        <w:rPr>
          <w:rFonts w:ascii="Browallia New" w:hAnsi="Browallia New" w:cs="Browallia New"/>
          <w:cs/>
          <w:lang w:eastAsia="zh-CN"/>
        </w:rPr>
        <w:t>เงินรับล่วงหน้าจากลูกค้า</w:t>
      </w:r>
      <w:r w:rsidR="00D16AD9" w:rsidRPr="001269CB">
        <w:rPr>
          <w:rFonts w:ascii="Browallia New" w:hAnsi="Browallia New" w:cs="Browallia New"/>
          <w:lang w:eastAsia="zh-CN"/>
        </w:rPr>
        <w:t>” </w:t>
      </w:r>
      <w:r w:rsidR="00D16AD9" w:rsidRPr="001269CB">
        <w:rPr>
          <w:rFonts w:ascii="Browallia New" w:hAnsi="Browallia New" w:cs="Browallia New"/>
          <w:cs/>
          <w:lang w:eastAsia="zh-CN"/>
        </w:rPr>
        <w:t>ในงบฐานะการเงิน</w:t>
      </w:r>
      <w:r w:rsidR="00D16AD9" w:rsidRPr="001269CB">
        <w:rPr>
          <w:rFonts w:ascii="Browallia New" w:hAnsi="Browallia New" w:cs="Browallia New"/>
          <w:lang w:eastAsia="zh-CN"/>
        </w:rPr>
        <w:t> </w:t>
      </w:r>
    </w:p>
    <w:p w14:paraId="4D2A401A" w14:textId="297BDE67" w:rsidR="00D16AD9" w:rsidRDefault="00CD49A2" w:rsidP="006F4EC1">
      <w:pPr>
        <w:ind w:left="900"/>
        <w:jc w:val="thaiDistribute"/>
        <w:rPr>
          <w:rFonts w:ascii="Browallia New" w:hAnsi="Browallia New" w:cs="Browallia New"/>
          <w:lang w:eastAsia="zh-CN"/>
        </w:rPr>
      </w:pPr>
      <w:r>
        <w:rPr>
          <w:rFonts w:ascii="Browallia New" w:hAnsi="Browallia New" w:cs="Browallia New"/>
          <w:lang w:eastAsia="zh-CN"/>
        </w:rPr>
        <w:br/>
      </w:r>
      <w:r w:rsidR="00D16AD9">
        <w:rPr>
          <w:rFonts w:ascii="Browallia New" w:hAnsi="Browallia New" w:cs="Browallia New"/>
          <w:cs/>
          <w:lang w:eastAsia="zh-CN"/>
        </w:rPr>
        <w:t xml:space="preserve">ลูกหนี้การค้าและสินทรัพย์ที่เกิดจากสัญญา แสดงมูลค่าตามจำนวนมูลค่าสุทธิที่จะได้รับ </w:t>
      </w:r>
    </w:p>
    <w:p w14:paraId="16C41299" w14:textId="77777777" w:rsidR="00FB40E4" w:rsidRPr="00F01C1E" w:rsidRDefault="00FB40E4" w:rsidP="006F4EC1">
      <w:pPr>
        <w:ind w:left="900"/>
        <w:jc w:val="thaiDistribute"/>
        <w:rPr>
          <w:rFonts w:ascii="Browallia New" w:hAnsi="Browallia New" w:cs="Browallia New"/>
          <w:lang w:eastAsia="zh-CN"/>
        </w:rPr>
      </w:pPr>
    </w:p>
    <w:p w14:paraId="0B8FCCC5" w14:textId="074DECA9" w:rsidR="00152757" w:rsidRPr="0054022E" w:rsidRDefault="00515790" w:rsidP="00E62B89">
      <w:pPr>
        <w:ind w:left="900"/>
        <w:jc w:val="thaiDistribute"/>
        <w:rPr>
          <w:rFonts w:ascii="Browallia New" w:hAnsi="Browallia New" w:cs="Browallia New"/>
          <w:lang w:eastAsia="zh-CN"/>
        </w:rPr>
      </w:pPr>
      <w:r w:rsidRPr="009E216E">
        <w:rPr>
          <w:rFonts w:ascii="Browallia New" w:hAnsi="Browallia New" w:cs="Browallia New"/>
          <w:spacing w:val="2"/>
          <w:cs/>
          <w:lang w:eastAsia="zh-CN"/>
        </w:rPr>
        <w:t>กลุ่มบริษัท</w:t>
      </w:r>
      <w:r w:rsidR="00D16AD9" w:rsidRPr="009E216E">
        <w:rPr>
          <w:rFonts w:ascii="Browallia New" w:hAnsi="Browallia New" w:cs="Browallia New"/>
          <w:spacing w:val="2"/>
          <w:cs/>
          <w:lang w:eastAsia="zh-CN"/>
        </w:rPr>
        <w:t>ใช้วิธีการอย่างง่าย (</w:t>
      </w:r>
      <w:r w:rsidR="00D16AD9" w:rsidRPr="009E216E">
        <w:rPr>
          <w:rFonts w:ascii="Browallia New" w:hAnsi="Browallia New" w:cs="Browallia New"/>
          <w:spacing w:val="2"/>
          <w:lang w:eastAsia="zh-CN"/>
        </w:rPr>
        <w:t xml:space="preserve">Simplified Approach) </w:t>
      </w:r>
      <w:r w:rsidR="00D16AD9" w:rsidRPr="009E216E">
        <w:rPr>
          <w:rFonts w:ascii="Browallia New" w:hAnsi="Browallia New" w:cs="Browallia New"/>
          <w:spacing w:val="2"/>
          <w:cs/>
          <w:lang w:eastAsia="zh-CN"/>
        </w:rPr>
        <w:t xml:space="preserve">ตามมาตรฐานการรายงานทางการเงินฉบับที่ </w:t>
      </w:r>
      <w:r w:rsidR="00D16AD9" w:rsidRPr="009E216E">
        <w:rPr>
          <w:rFonts w:ascii="Browallia New" w:hAnsi="Browallia New" w:cs="Browallia New"/>
          <w:spacing w:val="2"/>
          <w:lang w:eastAsia="zh-CN"/>
        </w:rPr>
        <w:t>9</w:t>
      </w:r>
      <w:r w:rsidR="00BA5A62" w:rsidRPr="009E216E">
        <w:rPr>
          <w:rFonts w:ascii="Browallia New" w:hAnsi="Browallia New" w:cs="Browallia New"/>
          <w:spacing w:val="2"/>
          <w:lang w:eastAsia="zh-CN"/>
        </w:rPr>
        <w:t xml:space="preserve"> </w:t>
      </w:r>
      <w:r w:rsidR="00D16AD9" w:rsidRPr="009E216E">
        <w:rPr>
          <w:rFonts w:ascii="Browallia New" w:hAnsi="Browallia New" w:cs="Browallia New"/>
          <w:spacing w:val="2"/>
          <w:cs/>
          <w:lang w:eastAsia="zh-CN"/>
        </w:rPr>
        <w:t xml:space="preserve">ในการวัดมูลค่า </w:t>
      </w:r>
      <w:r w:rsidR="00D16AD9" w:rsidRPr="0054022E">
        <w:rPr>
          <w:rFonts w:ascii="Browallia New" w:hAnsi="Browallia New" w:cs="Browallia New"/>
          <w:cs/>
          <w:lang w:eastAsia="zh-CN"/>
        </w:rPr>
        <w:t xml:space="preserve">ผลขาดทุนด้านเครดิตที่คาดว่าจะเกิดขึ้น ซึ่งกำหนดให้พิจารณาผลขาดทุนที่คาดว่าจะเกิดขึ้นตลอดอายุหนี้และรับรู้ผลขาดทุนตั้งแต่การรับรู้รายการลูกหนี้การค้า ในการพิจารณาผลขาดทุนด้านเครดิตที่คาดว่าจะเกิดขึ้น </w:t>
      </w:r>
      <w:r w:rsidR="00EA6E6C" w:rsidRPr="0054022E">
        <w:rPr>
          <w:rFonts w:ascii="Browallia New" w:hAnsi="Browallia New" w:cs="Browallia New" w:hint="cs"/>
          <w:cs/>
          <w:lang w:eastAsia="zh-CN"/>
        </w:rPr>
        <w:t>จะ</w:t>
      </w:r>
      <w:r w:rsidR="00D16AD9" w:rsidRPr="0054022E">
        <w:rPr>
          <w:rFonts w:ascii="Browallia New" w:hAnsi="Browallia New" w:cs="Browallia New"/>
          <w:cs/>
          <w:lang w:eastAsia="zh-CN"/>
        </w:rPr>
        <w:t>ขึ้นอยู่กับประวัติการชำระเงินและข้อมูลผลขาดทุนด้านเครดิตในอดี</w:t>
      </w:r>
      <w:r w:rsidR="00D16AD9" w:rsidRPr="0054022E">
        <w:rPr>
          <w:rFonts w:ascii="Browallia New" w:hAnsi="Browallia New" w:cs="Browallia New" w:hint="cs"/>
          <w:cs/>
          <w:lang w:eastAsia="zh-CN"/>
        </w:rPr>
        <w:t xml:space="preserve">ต </w:t>
      </w:r>
      <w:r w:rsidR="00D16AD9" w:rsidRPr="0054022E">
        <w:rPr>
          <w:rFonts w:ascii="Browallia New" w:hAnsi="Browallia New" w:cs="Browallia New"/>
          <w:cs/>
          <w:lang w:eastAsia="zh-CN"/>
        </w:rPr>
        <w:t>ซึ่งมีการปรับ</w:t>
      </w:r>
      <w:r w:rsidR="00A52654" w:rsidRPr="0054022E">
        <w:rPr>
          <w:rFonts w:ascii="Browallia New" w:hAnsi="Browallia New" w:cs="Browallia New" w:hint="cs"/>
          <w:cs/>
          <w:lang w:eastAsia="zh-CN"/>
        </w:rPr>
        <w:t>ยอด</w:t>
      </w:r>
      <w:r w:rsidR="00D16AD9" w:rsidRPr="0054022E">
        <w:rPr>
          <w:rFonts w:ascii="Browallia New" w:hAnsi="Browallia New" w:cs="Browallia New"/>
          <w:cs/>
          <w:lang w:eastAsia="zh-CN"/>
        </w:rPr>
        <w:t>เพื่อสะท้อนข้อมูลปัจจุบันและการคาดการณ์ล่วงหน้าเกี่ยวกับปัจจัยทางเศรษฐกิจ</w:t>
      </w:r>
      <w:proofErr w:type="spellStart"/>
      <w:r w:rsidR="00021F19" w:rsidRPr="0054022E">
        <w:rPr>
          <w:rFonts w:ascii="Browallia New" w:hAnsi="Browallia New" w:cs="Browallia New" w:hint="cs"/>
          <w:cs/>
          <w:lang w:eastAsia="zh-CN"/>
        </w:rPr>
        <w:t>มห</w:t>
      </w:r>
      <w:proofErr w:type="spellEnd"/>
      <w:r w:rsidR="00D16AD9" w:rsidRPr="0054022E">
        <w:rPr>
          <w:rFonts w:ascii="Browallia New" w:hAnsi="Browallia New" w:cs="Browallia New"/>
          <w:cs/>
          <w:lang w:eastAsia="zh-CN"/>
        </w:rPr>
        <w:t>ภาคที่มีผลต่อความสามารถของลูกค้าในการชำระหนี้ และปรับอัตราการสูญเสียในอดีตตามการเปลี่ยนแปลงท</w:t>
      </w:r>
      <w:r w:rsidR="002260A3" w:rsidRPr="0054022E">
        <w:rPr>
          <w:rFonts w:ascii="Browallia New" w:hAnsi="Browallia New" w:cs="Browallia New" w:hint="cs"/>
          <w:cs/>
          <w:lang w:eastAsia="zh-CN"/>
        </w:rPr>
        <w:t>ี่</w:t>
      </w:r>
      <w:r w:rsidR="00D16AD9" w:rsidRPr="0054022E">
        <w:rPr>
          <w:rFonts w:ascii="Browallia New" w:hAnsi="Browallia New" w:cs="Browallia New"/>
          <w:cs/>
          <w:lang w:eastAsia="zh-CN"/>
        </w:rPr>
        <w:t xml:space="preserve">คาดการณ์ไว้ในปัจจัยเหล่านี้ </w:t>
      </w:r>
      <w:r w:rsidR="00D16AD9" w:rsidRPr="0054022E">
        <w:rPr>
          <w:rFonts w:ascii="Browallia New" w:hAnsi="Browallia New" w:cs="Browallia New" w:hint="cs"/>
          <w:cs/>
          <w:lang w:eastAsia="zh-CN"/>
        </w:rPr>
        <w:t>นอกจากนี้แล้ว</w:t>
      </w:r>
      <w:r w:rsidRPr="0054022E">
        <w:rPr>
          <w:rFonts w:ascii="Browallia New" w:hAnsi="Browallia New" w:cs="Browallia New" w:hint="cs"/>
          <w:cs/>
          <w:lang w:eastAsia="zh-CN"/>
        </w:rPr>
        <w:t>กลุ่มบริษัท</w:t>
      </w:r>
      <w:r w:rsidR="00D16AD9" w:rsidRPr="0054022E">
        <w:rPr>
          <w:rFonts w:ascii="Browallia New" w:hAnsi="Browallia New" w:cs="Browallia New" w:hint="cs"/>
          <w:cs/>
          <w:lang w:eastAsia="zh-CN"/>
        </w:rPr>
        <w:t>พิจารณาการรับชำระเงินของลูกหน</w:t>
      </w:r>
      <w:r w:rsidR="002260A3" w:rsidRPr="0054022E">
        <w:rPr>
          <w:rFonts w:ascii="Browallia New" w:hAnsi="Browallia New" w:cs="Browallia New" w:hint="cs"/>
          <w:cs/>
          <w:lang w:eastAsia="zh-CN"/>
        </w:rPr>
        <w:t>ี้</w:t>
      </w:r>
      <w:r w:rsidR="00D16AD9" w:rsidRPr="0054022E">
        <w:rPr>
          <w:rFonts w:ascii="Browallia New" w:hAnsi="Browallia New" w:cs="Browallia New" w:hint="cs"/>
          <w:cs/>
          <w:lang w:eastAsia="zh-CN"/>
        </w:rPr>
        <w:t>การค้าเป็นการเฉพาะเจาะจง</w:t>
      </w:r>
      <w:r w:rsidR="0054022E">
        <w:rPr>
          <w:rFonts w:ascii="Browallia New" w:hAnsi="Browallia New" w:cs="Browallia New" w:hint="cs"/>
          <w:cs/>
          <w:lang w:eastAsia="zh-CN"/>
        </w:rPr>
        <w:t xml:space="preserve"> </w:t>
      </w:r>
      <w:r w:rsidR="00D16AD9" w:rsidRPr="0054022E">
        <w:rPr>
          <w:rFonts w:ascii="Browallia New" w:hAnsi="Browallia New" w:cs="Browallia New"/>
          <w:cs/>
          <w:lang w:eastAsia="zh-CN"/>
        </w:rPr>
        <w:t>ผลขาดทุนจากการด้อยค่า</w:t>
      </w:r>
      <w:r w:rsidR="007F0C4C">
        <w:rPr>
          <w:rFonts w:ascii="Browallia New" w:hAnsi="Browallia New" w:cs="Browallia New"/>
          <w:lang w:eastAsia="zh-CN"/>
        </w:rPr>
        <w:br/>
      </w:r>
      <w:r w:rsidR="000068E9" w:rsidRPr="0054022E">
        <w:rPr>
          <w:rFonts w:ascii="Browallia New" w:hAnsi="Browallia New" w:cs="Browallia New" w:hint="cs"/>
          <w:cs/>
          <w:lang w:eastAsia="zh-CN"/>
        </w:rPr>
        <w:t>จะถูก</w:t>
      </w:r>
      <w:r w:rsidR="00D16AD9" w:rsidRPr="0054022E">
        <w:rPr>
          <w:rFonts w:ascii="Browallia New" w:hAnsi="Browallia New" w:cs="Browallia New"/>
          <w:cs/>
          <w:lang w:eastAsia="zh-CN"/>
        </w:rPr>
        <w:t>บันทึกในกำไรหรือขาดทุนภายใต้ค่าใช้จ่ายในการบริหาร</w:t>
      </w:r>
    </w:p>
    <w:p w14:paraId="0E375AC1" w14:textId="77777777" w:rsidR="00F01C1E" w:rsidRDefault="00F01C1E" w:rsidP="00F01C1E">
      <w:pPr>
        <w:pStyle w:val="paragraph"/>
        <w:spacing w:before="0" w:beforeAutospacing="0" w:after="0" w:afterAutospacing="0"/>
        <w:ind w:left="567" w:right="-8"/>
        <w:jc w:val="thaiDistribute"/>
        <w:textAlignment w:val="baseline"/>
        <w:rPr>
          <w:rFonts w:ascii="Browallia New" w:hAnsi="Browallia New" w:cs="Browallia New"/>
        </w:rPr>
      </w:pPr>
    </w:p>
    <w:p w14:paraId="57CE9869" w14:textId="77777777" w:rsidR="001B3B9C" w:rsidRPr="00D72109" w:rsidRDefault="001B3B9C" w:rsidP="006F4EC1">
      <w:pPr>
        <w:numPr>
          <w:ilvl w:val="1"/>
          <w:numId w:val="3"/>
        </w:numPr>
        <w:tabs>
          <w:tab w:val="clear" w:pos="720"/>
          <w:tab w:val="num" w:pos="1170"/>
          <w:tab w:val="left" w:pos="10260"/>
        </w:tabs>
        <w:ind w:left="900" w:right="-338" w:hanging="540"/>
        <w:jc w:val="both"/>
        <w:rPr>
          <w:rFonts w:ascii="Browallia New" w:hAnsi="Browallia New" w:cs="Browallia New"/>
        </w:rPr>
      </w:pPr>
      <w:r w:rsidRPr="00D72109">
        <w:rPr>
          <w:rFonts w:ascii="Browallia New" w:hAnsi="Browallia New" w:cs="Browallia New"/>
          <w:cs/>
        </w:rPr>
        <w:t>สินค้าคงเหลือ</w:t>
      </w:r>
    </w:p>
    <w:p w14:paraId="57CE986A" w14:textId="77777777" w:rsidR="001B3B9C" w:rsidRPr="00D72109" w:rsidRDefault="001B3B9C" w:rsidP="006F4EC1">
      <w:pPr>
        <w:ind w:left="748"/>
        <w:jc w:val="thaiDistribute"/>
        <w:rPr>
          <w:rFonts w:ascii="Browallia New" w:hAnsi="Browallia New" w:cs="Browallia New"/>
        </w:rPr>
      </w:pPr>
    </w:p>
    <w:p w14:paraId="57CE986B" w14:textId="667F76FD" w:rsidR="001B3B9C" w:rsidRDefault="001B3B9C" w:rsidP="006F4EC1">
      <w:pPr>
        <w:ind w:left="900"/>
        <w:jc w:val="thaiDistribute"/>
        <w:rPr>
          <w:rFonts w:ascii="Browallia New" w:hAnsi="Browallia New" w:cs="Browallia New"/>
          <w:lang w:eastAsia="zh-CN"/>
        </w:rPr>
      </w:pPr>
      <w:r w:rsidRPr="00D72109">
        <w:rPr>
          <w:rFonts w:ascii="Browallia New" w:hAnsi="Browallia New" w:cs="Browallia New"/>
          <w:cs/>
          <w:lang w:eastAsia="zh-CN"/>
        </w:rPr>
        <w:t>สินค้าคงเหลือ</w:t>
      </w:r>
      <w:r w:rsidR="000068E9">
        <w:rPr>
          <w:rFonts w:ascii="Browallia New" w:hAnsi="Browallia New" w:cs="Browallia New" w:hint="cs"/>
          <w:cs/>
          <w:lang w:eastAsia="zh-CN"/>
        </w:rPr>
        <w:t xml:space="preserve"> </w:t>
      </w:r>
      <w:r w:rsidRPr="00D72109">
        <w:rPr>
          <w:rFonts w:ascii="Browallia New" w:hAnsi="Browallia New" w:cs="Browallia New"/>
          <w:cs/>
          <w:lang w:eastAsia="zh-CN"/>
        </w:rPr>
        <w:t>แสดงในราคาทุนหรือมูลค่าสุทธิที่จะได้รับ แล้วแต่ราคาใดจะต่ำกว่า</w:t>
      </w:r>
      <w:r w:rsidR="00C60CA9">
        <w:rPr>
          <w:rFonts w:ascii="Browallia New" w:hAnsi="Browallia New" w:cs="Browallia New"/>
          <w:lang w:eastAsia="zh-CN"/>
        </w:rPr>
        <w:t xml:space="preserve"> </w:t>
      </w:r>
      <w:r w:rsidRPr="00D72109">
        <w:rPr>
          <w:rFonts w:ascii="Browallia New" w:hAnsi="Browallia New" w:cs="Browallia New"/>
          <w:cs/>
          <w:lang w:eastAsia="zh-CN"/>
        </w:rPr>
        <w:t>ต้นทุนของสินค้าคำนวณ</w:t>
      </w:r>
      <w:r w:rsidR="005439E1">
        <w:rPr>
          <w:rFonts w:ascii="Browallia New" w:hAnsi="Browallia New" w:cs="Browallia New"/>
          <w:lang w:eastAsia="zh-CN"/>
        </w:rPr>
        <w:t xml:space="preserve">          </w:t>
      </w:r>
      <w:r w:rsidRPr="00D72109">
        <w:rPr>
          <w:rFonts w:ascii="Browallia New" w:hAnsi="Browallia New" w:cs="Browallia New"/>
          <w:cs/>
          <w:lang w:eastAsia="zh-CN"/>
        </w:rPr>
        <w:t>โดยใช้วิธีดังต่อไปนี้</w:t>
      </w:r>
    </w:p>
    <w:p w14:paraId="57CE986C" w14:textId="77777777" w:rsidR="001B3B9C" w:rsidRPr="00D72109" w:rsidRDefault="001B3B9C" w:rsidP="006F4EC1">
      <w:pPr>
        <w:jc w:val="thaiDistribute"/>
        <w:rPr>
          <w:rFonts w:ascii="Browallia New" w:hAnsi="Browallia New" w:cs="Browallia New"/>
        </w:rPr>
      </w:pPr>
    </w:p>
    <w:tbl>
      <w:tblPr>
        <w:tblW w:w="8658" w:type="dxa"/>
        <w:tblInd w:w="891" w:type="dxa"/>
        <w:tblLook w:val="04A0" w:firstRow="1" w:lastRow="0" w:firstColumn="1" w:lastColumn="0" w:noHBand="0" w:noVBand="1"/>
      </w:tblPr>
      <w:tblGrid>
        <w:gridCol w:w="3033"/>
        <w:gridCol w:w="5625"/>
      </w:tblGrid>
      <w:tr w:rsidR="001B3B9C" w:rsidRPr="00D72109" w14:paraId="57CE9870" w14:textId="77777777" w:rsidTr="00551CAE">
        <w:trPr>
          <w:trHeight w:val="782"/>
        </w:trPr>
        <w:tc>
          <w:tcPr>
            <w:tcW w:w="3033" w:type="dxa"/>
            <w:tcBorders>
              <w:top w:val="nil"/>
              <w:left w:val="nil"/>
              <w:bottom w:val="nil"/>
              <w:right w:val="nil"/>
            </w:tcBorders>
            <w:shd w:val="clear" w:color="auto" w:fill="auto"/>
          </w:tcPr>
          <w:p w14:paraId="0CE30D16" w14:textId="4D3616D4" w:rsidR="005729B3" w:rsidRDefault="001B3B9C" w:rsidP="006F4EC1">
            <w:pPr>
              <w:rPr>
                <w:rFonts w:ascii="Browallia New" w:hAnsi="Browallia New" w:cs="Browallia New"/>
              </w:rPr>
            </w:pPr>
            <w:r w:rsidRPr="00D72109">
              <w:rPr>
                <w:rFonts w:ascii="Browallia New" w:hAnsi="Browallia New" w:cs="Browallia New"/>
                <w:cs/>
              </w:rPr>
              <w:t>สินค้าสำเร็จรูป</w:t>
            </w:r>
            <w:r w:rsidR="003F7EB3">
              <w:rPr>
                <w:rFonts w:ascii="Browallia New" w:hAnsi="Browallia New" w:cs="Browallia New" w:hint="cs"/>
                <w:cs/>
              </w:rPr>
              <w:t xml:space="preserve"> </w:t>
            </w:r>
            <w:r w:rsidRPr="00D72109">
              <w:rPr>
                <w:rFonts w:ascii="Browallia New" w:hAnsi="Browallia New" w:cs="Browallia New"/>
                <w:cs/>
              </w:rPr>
              <w:t>งานระหว่างทำ</w:t>
            </w:r>
          </w:p>
          <w:p w14:paraId="57CE986D" w14:textId="04076247" w:rsidR="001B3B9C" w:rsidRPr="00D72109" w:rsidRDefault="009765F7" w:rsidP="006F4EC1">
            <w:pPr>
              <w:rPr>
                <w:rFonts w:ascii="Browallia New" w:hAnsi="Browallia New" w:cs="Browallia New"/>
              </w:rPr>
            </w:pPr>
            <w:r>
              <w:rPr>
                <w:rFonts w:ascii="Browallia New" w:hAnsi="Browallia New" w:cs="Browallia New" w:hint="cs"/>
                <w:cs/>
              </w:rPr>
              <w:t xml:space="preserve">   </w:t>
            </w:r>
            <w:r w:rsidR="00F65974">
              <w:rPr>
                <w:rFonts w:ascii="Browallia New" w:hAnsi="Browallia New" w:cs="Browallia New" w:hint="cs"/>
                <w:cs/>
              </w:rPr>
              <w:t>และ</w:t>
            </w:r>
            <w:r w:rsidR="000068E9">
              <w:rPr>
                <w:rFonts w:ascii="Browallia New" w:hAnsi="Browallia New" w:cs="Browallia New" w:hint="cs"/>
                <w:cs/>
              </w:rPr>
              <w:t>งานบริการ</w:t>
            </w:r>
            <w:r w:rsidR="003F7EB3">
              <w:rPr>
                <w:rFonts w:ascii="Browallia New" w:hAnsi="Browallia New" w:cs="Browallia New" w:hint="cs"/>
                <w:cs/>
              </w:rPr>
              <w:t>ระหว่างติดตั้ง</w:t>
            </w:r>
          </w:p>
        </w:tc>
        <w:tc>
          <w:tcPr>
            <w:tcW w:w="5625" w:type="dxa"/>
            <w:tcBorders>
              <w:top w:val="nil"/>
              <w:left w:val="nil"/>
              <w:bottom w:val="nil"/>
              <w:right w:val="nil"/>
            </w:tcBorders>
            <w:shd w:val="clear" w:color="auto" w:fill="auto"/>
          </w:tcPr>
          <w:p w14:paraId="57CE986F" w14:textId="3F2A694A" w:rsidR="001B3B9C" w:rsidRPr="00D72109" w:rsidRDefault="001B3B9C" w:rsidP="009E216E">
            <w:pPr>
              <w:ind w:left="43" w:hanging="126"/>
              <w:jc w:val="thaiDistribute"/>
              <w:rPr>
                <w:rFonts w:ascii="Browallia New" w:hAnsi="Browallia New" w:cs="Browallia New"/>
              </w:rPr>
            </w:pPr>
            <w:r w:rsidRPr="00D72109">
              <w:rPr>
                <w:rFonts w:ascii="Browallia New" w:hAnsi="Browallia New" w:cs="Browallia New"/>
              </w:rPr>
              <w:t xml:space="preserve">- </w:t>
            </w:r>
            <w:r w:rsidRPr="000957FF">
              <w:rPr>
                <w:rFonts w:ascii="Browallia New" w:hAnsi="Browallia New" w:cs="Browallia New"/>
                <w:cs/>
              </w:rPr>
              <w:t>ตีราคาตามต้นทุนรวมของวัตถุดิบที่ใช้ บวกกับค่าแรงทางตรงและ</w:t>
            </w:r>
            <w:r w:rsidR="00810797">
              <w:rPr>
                <w:rFonts w:ascii="Browallia New" w:hAnsi="Browallia New" w:cs="Browallia New"/>
              </w:rPr>
              <w:br/>
            </w:r>
            <w:r w:rsidRPr="000957FF">
              <w:rPr>
                <w:rFonts w:ascii="Browallia New" w:hAnsi="Browallia New" w:cs="Browallia New"/>
                <w:cs/>
              </w:rPr>
              <w:t>ค่าโสหุ้ยการผลิตโดยประมาณอย่างมีระบบ ซึ่งใกล้เคียงกับต้นทุนจริง</w:t>
            </w:r>
          </w:p>
        </w:tc>
      </w:tr>
      <w:tr w:rsidR="001B3B9C" w:rsidRPr="00D72109" w14:paraId="57CE9873" w14:textId="77777777" w:rsidTr="00551CAE">
        <w:trPr>
          <w:trHeight w:val="396"/>
        </w:trPr>
        <w:tc>
          <w:tcPr>
            <w:tcW w:w="3033" w:type="dxa"/>
            <w:tcBorders>
              <w:top w:val="nil"/>
              <w:left w:val="nil"/>
              <w:bottom w:val="nil"/>
              <w:right w:val="nil"/>
            </w:tcBorders>
            <w:shd w:val="clear" w:color="auto" w:fill="auto"/>
          </w:tcPr>
          <w:p w14:paraId="57CE9871" w14:textId="77777777" w:rsidR="001B3B9C" w:rsidRPr="00D72109" w:rsidRDefault="001B3B9C" w:rsidP="006F4EC1">
            <w:pPr>
              <w:rPr>
                <w:rFonts w:ascii="Browallia New" w:hAnsi="Browallia New" w:cs="Browallia New"/>
              </w:rPr>
            </w:pPr>
            <w:r w:rsidRPr="00D72109">
              <w:rPr>
                <w:rFonts w:ascii="Browallia New" w:hAnsi="Browallia New" w:cs="Browallia New"/>
                <w:cs/>
              </w:rPr>
              <w:t>วัตถุดิบ</w:t>
            </w:r>
          </w:p>
        </w:tc>
        <w:tc>
          <w:tcPr>
            <w:tcW w:w="5625" w:type="dxa"/>
            <w:tcBorders>
              <w:top w:val="nil"/>
              <w:left w:val="nil"/>
              <w:bottom w:val="nil"/>
              <w:right w:val="nil"/>
            </w:tcBorders>
            <w:shd w:val="clear" w:color="auto" w:fill="auto"/>
          </w:tcPr>
          <w:p w14:paraId="57CE9872" w14:textId="77777777" w:rsidR="001B3B9C" w:rsidRPr="00D72109" w:rsidRDefault="001B3B9C" w:rsidP="006F4EC1">
            <w:pPr>
              <w:tabs>
                <w:tab w:val="left" w:pos="94"/>
              </w:tabs>
              <w:ind w:left="-79"/>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ตีราคาในราคาทุน (ตามราคาเจาะจง)</w:t>
            </w:r>
          </w:p>
        </w:tc>
      </w:tr>
      <w:tr w:rsidR="001B3B9C" w:rsidRPr="00D72109" w14:paraId="57CE9876" w14:textId="77777777" w:rsidTr="00551CAE">
        <w:trPr>
          <w:trHeight w:val="275"/>
        </w:trPr>
        <w:tc>
          <w:tcPr>
            <w:tcW w:w="3033" w:type="dxa"/>
            <w:tcBorders>
              <w:top w:val="nil"/>
              <w:left w:val="nil"/>
              <w:bottom w:val="nil"/>
              <w:right w:val="nil"/>
            </w:tcBorders>
            <w:shd w:val="clear" w:color="auto" w:fill="auto"/>
          </w:tcPr>
          <w:p w14:paraId="57CE9874" w14:textId="77777777" w:rsidR="001B3B9C" w:rsidRPr="00D72109" w:rsidRDefault="001B3B9C" w:rsidP="006F4EC1">
            <w:pPr>
              <w:rPr>
                <w:rFonts w:ascii="Browallia New" w:hAnsi="Browallia New" w:cs="Browallia New"/>
              </w:rPr>
            </w:pPr>
            <w:r w:rsidRPr="00D72109">
              <w:rPr>
                <w:rFonts w:ascii="Browallia New" w:hAnsi="Browallia New" w:cs="Browallia New"/>
                <w:cs/>
              </w:rPr>
              <w:t>อะไหล่และวัสดุ</w:t>
            </w:r>
          </w:p>
        </w:tc>
        <w:tc>
          <w:tcPr>
            <w:tcW w:w="5625" w:type="dxa"/>
            <w:tcBorders>
              <w:top w:val="nil"/>
              <w:left w:val="nil"/>
              <w:bottom w:val="nil"/>
              <w:right w:val="nil"/>
            </w:tcBorders>
            <w:shd w:val="clear" w:color="auto" w:fill="auto"/>
          </w:tcPr>
          <w:p w14:paraId="57CE9875" w14:textId="77777777" w:rsidR="001B3B9C" w:rsidRPr="00D72109" w:rsidRDefault="001B3B9C" w:rsidP="006F4EC1">
            <w:pPr>
              <w:tabs>
                <w:tab w:val="left" w:pos="94"/>
              </w:tabs>
              <w:ind w:left="-79"/>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 xml:space="preserve">ตีราคาในราคาทุน (วิธีเข้าก่อน </w:t>
            </w:r>
            <w:r w:rsidRPr="00D72109">
              <w:rPr>
                <w:rFonts w:ascii="Browallia New" w:hAnsi="Browallia New" w:cs="Browallia New"/>
              </w:rPr>
              <w:t xml:space="preserve">- </w:t>
            </w:r>
            <w:r w:rsidRPr="00D72109">
              <w:rPr>
                <w:rFonts w:ascii="Browallia New" w:hAnsi="Browallia New" w:cs="Browallia New"/>
                <w:cs/>
              </w:rPr>
              <w:t>ออกก่อน)</w:t>
            </w:r>
          </w:p>
        </w:tc>
      </w:tr>
    </w:tbl>
    <w:p w14:paraId="79A2CFB6" w14:textId="2F195A93" w:rsidR="00152757" w:rsidRDefault="00152757">
      <w:pPr>
        <w:rPr>
          <w:rFonts w:ascii="Browallia New" w:hAnsi="Browallia New" w:cs="Browallia New"/>
          <w:lang w:eastAsia="zh-CN"/>
        </w:rPr>
      </w:pPr>
    </w:p>
    <w:p w14:paraId="57CE9878" w14:textId="1EA2332B" w:rsidR="001B3B9C" w:rsidRPr="00D72109" w:rsidRDefault="001B3B9C" w:rsidP="006F4EC1">
      <w:pPr>
        <w:ind w:left="900"/>
        <w:jc w:val="thaiDistribute"/>
        <w:rPr>
          <w:rFonts w:ascii="Browallia New" w:hAnsi="Browallia New" w:cs="Browallia New"/>
          <w:lang w:eastAsia="zh-CN"/>
        </w:rPr>
      </w:pPr>
      <w:r w:rsidRPr="00D72109">
        <w:rPr>
          <w:rFonts w:ascii="Browallia New" w:hAnsi="Browallia New" w:cs="Browallia New"/>
          <w:cs/>
          <w:lang w:eastAsia="zh-CN"/>
        </w:rPr>
        <w:t>มูลค่าสุทธิท</w:t>
      </w:r>
      <w:r w:rsidR="00E740C1">
        <w:rPr>
          <w:rFonts w:ascii="Browallia New" w:hAnsi="Browallia New" w:cs="Browallia New" w:hint="cs"/>
          <w:cs/>
          <w:lang w:eastAsia="zh-CN"/>
        </w:rPr>
        <w:t>ี่</w:t>
      </w:r>
      <w:r w:rsidRPr="00D72109">
        <w:rPr>
          <w:rFonts w:ascii="Browallia New" w:hAnsi="Browallia New" w:cs="Browallia New"/>
          <w:cs/>
          <w:lang w:eastAsia="zh-CN"/>
        </w:rPr>
        <w:t>จะได้รับ</w:t>
      </w:r>
      <w:r w:rsidR="000068E9">
        <w:rPr>
          <w:rFonts w:ascii="Browallia New" w:hAnsi="Browallia New" w:cs="Browallia New" w:hint="cs"/>
          <w:cs/>
          <w:lang w:eastAsia="zh-CN"/>
        </w:rPr>
        <w:t xml:space="preserve"> </w:t>
      </w:r>
      <w:r w:rsidRPr="00D72109">
        <w:rPr>
          <w:rFonts w:ascii="Browallia New" w:hAnsi="Browallia New" w:cs="Browallia New"/>
          <w:cs/>
          <w:lang w:eastAsia="zh-CN"/>
        </w:rPr>
        <w:t>ประมาณขึ้นจากราคาท</w:t>
      </w:r>
      <w:r w:rsidR="00E740C1">
        <w:rPr>
          <w:rFonts w:ascii="Browallia New" w:hAnsi="Browallia New" w:cs="Browallia New" w:hint="cs"/>
          <w:cs/>
          <w:lang w:eastAsia="zh-CN"/>
        </w:rPr>
        <w:t>ี่</w:t>
      </w:r>
      <w:r w:rsidRPr="00D72109">
        <w:rPr>
          <w:rFonts w:ascii="Browallia New" w:hAnsi="Browallia New" w:cs="Browallia New"/>
          <w:cs/>
          <w:lang w:eastAsia="zh-CN"/>
        </w:rPr>
        <w:t>จะขายได้จากการดำเนินธุรกิจปกติหักด้วยค่าใช้จ่ายท</w:t>
      </w:r>
      <w:r w:rsidR="00E740C1">
        <w:rPr>
          <w:rFonts w:ascii="Browallia New" w:hAnsi="Browallia New" w:cs="Browallia New" w:hint="cs"/>
          <w:cs/>
          <w:lang w:eastAsia="zh-CN"/>
        </w:rPr>
        <w:t>ี่</w:t>
      </w:r>
      <w:r w:rsidRPr="00D72109">
        <w:rPr>
          <w:rFonts w:ascii="Browallia New" w:hAnsi="Browallia New" w:cs="Browallia New"/>
          <w:cs/>
          <w:lang w:eastAsia="zh-CN"/>
        </w:rPr>
        <w:t>จำเป็น</w:t>
      </w:r>
      <w:r w:rsidR="00D954F7">
        <w:rPr>
          <w:rFonts w:ascii="Browallia New" w:hAnsi="Browallia New" w:cs="Browallia New"/>
          <w:lang w:eastAsia="zh-CN"/>
        </w:rPr>
        <w:t xml:space="preserve">                     </w:t>
      </w:r>
      <w:r w:rsidR="00EB368B" w:rsidRPr="00EB368B">
        <w:rPr>
          <w:rFonts w:ascii="Browallia New" w:hAnsi="Browallia New" w:cs="Browallia New"/>
          <w:cs/>
          <w:lang w:eastAsia="zh-CN"/>
        </w:rPr>
        <w:t>เพื่อให้สินค้านั้นพร้อมขาย รวมถึงค่าใช้จ่ายในการขาย เช่น ค่าขนส่ง เป็นต้น</w:t>
      </w:r>
    </w:p>
    <w:p w14:paraId="0F9CCFAF" w14:textId="77777777" w:rsidR="00857A43" w:rsidRPr="00D72109" w:rsidRDefault="00857A43" w:rsidP="006F4EC1">
      <w:pPr>
        <w:ind w:left="748"/>
        <w:jc w:val="thaiDistribute"/>
        <w:rPr>
          <w:rFonts w:ascii="Browallia New" w:hAnsi="Browallia New" w:cs="Browallia New"/>
          <w:cs/>
        </w:rPr>
      </w:pPr>
    </w:p>
    <w:p w14:paraId="57CE987A" w14:textId="658429EE" w:rsidR="001B3B9C" w:rsidRDefault="009010A5" w:rsidP="006F4EC1">
      <w:pPr>
        <w:ind w:left="900"/>
        <w:jc w:val="thaiDistribute"/>
        <w:rPr>
          <w:rFonts w:ascii="Browallia New" w:hAnsi="Browallia New" w:cs="Browallia New"/>
          <w:cs/>
          <w:lang w:eastAsia="zh-CN"/>
        </w:rPr>
      </w:pPr>
      <w:r>
        <w:rPr>
          <w:rFonts w:ascii="Browallia New" w:hAnsi="Browallia New" w:cs="Browallia New" w:hint="cs"/>
          <w:cs/>
          <w:lang w:eastAsia="zh-CN"/>
        </w:rPr>
        <w:t>กลุ่ม</w:t>
      </w:r>
      <w:r w:rsidR="001B3B9C" w:rsidRPr="00D72109">
        <w:rPr>
          <w:rFonts w:ascii="Browallia New" w:hAnsi="Browallia New" w:cs="Browallia New"/>
          <w:cs/>
          <w:lang w:eastAsia="zh-CN"/>
        </w:rPr>
        <w:t>บริษัทตั้งค่าเผื่อมูลค่าสินค้าลดลงสำหรับ</w:t>
      </w:r>
      <w:r w:rsidR="00C60CA9">
        <w:rPr>
          <w:rFonts w:ascii="Browallia New" w:hAnsi="Browallia New" w:cs="Browallia New" w:hint="cs"/>
          <w:cs/>
          <w:lang w:eastAsia="zh-CN"/>
        </w:rPr>
        <w:t>สินค้าเส</w:t>
      </w:r>
      <w:r w:rsidR="00E740C1">
        <w:rPr>
          <w:rFonts w:ascii="Browallia New" w:hAnsi="Browallia New" w:cs="Browallia New" w:hint="cs"/>
          <w:cs/>
          <w:lang w:eastAsia="zh-CN"/>
        </w:rPr>
        <w:t>ื่</w:t>
      </w:r>
      <w:r w:rsidR="00C60CA9">
        <w:rPr>
          <w:rFonts w:ascii="Browallia New" w:hAnsi="Browallia New" w:cs="Browallia New" w:hint="cs"/>
          <w:cs/>
          <w:lang w:eastAsia="zh-CN"/>
        </w:rPr>
        <w:t xml:space="preserve">อมสภาพ </w:t>
      </w:r>
      <w:r w:rsidR="001B3B9C" w:rsidRPr="00D72109">
        <w:rPr>
          <w:rFonts w:ascii="Browallia New" w:hAnsi="Browallia New" w:cs="Browallia New"/>
          <w:cs/>
          <w:lang w:eastAsia="zh-CN"/>
        </w:rPr>
        <w:t>สินค้าเสียหาย และเคล</w:t>
      </w:r>
      <w:r w:rsidR="00E740C1">
        <w:rPr>
          <w:rFonts w:ascii="Browallia New" w:hAnsi="Browallia New" w:cs="Browallia New" w:hint="cs"/>
          <w:cs/>
          <w:lang w:eastAsia="zh-CN"/>
        </w:rPr>
        <w:t>ื่</w:t>
      </w:r>
      <w:r w:rsidR="001B3B9C" w:rsidRPr="00D72109">
        <w:rPr>
          <w:rFonts w:ascii="Browallia New" w:hAnsi="Browallia New" w:cs="Browallia New"/>
          <w:cs/>
          <w:lang w:eastAsia="zh-CN"/>
        </w:rPr>
        <w:t>อนไหวช้า</w:t>
      </w:r>
      <w:r w:rsidR="00F567D7">
        <w:rPr>
          <w:rFonts w:ascii="Browallia New" w:hAnsi="Browallia New" w:cs="Browallia New" w:hint="cs"/>
          <w:cs/>
          <w:lang w:eastAsia="zh-CN"/>
        </w:rPr>
        <w:t>จาก</w:t>
      </w:r>
      <w:r w:rsidR="00926D5E">
        <w:rPr>
          <w:rFonts w:ascii="Browallia New" w:hAnsi="Browallia New" w:cs="Browallia New" w:hint="cs"/>
          <w:cs/>
          <w:lang w:eastAsia="zh-CN"/>
        </w:rPr>
        <w:t>การประมาณการของผู้บริหาร</w:t>
      </w:r>
    </w:p>
    <w:p w14:paraId="57CE987B" w14:textId="77777777" w:rsidR="00B05B44" w:rsidRDefault="00B05B44" w:rsidP="006F4EC1">
      <w:pPr>
        <w:ind w:left="900"/>
        <w:jc w:val="thaiDistribute"/>
        <w:rPr>
          <w:rFonts w:ascii="Browallia New" w:hAnsi="Browallia New" w:cs="Browallia New"/>
          <w:lang w:eastAsia="zh-CN"/>
        </w:rPr>
      </w:pPr>
    </w:p>
    <w:p w14:paraId="57CE987C" w14:textId="27CE0D4C" w:rsidR="00B05B44" w:rsidRPr="00C57DCF" w:rsidRDefault="0048675C" w:rsidP="006F4EC1">
      <w:pPr>
        <w:ind w:left="900"/>
        <w:jc w:val="thaiDistribute"/>
        <w:rPr>
          <w:rFonts w:ascii="Browallia New" w:hAnsi="Browallia New" w:cs="Browallia New"/>
          <w:cs/>
          <w:lang w:eastAsia="zh-CN"/>
        </w:rPr>
      </w:pPr>
      <w:r>
        <w:rPr>
          <w:rFonts w:ascii="Browallia New" w:hAnsi="Browallia New" w:cs="Browallia New" w:hint="cs"/>
          <w:cs/>
          <w:lang w:eastAsia="zh-CN"/>
        </w:rPr>
        <w:t>ภาระผูกพันที่ต้อง</w:t>
      </w:r>
      <w:r w:rsidR="00B05B44" w:rsidRPr="00C57DCF">
        <w:rPr>
          <w:rFonts w:ascii="Browallia New" w:hAnsi="Browallia New" w:cs="Browallia New"/>
          <w:cs/>
          <w:lang w:eastAsia="zh-CN"/>
        </w:rPr>
        <w:t>รับคืนสินค้า</w:t>
      </w:r>
      <w:r w:rsidR="009F15CE">
        <w:rPr>
          <w:rFonts w:ascii="Browallia New" w:hAnsi="Browallia New" w:cs="Browallia New" w:hint="cs"/>
          <w:cs/>
          <w:lang w:eastAsia="zh-CN"/>
        </w:rPr>
        <w:t xml:space="preserve"> </w:t>
      </w:r>
      <w:r w:rsidR="00B05B44" w:rsidRPr="00C57DCF">
        <w:rPr>
          <w:rFonts w:ascii="Browallia New" w:hAnsi="Browallia New" w:cs="Browallia New"/>
          <w:cs/>
          <w:lang w:eastAsia="zh-CN"/>
        </w:rPr>
        <w:t>รับรู้เมื่อคาดว่าจะได้รับคืนสินค้าจากลูกค้า</w:t>
      </w:r>
      <w:r w:rsidR="004B2165">
        <w:rPr>
          <w:rFonts w:ascii="Browallia New" w:hAnsi="Browallia New" w:cs="Browallia New"/>
          <w:lang w:eastAsia="zh-CN"/>
        </w:rPr>
        <w:t xml:space="preserve"> </w:t>
      </w:r>
      <w:r w:rsidR="00B05B44" w:rsidRPr="00C57DCF">
        <w:rPr>
          <w:rFonts w:ascii="Browallia New" w:hAnsi="Browallia New" w:cs="Browallia New"/>
          <w:cs/>
          <w:lang w:eastAsia="zh-CN"/>
        </w:rPr>
        <w:t>และวัดมูลค่าโดยอ้างอิงจากมูลค่าตามบัญชีเดิมของสินค้าคงเหลือที่ขาย</w:t>
      </w:r>
      <w:r w:rsidR="004B2165">
        <w:rPr>
          <w:rFonts w:ascii="Browallia New" w:hAnsi="Browallia New" w:cs="Browallia New"/>
          <w:lang w:eastAsia="zh-CN"/>
        </w:rPr>
        <w:t xml:space="preserve"> </w:t>
      </w:r>
      <w:r w:rsidR="00B05B44" w:rsidRPr="00C57DCF">
        <w:rPr>
          <w:rFonts w:ascii="Browallia New" w:hAnsi="Browallia New" w:cs="Browallia New"/>
          <w:cs/>
          <w:lang w:eastAsia="zh-CN"/>
        </w:rPr>
        <w:t>หักด้วยต้นทุนที่คาดว่าจะเกิดขึ้นในการรับคืนสินค้า</w:t>
      </w:r>
    </w:p>
    <w:p w14:paraId="412BCC52" w14:textId="59C4E799" w:rsidR="009F15CE" w:rsidRPr="00D72109" w:rsidRDefault="00CD49A2" w:rsidP="006F4EC1">
      <w:pPr>
        <w:ind w:left="828" w:firstLine="72"/>
        <w:jc w:val="thaiDistribute"/>
        <w:rPr>
          <w:rFonts w:ascii="Browallia New" w:hAnsi="Browallia New" w:cs="Browallia New"/>
        </w:rPr>
      </w:pPr>
      <w:r>
        <w:rPr>
          <w:rFonts w:ascii="Browallia New" w:hAnsi="Browallia New" w:cs="Browallia New"/>
        </w:rPr>
        <w:br/>
      </w:r>
      <w:r>
        <w:rPr>
          <w:rFonts w:ascii="Browallia New" w:hAnsi="Browallia New" w:cs="Browallia New"/>
        </w:rPr>
        <w:br/>
      </w:r>
    </w:p>
    <w:p w14:paraId="57CE987E" w14:textId="77777777" w:rsidR="001B3B9C" w:rsidRPr="00D72109" w:rsidRDefault="00551CAE" w:rsidP="006F4EC1">
      <w:pPr>
        <w:numPr>
          <w:ilvl w:val="1"/>
          <w:numId w:val="3"/>
        </w:numPr>
        <w:tabs>
          <w:tab w:val="clear" w:pos="720"/>
          <w:tab w:val="num" w:pos="1170"/>
          <w:tab w:val="left" w:pos="10260"/>
        </w:tabs>
        <w:ind w:left="900" w:right="-338" w:hanging="540"/>
        <w:jc w:val="both"/>
        <w:rPr>
          <w:rFonts w:ascii="Browallia New" w:hAnsi="Browallia New" w:cs="Browallia New"/>
        </w:rPr>
      </w:pPr>
      <w:r>
        <w:rPr>
          <w:rFonts w:ascii="Browallia New" w:hAnsi="Browallia New" w:cs="Browallia New" w:hint="cs"/>
          <w:cs/>
        </w:rPr>
        <w:t>เ</w:t>
      </w:r>
      <w:r w:rsidR="001B3B9C" w:rsidRPr="00D72109">
        <w:rPr>
          <w:rFonts w:ascii="Browallia New" w:hAnsi="Browallia New" w:cs="Browallia New"/>
          <w:cs/>
        </w:rPr>
        <w:t>งินลงทุนในบริษัท</w:t>
      </w:r>
      <w:r w:rsidR="00BE1453" w:rsidRPr="00D72109">
        <w:rPr>
          <w:rFonts w:ascii="Browallia New" w:hAnsi="Browallia New" w:cs="Browallia New"/>
          <w:cs/>
        </w:rPr>
        <w:t>ย่อย</w:t>
      </w:r>
    </w:p>
    <w:p w14:paraId="57CE987F" w14:textId="77777777" w:rsidR="001B3B9C" w:rsidRPr="009E216E" w:rsidRDefault="001B3B9C" w:rsidP="006F4EC1">
      <w:pPr>
        <w:ind w:left="748"/>
        <w:jc w:val="thaiDistribute"/>
        <w:rPr>
          <w:rFonts w:ascii="Browallia New" w:hAnsi="Browallia New" w:cs="Browallia New"/>
          <w:spacing w:val="-2"/>
          <w:cs/>
          <w:lang w:val="en-GB"/>
        </w:rPr>
      </w:pPr>
    </w:p>
    <w:p w14:paraId="57CE9880" w14:textId="14F8F2A7" w:rsidR="00EE1F3D" w:rsidRPr="009E216E" w:rsidRDefault="001B3B9C" w:rsidP="006F4EC1">
      <w:pPr>
        <w:ind w:left="900"/>
        <w:jc w:val="thaiDistribute"/>
        <w:rPr>
          <w:rFonts w:ascii="Browallia New" w:hAnsi="Browallia New" w:cs="Browallia New"/>
          <w:spacing w:val="-2"/>
          <w:lang w:eastAsia="zh-CN"/>
        </w:rPr>
      </w:pPr>
      <w:r w:rsidRPr="009E216E">
        <w:rPr>
          <w:rFonts w:ascii="Browallia New" w:hAnsi="Browallia New" w:cs="Browallia New"/>
          <w:spacing w:val="-2"/>
          <w:cs/>
          <w:lang w:eastAsia="zh-CN"/>
        </w:rPr>
        <w:t>เงินลงทุนในบริษัทย่อยใน</w:t>
      </w:r>
      <w:r w:rsidR="00093163" w:rsidRPr="009E216E">
        <w:rPr>
          <w:rFonts w:ascii="Browallia New" w:hAnsi="Browallia New" w:cs="Browallia New"/>
          <w:spacing w:val="-2"/>
          <w:cs/>
          <w:lang w:eastAsia="zh-CN"/>
        </w:rPr>
        <w:t>งบการเงินเฉพาะบริษัท</w:t>
      </w:r>
      <w:r w:rsidRPr="009E216E">
        <w:rPr>
          <w:rFonts w:ascii="Browallia New" w:hAnsi="Browallia New" w:cs="Browallia New"/>
          <w:spacing w:val="-2"/>
          <w:cs/>
          <w:lang w:eastAsia="zh-CN"/>
        </w:rPr>
        <w:t xml:space="preserve"> แสดงตามวิธีราคาทุน และบริษัทจะบันทึกผลกำไรหรือขาดทุนจากการจำหน่ายในงบกำไรขาดทุนในงวดที่มีการจำหน่ายเงินลงทุนนั้น กรณีที่เงินลงทุนดังกล่าวเกิดการด้อยค่า บริษัทจะรับรู้ผลขาดทุนจากการด้อยค่าเป็นค่าใช้จ่ายในงบกำไรขาดทุน</w:t>
      </w:r>
      <w:r w:rsidR="00282FFB" w:rsidRPr="009E216E">
        <w:rPr>
          <w:rFonts w:ascii="Browallia New" w:hAnsi="Browallia New" w:cs="Browallia New"/>
          <w:spacing w:val="-2"/>
          <w:cs/>
          <w:lang w:eastAsia="zh-CN"/>
        </w:rPr>
        <w:t xml:space="preserve"> </w:t>
      </w:r>
      <w:r w:rsidRPr="009E216E">
        <w:rPr>
          <w:rFonts w:ascii="Browallia New" w:hAnsi="Browallia New" w:cs="Browallia New"/>
          <w:spacing w:val="-2"/>
          <w:cs/>
          <w:lang w:eastAsia="zh-CN"/>
        </w:rPr>
        <w:t>บริษัทจะรับรู้รายได้</w:t>
      </w:r>
      <w:r w:rsidR="00A847A4" w:rsidRPr="009E216E">
        <w:rPr>
          <w:rFonts w:ascii="Browallia New" w:hAnsi="Browallia New" w:cs="Browallia New"/>
          <w:spacing w:val="-2"/>
          <w:lang w:eastAsia="zh-CN"/>
        </w:rPr>
        <w:t xml:space="preserve"> </w:t>
      </w:r>
      <w:r w:rsidRPr="009E216E">
        <w:rPr>
          <w:rFonts w:ascii="Browallia New" w:hAnsi="Browallia New" w:cs="Browallia New"/>
          <w:spacing w:val="-2"/>
          <w:cs/>
          <w:lang w:eastAsia="zh-CN"/>
        </w:rPr>
        <w:t>เงินปันผลเมื่อมีการประกาศจ่ายจากบริษัทย่อย</w:t>
      </w:r>
    </w:p>
    <w:p w14:paraId="08C1B958" w14:textId="77777777" w:rsidR="00E62B89" w:rsidRDefault="00E62B89" w:rsidP="009F161A">
      <w:pPr>
        <w:ind w:left="900"/>
        <w:jc w:val="thaiDistribute"/>
        <w:rPr>
          <w:rFonts w:ascii="Browallia New" w:hAnsi="Browallia New" w:cs="Browallia New"/>
          <w:lang w:eastAsia="zh-CN"/>
        </w:rPr>
      </w:pPr>
    </w:p>
    <w:p w14:paraId="278150E5" w14:textId="77777777" w:rsidR="009F161A" w:rsidRPr="007315D9" w:rsidRDefault="009F161A" w:rsidP="009F161A">
      <w:pPr>
        <w:ind w:left="900"/>
        <w:jc w:val="thaiDistribute"/>
        <w:rPr>
          <w:rFonts w:ascii="Browallia New" w:hAnsi="Browallia New" w:cs="Browallia New"/>
          <w:i/>
          <w:iCs/>
          <w:cs/>
        </w:rPr>
      </w:pPr>
      <w:r w:rsidRPr="007315D9">
        <w:rPr>
          <w:rFonts w:ascii="Browallia New" w:hAnsi="Browallia New" w:cs="Browallia New"/>
          <w:i/>
          <w:iCs/>
          <w:cs/>
        </w:rPr>
        <w:t>บริษัทย่อย</w:t>
      </w:r>
    </w:p>
    <w:p w14:paraId="27093018" w14:textId="60DEDA16" w:rsidR="009F161A" w:rsidRDefault="009F161A" w:rsidP="009F161A">
      <w:pPr>
        <w:ind w:left="900"/>
        <w:jc w:val="thaiDistribute"/>
        <w:rPr>
          <w:rFonts w:ascii="Browallia New" w:hAnsi="Browallia New" w:cs="Browallia New"/>
          <w:lang w:eastAsia="zh-CN"/>
        </w:rPr>
      </w:pPr>
      <w:r w:rsidRPr="00D72109">
        <w:rPr>
          <w:rFonts w:ascii="Browallia New" w:hAnsi="Browallia New" w:cs="Browallia New"/>
          <w:cs/>
          <w:lang w:eastAsia="zh-CN"/>
        </w:rPr>
        <w:t>บริษัทย่อย เป็นกิจการท</w:t>
      </w:r>
      <w:r>
        <w:rPr>
          <w:rFonts w:ascii="Browallia New" w:hAnsi="Browallia New" w:cs="Browallia New" w:hint="cs"/>
          <w:cs/>
          <w:lang w:eastAsia="zh-CN"/>
        </w:rPr>
        <w:t>ี่</w:t>
      </w:r>
      <w:r w:rsidRPr="00D72109">
        <w:rPr>
          <w:rFonts w:ascii="Browallia New" w:hAnsi="Browallia New" w:cs="Browallia New"/>
          <w:cs/>
          <w:lang w:eastAsia="zh-CN"/>
        </w:rPr>
        <w:t>อยู่ภายใต้การควบคุมของบริษัท การควบคุมเกิดขึ้นเม</w:t>
      </w:r>
      <w:r>
        <w:rPr>
          <w:rFonts w:ascii="Browallia New" w:hAnsi="Browallia New" w:cs="Browallia New" w:hint="cs"/>
          <w:cs/>
          <w:lang w:eastAsia="zh-CN"/>
        </w:rPr>
        <w:t>ื่</w:t>
      </w:r>
      <w:r w:rsidRPr="00D72109">
        <w:rPr>
          <w:rFonts w:ascii="Browallia New" w:hAnsi="Browallia New" w:cs="Browallia New"/>
          <w:cs/>
          <w:lang w:eastAsia="zh-CN"/>
        </w:rPr>
        <w:t>อบริษัทมีอำนาจควบคุมทั้งทางตรงหรือทางอ้อมในการกำหนดนโยบายทางการเงินและการดำเนินงานของบริษัทนั้น เพ</w:t>
      </w:r>
      <w:r>
        <w:rPr>
          <w:rFonts w:ascii="Browallia New" w:hAnsi="Browallia New" w:cs="Browallia New" w:hint="cs"/>
          <w:cs/>
          <w:lang w:eastAsia="zh-CN"/>
        </w:rPr>
        <w:t>ื่</w:t>
      </w:r>
      <w:r w:rsidRPr="00D72109">
        <w:rPr>
          <w:rFonts w:ascii="Browallia New" w:hAnsi="Browallia New" w:cs="Browallia New"/>
          <w:cs/>
          <w:lang w:eastAsia="zh-CN"/>
        </w:rPr>
        <w:t xml:space="preserve">อได้มาซึ่งประโยชน์จากกิจกรรมของบริษัทย่อย </w:t>
      </w:r>
      <w:r w:rsidR="00093163">
        <w:rPr>
          <w:rFonts w:ascii="Browallia New" w:hAnsi="Browallia New" w:cs="Browallia New" w:hint="cs"/>
          <w:cs/>
          <w:lang w:eastAsia="zh-CN"/>
        </w:rPr>
        <w:t>งบการเงิน</w:t>
      </w:r>
      <w:r w:rsidRPr="00D72109">
        <w:rPr>
          <w:rFonts w:ascii="Browallia New" w:hAnsi="Browallia New" w:cs="Browallia New"/>
          <w:cs/>
          <w:lang w:eastAsia="zh-CN"/>
        </w:rPr>
        <w:t>ของบริษัทย่อยได้รวมอยู่ใน</w:t>
      </w:r>
      <w:r w:rsidR="00093163">
        <w:rPr>
          <w:rFonts w:ascii="Browallia New" w:hAnsi="Browallia New" w:cs="Browallia New" w:hint="cs"/>
          <w:cs/>
          <w:lang w:eastAsia="zh-CN"/>
        </w:rPr>
        <w:t>งบการเงินรวม</w:t>
      </w:r>
      <w:r w:rsidRPr="00D72109">
        <w:rPr>
          <w:rFonts w:ascii="Browallia New" w:hAnsi="Browallia New" w:cs="Browallia New"/>
          <w:cs/>
          <w:lang w:eastAsia="zh-CN"/>
        </w:rPr>
        <w:t xml:space="preserve"> นับแต่วันที่มีการควบคุมจนถึงวันที่การควบคุมสิ้นสุดลง</w:t>
      </w:r>
    </w:p>
    <w:p w14:paraId="17576A55" w14:textId="77777777" w:rsidR="006943C8" w:rsidRPr="002F5ED2" w:rsidRDefault="006943C8" w:rsidP="009F161A">
      <w:pPr>
        <w:jc w:val="thaiDistribute"/>
        <w:rPr>
          <w:rFonts w:ascii="Browallia New" w:hAnsi="Browallia New" w:cs="Browallia New"/>
          <w:sz w:val="24"/>
          <w:szCs w:val="24"/>
          <w:lang w:eastAsia="zh-CN"/>
        </w:rPr>
      </w:pPr>
    </w:p>
    <w:p w14:paraId="57CE9886" w14:textId="77777777" w:rsidR="001B3B9C" w:rsidRDefault="001B3B9C" w:rsidP="006F4EC1">
      <w:pPr>
        <w:numPr>
          <w:ilvl w:val="1"/>
          <w:numId w:val="3"/>
        </w:numPr>
        <w:tabs>
          <w:tab w:val="clear" w:pos="720"/>
          <w:tab w:val="num" w:pos="1170"/>
          <w:tab w:val="left" w:pos="10260"/>
        </w:tabs>
        <w:ind w:left="893" w:right="-346" w:hanging="533"/>
        <w:jc w:val="both"/>
        <w:rPr>
          <w:rFonts w:ascii="Browallia New" w:hAnsi="Browallia New" w:cs="Browallia New"/>
        </w:rPr>
      </w:pPr>
      <w:r w:rsidRPr="00D72109">
        <w:rPr>
          <w:rFonts w:ascii="Browallia New" w:hAnsi="Browallia New" w:cs="Browallia New"/>
          <w:cs/>
        </w:rPr>
        <w:t>อสังหาริมทรัพย์เพื่อการลงทุน</w:t>
      </w:r>
    </w:p>
    <w:p w14:paraId="57CE9887" w14:textId="77777777" w:rsidR="000126A2" w:rsidRPr="002F5ED2" w:rsidRDefault="000126A2" w:rsidP="006F4EC1">
      <w:pPr>
        <w:tabs>
          <w:tab w:val="left" w:pos="10260"/>
        </w:tabs>
        <w:ind w:left="893" w:right="-346"/>
        <w:jc w:val="both"/>
        <w:rPr>
          <w:rFonts w:ascii="Browallia New" w:hAnsi="Browallia New" w:cs="Browallia New"/>
          <w:sz w:val="24"/>
          <w:szCs w:val="24"/>
        </w:rPr>
      </w:pPr>
    </w:p>
    <w:p w14:paraId="57CE9888" w14:textId="3896F342" w:rsidR="001B3B9C" w:rsidRPr="00D72109" w:rsidRDefault="001B3B9C" w:rsidP="006F4EC1">
      <w:pPr>
        <w:ind w:left="900"/>
        <w:jc w:val="thaiDistribute"/>
        <w:rPr>
          <w:rFonts w:ascii="Browallia New" w:hAnsi="Browallia New" w:cs="Browallia New"/>
          <w:cs/>
          <w:lang w:eastAsia="zh-CN"/>
        </w:rPr>
      </w:pPr>
      <w:r w:rsidRPr="00D72109">
        <w:rPr>
          <w:rFonts w:ascii="Browallia New" w:hAnsi="Browallia New" w:cs="Browallia New"/>
          <w:cs/>
          <w:lang w:eastAsia="zh-CN"/>
        </w:rPr>
        <w:t>ที่ดินที่ยังไม่ได้ใช้ในการดำเนินงานของบริษัทและอาคารที่ตั้งบนที่ดินซึ่งถือเป็น</w:t>
      </w:r>
      <w:r w:rsidR="00D90D69">
        <w:rPr>
          <w:rFonts w:ascii="Browallia New" w:hAnsi="Browallia New" w:cs="Browallia New"/>
          <w:cs/>
          <w:lang w:eastAsia="zh-CN"/>
        </w:rPr>
        <w:t xml:space="preserve">อสังหาริมทรัพย์เพื่อการลงทุน </w:t>
      </w:r>
      <w:r w:rsidR="00D954F7">
        <w:rPr>
          <w:rFonts w:ascii="Browallia New" w:hAnsi="Browallia New" w:cs="Browallia New"/>
          <w:lang w:eastAsia="zh-CN"/>
        </w:rPr>
        <w:t xml:space="preserve">      </w:t>
      </w:r>
      <w:r w:rsidR="00CD7300">
        <w:rPr>
          <w:rFonts w:ascii="Browallia New" w:hAnsi="Browallia New" w:cs="Browallia New" w:hint="cs"/>
          <w:cs/>
          <w:lang w:eastAsia="zh-CN"/>
        </w:rPr>
        <w:t>จะถูก</w:t>
      </w:r>
      <w:r w:rsidRPr="00D72109">
        <w:rPr>
          <w:rFonts w:ascii="Browallia New" w:hAnsi="Browallia New" w:cs="Browallia New"/>
          <w:cs/>
          <w:lang w:eastAsia="zh-CN"/>
        </w:rPr>
        <w:t>วัดมูลค่าเริ่มแรกด้วยราคาทุนบวกต้นทุนในการทำราย</w:t>
      </w:r>
      <w:r w:rsidR="00D90D69">
        <w:rPr>
          <w:rFonts w:ascii="Browallia New" w:hAnsi="Browallia New" w:cs="Browallia New"/>
          <w:cs/>
          <w:lang w:eastAsia="zh-CN"/>
        </w:rPr>
        <w:t>การ และวัดมูลค่าภายหลัง</w:t>
      </w:r>
      <w:r w:rsidRPr="00D72109">
        <w:rPr>
          <w:rFonts w:ascii="Browallia New" w:hAnsi="Browallia New" w:cs="Browallia New"/>
          <w:cs/>
          <w:lang w:eastAsia="zh-CN"/>
        </w:rPr>
        <w:t xml:space="preserve">ด้วยราคาทุนหักค่าเผื่อการด้อยค่าของสินทรัพย์ </w:t>
      </w:r>
      <w:r w:rsidRPr="00D72109">
        <w:rPr>
          <w:rFonts w:ascii="Browallia New" w:hAnsi="Browallia New" w:cs="Browallia New"/>
          <w:lang w:eastAsia="zh-CN"/>
        </w:rPr>
        <w:t>(</w:t>
      </w:r>
      <w:r w:rsidRPr="00D72109">
        <w:rPr>
          <w:rFonts w:ascii="Browallia New" w:hAnsi="Browallia New" w:cs="Browallia New"/>
          <w:cs/>
          <w:lang w:eastAsia="zh-CN"/>
        </w:rPr>
        <w:t>ถ้ามี</w:t>
      </w:r>
      <w:r w:rsidRPr="00D72109">
        <w:rPr>
          <w:rFonts w:ascii="Browallia New" w:hAnsi="Browallia New" w:cs="Browallia New"/>
          <w:lang w:eastAsia="zh-CN"/>
        </w:rPr>
        <w:t>)</w:t>
      </w:r>
    </w:p>
    <w:p w14:paraId="57CE9889" w14:textId="77777777" w:rsidR="001B3B9C" w:rsidRPr="004634AF" w:rsidRDefault="001B3B9C" w:rsidP="006F4EC1">
      <w:pPr>
        <w:ind w:left="748"/>
        <w:jc w:val="thaiDistribute"/>
        <w:rPr>
          <w:rFonts w:ascii="Browallia New" w:hAnsi="Browallia New" w:cs="Browallia New"/>
          <w:sz w:val="24"/>
          <w:szCs w:val="24"/>
        </w:rPr>
      </w:pPr>
    </w:p>
    <w:p w14:paraId="57CE988A" w14:textId="06FDB73D" w:rsidR="00F37D87" w:rsidRPr="002927FA" w:rsidRDefault="001B3B9C" w:rsidP="006F4EC1">
      <w:pPr>
        <w:ind w:left="900"/>
        <w:jc w:val="thaiDistribute"/>
        <w:rPr>
          <w:rFonts w:ascii="Browallia New" w:hAnsi="Browallia New" w:cs="Browallia New"/>
          <w:lang w:eastAsia="zh-CN"/>
        </w:rPr>
      </w:pPr>
      <w:r w:rsidRPr="00D72109">
        <w:rPr>
          <w:rFonts w:ascii="Browallia New" w:hAnsi="Browallia New" w:cs="Browallia New"/>
          <w:cs/>
          <w:lang w:eastAsia="zh-CN"/>
        </w:rPr>
        <w:t>บริษัท</w:t>
      </w:r>
      <w:r w:rsidR="00926D5E">
        <w:rPr>
          <w:rFonts w:ascii="Browallia New" w:hAnsi="Browallia New" w:cs="Browallia New" w:hint="cs"/>
          <w:cs/>
          <w:lang w:eastAsia="zh-CN"/>
        </w:rPr>
        <w:t>จะ</w:t>
      </w:r>
      <w:r w:rsidRPr="00D72109">
        <w:rPr>
          <w:rFonts w:ascii="Browallia New" w:hAnsi="Browallia New" w:cs="Browallia New"/>
          <w:cs/>
          <w:lang w:eastAsia="zh-CN"/>
        </w:rPr>
        <w:t>รับรู้ผลต่างระหว่างจำนวนเงินที่ได้รับสุทธิจากการจำหน่าย</w:t>
      </w:r>
      <w:r w:rsidR="00CD7300">
        <w:rPr>
          <w:rFonts w:ascii="Browallia New" w:hAnsi="Browallia New" w:cs="Browallia New" w:hint="cs"/>
          <w:cs/>
          <w:lang w:eastAsia="zh-CN"/>
        </w:rPr>
        <w:t>สินทรัพย์</w:t>
      </w:r>
      <w:r w:rsidRPr="00D72109">
        <w:rPr>
          <w:rFonts w:ascii="Browallia New" w:hAnsi="Browallia New" w:cs="Browallia New"/>
          <w:cs/>
          <w:lang w:eastAsia="zh-CN"/>
        </w:rPr>
        <w:t>กับมูลค่าตามบัญชีของสินทรัพย์ในงบกำไรขาดทุน</w:t>
      </w:r>
      <w:r w:rsidR="00343C3D">
        <w:rPr>
          <w:rFonts w:ascii="Browallia New" w:hAnsi="Browallia New" w:cs="Browallia New"/>
          <w:cs/>
          <w:lang w:eastAsia="zh-CN"/>
        </w:rPr>
        <w:t>ใน</w:t>
      </w:r>
      <w:r w:rsidR="00343C3D">
        <w:rPr>
          <w:rFonts w:ascii="Browallia New" w:hAnsi="Browallia New" w:cs="Browallia New" w:hint="cs"/>
          <w:cs/>
          <w:lang w:eastAsia="zh-CN"/>
        </w:rPr>
        <w:t>ปี</w:t>
      </w:r>
      <w:r w:rsidRPr="00D72109">
        <w:rPr>
          <w:rFonts w:ascii="Browallia New" w:hAnsi="Browallia New" w:cs="Browallia New"/>
          <w:cs/>
          <w:lang w:eastAsia="zh-CN"/>
        </w:rPr>
        <w:t>ที่ตัดรายการอสังหาริมทรัพย์เพื่อการลงทุนออกจากบัญชี</w:t>
      </w:r>
    </w:p>
    <w:p w14:paraId="60BDA0EF" w14:textId="77777777" w:rsidR="0032558D" w:rsidRPr="002F5ED2" w:rsidRDefault="0032558D" w:rsidP="006F4EC1">
      <w:pPr>
        <w:ind w:left="900"/>
        <w:jc w:val="thaiDistribute"/>
        <w:rPr>
          <w:rFonts w:ascii="Browallia New" w:hAnsi="Browallia New" w:cs="Browallia New"/>
          <w:sz w:val="24"/>
          <w:szCs w:val="24"/>
          <w:lang w:eastAsia="zh-CN"/>
        </w:rPr>
      </w:pPr>
    </w:p>
    <w:p w14:paraId="57CE988C" w14:textId="0ED679D6" w:rsidR="001B3B9C" w:rsidRPr="00D72109" w:rsidRDefault="001B3B9C" w:rsidP="006F4EC1">
      <w:pPr>
        <w:numPr>
          <w:ilvl w:val="1"/>
          <w:numId w:val="3"/>
        </w:numPr>
        <w:tabs>
          <w:tab w:val="clear" w:pos="720"/>
          <w:tab w:val="num" w:pos="1170"/>
          <w:tab w:val="left" w:pos="10260"/>
        </w:tabs>
        <w:ind w:left="900" w:right="-338" w:hanging="540"/>
        <w:jc w:val="both"/>
        <w:rPr>
          <w:rFonts w:ascii="Browallia New" w:hAnsi="Browallia New" w:cs="Browallia New"/>
        </w:rPr>
      </w:pPr>
      <w:r w:rsidRPr="00D72109">
        <w:rPr>
          <w:rFonts w:ascii="Browallia New" w:hAnsi="Browallia New" w:cs="Browallia New"/>
          <w:cs/>
        </w:rPr>
        <w:t>ที</w:t>
      </w:r>
      <w:r w:rsidR="006D77B3">
        <w:rPr>
          <w:rFonts w:ascii="Browallia New" w:hAnsi="Browallia New" w:cs="Browallia New" w:hint="cs"/>
          <w:cs/>
        </w:rPr>
        <w:t>่</w:t>
      </w:r>
      <w:r w:rsidRPr="00D72109">
        <w:rPr>
          <w:rFonts w:ascii="Browallia New" w:hAnsi="Browallia New" w:cs="Browallia New"/>
          <w:cs/>
        </w:rPr>
        <w:t>ดิน อาคาร</w:t>
      </w:r>
      <w:r w:rsidR="007A4E18">
        <w:rPr>
          <w:rFonts w:ascii="Browallia New" w:hAnsi="Browallia New" w:cs="Browallia New"/>
        </w:rPr>
        <w:t xml:space="preserve"> </w:t>
      </w:r>
      <w:r w:rsidRPr="00D72109">
        <w:rPr>
          <w:rFonts w:ascii="Browallia New" w:hAnsi="Browallia New" w:cs="Browallia New"/>
          <w:cs/>
        </w:rPr>
        <w:t>และอุปกรณ์</w:t>
      </w:r>
    </w:p>
    <w:p w14:paraId="57CE988D" w14:textId="77777777" w:rsidR="001B3B9C" w:rsidRPr="002F5ED2" w:rsidRDefault="001B3B9C" w:rsidP="006F4EC1">
      <w:pPr>
        <w:ind w:left="748"/>
        <w:rPr>
          <w:rFonts w:ascii="Browallia New" w:hAnsi="Browallia New" w:cs="Browallia New"/>
          <w:i/>
          <w:iCs/>
          <w:sz w:val="24"/>
          <w:szCs w:val="24"/>
        </w:rPr>
      </w:pPr>
    </w:p>
    <w:p w14:paraId="57CE988E" w14:textId="6992C47C" w:rsidR="0030482C" w:rsidRDefault="001B3B9C" w:rsidP="006F4EC1">
      <w:pPr>
        <w:ind w:left="902"/>
        <w:jc w:val="thaiDistribute"/>
        <w:rPr>
          <w:rFonts w:ascii="Browallia New" w:hAnsi="Browallia New" w:cs="Browallia New"/>
          <w:lang w:eastAsia="zh-CN"/>
        </w:rPr>
      </w:pPr>
      <w:r w:rsidRPr="00D72109">
        <w:rPr>
          <w:rFonts w:ascii="Browallia New" w:hAnsi="Browallia New" w:cs="Browallia New"/>
          <w:cs/>
          <w:lang w:eastAsia="zh-CN"/>
        </w:rPr>
        <w:t>ที่ดิน อาคาร และอุปกรณ์ แสดงมูลค่าตามราคาทุน ซึ่งคำนวณจากราคาซื้อสินทรัพย์ทั้งที่เป็นเงินสดและจำนวนเทียบเท่าเงินสด ในการทำให้สินทรัพย์นั้นอยู่ในสถานท</w:t>
      </w:r>
      <w:r w:rsidR="00D94863">
        <w:rPr>
          <w:rFonts w:ascii="Browallia New" w:hAnsi="Browallia New" w:cs="Browallia New" w:hint="cs"/>
          <w:cs/>
          <w:lang w:eastAsia="zh-CN"/>
        </w:rPr>
        <w:t>ี่</w:t>
      </w:r>
      <w:r w:rsidRPr="00D72109">
        <w:rPr>
          <w:rFonts w:ascii="Browallia New" w:hAnsi="Browallia New" w:cs="Browallia New"/>
          <w:cs/>
          <w:lang w:eastAsia="zh-CN"/>
        </w:rPr>
        <w:t>หรือสภาพ</w:t>
      </w:r>
      <w:r w:rsidR="00781C60">
        <w:rPr>
          <w:rFonts w:ascii="Browallia New" w:hAnsi="Browallia New" w:cs="Browallia New" w:hint="cs"/>
          <w:cs/>
          <w:lang w:eastAsia="zh-CN"/>
        </w:rPr>
        <w:t>ที่พร้อมที่</w:t>
      </w:r>
      <w:r w:rsidRPr="00D72109">
        <w:rPr>
          <w:rFonts w:ascii="Browallia New" w:hAnsi="Browallia New" w:cs="Browallia New"/>
          <w:cs/>
          <w:lang w:eastAsia="zh-CN"/>
        </w:rPr>
        <w:t>จะใช้งานได้ตาม</w:t>
      </w:r>
      <w:r w:rsidR="00AC35CE">
        <w:rPr>
          <w:rFonts w:ascii="Browallia New" w:hAnsi="Browallia New" w:cs="Browallia New" w:hint="cs"/>
          <w:cs/>
          <w:lang w:eastAsia="zh-CN"/>
        </w:rPr>
        <w:t>วัตถุ</w:t>
      </w:r>
      <w:r w:rsidRPr="00D72109">
        <w:rPr>
          <w:rFonts w:ascii="Browallia New" w:hAnsi="Browallia New" w:cs="Browallia New"/>
          <w:cs/>
          <w:lang w:eastAsia="zh-CN"/>
        </w:rPr>
        <w:t>ประสงค์ อาคารและอุปกรณ์ แสดงในงบฐานะการเงินตามราคาทุนหักค่าเสื</w:t>
      </w:r>
      <w:r w:rsidR="006D77B3">
        <w:rPr>
          <w:rFonts w:ascii="Browallia New" w:hAnsi="Browallia New" w:cs="Browallia New" w:hint="cs"/>
          <w:cs/>
          <w:lang w:eastAsia="zh-CN"/>
        </w:rPr>
        <w:t>่</w:t>
      </w:r>
      <w:r w:rsidRPr="00D72109">
        <w:rPr>
          <w:rFonts w:ascii="Browallia New" w:hAnsi="Browallia New" w:cs="Browallia New"/>
          <w:cs/>
          <w:lang w:eastAsia="zh-CN"/>
        </w:rPr>
        <w:t>อมราคาสะสม และค่าเผ</w:t>
      </w:r>
      <w:r w:rsidR="006D77B3">
        <w:rPr>
          <w:rFonts w:ascii="Browallia New" w:hAnsi="Browallia New" w:cs="Browallia New" w:hint="cs"/>
          <w:cs/>
          <w:lang w:eastAsia="zh-CN"/>
        </w:rPr>
        <w:t>ื่</w:t>
      </w:r>
      <w:r w:rsidRPr="00D72109">
        <w:rPr>
          <w:rFonts w:ascii="Browallia New" w:hAnsi="Browallia New" w:cs="Browallia New"/>
          <w:cs/>
          <w:lang w:eastAsia="zh-CN"/>
        </w:rPr>
        <w:t xml:space="preserve">อการด้อยค่าของสินทรัพย์ </w:t>
      </w:r>
      <w:r w:rsidRPr="00D72109">
        <w:rPr>
          <w:rFonts w:ascii="Browallia New" w:hAnsi="Browallia New" w:cs="Browallia New"/>
          <w:lang w:eastAsia="zh-CN"/>
        </w:rPr>
        <w:t>(</w:t>
      </w:r>
      <w:r w:rsidRPr="00D72109">
        <w:rPr>
          <w:rFonts w:ascii="Browallia New" w:hAnsi="Browallia New" w:cs="Browallia New"/>
          <w:cs/>
          <w:lang w:eastAsia="zh-CN"/>
        </w:rPr>
        <w:t>ถ้ามี</w:t>
      </w:r>
      <w:r w:rsidRPr="00D72109">
        <w:rPr>
          <w:rFonts w:ascii="Browallia New" w:hAnsi="Browallia New" w:cs="Browallia New"/>
          <w:lang w:eastAsia="zh-CN"/>
        </w:rPr>
        <w:t>)</w:t>
      </w:r>
    </w:p>
    <w:p w14:paraId="35B4466A" w14:textId="6880FD83" w:rsidR="009F161A" w:rsidRPr="002F5ED2" w:rsidRDefault="009F161A">
      <w:pPr>
        <w:rPr>
          <w:rFonts w:ascii="Browallia New" w:hAnsi="Browallia New" w:cs="Browallia New"/>
          <w:sz w:val="24"/>
          <w:szCs w:val="24"/>
          <w:lang w:eastAsia="zh-CN"/>
        </w:rPr>
      </w:pPr>
    </w:p>
    <w:p w14:paraId="57CE9891" w14:textId="4E0C50E9" w:rsidR="001B3B9C" w:rsidRPr="002F5ED2" w:rsidRDefault="00515790" w:rsidP="009F161A">
      <w:pPr>
        <w:ind w:left="902"/>
        <w:jc w:val="thaiDistribute"/>
        <w:rPr>
          <w:rFonts w:ascii="Browallia New" w:hAnsi="Browallia New" w:cs="Browallia New"/>
          <w:lang w:eastAsia="zh-CN"/>
        </w:rPr>
      </w:pPr>
      <w:r>
        <w:rPr>
          <w:rFonts w:ascii="Browallia New" w:hAnsi="Browallia New" w:cs="Browallia New"/>
          <w:cs/>
          <w:lang w:eastAsia="zh-CN"/>
        </w:rPr>
        <w:t>กลุ่มบริษัท</w:t>
      </w:r>
      <w:r w:rsidR="001B3B9C" w:rsidRPr="00D72109">
        <w:rPr>
          <w:rFonts w:ascii="Browallia New" w:hAnsi="Browallia New" w:cs="Browallia New"/>
          <w:cs/>
          <w:lang w:eastAsia="zh-CN"/>
        </w:rPr>
        <w:t>คิดค่าเสื</w:t>
      </w:r>
      <w:r w:rsidR="006D77B3">
        <w:rPr>
          <w:rFonts w:ascii="Browallia New" w:hAnsi="Browallia New" w:cs="Browallia New" w:hint="cs"/>
          <w:cs/>
          <w:lang w:eastAsia="zh-CN"/>
        </w:rPr>
        <w:t>่</w:t>
      </w:r>
      <w:r w:rsidR="001B3B9C" w:rsidRPr="00D72109">
        <w:rPr>
          <w:rFonts w:ascii="Browallia New" w:hAnsi="Browallia New" w:cs="Browallia New"/>
          <w:cs/>
          <w:lang w:eastAsia="zh-CN"/>
        </w:rPr>
        <w:t>อมราคาอาคารและอุปกรณ์ โด</w:t>
      </w:r>
      <w:r w:rsidR="009F58EB" w:rsidRPr="00D72109">
        <w:rPr>
          <w:rFonts w:ascii="Browallia New" w:hAnsi="Browallia New" w:cs="Browallia New"/>
          <w:cs/>
          <w:lang w:eastAsia="zh-CN"/>
        </w:rPr>
        <w:t>ยวิธีเส้นตรงตามช่วงอายุการใ</w:t>
      </w:r>
      <w:r w:rsidR="002E5417">
        <w:rPr>
          <w:rFonts w:ascii="Browallia New" w:hAnsi="Browallia New" w:cs="Browallia New" w:hint="cs"/>
          <w:cs/>
          <w:lang w:eastAsia="zh-CN"/>
        </w:rPr>
        <w:t>ห้</w:t>
      </w:r>
      <w:r w:rsidR="009F58EB" w:rsidRPr="00D72109">
        <w:rPr>
          <w:rFonts w:ascii="Browallia New" w:hAnsi="Browallia New" w:cs="Browallia New"/>
          <w:cs/>
          <w:lang w:eastAsia="zh-CN"/>
        </w:rPr>
        <w:t>ประโยชน์</w:t>
      </w:r>
      <w:r w:rsidR="00D954F7">
        <w:rPr>
          <w:rFonts w:ascii="Browallia New" w:hAnsi="Browallia New" w:cs="Browallia New"/>
          <w:lang w:eastAsia="zh-CN"/>
        </w:rPr>
        <w:t xml:space="preserve"> </w:t>
      </w:r>
      <w:r w:rsidR="001B3B9C" w:rsidRPr="00D72109">
        <w:rPr>
          <w:rFonts w:ascii="Browallia New" w:hAnsi="Browallia New" w:cs="Browallia New"/>
          <w:cs/>
          <w:lang w:eastAsia="zh-CN"/>
        </w:rPr>
        <w:t>โดยพิจารณาแต่ละส่วนแยกต่างหากจากกัน เม</w:t>
      </w:r>
      <w:r w:rsidR="006D77B3">
        <w:rPr>
          <w:rFonts w:ascii="Browallia New" w:hAnsi="Browallia New" w:cs="Browallia New" w:hint="cs"/>
          <w:cs/>
          <w:lang w:eastAsia="zh-CN"/>
        </w:rPr>
        <w:t>ื่</w:t>
      </w:r>
      <w:r w:rsidR="001B3B9C" w:rsidRPr="00D72109">
        <w:rPr>
          <w:rFonts w:ascii="Browallia New" w:hAnsi="Browallia New" w:cs="Browallia New"/>
          <w:cs/>
          <w:lang w:eastAsia="zh-CN"/>
        </w:rPr>
        <w:t>อแต่ละส่วนประกอบน</w:t>
      </w:r>
      <w:r w:rsidR="009F58EB" w:rsidRPr="00D72109">
        <w:rPr>
          <w:rFonts w:ascii="Browallia New" w:hAnsi="Browallia New" w:cs="Browallia New"/>
          <w:cs/>
          <w:lang w:eastAsia="zh-CN"/>
        </w:rPr>
        <w:t>ั้นมีสาระสำคัญและมีอายุการใ</w:t>
      </w:r>
      <w:r w:rsidR="002E5417">
        <w:rPr>
          <w:rFonts w:ascii="Browallia New" w:hAnsi="Browallia New" w:cs="Browallia New" w:hint="cs"/>
          <w:cs/>
          <w:lang w:eastAsia="zh-CN"/>
        </w:rPr>
        <w:t>ห้</w:t>
      </w:r>
      <w:r w:rsidR="009F58EB" w:rsidRPr="00D72109">
        <w:rPr>
          <w:rFonts w:ascii="Browallia New" w:hAnsi="Browallia New" w:cs="Browallia New"/>
          <w:cs/>
          <w:lang w:eastAsia="zh-CN"/>
        </w:rPr>
        <w:t>ประโยชน์</w:t>
      </w:r>
      <w:r w:rsidR="001B3B9C" w:rsidRPr="00D72109">
        <w:rPr>
          <w:rFonts w:ascii="Browallia New" w:hAnsi="Browallia New" w:cs="Browallia New"/>
          <w:cs/>
          <w:lang w:eastAsia="zh-CN"/>
        </w:rPr>
        <w:t xml:space="preserve">ต่างกัน </w:t>
      </w:r>
      <w:r w:rsidR="009F58EB" w:rsidRPr="00D72109">
        <w:rPr>
          <w:rFonts w:ascii="Browallia New" w:hAnsi="Browallia New" w:cs="Browallia New"/>
          <w:cs/>
          <w:lang w:eastAsia="zh-CN"/>
        </w:rPr>
        <w:t>อายุการใ</w:t>
      </w:r>
      <w:r w:rsidR="002E5417">
        <w:rPr>
          <w:rFonts w:ascii="Browallia New" w:hAnsi="Browallia New" w:cs="Browallia New" w:hint="cs"/>
          <w:cs/>
          <w:lang w:eastAsia="zh-CN"/>
        </w:rPr>
        <w:t>ห้</w:t>
      </w:r>
      <w:r w:rsidR="009F58EB" w:rsidRPr="00D72109">
        <w:rPr>
          <w:rFonts w:ascii="Browallia New" w:hAnsi="Browallia New" w:cs="Browallia New"/>
          <w:cs/>
          <w:lang w:eastAsia="zh-CN"/>
        </w:rPr>
        <w:t>ประโยชน์</w:t>
      </w:r>
      <w:r w:rsidR="001B3B9C" w:rsidRPr="00D72109">
        <w:rPr>
          <w:rFonts w:ascii="Browallia New" w:hAnsi="Browallia New" w:cs="Browallia New"/>
          <w:cs/>
          <w:lang w:eastAsia="zh-CN"/>
        </w:rPr>
        <w:t>โดยประมาณของสินทรัพย์มีดังนี้</w:t>
      </w:r>
    </w:p>
    <w:p w14:paraId="6D2EA9F0" w14:textId="77777777" w:rsidR="002648B0" w:rsidRPr="002F5ED2" w:rsidRDefault="002648B0" w:rsidP="001E55D4">
      <w:pPr>
        <w:ind w:left="900"/>
        <w:jc w:val="thaiDistribute"/>
        <w:rPr>
          <w:rFonts w:ascii="Browallia New" w:hAnsi="Browallia New" w:cs="Browallia New"/>
          <w:sz w:val="24"/>
          <w:szCs w:val="24"/>
          <w:lang w:eastAsia="zh-CN"/>
        </w:rPr>
      </w:pPr>
    </w:p>
    <w:tbl>
      <w:tblPr>
        <w:tblW w:w="6171" w:type="dxa"/>
        <w:tblInd w:w="1978" w:type="dxa"/>
        <w:tblLook w:val="04A0" w:firstRow="1" w:lastRow="0" w:firstColumn="1" w:lastColumn="0" w:noHBand="0" w:noVBand="1"/>
      </w:tblPr>
      <w:tblGrid>
        <w:gridCol w:w="4862"/>
        <w:gridCol w:w="1309"/>
      </w:tblGrid>
      <w:tr w:rsidR="001B3B9C" w:rsidRPr="00D72109" w14:paraId="57CE9894" w14:textId="77777777" w:rsidTr="00941459">
        <w:tc>
          <w:tcPr>
            <w:tcW w:w="4862" w:type="dxa"/>
            <w:tcBorders>
              <w:top w:val="nil"/>
              <w:left w:val="nil"/>
              <w:bottom w:val="nil"/>
              <w:right w:val="nil"/>
            </w:tcBorders>
            <w:shd w:val="clear" w:color="auto" w:fill="auto"/>
          </w:tcPr>
          <w:p w14:paraId="57CE9892" w14:textId="77777777" w:rsidR="001B3B9C" w:rsidRPr="00D72109" w:rsidRDefault="001B3B9C" w:rsidP="00D72109">
            <w:pPr>
              <w:jc w:val="both"/>
              <w:rPr>
                <w:rFonts w:ascii="Browallia New" w:hAnsi="Browallia New" w:cs="Browallia New"/>
              </w:rPr>
            </w:pPr>
            <w:r w:rsidRPr="00D72109">
              <w:rPr>
                <w:rFonts w:ascii="Browallia New" w:hAnsi="Browallia New" w:cs="Browallia New"/>
                <w:cs/>
              </w:rPr>
              <w:t xml:space="preserve"> อาคารและส่วนปรับปรุงอาคาร</w:t>
            </w:r>
          </w:p>
        </w:tc>
        <w:tc>
          <w:tcPr>
            <w:tcW w:w="1309" w:type="dxa"/>
            <w:tcBorders>
              <w:left w:val="nil"/>
              <w:bottom w:val="nil"/>
              <w:right w:val="nil"/>
            </w:tcBorders>
            <w:shd w:val="clear" w:color="auto" w:fill="auto"/>
          </w:tcPr>
          <w:p w14:paraId="57CE9893" w14:textId="77777777" w:rsidR="001B3B9C" w:rsidRPr="00D72109" w:rsidRDefault="00BB3A38" w:rsidP="00D72109">
            <w:pPr>
              <w:jc w:val="right"/>
              <w:rPr>
                <w:rFonts w:ascii="Browallia New" w:hAnsi="Browallia New" w:cs="Browallia New"/>
                <w:cs/>
                <w:lang w:val="en-GB"/>
              </w:rPr>
            </w:pPr>
            <w:r>
              <w:rPr>
                <w:rFonts w:ascii="Browallia New" w:hAnsi="Browallia New" w:cs="Browallia New"/>
              </w:rPr>
              <w:t>20</w:t>
            </w:r>
            <w:r w:rsidR="001B3B9C" w:rsidRPr="00D72109">
              <w:rPr>
                <w:rFonts w:ascii="Browallia New" w:hAnsi="Browallia New" w:cs="Browallia New"/>
              </w:rPr>
              <w:t xml:space="preserve"> </w:t>
            </w:r>
            <w:r w:rsidR="001B3B9C" w:rsidRPr="00D72109">
              <w:rPr>
                <w:rFonts w:ascii="Browallia New" w:hAnsi="Browallia New" w:cs="Browallia New"/>
                <w:cs/>
                <w:lang w:val="en-GB"/>
              </w:rPr>
              <w:t>ปี</w:t>
            </w:r>
          </w:p>
        </w:tc>
      </w:tr>
      <w:tr w:rsidR="001B3B9C" w:rsidRPr="00D72109" w14:paraId="57CE9897" w14:textId="77777777" w:rsidTr="00941459">
        <w:tc>
          <w:tcPr>
            <w:tcW w:w="4862" w:type="dxa"/>
            <w:tcBorders>
              <w:top w:val="nil"/>
              <w:left w:val="nil"/>
              <w:bottom w:val="nil"/>
              <w:right w:val="nil"/>
            </w:tcBorders>
            <w:shd w:val="clear" w:color="auto" w:fill="auto"/>
          </w:tcPr>
          <w:p w14:paraId="57CE9895" w14:textId="77777777" w:rsidR="001B3B9C" w:rsidRPr="00D72109" w:rsidRDefault="001B3B9C" w:rsidP="00D72109">
            <w:pPr>
              <w:jc w:val="both"/>
              <w:rPr>
                <w:rFonts w:ascii="Browallia New" w:hAnsi="Browallia New" w:cs="Browallia New"/>
              </w:rPr>
            </w:pPr>
            <w:r w:rsidRPr="00D72109">
              <w:rPr>
                <w:rFonts w:ascii="Browallia New" w:hAnsi="Browallia New" w:cs="Browallia New"/>
                <w:cs/>
              </w:rPr>
              <w:t xml:space="preserve"> เครื่องจักรและอุปกรณ์</w:t>
            </w:r>
          </w:p>
        </w:tc>
        <w:tc>
          <w:tcPr>
            <w:tcW w:w="1309" w:type="dxa"/>
            <w:tcBorders>
              <w:top w:val="nil"/>
              <w:left w:val="nil"/>
              <w:bottom w:val="nil"/>
              <w:right w:val="nil"/>
            </w:tcBorders>
            <w:shd w:val="clear" w:color="auto" w:fill="auto"/>
          </w:tcPr>
          <w:p w14:paraId="57CE9896" w14:textId="77777777" w:rsidR="001B3B9C" w:rsidRPr="00D72109" w:rsidRDefault="00BF58A0" w:rsidP="00D72109">
            <w:pPr>
              <w:jc w:val="right"/>
              <w:rPr>
                <w:rFonts w:ascii="Browallia New" w:hAnsi="Browallia New" w:cs="Browallia New"/>
                <w:cs/>
                <w:lang w:val="en-GB"/>
              </w:rPr>
            </w:pPr>
            <w:r w:rsidRPr="00BF58A0">
              <w:rPr>
                <w:rFonts w:ascii="Browallia New" w:hAnsi="Browallia New" w:cs="Browallia New"/>
              </w:rPr>
              <w:t>5</w:t>
            </w:r>
            <w:r w:rsidR="001B3B9C" w:rsidRPr="00D72109">
              <w:rPr>
                <w:rFonts w:ascii="Browallia New" w:hAnsi="Browallia New" w:cs="Browallia New"/>
              </w:rPr>
              <w:t xml:space="preserve"> </w:t>
            </w:r>
            <w:r w:rsidR="00E63BC4">
              <w:rPr>
                <w:rFonts w:ascii="Browallia New" w:hAnsi="Browallia New" w:cs="Browallia New"/>
              </w:rPr>
              <w:t>-</w:t>
            </w:r>
            <w:r w:rsidR="001B3B9C" w:rsidRPr="00D72109">
              <w:rPr>
                <w:rFonts w:ascii="Browallia New" w:hAnsi="Browallia New" w:cs="Browallia New"/>
              </w:rPr>
              <w:t xml:space="preserve"> </w:t>
            </w:r>
            <w:r w:rsidR="00BB3A38">
              <w:rPr>
                <w:rFonts w:ascii="Browallia New" w:hAnsi="Browallia New" w:cs="Browallia New"/>
              </w:rPr>
              <w:t>1</w:t>
            </w:r>
            <w:r w:rsidRPr="00BF58A0">
              <w:rPr>
                <w:rFonts w:ascii="Browallia New" w:hAnsi="Browallia New" w:cs="Browallia New"/>
              </w:rPr>
              <w:t>0</w:t>
            </w:r>
            <w:r w:rsidR="001B3B9C" w:rsidRPr="00D72109">
              <w:rPr>
                <w:rFonts w:ascii="Browallia New" w:hAnsi="Browallia New" w:cs="Browallia New"/>
              </w:rPr>
              <w:t xml:space="preserve"> </w:t>
            </w:r>
            <w:r w:rsidR="001B3B9C" w:rsidRPr="00D72109">
              <w:rPr>
                <w:rFonts w:ascii="Browallia New" w:hAnsi="Browallia New" w:cs="Browallia New"/>
                <w:cs/>
                <w:lang w:val="en-GB"/>
              </w:rPr>
              <w:t>ปี</w:t>
            </w:r>
          </w:p>
        </w:tc>
      </w:tr>
      <w:tr w:rsidR="001B3B9C" w:rsidRPr="00D72109" w14:paraId="57CE989A" w14:textId="77777777" w:rsidTr="00941459">
        <w:tc>
          <w:tcPr>
            <w:tcW w:w="4862" w:type="dxa"/>
            <w:tcBorders>
              <w:top w:val="nil"/>
              <w:left w:val="nil"/>
              <w:bottom w:val="nil"/>
              <w:right w:val="nil"/>
            </w:tcBorders>
            <w:shd w:val="clear" w:color="auto" w:fill="auto"/>
          </w:tcPr>
          <w:p w14:paraId="57CE9898" w14:textId="77777777" w:rsidR="001B3B9C" w:rsidRPr="00D72109" w:rsidRDefault="001B3B9C" w:rsidP="00D72109">
            <w:pPr>
              <w:jc w:val="both"/>
              <w:rPr>
                <w:rFonts w:ascii="Browallia New" w:hAnsi="Browallia New" w:cs="Browallia New"/>
              </w:rPr>
            </w:pPr>
            <w:r w:rsidRPr="00D72109">
              <w:rPr>
                <w:rFonts w:ascii="Browallia New" w:hAnsi="Browallia New" w:cs="Browallia New"/>
                <w:cs/>
              </w:rPr>
              <w:t xml:space="preserve"> เครื่องตกแต่งและเครื่องใช้สำนักงาน</w:t>
            </w:r>
          </w:p>
        </w:tc>
        <w:tc>
          <w:tcPr>
            <w:tcW w:w="1309" w:type="dxa"/>
            <w:tcBorders>
              <w:top w:val="nil"/>
              <w:left w:val="nil"/>
              <w:bottom w:val="nil"/>
              <w:right w:val="nil"/>
            </w:tcBorders>
            <w:shd w:val="clear" w:color="auto" w:fill="auto"/>
          </w:tcPr>
          <w:p w14:paraId="57CE9899" w14:textId="77777777" w:rsidR="001B3B9C" w:rsidRPr="00D72109" w:rsidRDefault="00BF58A0" w:rsidP="00D72109">
            <w:pPr>
              <w:jc w:val="right"/>
              <w:rPr>
                <w:rFonts w:ascii="Browallia New" w:hAnsi="Browallia New" w:cs="Browallia New"/>
                <w:cs/>
                <w:lang w:val="en-GB"/>
              </w:rPr>
            </w:pPr>
            <w:r w:rsidRPr="00BF58A0">
              <w:rPr>
                <w:rFonts w:ascii="Browallia New" w:hAnsi="Browallia New" w:cs="Browallia New"/>
              </w:rPr>
              <w:t>5</w:t>
            </w:r>
            <w:r w:rsidR="001B3B9C" w:rsidRPr="00D72109">
              <w:rPr>
                <w:rFonts w:ascii="Browallia New" w:hAnsi="Browallia New" w:cs="Browallia New"/>
              </w:rPr>
              <w:t xml:space="preserve"> </w:t>
            </w:r>
            <w:r w:rsidR="001B3B9C" w:rsidRPr="00D72109">
              <w:rPr>
                <w:rFonts w:ascii="Browallia New" w:hAnsi="Browallia New" w:cs="Browallia New"/>
                <w:cs/>
                <w:lang w:val="en-GB"/>
              </w:rPr>
              <w:t>ปี</w:t>
            </w:r>
          </w:p>
        </w:tc>
      </w:tr>
      <w:tr w:rsidR="001B3B9C" w:rsidRPr="00D72109" w14:paraId="57CE989D" w14:textId="77777777" w:rsidTr="00941459">
        <w:tc>
          <w:tcPr>
            <w:tcW w:w="4862" w:type="dxa"/>
            <w:tcBorders>
              <w:top w:val="nil"/>
              <w:left w:val="nil"/>
              <w:bottom w:val="nil"/>
              <w:right w:val="nil"/>
            </w:tcBorders>
            <w:shd w:val="clear" w:color="auto" w:fill="auto"/>
          </w:tcPr>
          <w:p w14:paraId="57CE989B" w14:textId="77777777" w:rsidR="001B3B9C" w:rsidRPr="00D72109" w:rsidRDefault="001B3B9C" w:rsidP="00D72109">
            <w:pPr>
              <w:jc w:val="both"/>
              <w:rPr>
                <w:rFonts w:ascii="Browallia New" w:hAnsi="Browallia New" w:cs="Browallia New"/>
              </w:rPr>
            </w:pPr>
            <w:r w:rsidRPr="00D72109">
              <w:rPr>
                <w:rFonts w:ascii="Browallia New" w:hAnsi="Browallia New" w:cs="Browallia New"/>
                <w:cs/>
              </w:rPr>
              <w:t xml:space="preserve"> ยานพาหนะ</w:t>
            </w:r>
          </w:p>
        </w:tc>
        <w:tc>
          <w:tcPr>
            <w:tcW w:w="1309" w:type="dxa"/>
            <w:tcBorders>
              <w:top w:val="nil"/>
              <w:left w:val="nil"/>
              <w:bottom w:val="nil"/>
              <w:right w:val="nil"/>
            </w:tcBorders>
            <w:shd w:val="clear" w:color="auto" w:fill="auto"/>
          </w:tcPr>
          <w:p w14:paraId="57CE989C" w14:textId="77777777" w:rsidR="001B3B9C" w:rsidRPr="00D72109" w:rsidRDefault="00BF58A0" w:rsidP="00D72109">
            <w:pPr>
              <w:jc w:val="right"/>
              <w:rPr>
                <w:rFonts w:ascii="Browallia New" w:hAnsi="Browallia New" w:cs="Browallia New"/>
                <w:cs/>
                <w:lang w:val="en-GB"/>
              </w:rPr>
            </w:pPr>
            <w:r w:rsidRPr="00BF58A0">
              <w:rPr>
                <w:rFonts w:ascii="Browallia New" w:hAnsi="Browallia New" w:cs="Browallia New"/>
              </w:rPr>
              <w:t>5</w:t>
            </w:r>
            <w:r w:rsidR="001B3B9C" w:rsidRPr="00D72109">
              <w:rPr>
                <w:rFonts w:ascii="Browallia New" w:hAnsi="Browallia New" w:cs="Browallia New"/>
              </w:rPr>
              <w:t xml:space="preserve"> </w:t>
            </w:r>
            <w:r w:rsidR="001B3B9C" w:rsidRPr="00D72109">
              <w:rPr>
                <w:rFonts w:ascii="Browallia New" w:hAnsi="Browallia New" w:cs="Browallia New"/>
                <w:cs/>
                <w:lang w:val="en-GB"/>
              </w:rPr>
              <w:t>ปี</w:t>
            </w:r>
          </w:p>
        </w:tc>
      </w:tr>
    </w:tbl>
    <w:p w14:paraId="57CE989E" w14:textId="77777777" w:rsidR="001B3B9C" w:rsidRPr="002F5ED2" w:rsidRDefault="001B3B9C" w:rsidP="00D72109">
      <w:pPr>
        <w:ind w:left="935"/>
        <w:jc w:val="thaiDistribute"/>
        <w:rPr>
          <w:rFonts w:ascii="Browallia New" w:hAnsi="Browallia New" w:cs="Browallia New"/>
          <w:sz w:val="24"/>
          <w:szCs w:val="24"/>
        </w:rPr>
      </w:pPr>
    </w:p>
    <w:p w14:paraId="57CE989F" w14:textId="16ABEEE2" w:rsidR="001B3B9C" w:rsidRPr="00D72109" w:rsidRDefault="00AE3FF0" w:rsidP="00E5530E">
      <w:pPr>
        <w:ind w:left="900"/>
        <w:jc w:val="thaiDistribute"/>
        <w:rPr>
          <w:rFonts w:ascii="Browallia New" w:hAnsi="Browallia New" w:cs="Browallia New"/>
          <w:lang w:eastAsia="zh-CN"/>
        </w:rPr>
      </w:pPr>
      <w:r>
        <w:rPr>
          <w:rFonts w:ascii="Browallia New" w:hAnsi="Browallia New" w:cs="Browallia New" w:hint="cs"/>
          <w:cs/>
          <w:lang w:eastAsia="zh-CN"/>
        </w:rPr>
        <w:t>ร</w:t>
      </w:r>
      <w:r w:rsidR="001B3B9C" w:rsidRPr="00D72109">
        <w:rPr>
          <w:rFonts w:ascii="Browallia New" w:hAnsi="Browallia New" w:cs="Browallia New"/>
          <w:cs/>
          <w:lang w:eastAsia="zh-CN"/>
        </w:rPr>
        <w:t>ายจ่ายเกี่ยวกับการต่อเติม การต่ออายุ หรือการปรับปรุง</w:t>
      </w:r>
      <w:r w:rsidR="00763ADA">
        <w:rPr>
          <w:rFonts w:ascii="Browallia New" w:hAnsi="Browallia New" w:cs="Browallia New"/>
          <w:lang w:eastAsia="zh-CN"/>
        </w:rPr>
        <w:t xml:space="preserve"> </w:t>
      </w:r>
      <w:r w:rsidR="001B3B9C" w:rsidRPr="00D72109">
        <w:rPr>
          <w:rFonts w:ascii="Browallia New" w:hAnsi="Browallia New" w:cs="Browallia New"/>
          <w:cs/>
          <w:lang w:eastAsia="zh-CN"/>
        </w:rPr>
        <w:t>ถือเป็นราคาทุนของสินทรัพย์ ส่วนค่าซ่อมแซมและ</w:t>
      </w:r>
      <w:r w:rsidR="00D954F7">
        <w:rPr>
          <w:rFonts w:ascii="Browallia New" w:hAnsi="Browallia New" w:cs="Browallia New"/>
          <w:lang w:eastAsia="zh-CN"/>
        </w:rPr>
        <w:t xml:space="preserve">               </w:t>
      </w:r>
      <w:r w:rsidR="001B3B9C" w:rsidRPr="00D72109">
        <w:rPr>
          <w:rFonts w:ascii="Browallia New" w:hAnsi="Browallia New" w:cs="Browallia New"/>
          <w:cs/>
          <w:lang w:eastAsia="zh-CN"/>
        </w:rPr>
        <w:t>ค่าบำรุงรักษา</w:t>
      </w:r>
      <w:r w:rsidR="004B2165">
        <w:rPr>
          <w:rFonts w:ascii="Browallia New" w:hAnsi="Browallia New" w:cs="Browallia New"/>
          <w:lang w:eastAsia="zh-CN"/>
        </w:rPr>
        <w:t xml:space="preserve"> </w:t>
      </w:r>
      <w:r w:rsidR="001B3B9C" w:rsidRPr="00D72109">
        <w:rPr>
          <w:rFonts w:ascii="Browallia New" w:hAnsi="Browallia New" w:cs="Browallia New"/>
          <w:cs/>
          <w:lang w:eastAsia="zh-CN"/>
        </w:rPr>
        <w:t>รับรู้เป็นค่าใช้จ่ายในรอบระยะเวลาบัญชีที่เกิดขึ้น</w:t>
      </w:r>
    </w:p>
    <w:p w14:paraId="57CE98A0" w14:textId="20846534" w:rsidR="001B3B9C" w:rsidRDefault="001B3B9C" w:rsidP="00D72109">
      <w:pPr>
        <w:ind w:left="748"/>
        <w:jc w:val="thaiDistribute"/>
        <w:rPr>
          <w:rFonts w:ascii="Browallia New" w:hAnsi="Browallia New" w:cs="Browallia New"/>
          <w:sz w:val="24"/>
          <w:szCs w:val="24"/>
        </w:rPr>
      </w:pPr>
    </w:p>
    <w:p w14:paraId="57CE98A1" w14:textId="77777777" w:rsidR="00846AA2" w:rsidRPr="00E5530E" w:rsidRDefault="001B3B9C" w:rsidP="00E765CA">
      <w:pPr>
        <w:ind w:left="900"/>
        <w:jc w:val="thaiDistribute"/>
        <w:rPr>
          <w:rFonts w:ascii="Browallia New" w:hAnsi="Browallia New" w:cs="Browallia New"/>
          <w:i/>
          <w:iCs/>
          <w:lang w:eastAsia="zh-CN"/>
        </w:rPr>
      </w:pPr>
      <w:r w:rsidRPr="00E5530E">
        <w:rPr>
          <w:rFonts w:ascii="Browallia New" w:hAnsi="Browallia New" w:cs="Browallia New"/>
          <w:i/>
          <w:iCs/>
          <w:cs/>
          <w:lang w:eastAsia="zh-CN"/>
        </w:rPr>
        <w:t>ต้นทุนการกู้ยืม</w:t>
      </w:r>
    </w:p>
    <w:p w14:paraId="57CE98A2" w14:textId="4988CCFE" w:rsidR="001B3B9C" w:rsidRDefault="00515790" w:rsidP="00E5530E">
      <w:pPr>
        <w:ind w:left="900"/>
        <w:jc w:val="thaiDistribute"/>
        <w:rPr>
          <w:rFonts w:ascii="Browallia New" w:hAnsi="Browallia New" w:cs="Browallia New"/>
          <w:lang w:eastAsia="zh-CN"/>
        </w:rPr>
      </w:pPr>
      <w:r w:rsidRPr="009E216E">
        <w:rPr>
          <w:rFonts w:ascii="Browallia New" w:hAnsi="Browallia New" w:cs="Browallia New"/>
          <w:spacing w:val="-2"/>
          <w:cs/>
          <w:lang w:eastAsia="zh-CN"/>
        </w:rPr>
        <w:t>กลุ่มบริษัท</w:t>
      </w:r>
      <w:r w:rsidR="001B3B9C" w:rsidRPr="009E216E">
        <w:rPr>
          <w:rFonts w:ascii="Browallia New" w:hAnsi="Browallia New" w:cs="Browallia New"/>
          <w:spacing w:val="-2"/>
          <w:cs/>
          <w:lang w:eastAsia="zh-CN"/>
        </w:rPr>
        <w:t>บันทึกต้นทุนการกู้ยืมสำหรับการก่อสร้างโรงงาน และเครื่องจักรในระหว่างการติดตั้งเข้าเป็นส่วนหนึ่ง</w:t>
      </w:r>
      <w:r w:rsidR="001B3B9C" w:rsidRPr="00D72109">
        <w:rPr>
          <w:rFonts w:ascii="Browallia New" w:hAnsi="Browallia New" w:cs="Browallia New"/>
          <w:cs/>
          <w:lang w:eastAsia="zh-CN"/>
        </w:rPr>
        <w:t>ของต้นทุนงานระหว่างก่อสร้างและเคร</w:t>
      </w:r>
      <w:r w:rsidR="008D5792">
        <w:rPr>
          <w:rFonts w:ascii="Browallia New" w:hAnsi="Browallia New" w:cs="Browallia New" w:hint="cs"/>
          <w:cs/>
          <w:lang w:eastAsia="zh-CN"/>
        </w:rPr>
        <w:t>ื่</w:t>
      </w:r>
      <w:r w:rsidR="001B3B9C" w:rsidRPr="00D72109">
        <w:rPr>
          <w:rFonts w:ascii="Browallia New" w:hAnsi="Browallia New" w:cs="Browallia New"/>
          <w:cs/>
          <w:lang w:eastAsia="zh-CN"/>
        </w:rPr>
        <w:t xml:space="preserve">องจักรระหว่างการติดตั้ง </w:t>
      </w:r>
      <w:r w:rsidR="00D90D69">
        <w:rPr>
          <w:rFonts w:ascii="Browallia New" w:hAnsi="Browallia New" w:cs="Browallia New" w:hint="cs"/>
          <w:cs/>
          <w:lang w:eastAsia="zh-CN"/>
        </w:rPr>
        <w:t>และ</w:t>
      </w:r>
      <w:r w:rsidR="001B3B9C" w:rsidRPr="00D72109">
        <w:rPr>
          <w:rFonts w:ascii="Browallia New" w:hAnsi="Browallia New" w:cs="Browallia New"/>
          <w:cs/>
          <w:lang w:eastAsia="zh-CN"/>
        </w:rPr>
        <w:t>จะหยุดบันทึกต้นทุนการกู้ยืมเป็นต้นทุนของทรัพย์สินเมื่อการก่อสร้างและการติดตั้งแล้วเสร็จ ต้นทุนการกู้ยืมประกอบด้วยดอกเบี้ยและค่าใช้จ่ายอื่นที่เกิดขึ้นจากการกู้ยืม</w:t>
      </w:r>
    </w:p>
    <w:p w14:paraId="6F6D887F" w14:textId="77777777" w:rsidR="007434A4" w:rsidRDefault="007434A4" w:rsidP="00E5530E">
      <w:pPr>
        <w:ind w:left="900"/>
        <w:jc w:val="thaiDistribute"/>
        <w:rPr>
          <w:rFonts w:ascii="Browallia New" w:hAnsi="Browallia New" w:cs="Browallia New"/>
          <w:lang w:eastAsia="zh-CN"/>
        </w:rPr>
      </w:pPr>
    </w:p>
    <w:p w14:paraId="57CE98A4" w14:textId="77777777" w:rsidR="001B3B9C" w:rsidRPr="001D18F3" w:rsidRDefault="001B3B9C" w:rsidP="00D065A8">
      <w:pPr>
        <w:numPr>
          <w:ilvl w:val="1"/>
          <w:numId w:val="3"/>
        </w:numPr>
        <w:tabs>
          <w:tab w:val="clear" w:pos="720"/>
          <w:tab w:val="num" w:pos="1170"/>
          <w:tab w:val="left" w:pos="10260"/>
        </w:tabs>
        <w:ind w:left="893" w:right="-346" w:hanging="533"/>
        <w:jc w:val="both"/>
        <w:rPr>
          <w:rFonts w:ascii="Browallia New" w:hAnsi="Browallia New" w:cs="Browallia New"/>
        </w:rPr>
      </w:pPr>
      <w:r w:rsidRPr="00D72109">
        <w:rPr>
          <w:rFonts w:ascii="Browallia New" w:hAnsi="Browallia New" w:cs="Browallia New"/>
          <w:cs/>
        </w:rPr>
        <w:t>การด้อยค่าของสินทรัพย์</w:t>
      </w:r>
    </w:p>
    <w:p w14:paraId="0D0FDA29" w14:textId="77777777" w:rsidR="00D065A8" w:rsidRPr="002F5ED2" w:rsidRDefault="00D065A8" w:rsidP="00E20B66">
      <w:pPr>
        <w:ind w:left="900"/>
        <w:jc w:val="thaiDistribute"/>
        <w:rPr>
          <w:rFonts w:ascii="Browallia New" w:hAnsi="Browallia New" w:cs="Browallia New"/>
          <w:lang w:eastAsia="zh-CN"/>
        </w:rPr>
      </w:pPr>
    </w:p>
    <w:p w14:paraId="57CE98A5" w14:textId="543EEDBF" w:rsidR="00E765CA" w:rsidRDefault="00515790" w:rsidP="00E20B66">
      <w:pPr>
        <w:ind w:left="900"/>
        <w:jc w:val="thaiDistribute"/>
        <w:rPr>
          <w:rFonts w:ascii="Browallia New" w:hAnsi="Browallia New" w:cs="Browallia New"/>
          <w:lang w:eastAsia="zh-CN"/>
        </w:rPr>
      </w:pPr>
      <w:r>
        <w:rPr>
          <w:rFonts w:ascii="Browallia New" w:hAnsi="Browallia New" w:cs="Browallia New"/>
          <w:cs/>
          <w:lang w:eastAsia="zh-CN"/>
        </w:rPr>
        <w:t>กลุ่มบริษัท</w:t>
      </w:r>
      <w:r w:rsidR="00D90D69">
        <w:rPr>
          <w:rFonts w:ascii="Browallia New" w:hAnsi="Browallia New" w:cs="Browallia New"/>
          <w:cs/>
          <w:lang w:eastAsia="zh-CN"/>
        </w:rPr>
        <w:t>ประเมิน</w:t>
      </w:r>
      <w:r w:rsidR="001B3B9C" w:rsidRPr="00D72109">
        <w:rPr>
          <w:rFonts w:ascii="Browallia New" w:hAnsi="Browallia New" w:cs="Browallia New"/>
          <w:cs/>
          <w:lang w:eastAsia="zh-CN"/>
        </w:rPr>
        <w:t>สินทรัพย์ว่ามีการด้อยค่าหรือไม่</w:t>
      </w:r>
      <w:r w:rsidR="00D90D69">
        <w:rPr>
          <w:rFonts w:ascii="Browallia New" w:hAnsi="Browallia New" w:cs="Browallia New" w:hint="cs"/>
          <w:cs/>
          <w:lang w:eastAsia="zh-CN"/>
        </w:rPr>
        <w:t>อย่างสม่ำเสมอ</w:t>
      </w:r>
      <w:r w:rsidR="001B3B9C" w:rsidRPr="00D72109">
        <w:rPr>
          <w:rFonts w:ascii="Browallia New" w:hAnsi="Browallia New" w:cs="Browallia New"/>
          <w:cs/>
          <w:lang w:eastAsia="zh-CN"/>
        </w:rPr>
        <w:t xml:space="preserve"> หากมีข้อบ่งชี้ว่ามีการด้อยค่า</w:t>
      </w:r>
      <w:r>
        <w:rPr>
          <w:rFonts w:ascii="Browallia New" w:hAnsi="Browallia New" w:cs="Browallia New"/>
          <w:cs/>
          <w:lang w:eastAsia="zh-CN"/>
        </w:rPr>
        <w:t>กลุ่มบริษัท</w:t>
      </w:r>
      <w:r w:rsidR="001B3B9C" w:rsidRPr="00D72109">
        <w:rPr>
          <w:rFonts w:ascii="Browallia New" w:hAnsi="Browallia New" w:cs="Browallia New"/>
          <w:cs/>
          <w:lang w:eastAsia="zh-CN"/>
        </w:rPr>
        <w:t>จะประมาณมูลค่าที่คาดว่าจะได้รับของสินทรัพย์ หากราคาตามบัญชีของสินทรัพย์สูงกว่ามูลค่าที่คาดว่าจะได้รับ บริษัทจะปรับปรุงลดมูลค่าของสินทรัพย์นั้นลดลงให้เท่ากับมูลค่าที่คาดว่าจะได้รับ และรับรู้ผลขาดทุนจากการด้อยค่าของสินทรัพย์ในงบกำไรขาดทุนเบ็ดเสร็จ</w:t>
      </w:r>
      <w:r w:rsidR="00B76B67">
        <w:rPr>
          <w:rFonts w:ascii="Browallia New" w:hAnsi="Browallia New" w:cs="Browallia New" w:hint="cs"/>
          <w:cs/>
          <w:lang w:eastAsia="zh-CN"/>
        </w:rPr>
        <w:t xml:space="preserve"> </w:t>
      </w:r>
      <w:r w:rsidR="001B3B9C" w:rsidRPr="00D72109">
        <w:rPr>
          <w:rFonts w:ascii="Browallia New" w:hAnsi="Browallia New" w:cs="Browallia New"/>
          <w:cs/>
          <w:lang w:eastAsia="zh-CN"/>
        </w:rPr>
        <w:t>มูลค่าท</w:t>
      </w:r>
      <w:r w:rsidR="008D5792">
        <w:rPr>
          <w:rFonts w:ascii="Browallia New" w:hAnsi="Browallia New" w:cs="Browallia New" w:hint="cs"/>
          <w:cs/>
          <w:lang w:eastAsia="zh-CN"/>
        </w:rPr>
        <w:t>ี่</w:t>
      </w:r>
      <w:r w:rsidR="001B3B9C" w:rsidRPr="00D72109">
        <w:rPr>
          <w:rFonts w:ascii="Browallia New" w:hAnsi="Browallia New" w:cs="Browallia New"/>
          <w:cs/>
          <w:lang w:eastAsia="zh-CN"/>
        </w:rPr>
        <w:t>คาดว่าจะได้รับของสินทรัพย์ หมายถึงราคาขายสุทธิหรือมูลค่าจากการใช้ของสินทรัพย์นั้นแล้วแต่จำนวนใดจะสูงกว่า</w:t>
      </w:r>
    </w:p>
    <w:p w14:paraId="3F86F9A7" w14:textId="77777777" w:rsidR="003C42F0" w:rsidRPr="002F5ED2" w:rsidRDefault="003C42F0" w:rsidP="00E20B66">
      <w:pPr>
        <w:ind w:left="900"/>
        <w:jc w:val="thaiDistribute"/>
        <w:rPr>
          <w:rFonts w:ascii="Browallia New" w:hAnsi="Browallia New" w:cs="Browallia New"/>
          <w:lang w:eastAsia="zh-CN"/>
        </w:rPr>
      </w:pPr>
    </w:p>
    <w:p w14:paraId="57CE98A6" w14:textId="77777777" w:rsidR="001B3B9C" w:rsidRPr="00D72109" w:rsidRDefault="001B3B9C" w:rsidP="00F3630A">
      <w:pPr>
        <w:numPr>
          <w:ilvl w:val="1"/>
          <w:numId w:val="3"/>
        </w:numPr>
        <w:tabs>
          <w:tab w:val="clear" w:pos="720"/>
          <w:tab w:val="num" w:pos="1170"/>
          <w:tab w:val="left" w:pos="10260"/>
        </w:tabs>
        <w:ind w:left="900" w:right="-338" w:hanging="540"/>
        <w:jc w:val="both"/>
        <w:rPr>
          <w:rFonts w:ascii="Browallia New" w:hAnsi="Browallia New" w:cs="Browallia New"/>
          <w:cs/>
        </w:rPr>
      </w:pPr>
      <w:r w:rsidRPr="00D72109">
        <w:rPr>
          <w:rFonts w:ascii="Browallia New" w:hAnsi="Browallia New" w:cs="Browallia New"/>
          <w:cs/>
        </w:rPr>
        <w:t>การแปลงค่าเงินตราต่างประเทศ</w:t>
      </w:r>
    </w:p>
    <w:p w14:paraId="57CE98A7" w14:textId="77777777" w:rsidR="001B3B9C" w:rsidRPr="002F5ED2" w:rsidRDefault="001B3B9C" w:rsidP="00D72109">
      <w:pPr>
        <w:tabs>
          <w:tab w:val="left" w:pos="1440"/>
          <w:tab w:val="left" w:pos="2880"/>
        </w:tabs>
        <w:ind w:left="900"/>
        <w:jc w:val="thaiDistribute"/>
        <w:rPr>
          <w:rFonts w:ascii="Browallia New" w:hAnsi="Browallia New" w:cs="Browallia New"/>
          <w:lang w:val="en-GB"/>
        </w:rPr>
      </w:pPr>
    </w:p>
    <w:p w14:paraId="57CE98A8" w14:textId="0238DDC3" w:rsidR="001B3B9C" w:rsidRPr="00D72109" w:rsidRDefault="00A9424C" w:rsidP="00E5530E">
      <w:pPr>
        <w:ind w:left="900"/>
        <w:jc w:val="thaiDistribute"/>
        <w:rPr>
          <w:rFonts w:ascii="Browallia New" w:hAnsi="Browallia New" w:cs="Browallia New"/>
          <w:lang w:eastAsia="zh-CN"/>
        </w:rPr>
      </w:pPr>
      <w:r>
        <w:rPr>
          <w:rFonts w:ascii="Browallia New" w:hAnsi="Browallia New" w:cs="Browallia New" w:hint="cs"/>
          <w:cs/>
          <w:lang w:eastAsia="zh-CN"/>
        </w:rPr>
        <w:t>กลุ่ม</w:t>
      </w:r>
      <w:r w:rsidR="001B3B9C" w:rsidRPr="00D72109">
        <w:rPr>
          <w:rFonts w:ascii="Browallia New" w:hAnsi="Browallia New" w:cs="Browallia New"/>
          <w:cs/>
          <w:lang w:eastAsia="zh-CN"/>
        </w:rPr>
        <w:t>บริษัทแปลงค่ารายการท</w:t>
      </w:r>
      <w:r w:rsidR="00835B42">
        <w:rPr>
          <w:rFonts w:ascii="Browallia New" w:hAnsi="Browallia New" w:cs="Browallia New" w:hint="cs"/>
          <w:cs/>
          <w:lang w:eastAsia="zh-CN"/>
        </w:rPr>
        <w:t>ี่</w:t>
      </w:r>
      <w:r w:rsidR="001B3B9C" w:rsidRPr="00D72109">
        <w:rPr>
          <w:rFonts w:ascii="Browallia New" w:hAnsi="Browallia New" w:cs="Browallia New"/>
          <w:cs/>
          <w:lang w:eastAsia="zh-CN"/>
        </w:rPr>
        <w:t>เป็นเงินตราต่างประเทศท</w:t>
      </w:r>
      <w:r w:rsidR="006703D8">
        <w:rPr>
          <w:rFonts w:ascii="Browallia New" w:hAnsi="Browallia New" w:cs="Browallia New" w:hint="cs"/>
          <w:cs/>
          <w:lang w:eastAsia="zh-CN"/>
        </w:rPr>
        <w:t>ี่</w:t>
      </w:r>
      <w:r w:rsidR="001B3B9C" w:rsidRPr="00D72109">
        <w:rPr>
          <w:rFonts w:ascii="Browallia New" w:hAnsi="Browallia New" w:cs="Browallia New"/>
          <w:cs/>
          <w:lang w:eastAsia="zh-CN"/>
        </w:rPr>
        <w:t>เกิดขึ้นให้เป็นเงินบาทเพ</w:t>
      </w:r>
      <w:r w:rsidR="008F2339">
        <w:rPr>
          <w:rFonts w:ascii="Browallia New" w:hAnsi="Browallia New" w:cs="Browallia New" w:hint="cs"/>
          <w:cs/>
          <w:lang w:eastAsia="zh-CN"/>
        </w:rPr>
        <w:t>ื่</w:t>
      </w:r>
      <w:r w:rsidR="001B3B9C" w:rsidRPr="00D72109">
        <w:rPr>
          <w:rFonts w:ascii="Browallia New" w:hAnsi="Browallia New" w:cs="Browallia New"/>
          <w:cs/>
          <w:lang w:eastAsia="zh-CN"/>
        </w:rPr>
        <w:t>อการบันทึกบัญชีโดยใช้อัตราแลกเปล</w:t>
      </w:r>
      <w:r w:rsidR="008F2339">
        <w:rPr>
          <w:rFonts w:ascii="Browallia New" w:hAnsi="Browallia New" w:cs="Browallia New" w:hint="cs"/>
          <w:cs/>
          <w:lang w:eastAsia="zh-CN"/>
        </w:rPr>
        <w:t>ี่</w:t>
      </w:r>
      <w:r w:rsidR="001B3B9C" w:rsidRPr="00D72109">
        <w:rPr>
          <w:rFonts w:ascii="Browallia New" w:hAnsi="Browallia New" w:cs="Browallia New"/>
          <w:cs/>
          <w:lang w:eastAsia="zh-CN"/>
        </w:rPr>
        <w:t>ยน ณ วันท</w:t>
      </w:r>
      <w:r w:rsidR="008F2339">
        <w:rPr>
          <w:rFonts w:ascii="Browallia New" w:hAnsi="Browallia New" w:cs="Browallia New" w:hint="cs"/>
          <w:cs/>
          <w:lang w:eastAsia="zh-CN"/>
        </w:rPr>
        <w:t>ี่</w:t>
      </w:r>
      <w:r w:rsidR="001B3B9C" w:rsidRPr="00D72109">
        <w:rPr>
          <w:rFonts w:ascii="Browallia New" w:hAnsi="Browallia New" w:cs="Browallia New"/>
          <w:cs/>
          <w:lang w:eastAsia="zh-CN"/>
        </w:rPr>
        <w:t>เกิดรายการ สินทรัพย์และหนี้สินท</w:t>
      </w:r>
      <w:r w:rsidR="008F2339">
        <w:rPr>
          <w:rFonts w:ascii="Browallia New" w:hAnsi="Browallia New" w:cs="Browallia New" w:hint="cs"/>
          <w:cs/>
          <w:lang w:eastAsia="zh-CN"/>
        </w:rPr>
        <w:t>ี่</w:t>
      </w:r>
      <w:r w:rsidR="001B3B9C" w:rsidRPr="00D72109">
        <w:rPr>
          <w:rFonts w:ascii="Browallia New" w:hAnsi="Browallia New" w:cs="Browallia New"/>
          <w:cs/>
          <w:lang w:eastAsia="zh-CN"/>
        </w:rPr>
        <w:t>เป็นตัวเงินท</w:t>
      </w:r>
      <w:r w:rsidR="008F2339">
        <w:rPr>
          <w:rFonts w:ascii="Browallia New" w:hAnsi="Browallia New" w:cs="Browallia New" w:hint="cs"/>
          <w:cs/>
          <w:lang w:eastAsia="zh-CN"/>
        </w:rPr>
        <w:t>ี่</w:t>
      </w:r>
      <w:r w:rsidR="001B3B9C" w:rsidRPr="00D72109">
        <w:rPr>
          <w:rFonts w:ascii="Browallia New" w:hAnsi="Browallia New" w:cs="Browallia New"/>
          <w:cs/>
          <w:lang w:eastAsia="zh-CN"/>
        </w:rPr>
        <w:t>มีค่าเป็นเงินตราต่างประเทศ และมียอดคงเหลือ ณ วันสิ้นปี แปลงค่าเป็นเงินบาทโดยใช้อัตราแลกเปลี่ยน ณ วันนั้น กำไรและขาดทุนท</w:t>
      </w:r>
      <w:r w:rsidR="004F4E43">
        <w:rPr>
          <w:rFonts w:ascii="Browallia New" w:hAnsi="Browallia New" w:cs="Browallia New" w:hint="cs"/>
          <w:cs/>
          <w:lang w:eastAsia="zh-CN"/>
        </w:rPr>
        <w:t>ี่</w:t>
      </w:r>
      <w:r w:rsidR="001B3B9C" w:rsidRPr="00D72109">
        <w:rPr>
          <w:rFonts w:ascii="Browallia New" w:hAnsi="Browallia New" w:cs="Browallia New"/>
          <w:cs/>
          <w:lang w:eastAsia="zh-CN"/>
        </w:rPr>
        <w:t>เกิดจากการรับหรือจ่ายชำระเงินตราต่างประเทศและท</w:t>
      </w:r>
      <w:r w:rsidR="008F2339">
        <w:rPr>
          <w:rFonts w:ascii="Browallia New" w:hAnsi="Browallia New" w:cs="Browallia New" w:hint="cs"/>
          <w:cs/>
          <w:lang w:eastAsia="zh-CN"/>
        </w:rPr>
        <w:t>ี่</w:t>
      </w:r>
      <w:r w:rsidR="001B3B9C" w:rsidRPr="00D72109">
        <w:rPr>
          <w:rFonts w:ascii="Browallia New" w:hAnsi="Browallia New" w:cs="Browallia New"/>
          <w:cs/>
          <w:lang w:eastAsia="zh-CN"/>
        </w:rPr>
        <w:t>เกิดจากการแปลงค่าสินทรัพย์และหนี้สินท</w:t>
      </w:r>
      <w:r w:rsidR="008F2339">
        <w:rPr>
          <w:rFonts w:ascii="Browallia New" w:hAnsi="Browallia New" w:cs="Browallia New" w:hint="cs"/>
          <w:cs/>
          <w:lang w:eastAsia="zh-CN"/>
        </w:rPr>
        <w:t>ี่</w:t>
      </w:r>
      <w:r w:rsidR="001B3B9C" w:rsidRPr="00D72109">
        <w:rPr>
          <w:rFonts w:ascii="Browallia New" w:hAnsi="Browallia New" w:cs="Browallia New"/>
          <w:cs/>
          <w:lang w:eastAsia="zh-CN"/>
        </w:rPr>
        <w:t xml:space="preserve">เป็นตัวเงินดังกล่าว </w:t>
      </w:r>
      <w:r w:rsidR="00E97C69">
        <w:rPr>
          <w:rFonts w:ascii="Browallia New" w:hAnsi="Browallia New" w:cs="Browallia New" w:hint="cs"/>
          <w:cs/>
          <w:lang w:eastAsia="zh-CN"/>
        </w:rPr>
        <w:t>จะถูก</w:t>
      </w:r>
      <w:r w:rsidR="001B3B9C" w:rsidRPr="00D72109">
        <w:rPr>
          <w:rFonts w:ascii="Browallia New" w:hAnsi="Browallia New" w:cs="Browallia New"/>
          <w:cs/>
          <w:lang w:eastAsia="zh-CN"/>
        </w:rPr>
        <w:t>รับรู้เป็นกำไรหรือขาดทุนในงบกำไรขาดทุน</w:t>
      </w:r>
    </w:p>
    <w:p w14:paraId="57CE98A9" w14:textId="77777777" w:rsidR="008E49A4" w:rsidRPr="002F5ED2" w:rsidRDefault="008E49A4" w:rsidP="00D72109">
      <w:pPr>
        <w:ind w:left="748"/>
        <w:jc w:val="thaiDistribute"/>
        <w:rPr>
          <w:rFonts w:ascii="Browallia New" w:hAnsi="Browallia New" w:cs="Browallia New"/>
        </w:rPr>
      </w:pPr>
    </w:p>
    <w:p w14:paraId="57CE98AA" w14:textId="5560D1B2" w:rsidR="001B3B9C" w:rsidRPr="00E5530E" w:rsidRDefault="00093163" w:rsidP="00E5530E">
      <w:pPr>
        <w:ind w:left="900"/>
        <w:jc w:val="thaiDistribute"/>
        <w:rPr>
          <w:rFonts w:ascii="Browallia New" w:hAnsi="Browallia New" w:cs="Browallia New"/>
          <w:i/>
          <w:iCs/>
          <w:cs/>
          <w:lang w:eastAsia="zh-CN"/>
        </w:rPr>
      </w:pPr>
      <w:r>
        <w:rPr>
          <w:rFonts w:ascii="Browallia New" w:hAnsi="Browallia New" w:cs="Browallia New" w:hint="cs"/>
          <w:i/>
          <w:iCs/>
          <w:cs/>
          <w:lang w:eastAsia="zh-CN"/>
        </w:rPr>
        <w:t>งบการเงิน</w:t>
      </w:r>
      <w:r w:rsidR="001B3B9C" w:rsidRPr="00E5530E">
        <w:rPr>
          <w:rFonts w:ascii="Browallia New" w:hAnsi="Browallia New" w:cs="Browallia New"/>
          <w:i/>
          <w:iCs/>
          <w:cs/>
          <w:lang w:eastAsia="zh-CN"/>
        </w:rPr>
        <w:t>ของบริษัทย่อยในต่างประเทศ</w:t>
      </w:r>
    </w:p>
    <w:p w14:paraId="57CE98AB" w14:textId="790F84DC" w:rsidR="001B3B9C" w:rsidRPr="00D72109" w:rsidRDefault="00093163" w:rsidP="00E5530E">
      <w:pPr>
        <w:ind w:left="900"/>
        <w:jc w:val="thaiDistribute"/>
        <w:rPr>
          <w:rFonts w:ascii="Browallia New" w:hAnsi="Browallia New" w:cs="Browallia New"/>
          <w:lang w:eastAsia="zh-CN"/>
        </w:rPr>
      </w:pPr>
      <w:r>
        <w:rPr>
          <w:rFonts w:ascii="Browallia New" w:hAnsi="Browallia New" w:cs="Browallia New" w:hint="cs"/>
          <w:cs/>
          <w:lang w:eastAsia="zh-CN"/>
        </w:rPr>
        <w:t>งบการเงิน</w:t>
      </w:r>
      <w:r w:rsidR="001B3B9C" w:rsidRPr="00D72109">
        <w:rPr>
          <w:rFonts w:ascii="Browallia New" w:hAnsi="Browallia New" w:cs="Browallia New"/>
          <w:cs/>
          <w:lang w:eastAsia="zh-CN"/>
        </w:rPr>
        <w:t>ของบริษัทย่อยในต่างประเทศที่</w:t>
      </w:r>
      <w:r w:rsidR="00A81498">
        <w:rPr>
          <w:rFonts w:ascii="Browallia New" w:hAnsi="Browallia New" w:cs="Browallia New" w:hint="cs"/>
          <w:cs/>
          <w:lang w:eastAsia="zh-CN"/>
        </w:rPr>
        <w:t>มีสกุลเงิน</w:t>
      </w:r>
      <w:r w:rsidR="00DC328F">
        <w:rPr>
          <w:rFonts w:ascii="Browallia New" w:hAnsi="Browallia New" w:cs="Browallia New" w:hint="cs"/>
          <w:cs/>
          <w:lang w:eastAsia="zh-CN"/>
        </w:rPr>
        <w:t>ที่ใช้ในการดำเนินงาน</w:t>
      </w:r>
      <w:r w:rsidR="000D3F16">
        <w:rPr>
          <w:rFonts w:ascii="Browallia New" w:hAnsi="Browallia New" w:cs="Browallia New" w:hint="cs"/>
          <w:cs/>
          <w:lang w:eastAsia="zh-CN"/>
        </w:rPr>
        <w:t>ที่ไม่ใช่เงินบาท</w:t>
      </w:r>
      <w:r w:rsidR="001B3B9C" w:rsidRPr="00D72109">
        <w:rPr>
          <w:rFonts w:ascii="Browallia New" w:hAnsi="Browallia New" w:cs="Browallia New"/>
          <w:cs/>
          <w:lang w:eastAsia="zh-CN"/>
        </w:rPr>
        <w:t xml:space="preserve"> </w:t>
      </w:r>
      <w:r w:rsidR="00675765">
        <w:rPr>
          <w:rFonts w:ascii="Browallia New" w:hAnsi="Browallia New" w:cs="Browallia New" w:hint="cs"/>
          <w:cs/>
          <w:lang w:eastAsia="zh-CN"/>
        </w:rPr>
        <w:t>จะถูก</w:t>
      </w:r>
      <w:r w:rsidR="001B3B9C" w:rsidRPr="00D72109">
        <w:rPr>
          <w:rFonts w:ascii="Browallia New" w:hAnsi="Browallia New" w:cs="Browallia New"/>
          <w:cs/>
          <w:lang w:eastAsia="zh-CN"/>
        </w:rPr>
        <w:t>แปลงค่าเป็นเงินบาทเพื่อจัดทำ</w:t>
      </w:r>
      <w:r>
        <w:rPr>
          <w:rFonts w:ascii="Browallia New" w:hAnsi="Browallia New" w:cs="Browallia New" w:hint="cs"/>
          <w:cs/>
          <w:lang w:eastAsia="zh-CN"/>
        </w:rPr>
        <w:t>งบการเงินรวม</w:t>
      </w:r>
      <w:r w:rsidR="001B3B9C" w:rsidRPr="00D72109">
        <w:rPr>
          <w:rFonts w:ascii="Browallia New" w:hAnsi="Browallia New" w:cs="Browallia New"/>
          <w:cs/>
          <w:lang w:eastAsia="zh-CN"/>
        </w:rPr>
        <w:t>โดยใช้อัตราแลกเปลี่ยนดังต่อไปนี้</w:t>
      </w:r>
    </w:p>
    <w:p w14:paraId="57CE98AC" w14:textId="77777777" w:rsidR="001B3B9C" w:rsidRPr="002F5ED2" w:rsidRDefault="001B3B9C" w:rsidP="00D72109">
      <w:pPr>
        <w:ind w:left="935"/>
        <w:rPr>
          <w:rFonts w:ascii="Browallia New" w:hAnsi="Browallia New" w:cs="Browallia New"/>
        </w:rPr>
      </w:pPr>
    </w:p>
    <w:tbl>
      <w:tblPr>
        <w:tblW w:w="8678" w:type="dxa"/>
        <w:tblInd w:w="801" w:type="dxa"/>
        <w:tblLook w:val="04A0" w:firstRow="1" w:lastRow="0" w:firstColumn="1" w:lastColumn="0" w:noHBand="0" w:noVBand="1"/>
      </w:tblPr>
      <w:tblGrid>
        <w:gridCol w:w="4230"/>
        <w:gridCol w:w="4448"/>
      </w:tblGrid>
      <w:tr w:rsidR="001B3B9C" w:rsidRPr="00D72109" w14:paraId="57CE98AF" w14:textId="77777777" w:rsidTr="003521A6">
        <w:tc>
          <w:tcPr>
            <w:tcW w:w="4230" w:type="dxa"/>
            <w:tcBorders>
              <w:top w:val="nil"/>
              <w:left w:val="nil"/>
              <w:bottom w:val="nil"/>
              <w:right w:val="nil"/>
            </w:tcBorders>
            <w:shd w:val="clear" w:color="auto" w:fill="auto"/>
            <w:noWrap/>
            <w:vAlign w:val="bottom"/>
          </w:tcPr>
          <w:p w14:paraId="57CE98AD" w14:textId="77777777" w:rsidR="001B3B9C" w:rsidRPr="00D72109" w:rsidRDefault="001B3B9C" w:rsidP="00D72109">
            <w:pPr>
              <w:rPr>
                <w:rFonts w:ascii="Browallia New" w:hAnsi="Browallia New" w:cs="Browallia New"/>
              </w:rPr>
            </w:pPr>
            <w:r w:rsidRPr="00D72109">
              <w:rPr>
                <w:rFonts w:ascii="Browallia New" w:hAnsi="Browallia New" w:cs="Browallia New"/>
                <w:cs/>
              </w:rPr>
              <w:t xml:space="preserve"> สินทรัพย์และหนี้สิน</w:t>
            </w:r>
          </w:p>
        </w:tc>
        <w:tc>
          <w:tcPr>
            <w:tcW w:w="4448" w:type="dxa"/>
            <w:tcBorders>
              <w:top w:val="nil"/>
              <w:left w:val="nil"/>
              <w:bottom w:val="nil"/>
              <w:right w:val="nil"/>
            </w:tcBorders>
            <w:shd w:val="clear" w:color="auto" w:fill="auto"/>
            <w:noWrap/>
            <w:vAlign w:val="bottom"/>
          </w:tcPr>
          <w:p w14:paraId="57CE98AE" w14:textId="471FF1FC" w:rsidR="001B3B9C" w:rsidRPr="00D72109" w:rsidRDefault="001B3B9C" w:rsidP="00D72109">
            <w:pPr>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อัตราแลกเปลี่ยน ณ วันที่ใน</w:t>
            </w:r>
            <w:r w:rsidR="00093163">
              <w:rPr>
                <w:rFonts w:ascii="Browallia New" w:hAnsi="Browallia New" w:cs="Browallia New" w:hint="cs"/>
                <w:cs/>
              </w:rPr>
              <w:t>งบการเงิน</w:t>
            </w:r>
          </w:p>
        </w:tc>
      </w:tr>
      <w:tr w:rsidR="001B3B9C" w:rsidRPr="00D72109" w14:paraId="57CE98B2" w14:textId="77777777" w:rsidTr="003521A6">
        <w:tc>
          <w:tcPr>
            <w:tcW w:w="4230" w:type="dxa"/>
            <w:tcBorders>
              <w:top w:val="nil"/>
              <w:left w:val="nil"/>
              <w:bottom w:val="nil"/>
              <w:right w:val="nil"/>
            </w:tcBorders>
            <w:shd w:val="clear" w:color="auto" w:fill="auto"/>
            <w:noWrap/>
            <w:vAlign w:val="bottom"/>
          </w:tcPr>
          <w:p w14:paraId="57CE98B0" w14:textId="77777777" w:rsidR="001B3B9C" w:rsidRPr="00D72109" w:rsidRDefault="001B3B9C" w:rsidP="00D72109">
            <w:pPr>
              <w:rPr>
                <w:rFonts w:ascii="Browallia New" w:hAnsi="Browallia New" w:cs="Browallia New"/>
              </w:rPr>
            </w:pPr>
            <w:r w:rsidRPr="00D72109">
              <w:rPr>
                <w:rFonts w:ascii="Browallia New" w:hAnsi="Browallia New" w:cs="Browallia New"/>
                <w:cs/>
              </w:rPr>
              <w:t xml:space="preserve"> ทุนเรือนหุ้น</w:t>
            </w:r>
          </w:p>
        </w:tc>
        <w:tc>
          <w:tcPr>
            <w:tcW w:w="4448" w:type="dxa"/>
            <w:tcBorders>
              <w:top w:val="nil"/>
              <w:left w:val="nil"/>
              <w:bottom w:val="nil"/>
              <w:right w:val="nil"/>
            </w:tcBorders>
            <w:shd w:val="clear" w:color="auto" w:fill="auto"/>
            <w:noWrap/>
            <w:vAlign w:val="bottom"/>
          </w:tcPr>
          <w:p w14:paraId="57CE98B1" w14:textId="1A67E250" w:rsidR="001B3B9C" w:rsidRPr="00D72109" w:rsidRDefault="001B3B9C" w:rsidP="00D72109">
            <w:pPr>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อัตราแลกเปลี่ยน ณ</w:t>
            </w:r>
            <w:r w:rsidR="00E85800">
              <w:rPr>
                <w:rFonts w:ascii="Browallia New" w:hAnsi="Browallia New" w:cs="Browallia New" w:hint="cs"/>
                <w:cs/>
              </w:rPr>
              <w:t xml:space="preserve"> </w:t>
            </w:r>
            <w:r w:rsidRPr="00D72109">
              <w:rPr>
                <w:rFonts w:ascii="Browallia New" w:hAnsi="Browallia New" w:cs="Browallia New"/>
                <w:cs/>
              </w:rPr>
              <w:t>วันที่เกิดรายการ</w:t>
            </w:r>
            <w:r w:rsidR="00675765">
              <w:rPr>
                <w:rFonts w:ascii="Browallia New" w:hAnsi="Browallia New" w:cs="Browallia New" w:hint="cs"/>
                <w:cs/>
              </w:rPr>
              <w:t>ในอดีต</w:t>
            </w:r>
          </w:p>
        </w:tc>
      </w:tr>
      <w:tr w:rsidR="001B3B9C" w:rsidRPr="00D72109" w14:paraId="57CE98B5" w14:textId="77777777" w:rsidTr="003521A6">
        <w:tc>
          <w:tcPr>
            <w:tcW w:w="4230" w:type="dxa"/>
            <w:tcBorders>
              <w:top w:val="nil"/>
              <w:left w:val="nil"/>
              <w:bottom w:val="nil"/>
              <w:right w:val="nil"/>
            </w:tcBorders>
            <w:shd w:val="clear" w:color="auto" w:fill="auto"/>
            <w:noWrap/>
            <w:vAlign w:val="bottom"/>
          </w:tcPr>
          <w:p w14:paraId="57CE98B3" w14:textId="77777777" w:rsidR="001B3B9C" w:rsidRPr="00D72109" w:rsidRDefault="001B3B9C" w:rsidP="00D72109">
            <w:pPr>
              <w:rPr>
                <w:rFonts w:ascii="Browallia New" w:hAnsi="Browallia New" w:cs="Browallia New"/>
              </w:rPr>
            </w:pPr>
            <w:r w:rsidRPr="00D72109">
              <w:rPr>
                <w:rFonts w:ascii="Browallia New" w:hAnsi="Browallia New" w:cs="Browallia New"/>
                <w:cs/>
              </w:rPr>
              <w:t xml:space="preserve"> รายได้และค่าใช้จ่าย</w:t>
            </w:r>
          </w:p>
        </w:tc>
        <w:tc>
          <w:tcPr>
            <w:tcW w:w="4448" w:type="dxa"/>
            <w:tcBorders>
              <w:top w:val="nil"/>
              <w:left w:val="nil"/>
              <w:bottom w:val="nil"/>
              <w:right w:val="nil"/>
            </w:tcBorders>
            <w:shd w:val="clear" w:color="auto" w:fill="auto"/>
            <w:noWrap/>
            <w:vAlign w:val="bottom"/>
          </w:tcPr>
          <w:p w14:paraId="57CE98B4" w14:textId="77777777" w:rsidR="001B3B9C" w:rsidRPr="00D72109" w:rsidRDefault="001B3B9C" w:rsidP="00D72109">
            <w:pPr>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อัตราแลกเปลี่ยนถัวเฉลี่ยระหว่างปี</w:t>
            </w:r>
          </w:p>
        </w:tc>
      </w:tr>
      <w:tr w:rsidR="001B3B9C" w:rsidRPr="00D72109" w14:paraId="57CE98B8" w14:textId="77777777" w:rsidTr="003521A6">
        <w:tc>
          <w:tcPr>
            <w:tcW w:w="4230" w:type="dxa"/>
            <w:tcBorders>
              <w:top w:val="nil"/>
              <w:left w:val="nil"/>
              <w:bottom w:val="nil"/>
              <w:right w:val="nil"/>
            </w:tcBorders>
            <w:shd w:val="clear" w:color="auto" w:fill="auto"/>
            <w:noWrap/>
            <w:vAlign w:val="bottom"/>
          </w:tcPr>
          <w:p w14:paraId="57CE98B6" w14:textId="3E184F41" w:rsidR="001B3B9C" w:rsidRPr="00D72109" w:rsidRDefault="001B3B9C" w:rsidP="00D72109">
            <w:pPr>
              <w:rPr>
                <w:rFonts w:ascii="Browallia New" w:hAnsi="Browallia New" w:cs="Browallia New"/>
                <w:cs/>
                <w:lang w:val="en-GB"/>
              </w:rPr>
            </w:pPr>
            <w:r w:rsidRPr="00D72109">
              <w:rPr>
                <w:rFonts w:ascii="Browallia New" w:hAnsi="Browallia New" w:cs="Browallia New"/>
                <w:cs/>
              </w:rPr>
              <w:t xml:space="preserve"> ผลสะสมจากการแปลงค่า</w:t>
            </w:r>
            <w:r w:rsidR="00093163">
              <w:rPr>
                <w:rFonts w:ascii="Browallia New" w:hAnsi="Browallia New" w:cs="Browallia New" w:hint="cs"/>
                <w:cs/>
              </w:rPr>
              <w:t>งบการเงิน</w:t>
            </w:r>
            <w:r w:rsidRPr="00D72109">
              <w:rPr>
                <w:rFonts w:ascii="Browallia New" w:hAnsi="Browallia New" w:cs="Browallia New"/>
                <w:cs/>
                <w:lang w:val="en-GB"/>
              </w:rPr>
              <w:t>ของบริษัทย่อย</w:t>
            </w:r>
          </w:p>
        </w:tc>
        <w:tc>
          <w:tcPr>
            <w:tcW w:w="4448" w:type="dxa"/>
            <w:tcBorders>
              <w:top w:val="nil"/>
              <w:left w:val="nil"/>
              <w:bottom w:val="nil"/>
              <w:right w:val="nil"/>
            </w:tcBorders>
            <w:shd w:val="clear" w:color="auto" w:fill="auto"/>
            <w:noWrap/>
            <w:vAlign w:val="bottom"/>
          </w:tcPr>
          <w:p w14:paraId="57CE98B7" w14:textId="2BFF3DBD" w:rsidR="001B3B9C" w:rsidRPr="00D72109" w:rsidRDefault="001B3B9C" w:rsidP="00D72109">
            <w:pPr>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แสดงรวมอยู่ภายใต้ส่วนของผู้ถือหุ้นใน</w:t>
            </w:r>
            <w:r w:rsidR="00093163">
              <w:rPr>
                <w:rFonts w:ascii="Browallia New" w:hAnsi="Browallia New" w:cs="Browallia New" w:hint="cs"/>
                <w:cs/>
              </w:rPr>
              <w:t>งบการเงินรวม</w:t>
            </w:r>
          </w:p>
        </w:tc>
      </w:tr>
    </w:tbl>
    <w:p w14:paraId="3D1AF773" w14:textId="77777777" w:rsidR="002F5ED2" w:rsidRDefault="002F5ED2" w:rsidP="00E42C86">
      <w:pPr>
        <w:ind w:left="900"/>
        <w:jc w:val="thaiDistribute"/>
        <w:rPr>
          <w:rFonts w:ascii="Browallia New" w:hAnsi="Browallia New" w:cs="Browallia New"/>
          <w:lang w:eastAsia="zh-CN"/>
        </w:rPr>
      </w:pPr>
    </w:p>
    <w:p w14:paraId="57CE98BB" w14:textId="719350E5" w:rsidR="00A63019" w:rsidRPr="00EB2F21" w:rsidRDefault="001B3B9C" w:rsidP="00E42C86">
      <w:pPr>
        <w:ind w:left="900"/>
        <w:jc w:val="thaiDistribute"/>
        <w:rPr>
          <w:rFonts w:ascii="Browallia New" w:hAnsi="Browallia New" w:cs="Browallia New"/>
          <w:lang w:eastAsia="zh-CN"/>
        </w:rPr>
      </w:pPr>
      <w:r w:rsidRPr="00EB2F21">
        <w:rPr>
          <w:rFonts w:ascii="Browallia New" w:hAnsi="Browallia New" w:cs="Browallia New"/>
          <w:cs/>
          <w:lang w:eastAsia="zh-CN"/>
        </w:rPr>
        <w:t>ทั้งนี้</w:t>
      </w:r>
      <w:r w:rsidR="006B5C39" w:rsidRPr="00EB2F21">
        <w:rPr>
          <w:rFonts w:ascii="Browallia New" w:hAnsi="Browallia New" w:cs="Browallia New"/>
          <w:lang w:eastAsia="zh-CN"/>
        </w:rPr>
        <w:t xml:space="preserve"> </w:t>
      </w:r>
      <w:r w:rsidRPr="00EB2F21">
        <w:rPr>
          <w:rFonts w:ascii="Browallia New" w:hAnsi="Browallia New" w:cs="Browallia New"/>
          <w:cs/>
          <w:lang w:eastAsia="zh-CN"/>
        </w:rPr>
        <w:t>ไม</w:t>
      </w:r>
      <w:r w:rsidR="00D87DE3" w:rsidRPr="00EB2F21">
        <w:rPr>
          <w:rFonts w:ascii="Browallia New" w:hAnsi="Browallia New" w:cs="Browallia New" w:hint="cs"/>
          <w:cs/>
          <w:lang w:eastAsia="zh-CN"/>
        </w:rPr>
        <w:t>่</w:t>
      </w:r>
      <w:r w:rsidRPr="00EB2F21">
        <w:rPr>
          <w:rFonts w:ascii="Browallia New" w:hAnsi="Browallia New" w:cs="Browallia New"/>
          <w:cs/>
          <w:lang w:eastAsia="zh-CN"/>
        </w:rPr>
        <w:t>ได้หมายความว่าการแปลงค่าสินทรัพย์ หนี้สิน รายได้ และค่าใช้จ่าย ใน</w:t>
      </w:r>
      <w:r w:rsidR="00093163">
        <w:rPr>
          <w:rFonts w:ascii="Browallia New" w:hAnsi="Browallia New" w:cs="Browallia New" w:hint="cs"/>
          <w:cs/>
          <w:lang w:eastAsia="zh-CN"/>
        </w:rPr>
        <w:t>งบการเงิน</w:t>
      </w:r>
      <w:r w:rsidRPr="00EB2F21">
        <w:rPr>
          <w:rFonts w:ascii="Browallia New" w:hAnsi="Browallia New" w:cs="Browallia New"/>
          <w:cs/>
          <w:lang w:eastAsia="zh-CN"/>
        </w:rPr>
        <w:t>ท</w:t>
      </w:r>
      <w:r w:rsidR="00D87DE3" w:rsidRPr="00EB2F21">
        <w:rPr>
          <w:rFonts w:ascii="Browallia New" w:hAnsi="Browallia New" w:cs="Browallia New" w:hint="cs"/>
          <w:cs/>
          <w:lang w:eastAsia="zh-CN"/>
        </w:rPr>
        <w:t>ี่</w:t>
      </w:r>
      <w:r w:rsidRPr="00EB2F21">
        <w:rPr>
          <w:rFonts w:ascii="Browallia New" w:hAnsi="Browallia New" w:cs="Browallia New"/>
          <w:cs/>
          <w:lang w:eastAsia="zh-CN"/>
        </w:rPr>
        <w:t>เป็นเงินตราต่างประเทศจะเปลี่ยนเป็นเงินบาทได้จริงตามอัตราแลกเปลี่ยนดังกล่าวข้างต้น</w:t>
      </w:r>
    </w:p>
    <w:p w14:paraId="7078009E" w14:textId="0566C2A3" w:rsidR="00AC34C9" w:rsidRPr="00EB2F21" w:rsidRDefault="007434A4" w:rsidP="00E42C86">
      <w:pPr>
        <w:ind w:left="900"/>
        <w:jc w:val="thaiDistribute"/>
        <w:rPr>
          <w:rFonts w:ascii="Browallia New" w:hAnsi="Browallia New" w:cs="Browallia New"/>
          <w:lang w:eastAsia="zh-CN"/>
        </w:rPr>
      </w:pPr>
      <w:r>
        <w:rPr>
          <w:rFonts w:ascii="Browallia New" w:hAnsi="Browallia New" w:cs="Browallia New"/>
          <w:lang w:eastAsia="zh-CN"/>
        </w:rPr>
        <w:br/>
      </w:r>
    </w:p>
    <w:p w14:paraId="57CE98BC" w14:textId="77777777" w:rsidR="001B3B9C" w:rsidRPr="00EB2F21" w:rsidRDefault="001B3B9C" w:rsidP="002B238F">
      <w:pPr>
        <w:numPr>
          <w:ilvl w:val="1"/>
          <w:numId w:val="3"/>
        </w:numPr>
        <w:tabs>
          <w:tab w:val="clear" w:pos="720"/>
          <w:tab w:val="num" w:pos="1170"/>
          <w:tab w:val="left" w:pos="10260"/>
        </w:tabs>
        <w:ind w:left="900" w:right="-338" w:hanging="540"/>
        <w:jc w:val="both"/>
        <w:rPr>
          <w:rFonts w:ascii="Browallia New" w:hAnsi="Browallia New" w:cs="Browallia New"/>
        </w:rPr>
      </w:pPr>
      <w:r w:rsidRPr="00EB2F21">
        <w:rPr>
          <w:rFonts w:ascii="Browallia New" w:hAnsi="Browallia New" w:cs="Browallia New"/>
          <w:cs/>
        </w:rPr>
        <w:t>ภาษีเงินได้</w:t>
      </w:r>
    </w:p>
    <w:p w14:paraId="57CE98BD" w14:textId="77777777" w:rsidR="001B3B9C" w:rsidRPr="00EB2F21" w:rsidRDefault="001B3B9C" w:rsidP="00D72109">
      <w:pPr>
        <w:tabs>
          <w:tab w:val="left" w:pos="10260"/>
        </w:tabs>
        <w:ind w:left="374" w:right="-338"/>
        <w:jc w:val="both"/>
        <w:rPr>
          <w:rFonts w:ascii="Browallia New" w:hAnsi="Browallia New" w:cs="Browallia New"/>
        </w:rPr>
      </w:pPr>
    </w:p>
    <w:p w14:paraId="57CE98BE" w14:textId="0D80456B" w:rsidR="00D473E2" w:rsidRPr="00EB2F21" w:rsidRDefault="00D473E2" w:rsidP="00E5530E">
      <w:pPr>
        <w:ind w:left="900"/>
        <w:jc w:val="thaiDistribute"/>
        <w:rPr>
          <w:rFonts w:ascii="Browallia New" w:hAnsi="Browallia New" w:cs="Browallia New"/>
          <w:lang w:eastAsia="zh-CN"/>
        </w:rPr>
      </w:pPr>
      <w:r w:rsidRPr="00EB2F21">
        <w:rPr>
          <w:rFonts w:ascii="Browallia New" w:hAnsi="Browallia New" w:cs="Browallia New"/>
          <w:cs/>
          <w:lang w:eastAsia="zh-CN"/>
        </w:rPr>
        <w:t>ค่าใช้จ่ายภาษีเงินได้สำหรับปีที่</w:t>
      </w:r>
      <w:r w:rsidR="007334A3" w:rsidRPr="00EB2F21">
        <w:rPr>
          <w:rFonts w:ascii="Browallia New" w:hAnsi="Browallia New" w:cs="Browallia New" w:hint="cs"/>
          <w:cs/>
          <w:lang w:eastAsia="zh-CN"/>
        </w:rPr>
        <w:t>ถูก</w:t>
      </w:r>
      <w:r w:rsidRPr="00EB2F21">
        <w:rPr>
          <w:rFonts w:ascii="Browallia New" w:hAnsi="Browallia New" w:cs="Browallia New"/>
          <w:cs/>
          <w:lang w:eastAsia="zh-CN"/>
        </w:rPr>
        <w:t>รับรู้ในกำไรหรือขาดทุน ประกอบด้วยภาษีเงินได้รอการตัดบัญชีและภาษี</w:t>
      </w:r>
      <w:r w:rsidR="00BD6128" w:rsidRPr="00EB2F21">
        <w:rPr>
          <w:rFonts w:ascii="Browallia New" w:hAnsi="Browallia New" w:cs="Browallia New"/>
          <w:lang w:eastAsia="zh-CN"/>
        </w:rPr>
        <w:br/>
      </w:r>
      <w:r w:rsidRPr="00EB2F21">
        <w:rPr>
          <w:rFonts w:ascii="Browallia New" w:hAnsi="Browallia New" w:cs="Browallia New"/>
          <w:cs/>
          <w:lang w:eastAsia="zh-CN"/>
        </w:rPr>
        <w:t>เงินได้ปัจจุบันที่ไม่ได้</w:t>
      </w:r>
      <w:r w:rsidR="007334A3" w:rsidRPr="00EB2F21">
        <w:rPr>
          <w:rFonts w:ascii="Browallia New" w:hAnsi="Browallia New" w:cs="Browallia New" w:hint="cs"/>
          <w:cs/>
          <w:lang w:eastAsia="zh-CN"/>
        </w:rPr>
        <w:t>ถูก</w:t>
      </w:r>
      <w:r w:rsidRPr="00EB2F21">
        <w:rPr>
          <w:rFonts w:ascii="Browallia New" w:hAnsi="Browallia New" w:cs="Browallia New"/>
          <w:cs/>
          <w:lang w:eastAsia="zh-CN"/>
        </w:rPr>
        <w:t>รับรู้ในกำไรขาดทุนเบ็ดเสร็จอื่นหรือในส่วนของผู้ถือหุ้น</w:t>
      </w:r>
      <w:r w:rsidR="003641C2" w:rsidRPr="00EB2F21">
        <w:rPr>
          <w:rFonts w:ascii="Browallia New" w:hAnsi="Browallia New" w:cs="Browallia New" w:hint="cs"/>
          <w:cs/>
          <w:lang w:eastAsia="zh-CN"/>
        </w:rPr>
        <w:t>โดยตรง</w:t>
      </w:r>
    </w:p>
    <w:p w14:paraId="6F848FB6" w14:textId="77777777" w:rsidR="004B2165" w:rsidRPr="00EB2F21" w:rsidRDefault="004B2165" w:rsidP="006B5C39">
      <w:pPr>
        <w:ind w:left="963"/>
        <w:jc w:val="thaiDistribute"/>
        <w:rPr>
          <w:rFonts w:ascii="Browallia New" w:eastAsia="Cordia New" w:hAnsi="Browallia New" w:cs="Browallia New"/>
          <w:color w:val="000000"/>
          <w:lang w:val="en-GB"/>
        </w:rPr>
      </w:pPr>
    </w:p>
    <w:p w14:paraId="57CE98C0" w14:textId="77777777" w:rsidR="00D954F7" w:rsidRPr="00EB2F21" w:rsidRDefault="00D473E2" w:rsidP="00E5530E">
      <w:pPr>
        <w:ind w:left="900"/>
        <w:jc w:val="thaiDistribute"/>
        <w:rPr>
          <w:rFonts w:ascii="Browallia New" w:hAnsi="Browallia New" w:cs="Browallia New"/>
          <w:i/>
          <w:iCs/>
          <w:lang w:eastAsia="zh-CN"/>
        </w:rPr>
      </w:pPr>
      <w:r w:rsidRPr="00EB2F21">
        <w:rPr>
          <w:rFonts w:ascii="Browallia New" w:hAnsi="Browallia New" w:cs="Browallia New"/>
          <w:i/>
          <w:iCs/>
          <w:cs/>
          <w:lang w:eastAsia="zh-CN"/>
        </w:rPr>
        <w:t>ภาษีเงินได้ปัจจุบัน</w:t>
      </w:r>
    </w:p>
    <w:p w14:paraId="57CE98C1" w14:textId="1F8237A6" w:rsidR="0008231F" w:rsidRDefault="00D473E2" w:rsidP="00B179BA">
      <w:pPr>
        <w:ind w:left="900"/>
        <w:jc w:val="thaiDistribute"/>
        <w:rPr>
          <w:rFonts w:ascii="Browallia New" w:hAnsi="Browallia New" w:cs="Browallia New"/>
          <w:lang w:eastAsia="zh-CN"/>
        </w:rPr>
      </w:pPr>
      <w:r w:rsidRPr="00EB2F21">
        <w:rPr>
          <w:rFonts w:ascii="Browallia New" w:hAnsi="Browallia New" w:cs="Browallia New"/>
          <w:cs/>
          <w:lang w:eastAsia="zh-CN"/>
        </w:rPr>
        <w:t>ภาษีเงินได้ปัจจุบัน ได้แก่ ภาษีที่คาดว่าจะจ่ายชำระหรือที่เรียกร้องสิทธิได้ โดยคำนวณจากกำไรหรือขาดทุนประจำปีที่ต้องเสียภาษี ซึ่งแตกต่างจากกำไรขาดทุนที่ปรากฎใน</w:t>
      </w:r>
      <w:r w:rsidR="00093163">
        <w:rPr>
          <w:rFonts w:ascii="Browallia New" w:hAnsi="Browallia New" w:cs="Browallia New" w:hint="cs"/>
          <w:cs/>
          <w:lang w:eastAsia="zh-CN"/>
        </w:rPr>
        <w:t>งบการเงิน</w:t>
      </w:r>
      <w:r w:rsidRPr="00EB2F21">
        <w:rPr>
          <w:rFonts w:ascii="Browallia New" w:hAnsi="Browallia New" w:cs="Browallia New"/>
          <w:cs/>
          <w:lang w:eastAsia="zh-CN"/>
        </w:rPr>
        <w:t xml:space="preserve"> คูณด้วยอัตราภาษีที่ประกาศใช้หรือที่คาดว่ามีผลบังคับใช้ ณ วันสิ้นรอบระยะเวลารายงาน ซึ่งรวมรายการการปรับปรุงทางภาษีที่เกี่ยวกับรายการใน</w:t>
      </w:r>
      <w:r w:rsidR="00661DE4" w:rsidRPr="00EB2F21">
        <w:rPr>
          <w:rFonts w:ascii="Browallia New" w:hAnsi="Browallia New" w:cs="Browallia New" w:hint="cs"/>
          <w:cs/>
          <w:lang w:eastAsia="zh-CN"/>
        </w:rPr>
        <w:t>ปี</w:t>
      </w:r>
      <w:r w:rsidRPr="00EB2F21">
        <w:rPr>
          <w:rFonts w:ascii="Browallia New" w:hAnsi="Browallia New" w:cs="Browallia New"/>
          <w:cs/>
          <w:lang w:eastAsia="zh-CN"/>
        </w:rPr>
        <w:t>ก่อนๆ</w:t>
      </w:r>
    </w:p>
    <w:p w14:paraId="6E551320" w14:textId="77777777" w:rsidR="006A5CAE" w:rsidRPr="00EB2F21" w:rsidRDefault="006A5CAE" w:rsidP="00B179BA">
      <w:pPr>
        <w:ind w:left="900"/>
        <w:jc w:val="thaiDistribute"/>
        <w:rPr>
          <w:rFonts w:ascii="Browallia New" w:hAnsi="Browallia New" w:cs="Browallia New"/>
          <w:lang w:eastAsia="zh-CN"/>
        </w:rPr>
      </w:pPr>
    </w:p>
    <w:p w14:paraId="57CE98C3" w14:textId="77777777" w:rsidR="00D954F7" w:rsidRPr="00EB2F21" w:rsidRDefault="00D473E2" w:rsidP="006E02C9">
      <w:pPr>
        <w:ind w:left="900"/>
        <w:jc w:val="thaiDistribute"/>
        <w:rPr>
          <w:rFonts w:ascii="Browallia New" w:hAnsi="Browallia New" w:cs="Browallia New"/>
          <w:i/>
          <w:iCs/>
          <w:cs/>
          <w:lang w:eastAsia="zh-CN"/>
        </w:rPr>
      </w:pPr>
      <w:r w:rsidRPr="00EB2F21">
        <w:rPr>
          <w:rFonts w:ascii="Browallia New" w:hAnsi="Browallia New" w:cs="Browallia New"/>
          <w:i/>
          <w:iCs/>
          <w:cs/>
          <w:lang w:eastAsia="zh-CN"/>
        </w:rPr>
        <w:t>ภาษีเงินได้รอการตัดบัญชี</w:t>
      </w:r>
    </w:p>
    <w:p w14:paraId="57CE98C4" w14:textId="64434DAC" w:rsidR="008E2B5A" w:rsidRPr="00EB2F21" w:rsidRDefault="00D473E2" w:rsidP="002927FA">
      <w:pPr>
        <w:ind w:left="900"/>
        <w:jc w:val="thaiDistribute"/>
        <w:rPr>
          <w:rFonts w:ascii="Browallia New" w:hAnsi="Browallia New" w:cs="Browallia New"/>
          <w:lang w:eastAsia="zh-CN"/>
        </w:rPr>
      </w:pPr>
      <w:r w:rsidRPr="00EB2F21">
        <w:rPr>
          <w:rFonts w:ascii="Browallia New" w:hAnsi="Browallia New" w:cs="Browallia New"/>
          <w:cs/>
          <w:lang w:eastAsia="zh-CN"/>
        </w:rPr>
        <w:t>ภาษีเงินได้รอการตัดบัญชี</w:t>
      </w:r>
      <w:r w:rsidR="003641C2" w:rsidRPr="00EB2F21">
        <w:rPr>
          <w:rFonts w:ascii="Browallia New" w:hAnsi="Browallia New" w:cs="Browallia New" w:hint="cs"/>
          <w:cs/>
          <w:lang w:eastAsia="zh-CN"/>
        </w:rPr>
        <w:t xml:space="preserve"> จะถูก</w:t>
      </w:r>
      <w:r w:rsidRPr="00EB2F21">
        <w:rPr>
          <w:rFonts w:ascii="Browallia New" w:hAnsi="Browallia New" w:cs="Browallia New"/>
          <w:cs/>
          <w:lang w:eastAsia="zh-CN"/>
        </w:rPr>
        <w:t>บันทึกโดยคำนวณจากผลแตกต่างชั่วคราวท</w:t>
      </w:r>
      <w:r w:rsidR="002F4F99" w:rsidRPr="00EB2F21">
        <w:rPr>
          <w:rFonts w:ascii="Browallia New" w:hAnsi="Browallia New" w:cs="Browallia New" w:hint="cs"/>
          <w:cs/>
          <w:lang w:eastAsia="zh-CN"/>
        </w:rPr>
        <w:t>ี่</w:t>
      </w:r>
      <w:r w:rsidRPr="00EB2F21">
        <w:rPr>
          <w:rFonts w:ascii="Browallia New" w:hAnsi="Browallia New" w:cs="Browallia New"/>
          <w:cs/>
          <w:lang w:eastAsia="zh-CN"/>
        </w:rPr>
        <w:t>เกิดขึ้นระหว่างมูลค่าตามบัญชีของสินทรัพย์และหนี้สินกับจำนวน</w:t>
      </w:r>
      <w:r w:rsidR="003641C2" w:rsidRPr="00EB2F21">
        <w:rPr>
          <w:rFonts w:ascii="Browallia New" w:hAnsi="Browallia New" w:cs="Browallia New" w:hint="cs"/>
          <w:cs/>
          <w:lang w:eastAsia="zh-CN"/>
        </w:rPr>
        <w:t>ที่</w:t>
      </w:r>
      <w:r w:rsidRPr="00EB2F21">
        <w:rPr>
          <w:rFonts w:ascii="Browallia New" w:hAnsi="Browallia New" w:cs="Browallia New"/>
          <w:cs/>
          <w:lang w:eastAsia="zh-CN"/>
        </w:rPr>
        <w:t>เก</w:t>
      </w:r>
      <w:r w:rsidR="00661DE4" w:rsidRPr="00EB2F21">
        <w:rPr>
          <w:rFonts w:ascii="Browallia New" w:hAnsi="Browallia New" w:cs="Browallia New" w:hint="cs"/>
          <w:cs/>
          <w:lang w:eastAsia="zh-CN"/>
        </w:rPr>
        <w:t>ี่</w:t>
      </w:r>
      <w:r w:rsidRPr="00EB2F21">
        <w:rPr>
          <w:rFonts w:ascii="Browallia New" w:hAnsi="Browallia New" w:cs="Browallia New"/>
          <w:cs/>
          <w:lang w:eastAsia="zh-CN"/>
        </w:rPr>
        <w:t>ยวข้องท</w:t>
      </w:r>
      <w:r w:rsidR="00661DE4" w:rsidRPr="00EB2F21">
        <w:rPr>
          <w:rFonts w:ascii="Browallia New" w:hAnsi="Browallia New" w:cs="Browallia New" w:hint="cs"/>
          <w:cs/>
          <w:lang w:eastAsia="zh-CN"/>
        </w:rPr>
        <w:t>ี่</w:t>
      </w:r>
      <w:r w:rsidRPr="00EB2F21">
        <w:rPr>
          <w:rFonts w:ascii="Browallia New" w:hAnsi="Browallia New" w:cs="Browallia New"/>
          <w:cs/>
          <w:lang w:eastAsia="zh-CN"/>
        </w:rPr>
        <w:t>ใช้สำหรับการคำนวณภาษี ภาษีเงินได้รอการตัดบัญชี</w:t>
      </w:r>
      <w:r w:rsidR="003641C2" w:rsidRPr="00EB2F21">
        <w:rPr>
          <w:rFonts w:ascii="Browallia New" w:hAnsi="Browallia New" w:cs="Browallia New" w:hint="cs"/>
          <w:cs/>
          <w:lang w:eastAsia="zh-CN"/>
        </w:rPr>
        <w:t>จะถูก</w:t>
      </w:r>
      <w:r w:rsidRPr="00EB2F21">
        <w:rPr>
          <w:rFonts w:ascii="Browallia New" w:hAnsi="Browallia New" w:cs="Browallia New"/>
          <w:cs/>
          <w:lang w:eastAsia="zh-CN"/>
        </w:rPr>
        <w:t>คำนวณโดยใช้อัตราภาษีท</w:t>
      </w:r>
      <w:r w:rsidR="00661DE4" w:rsidRPr="00EB2F21">
        <w:rPr>
          <w:rFonts w:ascii="Browallia New" w:hAnsi="Browallia New" w:cs="Browallia New" w:hint="cs"/>
          <w:cs/>
          <w:lang w:eastAsia="zh-CN"/>
        </w:rPr>
        <w:t>ี่</w:t>
      </w:r>
      <w:r w:rsidRPr="00EB2F21">
        <w:rPr>
          <w:rFonts w:ascii="Browallia New" w:hAnsi="Browallia New" w:cs="Browallia New"/>
          <w:cs/>
          <w:lang w:eastAsia="zh-CN"/>
        </w:rPr>
        <w:t>คาดว่าจะใช้กับผลแตกต่างชั่วคราวเม</w:t>
      </w:r>
      <w:r w:rsidR="002F4F99" w:rsidRPr="00EB2F21">
        <w:rPr>
          <w:rFonts w:ascii="Browallia New" w:hAnsi="Browallia New" w:cs="Browallia New" w:hint="cs"/>
          <w:cs/>
          <w:lang w:eastAsia="zh-CN"/>
        </w:rPr>
        <w:t>ื่</w:t>
      </w:r>
      <w:r w:rsidRPr="00EB2F21">
        <w:rPr>
          <w:rFonts w:ascii="Browallia New" w:hAnsi="Browallia New" w:cs="Browallia New"/>
          <w:cs/>
          <w:lang w:eastAsia="zh-CN"/>
        </w:rPr>
        <w:t>อมีการกลับรายการ โดยใช้อัตราภาษีที่ประกาศใช้หรือที่คาดว่ามีผลบังคับใช้ ณ วันสิ้นรอบระยะเวลารายงาน</w:t>
      </w:r>
    </w:p>
    <w:p w14:paraId="1C353F2F" w14:textId="77777777" w:rsidR="003C42F0" w:rsidRPr="00EB2F21" w:rsidRDefault="003C42F0" w:rsidP="002927FA">
      <w:pPr>
        <w:ind w:left="900"/>
        <w:jc w:val="thaiDistribute"/>
        <w:rPr>
          <w:rFonts w:ascii="Browallia New" w:hAnsi="Browallia New" w:cs="Browallia New"/>
          <w:cs/>
          <w:lang w:eastAsia="zh-CN"/>
        </w:rPr>
      </w:pPr>
    </w:p>
    <w:p w14:paraId="57CE98C6" w14:textId="7A1F5B95" w:rsidR="00D473E2" w:rsidRPr="00EB2F21" w:rsidRDefault="00D473E2" w:rsidP="006E02C9">
      <w:pPr>
        <w:ind w:left="900"/>
        <w:jc w:val="thaiDistribute"/>
        <w:rPr>
          <w:rFonts w:ascii="Browallia New" w:hAnsi="Browallia New" w:cs="Browallia New"/>
          <w:lang w:eastAsia="zh-CN"/>
        </w:rPr>
      </w:pPr>
      <w:r w:rsidRPr="00EB2F21">
        <w:rPr>
          <w:rFonts w:ascii="Browallia New" w:hAnsi="Browallia New" w:cs="Browallia New"/>
          <w:cs/>
          <w:lang w:eastAsia="zh-CN"/>
        </w:rPr>
        <w:t>สินทรัพย์ภาษีเงินได้รอการตัดบัญชีและหนี้สินภาษีเงินได้รอการตัดบัญชีสามารถหักกลบ</w:t>
      </w:r>
      <w:r w:rsidR="00B0058E" w:rsidRPr="00EB2F21">
        <w:rPr>
          <w:rFonts w:ascii="Browallia New" w:hAnsi="Browallia New" w:cs="Browallia New" w:hint="cs"/>
          <w:cs/>
          <w:lang w:eastAsia="zh-CN"/>
        </w:rPr>
        <w:t>กัน</w:t>
      </w:r>
      <w:r w:rsidRPr="00EB2F21">
        <w:rPr>
          <w:rFonts w:ascii="Browallia New" w:hAnsi="Browallia New" w:cs="Browallia New"/>
          <w:cs/>
          <w:lang w:eastAsia="zh-CN"/>
        </w:rPr>
        <w:t>ได้เม</w:t>
      </w:r>
      <w:r w:rsidR="002F4F99" w:rsidRPr="00EB2F21">
        <w:rPr>
          <w:rFonts w:ascii="Browallia New" w:hAnsi="Browallia New" w:cs="Browallia New" w:hint="cs"/>
          <w:cs/>
          <w:lang w:eastAsia="zh-CN"/>
        </w:rPr>
        <w:t>ื่</w:t>
      </w:r>
      <w:r w:rsidRPr="00EB2F21">
        <w:rPr>
          <w:rFonts w:ascii="Browallia New" w:hAnsi="Browallia New" w:cs="Browallia New"/>
          <w:cs/>
          <w:lang w:eastAsia="zh-CN"/>
        </w:rPr>
        <w:t>อบริษัทมีสิทธิ</w:t>
      </w:r>
      <w:r w:rsidR="00D954F7" w:rsidRPr="00EB2F21">
        <w:rPr>
          <w:rFonts w:ascii="Browallia New" w:hAnsi="Browallia New" w:cs="Browallia New"/>
          <w:lang w:eastAsia="zh-CN"/>
        </w:rPr>
        <w:t xml:space="preserve">               </w:t>
      </w:r>
      <w:r w:rsidRPr="00EB2F21">
        <w:rPr>
          <w:rFonts w:ascii="Browallia New" w:hAnsi="Browallia New" w:cs="Browallia New"/>
          <w:cs/>
          <w:lang w:eastAsia="zh-CN"/>
        </w:rPr>
        <w:t>ตามกฎหมายท</w:t>
      </w:r>
      <w:r w:rsidR="00661DE4" w:rsidRPr="00EB2F21">
        <w:rPr>
          <w:rFonts w:ascii="Browallia New" w:hAnsi="Browallia New" w:cs="Browallia New" w:hint="cs"/>
          <w:cs/>
          <w:lang w:eastAsia="zh-CN"/>
        </w:rPr>
        <w:t>ี่</w:t>
      </w:r>
      <w:r w:rsidRPr="00EB2F21">
        <w:rPr>
          <w:rFonts w:ascii="Browallia New" w:hAnsi="Browallia New" w:cs="Browallia New"/>
          <w:cs/>
          <w:lang w:eastAsia="zh-CN"/>
        </w:rPr>
        <w:t>จะนำสินทรัพย์ภาษีเงินได้ของงวดปัจจุบันมาหักกลบกับหนี้สินภาษีเงินได้ของงวดปัจจุบัน</w:t>
      </w:r>
      <w:r w:rsidR="00D954F7" w:rsidRPr="00EB2F21">
        <w:rPr>
          <w:rFonts w:ascii="Browallia New" w:hAnsi="Browallia New" w:cs="Browallia New"/>
          <w:lang w:eastAsia="zh-CN"/>
        </w:rPr>
        <w:t xml:space="preserve">                </w:t>
      </w:r>
      <w:r w:rsidRPr="00EB2F21">
        <w:rPr>
          <w:rFonts w:ascii="Browallia New" w:hAnsi="Browallia New" w:cs="Browallia New"/>
          <w:cs/>
          <w:lang w:eastAsia="zh-CN"/>
        </w:rPr>
        <w:t>เม</w:t>
      </w:r>
      <w:r w:rsidR="00D87DE3" w:rsidRPr="00EB2F21">
        <w:rPr>
          <w:rFonts w:ascii="Browallia New" w:hAnsi="Browallia New" w:cs="Browallia New" w:hint="cs"/>
          <w:cs/>
          <w:lang w:eastAsia="zh-CN"/>
        </w:rPr>
        <w:t>ื่</w:t>
      </w:r>
      <w:r w:rsidRPr="00EB2F21">
        <w:rPr>
          <w:rFonts w:ascii="Browallia New" w:hAnsi="Browallia New" w:cs="Browallia New"/>
          <w:cs/>
          <w:lang w:eastAsia="zh-CN"/>
        </w:rPr>
        <w:t>อภาษีเงินได้นี้ประเมินโดยกรมสรรพากรด้วยยอดสุทธิ หรือเม</w:t>
      </w:r>
      <w:r w:rsidR="00A13CAE" w:rsidRPr="00EB2F21">
        <w:rPr>
          <w:rFonts w:ascii="Browallia New" w:hAnsi="Browallia New" w:cs="Browallia New" w:hint="cs"/>
          <w:cs/>
          <w:lang w:eastAsia="zh-CN"/>
        </w:rPr>
        <w:t>ื่</w:t>
      </w:r>
      <w:r w:rsidRPr="00EB2F21">
        <w:rPr>
          <w:rFonts w:ascii="Browallia New" w:hAnsi="Browallia New" w:cs="Browallia New"/>
          <w:cs/>
          <w:lang w:eastAsia="zh-CN"/>
        </w:rPr>
        <w:t>อสินทรัพย์ภาษีเงินได้รอตัดบัญชีและหนี้สิน</w:t>
      </w:r>
      <w:r w:rsidR="00D954F7" w:rsidRPr="00EB2F21">
        <w:rPr>
          <w:rFonts w:ascii="Browallia New" w:hAnsi="Browallia New" w:cs="Browallia New"/>
          <w:lang w:eastAsia="zh-CN"/>
        </w:rPr>
        <w:t xml:space="preserve">                </w:t>
      </w:r>
      <w:r w:rsidRPr="00EB2F21">
        <w:rPr>
          <w:rFonts w:ascii="Browallia New" w:hAnsi="Browallia New" w:cs="Browallia New"/>
          <w:cs/>
          <w:lang w:eastAsia="zh-CN"/>
        </w:rPr>
        <w:t>ภาษีเงินได้รอตัดบัญชีจะครบกำหนดท</w:t>
      </w:r>
      <w:r w:rsidR="00133B4F" w:rsidRPr="00EB2F21">
        <w:rPr>
          <w:rFonts w:ascii="Browallia New" w:hAnsi="Browallia New" w:cs="Browallia New" w:hint="cs"/>
          <w:cs/>
          <w:lang w:eastAsia="zh-CN"/>
        </w:rPr>
        <w:t>ี่</w:t>
      </w:r>
      <w:r w:rsidRPr="00EB2F21">
        <w:rPr>
          <w:rFonts w:ascii="Browallia New" w:hAnsi="Browallia New" w:cs="Browallia New"/>
          <w:cs/>
          <w:lang w:eastAsia="zh-CN"/>
        </w:rPr>
        <w:t>จะเกิดขึ้นจริงในเวลาเดียวกัน</w:t>
      </w:r>
    </w:p>
    <w:p w14:paraId="3D7BBBEF" w14:textId="77777777" w:rsidR="00E96E7A" w:rsidRPr="00EB2F21" w:rsidRDefault="00E96E7A" w:rsidP="006E02C9">
      <w:pPr>
        <w:ind w:left="900"/>
        <w:jc w:val="thaiDistribute"/>
        <w:rPr>
          <w:rFonts w:ascii="Browallia New" w:hAnsi="Browallia New" w:cs="Browallia New"/>
          <w:lang w:eastAsia="zh-CN"/>
        </w:rPr>
      </w:pPr>
    </w:p>
    <w:p w14:paraId="57CE98C8" w14:textId="0B80DDF8" w:rsidR="00D55799" w:rsidRPr="00EB2F21" w:rsidRDefault="00C10B8C" w:rsidP="00AE4755">
      <w:pPr>
        <w:ind w:left="900"/>
        <w:jc w:val="thaiDistribute"/>
        <w:rPr>
          <w:rFonts w:ascii="Browallia New" w:hAnsi="Browallia New" w:cs="Browallia New"/>
          <w:lang w:eastAsia="zh-CN"/>
        </w:rPr>
      </w:pPr>
      <w:r w:rsidRPr="00EB2F21">
        <w:rPr>
          <w:rFonts w:ascii="Browallia New" w:hAnsi="Browallia New" w:cs="Browallia New"/>
          <w:cs/>
          <w:lang w:eastAsia="zh-CN"/>
        </w:rPr>
        <w:t>สินทรัพย์ภาษีเงินได้รอการตัดบัญชีจะถูกบันทึกต่อเม</w:t>
      </w:r>
      <w:r w:rsidR="00B750C3" w:rsidRPr="00EB2F21">
        <w:rPr>
          <w:rFonts w:ascii="Browallia New" w:hAnsi="Browallia New" w:cs="Browallia New" w:hint="cs"/>
          <w:cs/>
          <w:lang w:eastAsia="zh-CN"/>
        </w:rPr>
        <w:t>ื่</w:t>
      </w:r>
      <w:r w:rsidRPr="00EB2F21">
        <w:rPr>
          <w:rFonts w:ascii="Browallia New" w:hAnsi="Browallia New" w:cs="Browallia New"/>
          <w:cs/>
          <w:lang w:eastAsia="zh-CN"/>
        </w:rPr>
        <w:t>อมีความเป็นไปได้ค่อนข้างแน่นอนว่ากำไรเพ</w:t>
      </w:r>
      <w:r w:rsidR="00B750C3" w:rsidRPr="00EB2F21">
        <w:rPr>
          <w:rFonts w:ascii="Browallia New" w:hAnsi="Browallia New" w:cs="Browallia New" w:hint="cs"/>
          <w:cs/>
          <w:lang w:eastAsia="zh-CN"/>
        </w:rPr>
        <w:t>ื่</w:t>
      </w:r>
      <w:r w:rsidRPr="00EB2F21">
        <w:rPr>
          <w:rFonts w:ascii="Browallia New" w:hAnsi="Browallia New" w:cs="Browallia New"/>
          <w:cs/>
          <w:lang w:eastAsia="zh-CN"/>
        </w:rPr>
        <w:t>อเสียภาษี</w:t>
      </w:r>
      <w:r w:rsidR="00D954F7" w:rsidRPr="00EB2F21">
        <w:rPr>
          <w:rFonts w:ascii="Browallia New" w:hAnsi="Browallia New" w:cs="Browallia New"/>
          <w:lang w:eastAsia="zh-CN"/>
        </w:rPr>
        <w:t xml:space="preserve">             </w:t>
      </w:r>
      <w:r w:rsidRPr="00EB2F21">
        <w:rPr>
          <w:rFonts w:ascii="Browallia New" w:hAnsi="Browallia New" w:cs="Browallia New"/>
          <w:cs/>
          <w:lang w:eastAsia="zh-CN"/>
        </w:rPr>
        <w:t>เงินได้ในอนาคตจะมีจำนวนเพียงพอกับการใช้ประโยชน์จากผลแตกต่างชั่วคราวดังกล่าว สินทรัพย์ภาษีเงินได้</w:t>
      </w:r>
      <w:r w:rsidR="00D954F7" w:rsidRPr="00EB2F21">
        <w:rPr>
          <w:rFonts w:ascii="Browallia New" w:hAnsi="Browallia New" w:cs="Browallia New"/>
          <w:lang w:eastAsia="zh-CN"/>
        </w:rPr>
        <w:t xml:space="preserve">             </w:t>
      </w:r>
      <w:r w:rsidRPr="00EB2F21">
        <w:rPr>
          <w:rFonts w:ascii="Browallia New" w:hAnsi="Browallia New" w:cs="Browallia New"/>
          <w:cs/>
          <w:lang w:eastAsia="zh-CN"/>
        </w:rPr>
        <w:t>รอการตัดบัญชีจะถูกทบทวน ณ ทุกวันสิ้นรอบระยะเวลารายงานและจะถูกปรับลดลงเท่าท</w:t>
      </w:r>
      <w:r w:rsidR="00A13CAE" w:rsidRPr="00EB2F21">
        <w:rPr>
          <w:rFonts w:ascii="Browallia New" w:hAnsi="Browallia New" w:cs="Browallia New" w:hint="cs"/>
          <w:cs/>
          <w:lang w:eastAsia="zh-CN"/>
        </w:rPr>
        <w:t>ี่</w:t>
      </w:r>
      <w:r w:rsidRPr="00EB2F21">
        <w:rPr>
          <w:rFonts w:ascii="Browallia New" w:hAnsi="Browallia New" w:cs="Browallia New"/>
          <w:cs/>
          <w:lang w:eastAsia="zh-CN"/>
        </w:rPr>
        <w:t>ประโยชน์ทางภาษี</w:t>
      </w:r>
      <w:r w:rsidR="00F706A5" w:rsidRPr="00EB2F21">
        <w:rPr>
          <w:rFonts w:ascii="Browallia New" w:hAnsi="Browallia New" w:cs="Browallia New"/>
          <w:lang w:eastAsia="zh-CN"/>
        </w:rPr>
        <w:t xml:space="preserve">  </w:t>
      </w:r>
      <w:r w:rsidRPr="00EB2F21">
        <w:rPr>
          <w:rFonts w:ascii="Browallia New" w:hAnsi="Browallia New" w:cs="Browallia New"/>
          <w:cs/>
          <w:lang w:eastAsia="zh-CN"/>
        </w:rPr>
        <w:t>จะมีโอกาสถูกใช้จริง</w:t>
      </w:r>
    </w:p>
    <w:p w14:paraId="2222A79A" w14:textId="77777777" w:rsidR="00152757" w:rsidRPr="00EB2F21" w:rsidRDefault="00152757" w:rsidP="00AE4755">
      <w:pPr>
        <w:ind w:left="900"/>
        <w:jc w:val="thaiDistribute"/>
        <w:rPr>
          <w:rFonts w:ascii="Browallia New" w:hAnsi="Browallia New" w:cs="Browallia New"/>
          <w:lang w:eastAsia="zh-CN"/>
        </w:rPr>
      </w:pPr>
    </w:p>
    <w:p w14:paraId="57CE98CA" w14:textId="0C118692" w:rsidR="001B3B9C" w:rsidRPr="00EB2F21" w:rsidRDefault="001B3B9C" w:rsidP="002B238F">
      <w:pPr>
        <w:numPr>
          <w:ilvl w:val="1"/>
          <w:numId w:val="3"/>
        </w:numPr>
        <w:tabs>
          <w:tab w:val="clear" w:pos="720"/>
          <w:tab w:val="num" w:pos="1170"/>
          <w:tab w:val="left" w:pos="10260"/>
        </w:tabs>
        <w:ind w:left="900" w:right="-338" w:hanging="540"/>
        <w:jc w:val="both"/>
        <w:rPr>
          <w:rFonts w:ascii="Browallia New" w:hAnsi="Browallia New" w:cs="Browallia New"/>
          <w:cs/>
        </w:rPr>
      </w:pPr>
      <w:r w:rsidRPr="00EB2F21">
        <w:rPr>
          <w:rFonts w:ascii="Browallia New" w:hAnsi="Browallia New" w:cs="Browallia New"/>
          <w:cs/>
        </w:rPr>
        <w:t>บุคคลหรือกิจการที่เกี่ยวข้องกัน</w:t>
      </w:r>
    </w:p>
    <w:p w14:paraId="57CE98CB" w14:textId="77777777" w:rsidR="001B3B9C" w:rsidRPr="00EB2F21" w:rsidRDefault="001B3B9C" w:rsidP="00D72109">
      <w:pPr>
        <w:tabs>
          <w:tab w:val="left" w:pos="935"/>
        </w:tabs>
        <w:overflowPunct w:val="0"/>
        <w:autoSpaceDE w:val="0"/>
        <w:autoSpaceDN w:val="0"/>
        <w:adjustRightInd w:val="0"/>
        <w:ind w:left="426" w:right="-45"/>
        <w:jc w:val="thaiDistribute"/>
        <w:textAlignment w:val="baseline"/>
        <w:rPr>
          <w:rFonts w:ascii="Browallia New" w:hAnsi="Browallia New" w:cs="Browallia New"/>
        </w:rPr>
      </w:pPr>
    </w:p>
    <w:p w14:paraId="57CE98CC" w14:textId="0D338B09" w:rsidR="001B3B9C" w:rsidRPr="00D72109" w:rsidRDefault="001B3B9C" w:rsidP="006E02C9">
      <w:pPr>
        <w:ind w:left="900"/>
        <w:jc w:val="thaiDistribute"/>
        <w:rPr>
          <w:rFonts w:ascii="Browallia New" w:hAnsi="Browallia New" w:cs="Browallia New"/>
          <w:lang w:eastAsia="zh-CN"/>
        </w:rPr>
      </w:pPr>
      <w:r w:rsidRPr="00EB2F21">
        <w:rPr>
          <w:rFonts w:ascii="Browallia New" w:hAnsi="Browallia New" w:cs="Browallia New"/>
          <w:cs/>
          <w:lang w:eastAsia="zh-CN"/>
        </w:rPr>
        <w:t>บุคคลหรือกิจการที่เกี่ยวข้องกันกับ</w:t>
      </w:r>
      <w:r w:rsidR="003E5EE5">
        <w:rPr>
          <w:rFonts w:ascii="Browallia New" w:hAnsi="Browallia New" w:cs="Browallia New" w:hint="cs"/>
          <w:cs/>
          <w:lang w:eastAsia="zh-CN"/>
        </w:rPr>
        <w:t>กลุ่ม</w:t>
      </w:r>
      <w:r w:rsidRPr="00EB2F21">
        <w:rPr>
          <w:rFonts w:ascii="Browallia New" w:hAnsi="Browallia New" w:cs="Browallia New"/>
          <w:cs/>
          <w:lang w:eastAsia="zh-CN"/>
        </w:rPr>
        <w:t>บริษัท หมายถึง บุคคลหรือกิจการที่มีอำนาจควบคุมบริษัทหรือถูกควบคุมโดย</w:t>
      </w:r>
      <w:r w:rsidR="000B00FE">
        <w:rPr>
          <w:rFonts w:ascii="Browallia New" w:hAnsi="Browallia New" w:cs="Browallia New" w:hint="cs"/>
          <w:cs/>
          <w:lang w:eastAsia="zh-CN"/>
        </w:rPr>
        <w:t>กลุ่ม</w:t>
      </w:r>
      <w:r w:rsidRPr="00EB2F21">
        <w:rPr>
          <w:rFonts w:ascii="Browallia New" w:hAnsi="Browallia New" w:cs="Browallia New"/>
          <w:cs/>
          <w:lang w:eastAsia="zh-CN"/>
        </w:rPr>
        <w:t>บริษัท ไม่ว่าจะเป็นโดยทางตรงหรือทางอ้อม หรืออยู่ภายใต้การควบคุมเดียวกันกับบริษัท นอกจากนี้ บุคคลหรือกิจการที่เกี่ยวข้องกัน ยังหมายรวมถึงบริษัทร่วมและบุคคลที่มีสิทธิออกเสียงทั้งทางตรงและทางอ้อม ต่อมติของบริษัท ซึ่งมีอิทธิพลอย่างเป็นสาระสำคัญกับบริษัท หรือผู้บริหารคนสำคัญ หรือกรรมการหรือพนักงานของ</w:t>
      </w:r>
      <w:r w:rsidR="000B00FE">
        <w:rPr>
          <w:rFonts w:ascii="Browallia New" w:hAnsi="Browallia New" w:cs="Browallia New" w:hint="cs"/>
          <w:cs/>
          <w:lang w:eastAsia="zh-CN"/>
        </w:rPr>
        <w:t>กลุ่ม</w:t>
      </w:r>
      <w:r w:rsidRPr="00EB2F21">
        <w:rPr>
          <w:rFonts w:ascii="Browallia New" w:hAnsi="Browallia New" w:cs="Browallia New"/>
          <w:cs/>
          <w:lang w:eastAsia="zh-CN"/>
        </w:rPr>
        <w:t>บริษัทที่มี</w:t>
      </w:r>
      <w:r w:rsidRPr="00D72109">
        <w:rPr>
          <w:rFonts w:ascii="Browallia New" w:hAnsi="Browallia New" w:cs="Browallia New"/>
          <w:cs/>
          <w:lang w:eastAsia="zh-CN"/>
        </w:rPr>
        <w:t>อำนาจในการวางแผนและกำหนดทิศทางการดำเนินงานของ</w:t>
      </w:r>
      <w:r w:rsidR="00975A15">
        <w:rPr>
          <w:rFonts w:ascii="Browallia New" w:hAnsi="Browallia New" w:cs="Browallia New"/>
          <w:cs/>
          <w:lang w:eastAsia="zh-CN"/>
        </w:rPr>
        <w:br/>
      </w:r>
      <w:r w:rsidR="00BC6D0A">
        <w:rPr>
          <w:rFonts w:ascii="Browallia New" w:hAnsi="Browallia New" w:cs="Browallia New" w:hint="cs"/>
          <w:cs/>
          <w:lang w:eastAsia="zh-CN"/>
        </w:rPr>
        <w:t>กลุ่ม</w:t>
      </w:r>
      <w:r w:rsidRPr="00D72109">
        <w:rPr>
          <w:rFonts w:ascii="Browallia New" w:hAnsi="Browallia New" w:cs="Browallia New"/>
          <w:cs/>
          <w:lang w:eastAsia="zh-CN"/>
        </w:rPr>
        <w:t>บริษัท</w:t>
      </w:r>
    </w:p>
    <w:p w14:paraId="4C6C56C7" w14:textId="671A7363" w:rsidR="00801AB4" w:rsidRPr="006B5C39" w:rsidRDefault="006A5CAE">
      <w:pPr>
        <w:rPr>
          <w:rFonts w:ascii="Browallia New" w:hAnsi="Browallia New" w:cs="Browallia New"/>
        </w:rPr>
      </w:pPr>
      <w:r>
        <w:rPr>
          <w:rFonts w:ascii="Browallia New" w:hAnsi="Browallia New" w:cs="Browallia New"/>
        </w:rPr>
        <w:br/>
      </w:r>
      <w:r>
        <w:rPr>
          <w:rFonts w:ascii="Browallia New" w:hAnsi="Browallia New" w:cs="Browallia New"/>
        </w:rPr>
        <w:br/>
      </w:r>
    </w:p>
    <w:p w14:paraId="57CE98D2" w14:textId="3E1D9411" w:rsidR="001B3B9C" w:rsidRPr="00D72109" w:rsidRDefault="001B3B9C" w:rsidP="002B238F">
      <w:pPr>
        <w:numPr>
          <w:ilvl w:val="1"/>
          <w:numId w:val="3"/>
        </w:numPr>
        <w:tabs>
          <w:tab w:val="clear" w:pos="720"/>
          <w:tab w:val="num" w:pos="1170"/>
          <w:tab w:val="left" w:pos="10260"/>
        </w:tabs>
        <w:ind w:left="900" w:right="-338" w:hanging="540"/>
        <w:jc w:val="both"/>
        <w:rPr>
          <w:rFonts w:ascii="Browallia New" w:hAnsi="Browallia New" w:cs="Browallia New"/>
        </w:rPr>
      </w:pPr>
      <w:r w:rsidRPr="00D72109">
        <w:rPr>
          <w:rFonts w:ascii="Browallia New" w:hAnsi="Browallia New" w:cs="Browallia New"/>
          <w:cs/>
        </w:rPr>
        <w:t>ผลประโยชน์พนักงาน</w:t>
      </w:r>
    </w:p>
    <w:p w14:paraId="57CE98D3" w14:textId="77777777" w:rsidR="001B3B9C" w:rsidRPr="006B5C39" w:rsidRDefault="001B3B9C" w:rsidP="00D72109">
      <w:pPr>
        <w:tabs>
          <w:tab w:val="left" w:pos="10260"/>
        </w:tabs>
        <w:ind w:left="374" w:right="-338"/>
        <w:jc w:val="both"/>
        <w:rPr>
          <w:rFonts w:ascii="Browallia New" w:hAnsi="Browallia New" w:cs="Browallia New"/>
        </w:rPr>
      </w:pPr>
    </w:p>
    <w:p w14:paraId="57CE98D4" w14:textId="77777777" w:rsidR="0096152F" w:rsidRPr="00D72109" w:rsidRDefault="0096152F" w:rsidP="006E02C9">
      <w:pPr>
        <w:ind w:left="900"/>
        <w:jc w:val="thaiDistribute"/>
        <w:rPr>
          <w:rFonts w:ascii="Browallia New" w:hAnsi="Browallia New" w:cs="Browallia New"/>
          <w:i/>
          <w:iCs/>
          <w:cs/>
          <w:lang w:eastAsia="zh-CN"/>
        </w:rPr>
      </w:pPr>
      <w:r w:rsidRPr="00D72109">
        <w:rPr>
          <w:rFonts w:ascii="Browallia New" w:hAnsi="Browallia New" w:cs="Browallia New"/>
          <w:i/>
          <w:iCs/>
          <w:cs/>
          <w:lang w:eastAsia="zh-CN"/>
        </w:rPr>
        <w:t>ผลประโยชน์ระยะสั้นของพนักงาน</w:t>
      </w:r>
    </w:p>
    <w:p w14:paraId="57CE98D5" w14:textId="3CEB9639" w:rsidR="0096152F" w:rsidRDefault="0096152F" w:rsidP="006E02C9">
      <w:pPr>
        <w:ind w:left="900"/>
        <w:jc w:val="thaiDistribute"/>
        <w:rPr>
          <w:rFonts w:ascii="Browallia New" w:hAnsi="Browallia New" w:cs="Browallia New"/>
          <w:lang w:eastAsia="zh-CN"/>
        </w:rPr>
      </w:pPr>
      <w:r w:rsidRPr="00D72109">
        <w:rPr>
          <w:rFonts w:ascii="Browallia New" w:hAnsi="Browallia New" w:cs="Browallia New"/>
          <w:cs/>
          <w:lang w:eastAsia="zh-CN"/>
        </w:rPr>
        <w:t>เงินเดือน ค่าจ้าง โบนัส เงินสมทบกองทุนประกันสังคมและเงินกองทุนสำรองเลี้ยงชีพเป็นค่าใช้จ่ายเม</w:t>
      </w:r>
      <w:r w:rsidR="00025595">
        <w:rPr>
          <w:rFonts w:ascii="Browallia New" w:hAnsi="Browallia New" w:cs="Browallia New" w:hint="cs"/>
          <w:cs/>
          <w:lang w:eastAsia="zh-CN"/>
        </w:rPr>
        <w:t>ื่</w:t>
      </w:r>
      <w:r w:rsidRPr="00D72109">
        <w:rPr>
          <w:rFonts w:ascii="Browallia New" w:hAnsi="Browallia New" w:cs="Browallia New"/>
          <w:cs/>
          <w:lang w:eastAsia="zh-CN"/>
        </w:rPr>
        <w:t>อเกิดรายการตามเกณฑ์คงค้าง</w:t>
      </w:r>
    </w:p>
    <w:p w14:paraId="57CE98D6" w14:textId="77777777" w:rsidR="0096152F" w:rsidRPr="00D72109" w:rsidRDefault="0096152F" w:rsidP="006B5C39">
      <w:pPr>
        <w:ind w:left="1008" w:firstLine="18"/>
        <w:jc w:val="thaiDistribute"/>
        <w:rPr>
          <w:rFonts w:ascii="Browallia New" w:hAnsi="Browallia New" w:cs="Browallia New"/>
          <w:sz w:val="24"/>
          <w:szCs w:val="24"/>
          <w:cs/>
        </w:rPr>
      </w:pPr>
    </w:p>
    <w:p w14:paraId="57CE98D7" w14:textId="77777777" w:rsidR="0096152F" w:rsidRPr="00D72109" w:rsidRDefault="0096152F" w:rsidP="006E02C9">
      <w:pPr>
        <w:ind w:left="900"/>
        <w:jc w:val="thaiDistribute"/>
        <w:rPr>
          <w:rFonts w:ascii="Browallia New" w:hAnsi="Browallia New" w:cs="Browallia New"/>
          <w:i/>
          <w:iCs/>
          <w:cs/>
          <w:lang w:eastAsia="zh-CN"/>
        </w:rPr>
      </w:pPr>
      <w:r w:rsidRPr="00D72109">
        <w:rPr>
          <w:rFonts w:ascii="Browallia New" w:hAnsi="Browallia New" w:cs="Browallia New"/>
          <w:i/>
          <w:iCs/>
          <w:cs/>
          <w:lang w:eastAsia="zh-CN"/>
        </w:rPr>
        <w:t>ผลประโยชน์หลังออกจากงานของพนักงาน (โครงการสมทบเงิน)</w:t>
      </w:r>
    </w:p>
    <w:p w14:paraId="57CE98D8" w14:textId="3C4ED0DC" w:rsidR="0096152F" w:rsidRDefault="005D1C12" w:rsidP="0096358B">
      <w:pPr>
        <w:ind w:left="900"/>
        <w:jc w:val="thaiDistribute"/>
        <w:rPr>
          <w:rFonts w:ascii="Browallia New" w:hAnsi="Browallia New" w:cs="Browallia New"/>
          <w:lang w:eastAsia="zh-CN"/>
        </w:rPr>
      </w:pPr>
      <w:r>
        <w:rPr>
          <w:rFonts w:ascii="Browallia New" w:hAnsi="Browallia New" w:cs="Browallia New" w:hint="cs"/>
          <w:cs/>
          <w:lang w:eastAsia="zh-CN"/>
        </w:rPr>
        <w:t>กลุ่ม</w:t>
      </w:r>
      <w:r w:rsidR="0096152F" w:rsidRPr="00D72109">
        <w:rPr>
          <w:rFonts w:ascii="Browallia New" w:hAnsi="Browallia New" w:cs="Browallia New"/>
          <w:cs/>
          <w:lang w:eastAsia="zh-CN"/>
        </w:rPr>
        <w:t>บริษัทและพนักงานของ</w:t>
      </w:r>
      <w:r w:rsidR="00396B1D">
        <w:rPr>
          <w:rFonts w:ascii="Browallia New" w:hAnsi="Browallia New" w:cs="Browallia New" w:hint="cs"/>
          <w:cs/>
          <w:lang w:eastAsia="zh-CN"/>
        </w:rPr>
        <w:t>กลุ่ม</w:t>
      </w:r>
      <w:r w:rsidR="0096152F" w:rsidRPr="00D72109">
        <w:rPr>
          <w:rFonts w:ascii="Browallia New" w:hAnsi="Browallia New" w:cs="Browallia New"/>
          <w:cs/>
          <w:lang w:eastAsia="zh-CN"/>
        </w:rPr>
        <w:t>บริษัทได้ร่วมกันจัดตั้งกองทุนสำรองเลี้ยงชีพ ซึ่งประกอบด้วยเงินที่พนักงานจ่ายสะสมและเงินที่</w:t>
      </w:r>
      <w:r w:rsidR="00396B1D">
        <w:rPr>
          <w:rFonts w:ascii="Browallia New" w:hAnsi="Browallia New" w:cs="Browallia New" w:hint="cs"/>
          <w:cs/>
          <w:lang w:eastAsia="zh-CN"/>
        </w:rPr>
        <w:t>กลุ่ม</w:t>
      </w:r>
      <w:r w:rsidR="0096152F" w:rsidRPr="00D72109">
        <w:rPr>
          <w:rFonts w:ascii="Browallia New" w:hAnsi="Browallia New" w:cs="Browallia New"/>
          <w:cs/>
          <w:lang w:eastAsia="zh-CN"/>
        </w:rPr>
        <w:t>บริษัทจ่ายสมทบให้เป็นรายเดือน สินทรัพย์ของกองทุนสำรองเลี้ยงชีพได้แยกออกจากสินทรัพย์ของบริษัท เงินที่บริษัทจ่ายสมทบกองทุนสำรองเลี้ยงชีพบันทึกเป็นค่าใช้จ่ายในปีที่เกิดรายการ</w:t>
      </w:r>
    </w:p>
    <w:p w14:paraId="097FDF65" w14:textId="639C5344" w:rsidR="0062217B" w:rsidRDefault="0062217B">
      <w:pPr>
        <w:rPr>
          <w:rFonts w:ascii="Browallia New" w:hAnsi="Browallia New" w:cs="Browallia New"/>
          <w:i/>
          <w:iCs/>
          <w:cs/>
          <w:lang w:eastAsia="zh-CN"/>
        </w:rPr>
      </w:pPr>
    </w:p>
    <w:p w14:paraId="57CE98DA" w14:textId="7786CD53" w:rsidR="00316F09" w:rsidRPr="00D72109" w:rsidRDefault="00316F09" w:rsidP="002A22E2">
      <w:pPr>
        <w:ind w:left="900"/>
        <w:jc w:val="thaiDistribute"/>
        <w:rPr>
          <w:rFonts w:ascii="Browallia New" w:hAnsi="Browallia New" w:cs="Browallia New"/>
          <w:i/>
          <w:iCs/>
          <w:lang w:eastAsia="zh-CN"/>
        </w:rPr>
      </w:pPr>
      <w:r w:rsidRPr="00D72109">
        <w:rPr>
          <w:rFonts w:ascii="Browallia New" w:hAnsi="Browallia New" w:cs="Browallia New"/>
          <w:i/>
          <w:iCs/>
          <w:cs/>
          <w:lang w:eastAsia="zh-CN"/>
        </w:rPr>
        <w:t xml:space="preserve">ผลประโยชน์หลังออกจากงานของพนักงาน (โครงการผลประโยชน์) </w:t>
      </w:r>
    </w:p>
    <w:p w14:paraId="57CE98DB" w14:textId="4505CB9F" w:rsidR="006E696A" w:rsidRDefault="00396B1D" w:rsidP="002A22E2">
      <w:pPr>
        <w:ind w:left="902"/>
        <w:jc w:val="thaiDistribute"/>
        <w:rPr>
          <w:rFonts w:ascii="Browallia New" w:hAnsi="Browallia New" w:cs="Browallia New"/>
          <w:lang w:eastAsia="zh-CN"/>
        </w:rPr>
      </w:pPr>
      <w:r>
        <w:rPr>
          <w:rFonts w:ascii="Browallia New" w:hAnsi="Browallia New" w:cs="Browallia New" w:hint="cs"/>
          <w:cs/>
          <w:lang w:eastAsia="zh-CN"/>
        </w:rPr>
        <w:t>กลุ่ม</w:t>
      </w:r>
      <w:r w:rsidR="00316F09" w:rsidRPr="00D72109">
        <w:rPr>
          <w:rFonts w:ascii="Browallia New" w:hAnsi="Browallia New" w:cs="Browallia New"/>
          <w:cs/>
          <w:lang w:eastAsia="zh-CN"/>
        </w:rPr>
        <w:t>บริษัท</w:t>
      </w:r>
      <w:r w:rsidR="00316F09" w:rsidRPr="001051A6">
        <w:rPr>
          <w:rFonts w:ascii="Browallia New" w:hAnsi="Browallia New" w:cs="Browallia New"/>
          <w:cs/>
          <w:lang w:eastAsia="zh-CN"/>
        </w:rPr>
        <w:t>มีภาระต้องจ่ายเงินชดเชยให้แก่พนักงาน</w:t>
      </w:r>
      <w:r w:rsidR="00316F09" w:rsidRPr="00D72109">
        <w:rPr>
          <w:rFonts w:ascii="Browallia New" w:hAnsi="Browallia New" w:cs="Browallia New"/>
          <w:cs/>
          <w:lang w:eastAsia="zh-CN"/>
        </w:rPr>
        <w:t>เมื่อออกจากงานตามกฎหมายแรงงาน ซึ่ง</w:t>
      </w:r>
      <w:r>
        <w:rPr>
          <w:rFonts w:ascii="Browallia New" w:hAnsi="Browallia New" w:cs="Browallia New" w:hint="cs"/>
          <w:cs/>
          <w:lang w:eastAsia="zh-CN"/>
        </w:rPr>
        <w:t>กลุ่ม</w:t>
      </w:r>
      <w:r w:rsidR="00316F09" w:rsidRPr="00D72109">
        <w:rPr>
          <w:rFonts w:ascii="Browallia New" w:hAnsi="Browallia New" w:cs="Browallia New"/>
          <w:cs/>
          <w:lang w:eastAsia="zh-CN"/>
        </w:rPr>
        <w:t xml:space="preserve">บริษัทบันทึกหนี้สินตามโครงการผลประโยชน์หลังออกจากงานของพนักงานจากการคำนวณตามหลักคณิตศาสตร์ประกันภัย </w:t>
      </w:r>
      <w:r w:rsidR="0093648F">
        <w:rPr>
          <w:rFonts w:ascii="Browallia New" w:hAnsi="Browallia New" w:cs="Browallia New"/>
          <w:lang w:eastAsia="zh-CN"/>
        </w:rPr>
        <w:br/>
      </w:r>
      <w:r w:rsidR="00316F09" w:rsidRPr="00D72109">
        <w:rPr>
          <w:rFonts w:ascii="Browallia New" w:hAnsi="Browallia New" w:cs="Browallia New"/>
          <w:cs/>
          <w:lang w:eastAsia="zh-CN"/>
        </w:rPr>
        <w:t xml:space="preserve">โดยใช้วิธีคิดลดแต่ละหน่วยที่ประมาณการไว้  </w:t>
      </w:r>
    </w:p>
    <w:p w14:paraId="57CE98DC" w14:textId="77777777" w:rsidR="002A22E2" w:rsidRPr="006B5C39" w:rsidRDefault="002A22E2" w:rsidP="002A22E2">
      <w:pPr>
        <w:ind w:left="902"/>
        <w:jc w:val="thaiDistribute"/>
        <w:rPr>
          <w:rFonts w:ascii="Browallia New" w:hAnsi="Browallia New" w:cs="Browallia New"/>
          <w:lang w:eastAsia="zh-CN"/>
        </w:rPr>
      </w:pPr>
    </w:p>
    <w:p w14:paraId="57CE98DD" w14:textId="340819EF" w:rsidR="00316F09" w:rsidRDefault="00316F09" w:rsidP="002A22E2">
      <w:pPr>
        <w:ind w:left="902"/>
        <w:jc w:val="thaiDistribute"/>
        <w:rPr>
          <w:rFonts w:ascii="Browallia New" w:hAnsi="Browallia New" w:cs="Browallia New"/>
          <w:lang w:eastAsia="zh-CN"/>
        </w:rPr>
      </w:pPr>
      <w:r w:rsidRPr="00D72109">
        <w:rPr>
          <w:rFonts w:ascii="Browallia New" w:hAnsi="Browallia New" w:cs="Browallia New"/>
          <w:cs/>
          <w:lang w:eastAsia="zh-CN"/>
        </w:rPr>
        <w:t>หนี้สินของโครงการผลประโยชน์หลังออกจากงานของพนักงาน ประกอบด้วย มูลค่าปัจจุบันของภาระผูกพันตามโครงการผลประโยชน์</w:t>
      </w:r>
      <w:r w:rsidR="00513F4B">
        <w:rPr>
          <w:rFonts w:ascii="Browallia New" w:hAnsi="Browallia New" w:cs="Browallia New" w:hint="cs"/>
          <w:cs/>
          <w:lang w:eastAsia="zh-CN"/>
        </w:rPr>
        <w:t>พนักงาน</w:t>
      </w:r>
      <w:r w:rsidRPr="00D72109">
        <w:rPr>
          <w:rFonts w:ascii="Browallia New" w:hAnsi="Browallia New" w:cs="Browallia New"/>
          <w:cs/>
          <w:lang w:eastAsia="zh-CN"/>
        </w:rPr>
        <w:t xml:space="preserve"> และผลกำไร (ขาดทุน) จากการประมาณการตามหลักคณิตศาสตร์ประกันภัย</w:t>
      </w:r>
    </w:p>
    <w:p w14:paraId="57CE98DE" w14:textId="77777777" w:rsidR="002A22E2" w:rsidRPr="006B5C39" w:rsidRDefault="002A22E2" w:rsidP="002A22E2">
      <w:pPr>
        <w:ind w:left="902"/>
        <w:jc w:val="thaiDistribute"/>
        <w:rPr>
          <w:rFonts w:ascii="Browallia New" w:hAnsi="Browallia New" w:cs="Browallia New"/>
          <w:lang w:eastAsia="zh-CN"/>
        </w:rPr>
      </w:pPr>
    </w:p>
    <w:p w14:paraId="57CE98DF" w14:textId="07F11418" w:rsidR="00782E11" w:rsidRDefault="00316F09" w:rsidP="002A22E2">
      <w:pPr>
        <w:ind w:left="900"/>
        <w:jc w:val="thaiDistribute"/>
        <w:rPr>
          <w:rFonts w:ascii="Browallia New" w:hAnsi="Browallia New" w:cs="Browallia New"/>
          <w:lang w:eastAsia="zh-CN"/>
        </w:rPr>
      </w:pPr>
      <w:r w:rsidRPr="00A421D7">
        <w:rPr>
          <w:rFonts w:ascii="Browallia New" w:hAnsi="Browallia New" w:cs="Browallia New"/>
          <w:cs/>
          <w:lang w:eastAsia="zh-CN"/>
        </w:rPr>
        <w:t>ผลกำไรหรือขาดทุนจากการ</w:t>
      </w:r>
      <w:r w:rsidR="00EA5D46">
        <w:rPr>
          <w:rFonts w:ascii="Browallia New" w:hAnsi="Browallia New" w:cs="Browallia New" w:hint="cs"/>
          <w:cs/>
          <w:lang w:eastAsia="zh-CN"/>
        </w:rPr>
        <w:t>วัดมูลค่า</w:t>
      </w:r>
      <w:r w:rsidR="00447274">
        <w:rPr>
          <w:rFonts w:ascii="Browallia New" w:hAnsi="Browallia New" w:cs="Browallia New" w:hint="cs"/>
          <w:cs/>
          <w:lang w:eastAsia="zh-CN"/>
        </w:rPr>
        <w:t>ใหม่ของภาระผูก</w:t>
      </w:r>
      <w:r w:rsidR="00F00B23">
        <w:rPr>
          <w:rFonts w:ascii="Browallia New" w:hAnsi="Browallia New" w:cs="Browallia New" w:hint="cs"/>
          <w:cs/>
          <w:lang w:eastAsia="zh-CN"/>
        </w:rPr>
        <w:t>พัน</w:t>
      </w:r>
      <w:r w:rsidR="001769ED">
        <w:rPr>
          <w:rFonts w:ascii="Browallia New" w:hAnsi="Browallia New" w:cs="Browallia New" w:hint="cs"/>
          <w:cs/>
          <w:lang w:eastAsia="zh-CN"/>
        </w:rPr>
        <w:t>ผลประโยชน์พนักงาน</w:t>
      </w:r>
      <w:r w:rsidRPr="00A421D7">
        <w:rPr>
          <w:rFonts w:ascii="Browallia New" w:hAnsi="Browallia New" w:cs="Browallia New"/>
          <w:cs/>
          <w:lang w:eastAsia="zh-CN"/>
        </w:rPr>
        <w:t>สำหรับโครงการผลประโยชน์หลังออกจากงานของพนักงานจะ</w:t>
      </w:r>
      <w:r w:rsidR="00513F4B">
        <w:rPr>
          <w:rFonts w:ascii="Browallia New" w:hAnsi="Browallia New" w:cs="Browallia New" w:hint="cs"/>
          <w:cs/>
          <w:lang w:eastAsia="zh-CN"/>
        </w:rPr>
        <w:t>ถูก</w:t>
      </w:r>
      <w:r w:rsidRPr="00A421D7">
        <w:rPr>
          <w:rFonts w:ascii="Browallia New" w:hAnsi="Browallia New" w:cs="Browallia New"/>
          <w:cs/>
          <w:lang w:eastAsia="zh-CN"/>
        </w:rPr>
        <w:t>รับรู้ในกำไรขาดทุนเบ็ดเสร็จอื่น</w:t>
      </w:r>
    </w:p>
    <w:p w14:paraId="7123DDC0" w14:textId="77777777" w:rsidR="000E35A1" w:rsidRPr="00A421D7" w:rsidRDefault="000E35A1" w:rsidP="00152757">
      <w:pPr>
        <w:tabs>
          <w:tab w:val="left" w:pos="10260"/>
        </w:tabs>
        <w:ind w:left="900" w:right="-338"/>
        <w:jc w:val="both"/>
        <w:rPr>
          <w:rFonts w:ascii="Browallia New" w:hAnsi="Browallia New" w:cs="Browallia New"/>
          <w:lang w:eastAsia="zh-CN"/>
        </w:rPr>
      </w:pPr>
    </w:p>
    <w:p w14:paraId="57CE98E1" w14:textId="3CC9AB2C" w:rsidR="001B3B9C" w:rsidRPr="00A421D7" w:rsidRDefault="001B3B9C" w:rsidP="002B238F">
      <w:pPr>
        <w:numPr>
          <w:ilvl w:val="1"/>
          <w:numId w:val="3"/>
        </w:numPr>
        <w:tabs>
          <w:tab w:val="clear" w:pos="720"/>
          <w:tab w:val="num" w:pos="1170"/>
          <w:tab w:val="left" w:pos="10260"/>
        </w:tabs>
        <w:ind w:left="900" w:right="-338" w:hanging="540"/>
        <w:jc w:val="both"/>
        <w:rPr>
          <w:rFonts w:ascii="Browallia New" w:hAnsi="Browallia New" w:cs="Browallia New"/>
        </w:rPr>
      </w:pPr>
      <w:r w:rsidRPr="00A421D7">
        <w:rPr>
          <w:rFonts w:ascii="Browallia New" w:hAnsi="Browallia New" w:cs="Browallia New"/>
          <w:cs/>
        </w:rPr>
        <w:t>เครื่องมือทางการเงิน</w:t>
      </w:r>
    </w:p>
    <w:p w14:paraId="57CE98E2" w14:textId="77777777" w:rsidR="001B3B9C" w:rsidRPr="00A421D7" w:rsidRDefault="001B3B9C" w:rsidP="00D72109">
      <w:pPr>
        <w:ind w:left="935"/>
        <w:jc w:val="thaiDistribute"/>
        <w:rPr>
          <w:rFonts w:ascii="Browallia New" w:hAnsi="Browallia New" w:cs="Browallia New"/>
        </w:rPr>
      </w:pPr>
    </w:p>
    <w:p w14:paraId="17351185" w14:textId="77777777" w:rsidR="001867B7" w:rsidRPr="00A421D7" w:rsidRDefault="001867B7" w:rsidP="001867B7">
      <w:pPr>
        <w:ind w:left="900" w:right="-21"/>
        <w:jc w:val="thaiDistribute"/>
        <w:rPr>
          <w:rFonts w:ascii="Browallia New" w:hAnsi="Browallia New" w:cs="Browallia New"/>
          <w:i/>
          <w:iCs/>
        </w:rPr>
      </w:pPr>
      <w:r w:rsidRPr="00A421D7">
        <w:rPr>
          <w:rFonts w:ascii="Browallia New" w:hAnsi="Browallia New" w:cs="Browallia New"/>
          <w:i/>
          <w:iCs/>
          <w:cs/>
        </w:rPr>
        <w:t xml:space="preserve">การรับรู้รายการและการตัดรายการ </w:t>
      </w:r>
    </w:p>
    <w:p w14:paraId="69EDD1B6" w14:textId="7F33429F" w:rsidR="001867B7" w:rsidRPr="00A421D7" w:rsidRDefault="00515790" w:rsidP="001867B7">
      <w:pPr>
        <w:ind w:left="900" w:right="-21"/>
        <w:jc w:val="thaiDistribute"/>
        <w:rPr>
          <w:rFonts w:ascii="Browallia New" w:hAnsi="Browallia New" w:cs="Browallia New"/>
        </w:rPr>
      </w:pPr>
      <w:r>
        <w:rPr>
          <w:rFonts w:ascii="Browallia New" w:hAnsi="Browallia New" w:cs="Browallia New" w:hint="cs"/>
          <w:cs/>
        </w:rPr>
        <w:t>กลุ่มบริษัท</w:t>
      </w:r>
      <w:r w:rsidR="001867B7" w:rsidRPr="00A421D7">
        <w:rPr>
          <w:rFonts w:ascii="Browallia New" w:hAnsi="Browallia New" w:cs="Browallia New"/>
          <w:cs/>
        </w:rPr>
        <w:t>จะรับรู้รายการสินทรัพย์ทางการเงินหรือหนี้สินทางการเงินเม</w:t>
      </w:r>
      <w:r w:rsidR="001D00C6">
        <w:rPr>
          <w:rFonts w:ascii="Browallia New" w:hAnsi="Browallia New" w:cs="Browallia New" w:hint="cs"/>
          <w:cs/>
        </w:rPr>
        <w:t>ื่</w:t>
      </w:r>
      <w:r w:rsidR="001867B7" w:rsidRPr="00A421D7">
        <w:rPr>
          <w:rFonts w:ascii="Browallia New" w:hAnsi="Browallia New" w:cs="Browallia New"/>
          <w:cs/>
        </w:rPr>
        <w:t>อกิจการเป็นคู่สัญญาตามข้อกำหนดของสัญญาของเคร</w:t>
      </w:r>
      <w:r w:rsidR="001D00C6">
        <w:rPr>
          <w:rFonts w:ascii="Browallia New" w:hAnsi="Browallia New" w:cs="Browallia New" w:hint="cs"/>
          <w:cs/>
        </w:rPr>
        <w:t>ื่</w:t>
      </w:r>
      <w:r w:rsidR="001867B7" w:rsidRPr="00A421D7">
        <w:rPr>
          <w:rFonts w:ascii="Browallia New" w:hAnsi="Browallia New" w:cs="Browallia New"/>
          <w:cs/>
        </w:rPr>
        <w:t xml:space="preserve">องมือทางการเงินนั้น </w:t>
      </w:r>
    </w:p>
    <w:p w14:paraId="63932E5F" w14:textId="77777777" w:rsidR="001867B7" w:rsidRPr="009D2BC0" w:rsidRDefault="001867B7" w:rsidP="001867B7">
      <w:pPr>
        <w:ind w:right="-21"/>
        <w:jc w:val="thaiDistribute"/>
        <w:rPr>
          <w:rFonts w:ascii="Browallia New" w:hAnsi="Browallia New" w:cs="Browallia New"/>
          <w:sz w:val="24"/>
          <w:szCs w:val="24"/>
        </w:rPr>
      </w:pPr>
    </w:p>
    <w:p w14:paraId="2066EB00" w14:textId="6C8FD5AE" w:rsidR="001867B7" w:rsidRPr="00A421D7" w:rsidRDefault="00515790" w:rsidP="001867B7">
      <w:pPr>
        <w:ind w:left="900" w:right="-21"/>
        <w:jc w:val="thaiDistribute"/>
        <w:rPr>
          <w:rFonts w:ascii="Browallia New" w:hAnsi="Browallia New" w:cs="Browallia New"/>
        </w:rPr>
      </w:pPr>
      <w:r>
        <w:rPr>
          <w:rFonts w:ascii="Browallia New" w:hAnsi="Browallia New" w:cs="Browallia New" w:hint="cs"/>
          <w:cs/>
        </w:rPr>
        <w:t>กลุ่มบริษัท</w:t>
      </w:r>
      <w:r w:rsidR="001867B7" w:rsidRPr="00A421D7">
        <w:rPr>
          <w:rFonts w:ascii="Browallia New" w:hAnsi="Browallia New" w:cs="Browallia New"/>
          <w:cs/>
        </w:rPr>
        <w:t>จะตัดรายการสินทรัพย์ทางการเงินออกเม</w:t>
      </w:r>
      <w:r w:rsidR="001D00C6">
        <w:rPr>
          <w:rFonts w:ascii="Browallia New" w:hAnsi="Browallia New" w:cs="Browallia New" w:hint="cs"/>
          <w:cs/>
        </w:rPr>
        <w:t>ื่</w:t>
      </w:r>
      <w:r w:rsidR="001867B7" w:rsidRPr="00A421D7">
        <w:rPr>
          <w:rFonts w:ascii="Browallia New" w:hAnsi="Browallia New" w:cs="Browallia New"/>
          <w:cs/>
        </w:rPr>
        <w:t>อสิทธิในการได้รับกระแสเงินสดจากสินทรัพย์นั้นสิ้นสุดลงหรือ</w:t>
      </w:r>
      <w:r w:rsidR="004B2165">
        <w:rPr>
          <w:rFonts w:ascii="Browallia New" w:hAnsi="Browallia New" w:cs="Browallia New" w:hint="cs"/>
          <w:cs/>
        </w:rPr>
        <w:t>เม</w:t>
      </w:r>
      <w:r w:rsidR="001D00C6">
        <w:rPr>
          <w:rFonts w:ascii="Browallia New" w:hAnsi="Browallia New" w:cs="Browallia New" w:hint="cs"/>
          <w:cs/>
        </w:rPr>
        <w:t>ื่</w:t>
      </w:r>
      <w:r w:rsidR="004B2165">
        <w:rPr>
          <w:rFonts w:ascii="Browallia New" w:hAnsi="Browallia New" w:cs="Browallia New" w:hint="cs"/>
          <w:cs/>
        </w:rPr>
        <w:t>อ</w:t>
      </w:r>
      <w:r w:rsidR="001867B7" w:rsidRPr="00A421D7">
        <w:rPr>
          <w:rFonts w:ascii="Browallia New" w:hAnsi="Browallia New" w:cs="Browallia New"/>
          <w:cs/>
        </w:rPr>
        <w:t>ได้โอนความเสี่ยงและผลประโยชน์ท</w:t>
      </w:r>
      <w:r w:rsidR="001D00C6">
        <w:rPr>
          <w:rFonts w:ascii="Browallia New" w:hAnsi="Browallia New" w:cs="Browallia New" w:hint="cs"/>
          <w:cs/>
        </w:rPr>
        <w:t>ี่</w:t>
      </w:r>
      <w:r w:rsidR="001867B7" w:rsidRPr="00A421D7">
        <w:rPr>
          <w:rFonts w:ascii="Browallia New" w:hAnsi="Browallia New" w:cs="Browallia New"/>
          <w:cs/>
        </w:rPr>
        <w:t>เก</w:t>
      </w:r>
      <w:r w:rsidR="001D00C6">
        <w:rPr>
          <w:rFonts w:ascii="Browallia New" w:hAnsi="Browallia New" w:cs="Browallia New" w:hint="cs"/>
          <w:cs/>
        </w:rPr>
        <w:t>ี่</w:t>
      </w:r>
      <w:r w:rsidR="001867B7" w:rsidRPr="00A421D7">
        <w:rPr>
          <w:rFonts w:ascii="Browallia New" w:hAnsi="Browallia New" w:cs="Browallia New"/>
          <w:cs/>
        </w:rPr>
        <w:t>ยวข้องกับการเป็นเจ้าของสินทรัพย์ออกไป</w:t>
      </w:r>
    </w:p>
    <w:p w14:paraId="2752157A" w14:textId="7B884701" w:rsidR="001867B7" w:rsidRPr="009D2BC0" w:rsidRDefault="001867B7" w:rsidP="001867B7">
      <w:pPr>
        <w:ind w:left="900" w:right="-21"/>
        <w:jc w:val="thaiDistribute"/>
        <w:rPr>
          <w:rFonts w:ascii="Browallia New" w:hAnsi="Browallia New" w:cs="Browallia New"/>
          <w:sz w:val="24"/>
          <w:szCs w:val="24"/>
        </w:rPr>
      </w:pPr>
    </w:p>
    <w:p w14:paraId="130E9ED2" w14:textId="393771DE" w:rsidR="001867B7" w:rsidRPr="00A421D7" w:rsidRDefault="001867B7" w:rsidP="001867B7">
      <w:pPr>
        <w:ind w:left="900" w:right="-21"/>
        <w:jc w:val="thaiDistribute"/>
        <w:rPr>
          <w:rFonts w:ascii="Browallia New" w:hAnsi="Browallia New" w:cs="Browallia New"/>
          <w:i/>
          <w:iCs/>
        </w:rPr>
      </w:pPr>
      <w:r w:rsidRPr="00A421D7">
        <w:rPr>
          <w:rFonts w:ascii="Browallia New" w:hAnsi="Browallia New" w:cs="Browallia New" w:hint="cs"/>
          <w:i/>
          <w:iCs/>
          <w:cs/>
        </w:rPr>
        <w:t>การจัดประเภทและการวัดมูลค่าเร</w:t>
      </w:r>
      <w:r w:rsidR="001D00C6">
        <w:rPr>
          <w:rFonts w:ascii="Browallia New" w:hAnsi="Browallia New" w:cs="Browallia New" w:hint="cs"/>
          <w:i/>
          <w:iCs/>
          <w:cs/>
        </w:rPr>
        <w:t>ิ่</w:t>
      </w:r>
      <w:r w:rsidRPr="00A421D7">
        <w:rPr>
          <w:rFonts w:ascii="Browallia New" w:hAnsi="Browallia New" w:cs="Browallia New" w:hint="cs"/>
          <w:i/>
          <w:iCs/>
          <w:cs/>
        </w:rPr>
        <w:t>มแรกของสินทรัพย์ทางการเงิน</w:t>
      </w:r>
      <w:r w:rsidRPr="00A421D7">
        <w:rPr>
          <w:rFonts w:ascii="Browallia New" w:hAnsi="Browallia New" w:cs="Browallia New"/>
          <w:i/>
          <w:iCs/>
        </w:rPr>
        <w:t> </w:t>
      </w:r>
    </w:p>
    <w:p w14:paraId="32EFAC4A" w14:textId="3123258D" w:rsidR="001867B7" w:rsidRPr="00A421D7" w:rsidRDefault="001867B7" w:rsidP="001867B7">
      <w:pPr>
        <w:ind w:left="900" w:right="-21"/>
        <w:jc w:val="thaiDistribute"/>
        <w:rPr>
          <w:rFonts w:ascii="Browallia New" w:hAnsi="Browallia New" w:cs="Browallia New"/>
        </w:rPr>
      </w:pPr>
      <w:r w:rsidRPr="00A421D7">
        <w:rPr>
          <w:rFonts w:ascii="Browallia New" w:hAnsi="Browallia New" w:cs="Browallia New" w:hint="cs"/>
          <w:cs/>
        </w:rPr>
        <w:t>สินทรัพย์ทางการเงิน</w:t>
      </w:r>
      <w:r w:rsidR="004B2165">
        <w:rPr>
          <w:rFonts w:ascii="Browallia New" w:hAnsi="Browallia New" w:cs="Browallia New" w:hint="cs"/>
          <w:cs/>
        </w:rPr>
        <w:t xml:space="preserve"> </w:t>
      </w:r>
      <w:r w:rsidRPr="00A421D7">
        <w:rPr>
          <w:rFonts w:ascii="Browallia New" w:hAnsi="Browallia New" w:cs="Browallia New" w:hint="cs"/>
          <w:cs/>
        </w:rPr>
        <w:t>จะ</w:t>
      </w:r>
      <w:r w:rsidR="00513F4B">
        <w:rPr>
          <w:rFonts w:ascii="Browallia New" w:hAnsi="Browallia New" w:cs="Browallia New" w:hint="cs"/>
          <w:cs/>
        </w:rPr>
        <w:t>ถูก</w:t>
      </w:r>
      <w:r w:rsidRPr="00A421D7">
        <w:rPr>
          <w:rFonts w:ascii="Browallia New" w:hAnsi="Browallia New" w:cs="Browallia New" w:hint="cs"/>
          <w:cs/>
        </w:rPr>
        <w:t>รับรู้รายการเร</w:t>
      </w:r>
      <w:r w:rsidR="001D00C6">
        <w:rPr>
          <w:rFonts w:ascii="Browallia New" w:hAnsi="Browallia New" w:cs="Browallia New" w:hint="cs"/>
          <w:cs/>
        </w:rPr>
        <w:t>ิ่</w:t>
      </w:r>
      <w:r w:rsidRPr="00A421D7">
        <w:rPr>
          <w:rFonts w:ascii="Browallia New" w:hAnsi="Browallia New" w:cs="Browallia New" w:hint="cs"/>
          <w:cs/>
        </w:rPr>
        <w:t>มแรกด้วยมูลค่ายุติธรรมบวกหรือหักด้วยต้นทุนการทำรายการ</w:t>
      </w:r>
      <w:r w:rsidR="00FF7FBC">
        <w:rPr>
          <w:rFonts w:ascii="Browallia New" w:hAnsi="Browallia New" w:cs="Browallia New"/>
        </w:rPr>
        <w:br/>
      </w:r>
      <w:r w:rsidRPr="00A421D7">
        <w:rPr>
          <w:rFonts w:ascii="Browallia New" w:hAnsi="Browallia New" w:cs="Browallia New" w:hint="cs"/>
          <w:cs/>
        </w:rPr>
        <w:t>ซ</w:t>
      </w:r>
      <w:r w:rsidR="001D00C6">
        <w:rPr>
          <w:rFonts w:ascii="Browallia New" w:hAnsi="Browallia New" w:cs="Browallia New" w:hint="cs"/>
          <w:cs/>
        </w:rPr>
        <w:t>ึ่</w:t>
      </w:r>
      <w:r w:rsidRPr="00A421D7">
        <w:rPr>
          <w:rFonts w:ascii="Browallia New" w:hAnsi="Browallia New" w:cs="Browallia New" w:hint="cs"/>
          <w:cs/>
        </w:rPr>
        <w:t>งเก</w:t>
      </w:r>
      <w:r w:rsidR="001D00C6">
        <w:rPr>
          <w:rFonts w:ascii="Browallia New" w:hAnsi="Browallia New" w:cs="Browallia New" w:hint="cs"/>
          <w:cs/>
        </w:rPr>
        <w:t>ี่</w:t>
      </w:r>
      <w:r w:rsidRPr="00A421D7">
        <w:rPr>
          <w:rFonts w:ascii="Browallia New" w:hAnsi="Browallia New" w:cs="Browallia New" w:hint="cs"/>
          <w:cs/>
        </w:rPr>
        <w:t>ยวข้องโดยตรงกับการได้มาซ</w:t>
      </w:r>
      <w:r w:rsidR="001D00C6">
        <w:rPr>
          <w:rFonts w:ascii="Browallia New" w:hAnsi="Browallia New" w:cs="Browallia New" w:hint="cs"/>
          <w:cs/>
        </w:rPr>
        <w:t>ึ่</w:t>
      </w:r>
      <w:r w:rsidRPr="00A421D7">
        <w:rPr>
          <w:rFonts w:ascii="Browallia New" w:hAnsi="Browallia New" w:cs="Browallia New" w:hint="cs"/>
          <w:cs/>
        </w:rPr>
        <w:t>งสินทรัพย์นั้น</w:t>
      </w:r>
      <w:r w:rsidR="00854BA3">
        <w:rPr>
          <w:rFonts w:ascii="Browallia New" w:hAnsi="Browallia New" w:cs="Browallia New" w:hint="cs"/>
          <w:cs/>
        </w:rPr>
        <w:t xml:space="preserve"> ส</w:t>
      </w:r>
      <w:r w:rsidR="001D00C6">
        <w:rPr>
          <w:rFonts w:ascii="Browallia New" w:hAnsi="Browallia New" w:cs="Browallia New" w:hint="cs"/>
          <w:cs/>
        </w:rPr>
        <w:t>่</w:t>
      </w:r>
      <w:r w:rsidR="00854BA3">
        <w:rPr>
          <w:rFonts w:ascii="Browallia New" w:hAnsi="Browallia New" w:cs="Browallia New" w:hint="cs"/>
          <w:cs/>
        </w:rPr>
        <w:t>วนต้นทุนการทำรายการท</w:t>
      </w:r>
      <w:r w:rsidR="001D00C6">
        <w:rPr>
          <w:rFonts w:ascii="Browallia New" w:hAnsi="Browallia New" w:cs="Browallia New" w:hint="cs"/>
          <w:cs/>
        </w:rPr>
        <w:t>ี่</w:t>
      </w:r>
      <w:r w:rsidR="00854BA3">
        <w:rPr>
          <w:rFonts w:ascii="Browallia New" w:hAnsi="Browallia New" w:cs="Browallia New" w:hint="cs"/>
          <w:cs/>
        </w:rPr>
        <w:t>เก</w:t>
      </w:r>
      <w:r w:rsidR="001D00C6">
        <w:rPr>
          <w:rFonts w:ascii="Browallia New" w:hAnsi="Browallia New" w:cs="Browallia New" w:hint="cs"/>
          <w:cs/>
        </w:rPr>
        <w:t>ี่</w:t>
      </w:r>
      <w:r w:rsidR="00854BA3">
        <w:rPr>
          <w:rFonts w:ascii="Browallia New" w:hAnsi="Browallia New" w:cs="Browallia New" w:hint="cs"/>
          <w:cs/>
        </w:rPr>
        <w:t>ยวข้องกับ</w:t>
      </w:r>
      <w:r w:rsidRPr="00A421D7">
        <w:rPr>
          <w:rFonts w:ascii="Browallia New" w:hAnsi="Browallia New" w:cs="Browallia New" w:hint="cs"/>
          <w:cs/>
        </w:rPr>
        <w:t>สินทรัพย์</w:t>
      </w:r>
      <w:r w:rsidR="00FF7FBC">
        <w:rPr>
          <w:rFonts w:ascii="Browallia New" w:hAnsi="Browallia New" w:cs="Browallia New"/>
        </w:rPr>
        <w:br/>
      </w:r>
      <w:r w:rsidRPr="00A421D7">
        <w:rPr>
          <w:rFonts w:ascii="Browallia New" w:hAnsi="Browallia New" w:cs="Browallia New" w:hint="cs"/>
          <w:cs/>
        </w:rPr>
        <w:t>ทางการเงินท</w:t>
      </w:r>
      <w:r w:rsidR="001D00C6">
        <w:rPr>
          <w:rFonts w:ascii="Browallia New" w:hAnsi="Browallia New" w:cs="Browallia New" w:hint="cs"/>
          <w:cs/>
        </w:rPr>
        <w:t>ี่</w:t>
      </w:r>
      <w:r w:rsidRPr="00A421D7">
        <w:rPr>
          <w:rFonts w:ascii="Browallia New" w:hAnsi="Browallia New" w:cs="Browallia New" w:hint="cs"/>
          <w:cs/>
        </w:rPr>
        <w:t>วัดมูลค่ายุติธรรมผ่านกำไรหรือขาดทุน</w:t>
      </w:r>
      <w:r w:rsidRPr="00A421D7">
        <w:rPr>
          <w:rFonts w:ascii="Browallia New" w:hAnsi="Browallia New" w:cs="Browallia New"/>
        </w:rPr>
        <w:t> </w:t>
      </w:r>
      <w:r w:rsidRPr="00A421D7">
        <w:rPr>
          <w:rFonts w:ascii="Browallia New" w:hAnsi="Browallia New" w:cs="Browallia New"/>
          <w:cs/>
        </w:rPr>
        <w:t>(</w:t>
      </w:r>
      <w:r w:rsidRPr="00A421D7">
        <w:rPr>
          <w:rFonts w:ascii="Browallia New" w:hAnsi="Browallia New" w:cs="Browallia New"/>
        </w:rPr>
        <w:t>FVTPL) </w:t>
      </w:r>
      <w:r w:rsidRPr="00A421D7">
        <w:rPr>
          <w:rFonts w:ascii="Browallia New" w:hAnsi="Browallia New" w:cs="Browallia New" w:hint="cs"/>
          <w:cs/>
        </w:rPr>
        <w:t>จะ</w:t>
      </w:r>
      <w:r w:rsidR="00AF0B32">
        <w:rPr>
          <w:rFonts w:ascii="Browallia New" w:hAnsi="Browallia New" w:cs="Browallia New" w:hint="cs"/>
          <w:cs/>
        </w:rPr>
        <w:t>ถูก</w:t>
      </w:r>
      <w:r w:rsidRPr="00A421D7">
        <w:rPr>
          <w:rFonts w:ascii="Browallia New" w:hAnsi="Browallia New" w:cs="Browallia New" w:hint="cs"/>
          <w:cs/>
        </w:rPr>
        <w:t>รับรู้เป็นค่าใช้จ่ายในกำไรหรือขาดทุน</w:t>
      </w:r>
      <w:r w:rsidRPr="00A421D7">
        <w:rPr>
          <w:rFonts w:ascii="Browallia New" w:hAnsi="Browallia New" w:cs="Browallia New"/>
        </w:rPr>
        <w:t> </w:t>
      </w:r>
    </w:p>
    <w:p w14:paraId="7FDC5F6F" w14:textId="77777777" w:rsidR="00CE2AFC" w:rsidRPr="009D2BC0" w:rsidRDefault="00CE2AFC" w:rsidP="001867B7">
      <w:pPr>
        <w:ind w:left="900" w:right="-21"/>
        <w:jc w:val="thaiDistribute"/>
        <w:rPr>
          <w:rFonts w:ascii="Browallia New" w:hAnsi="Browallia New" w:cs="Browallia New"/>
          <w:sz w:val="24"/>
          <w:szCs w:val="24"/>
          <w:cs/>
        </w:rPr>
      </w:pPr>
    </w:p>
    <w:p w14:paraId="68A31486" w14:textId="1A6FF95D" w:rsidR="007443C6" w:rsidRPr="006F1011" w:rsidRDefault="00515790" w:rsidP="001867B7">
      <w:pPr>
        <w:ind w:left="900" w:right="-21"/>
        <w:jc w:val="thaiDistribute"/>
        <w:rPr>
          <w:rFonts w:ascii="Browallia New" w:hAnsi="Browallia New" w:cs="Browallia New"/>
        </w:rPr>
      </w:pPr>
      <w:r w:rsidRPr="006F1011">
        <w:rPr>
          <w:rFonts w:ascii="Browallia New" w:hAnsi="Browallia New" w:cs="Browallia New"/>
          <w:cs/>
        </w:rPr>
        <w:t>กลุ่มบริษัท</w:t>
      </w:r>
      <w:r w:rsidR="009A3BD8" w:rsidRPr="006F1011">
        <w:rPr>
          <w:rFonts w:ascii="Browallia New" w:hAnsi="Browallia New" w:cs="Browallia New" w:hint="cs"/>
          <w:cs/>
        </w:rPr>
        <w:t>วัดมูลค่า</w:t>
      </w:r>
      <w:r w:rsidR="001867B7" w:rsidRPr="006F1011">
        <w:rPr>
          <w:rFonts w:ascii="Browallia New" w:hAnsi="Browallia New" w:cs="Browallia New"/>
          <w:cs/>
        </w:rPr>
        <w:t>สินทรัพย์ทางการเงิน</w:t>
      </w:r>
      <w:r w:rsidR="009A3BD8" w:rsidRPr="006F1011">
        <w:rPr>
          <w:rFonts w:ascii="Browallia New" w:hAnsi="Browallia New" w:cs="Browallia New"/>
        </w:rPr>
        <w:t xml:space="preserve"> </w:t>
      </w:r>
      <w:r w:rsidR="001867B7" w:rsidRPr="006F1011">
        <w:rPr>
          <w:rFonts w:ascii="Browallia New" w:hAnsi="Browallia New" w:cs="Browallia New"/>
          <w:cs/>
        </w:rPr>
        <w:t>ที่วัดมูลค่าด้วยวิธีราคาทุนตัดจำหน่าย ด้วย</w:t>
      </w:r>
      <w:r w:rsidR="001867B7" w:rsidRPr="009E216E">
        <w:rPr>
          <w:rFonts w:ascii="Browallia New" w:hAnsi="Browallia New" w:cs="Browallia New"/>
          <w:cs/>
        </w:rPr>
        <w:t>มูลค่ายุติธรรมผ่านกำไรขาดทุนเบ็ดเสร็จอื่น</w:t>
      </w:r>
      <w:r w:rsidR="001867B7" w:rsidRPr="009E216E">
        <w:rPr>
          <w:rFonts w:ascii="Browallia New" w:hAnsi="Browallia New" w:cs="Browallia New"/>
        </w:rPr>
        <w:t> </w:t>
      </w:r>
      <w:r w:rsidR="001867B7" w:rsidRPr="009E216E">
        <w:rPr>
          <w:rFonts w:ascii="Browallia New" w:hAnsi="Browallia New" w:cs="Browallia New"/>
          <w:cs/>
        </w:rPr>
        <w:t>(</w:t>
      </w:r>
      <w:r w:rsidR="001867B7" w:rsidRPr="009E216E">
        <w:rPr>
          <w:rFonts w:ascii="Browallia New" w:hAnsi="Browallia New" w:cs="Browallia New"/>
        </w:rPr>
        <w:t>FVOCI) </w:t>
      </w:r>
      <w:r w:rsidR="001867B7" w:rsidRPr="009E216E">
        <w:rPr>
          <w:rFonts w:ascii="Browallia New" w:hAnsi="Browallia New" w:cs="Browallia New"/>
          <w:cs/>
        </w:rPr>
        <w:t>หรือด้วยมูลค่ายุติธรรมผ่านกำไรหรือขาดทุน</w:t>
      </w:r>
      <w:r w:rsidR="001867B7" w:rsidRPr="006F1011">
        <w:rPr>
          <w:rFonts w:ascii="Browallia New" w:hAnsi="Browallia New" w:cs="Browallia New"/>
        </w:rPr>
        <w:t> </w:t>
      </w:r>
      <w:r w:rsidR="001867B7" w:rsidRPr="006F1011">
        <w:rPr>
          <w:rFonts w:ascii="Browallia New" w:hAnsi="Browallia New" w:cs="Browallia New"/>
          <w:cs/>
        </w:rPr>
        <w:t>(</w:t>
      </w:r>
      <w:r w:rsidR="001867B7" w:rsidRPr="006F1011">
        <w:rPr>
          <w:rFonts w:ascii="Browallia New" w:hAnsi="Browallia New" w:cs="Browallia New"/>
        </w:rPr>
        <w:t>FVTPL)</w:t>
      </w:r>
      <w:r w:rsidR="001867B7" w:rsidRPr="006F1011">
        <w:rPr>
          <w:rFonts w:ascii="Browallia New" w:hAnsi="Browallia New" w:cs="Browallia New" w:hint="cs"/>
          <w:cs/>
        </w:rPr>
        <w:t xml:space="preserve"> </w:t>
      </w:r>
      <w:r w:rsidR="001867B7" w:rsidRPr="006F1011">
        <w:rPr>
          <w:rFonts w:ascii="Browallia New" w:hAnsi="Browallia New" w:cs="Browallia New"/>
          <w:cs/>
        </w:rPr>
        <w:t>ตามเกณฑ์ทั้งสองข้อ ดังต่อไปนี้</w:t>
      </w:r>
      <w:r w:rsidR="001867B7" w:rsidRPr="006F1011">
        <w:rPr>
          <w:rFonts w:ascii="Browallia New" w:hAnsi="Browallia New" w:cs="Browallia New"/>
        </w:rPr>
        <w:t>  </w:t>
      </w:r>
    </w:p>
    <w:p w14:paraId="6CCC2883" w14:textId="77777777" w:rsidR="000E35A1" w:rsidRPr="006F1011" w:rsidRDefault="000E35A1" w:rsidP="00211B03">
      <w:pPr>
        <w:ind w:left="900" w:right="-21"/>
        <w:jc w:val="thaiDistribute"/>
        <w:rPr>
          <w:rStyle w:val="normaltextrun"/>
          <w:rFonts w:ascii="Browallia New" w:hAnsi="Browallia New" w:cs="Browallia New"/>
          <w:sz w:val="20"/>
          <w:szCs w:val="20"/>
        </w:rPr>
      </w:pPr>
    </w:p>
    <w:p w14:paraId="62CF1C35" w14:textId="77777777" w:rsidR="001867B7" w:rsidRPr="009E216E" w:rsidRDefault="001867B7" w:rsidP="00D11095">
      <w:pPr>
        <w:pStyle w:val="paragraph"/>
        <w:numPr>
          <w:ilvl w:val="0"/>
          <w:numId w:val="26"/>
        </w:numPr>
        <w:spacing w:before="0" w:beforeAutospacing="0" w:after="0" w:afterAutospacing="0"/>
        <w:ind w:left="1035" w:firstLine="0"/>
        <w:jc w:val="both"/>
        <w:textAlignment w:val="baseline"/>
        <w:rPr>
          <w:rStyle w:val="normaltextrun"/>
          <w:rFonts w:ascii="Browallia New" w:hAnsi="Browallia New" w:cs="Browallia New"/>
          <w:sz w:val="28"/>
          <w:szCs w:val="28"/>
        </w:rPr>
      </w:pPr>
      <w:r w:rsidRPr="006F1011">
        <w:rPr>
          <w:rStyle w:val="normaltextrun"/>
          <w:rFonts w:ascii="Browallia New" w:hAnsi="Browallia New" w:cs="Browallia New"/>
          <w:sz w:val="28"/>
          <w:szCs w:val="28"/>
          <w:cs/>
        </w:rPr>
        <w:t>ตามโมเดลธุรกิจ (</w:t>
      </w:r>
      <w:r w:rsidRPr="006F1011">
        <w:rPr>
          <w:rStyle w:val="normaltextrun"/>
          <w:rFonts w:ascii="Browallia New" w:hAnsi="Browallia New" w:cs="Browallia New"/>
          <w:sz w:val="28"/>
          <w:szCs w:val="28"/>
        </w:rPr>
        <w:t>Business model) </w:t>
      </w:r>
      <w:r w:rsidRPr="006F1011">
        <w:rPr>
          <w:rStyle w:val="normaltextrun"/>
          <w:rFonts w:ascii="Browallia New" w:hAnsi="Browallia New" w:cs="Browallia New"/>
          <w:sz w:val="28"/>
          <w:szCs w:val="28"/>
          <w:cs/>
        </w:rPr>
        <w:t>ของกิจการในการจัดการสินทรัพย์ทางการเงิน</w:t>
      </w:r>
      <w:r w:rsidRPr="006F1011">
        <w:rPr>
          <w:rStyle w:val="normaltextrun"/>
          <w:rFonts w:ascii="Browallia New" w:hAnsi="Browallia New" w:cs="Browallia New"/>
          <w:sz w:val="28"/>
          <w:szCs w:val="28"/>
        </w:rPr>
        <w:t> </w:t>
      </w:r>
      <w:r w:rsidRPr="006F1011">
        <w:rPr>
          <w:rStyle w:val="normaltextrun"/>
          <w:rFonts w:ascii="Browallia New" w:hAnsi="Browallia New" w:cs="Browallia New"/>
          <w:sz w:val="28"/>
          <w:szCs w:val="28"/>
          <w:cs/>
        </w:rPr>
        <w:t>และ</w:t>
      </w:r>
      <w:r w:rsidRPr="009E216E">
        <w:rPr>
          <w:rStyle w:val="normaltextrun"/>
          <w:rFonts w:ascii="Browallia New" w:hAnsi="Browallia New" w:cs="Browallia New"/>
          <w:sz w:val="28"/>
          <w:szCs w:val="28"/>
        </w:rPr>
        <w:t> </w:t>
      </w:r>
    </w:p>
    <w:p w14:paraId="3E79FC57" w14:textId="77777777" w:rsidR="001867B7" w:rsidRPr="009E216E" w:rsidRDefault="001867B7" w:rsidP="00D11095">
      <w:pPr>
        <w:pStyle w:val="paragraph"/>
        <w:numPr>
          <w:ilvl w:val="0"/>
          <w:numId w:val="27"/>
        </w:numPr>
        <w:spacing w:before="0" w:beforeAutospacing="0" w:after="0" w:afterAutospacing="0"/>
        <w:ind w:left="1035" w:firstLine="0"/>
        <w:jc w:val="both"/>
        <w:textAlignment w:val="baseline"/>
        <w:rPr>
          <w:rStyle w:val="normaltextrun"/>
          <w:rFonts w:ascii="Browallia New" w:hAnsi="Browallia New" w:cs="Browallia New"/>
          <w:sz w:val="28"/>
          <w:szCs w:val="28"/>
        </w:rPr>
      </w:pPr>
      <w:r w:rsidRPr="006F1011">
        <w:rPr>
          <w:rStyle w:val="normaltextrun"/>
          <w:rFonts w:ascii="Browallia New" w:hAnsi="Browallia New" w:cs="Browallia New"/>
          <w:sz w:val="28"/>
          <w:szCs w:val="28"/>
          <w:cs/>
        </w:rPr>
        <w:t>ตามลักษณะของกระแสเงินสดตามสัญญาของสินทรัพย์ทางการเงิน</w:t>
      </w:r>
      <w:r w:rsidRPr="006F1011">
        <w:rPr>
          <w:rStyle w:val="normaltextrun"/>
          <w:rFonts w:ascii="Browallia New" w:hAnsi="Browallia New" w:cs="Browallia New"/>
          <w:sz w:val="28"/>
          <w:szCs w:val="28"/>
        </w:rPr>
        <w:t> (SPPI)</w:t>
      </w:r>
      <w:r w:rsidRPr="009E216E">
        <w:rPr>
          <w:rStyle w:val="normaltextrun"/>
          <w:rFonts w:ascii="Browallia New" w:hAnsi="Browallia New" w:cs="Browallia New"/>
          <w:sz w:val="28"/>
          <w:szCs w:val="28"/>
        </w:rPr>
        <w:t> </w:t>
      </w:r>
    </w:p>
    <w:p w14:paraId="68D25C56" w14:textId="54BE31F6" w:rsidR="001867B7" w:rsidRPr="009E216E" w:rsidRDefault="001867B7" w:rsidP="009E216E">
      <w:pPr>
        <w:pStyle w:val="paragraph"/>
        <w:spacing w:before="0" w:beforeAutospacing="0" w:after="0" w:afterAutospacing="0"/>
        <w:jc w:val="both"/>
        <w:textAlignment w:val="baseline"/>
        <w:rPr>
          <w:rStyle w:val="normaltextrun"/>
          <w:rFonts w:ascii="Browallia New" w:hAnsi="Browallia New" w:cs="Browallia New"/>
        </w:rPr>
      </w:pPr>
    </w:p>
    <w:p w14:paraId="692D3B10" w14:textId="1F8F87A8" w:rsidR="001867B7" w:rsidRPr="006F1011" w:rsidRDefault="00515790" w:rsidP="001867B7">
      <w:pPr>
        <w:pStyle w:val="paragraph"/>
        <w:spacing w:before="0" w:beforeAutospacing="0" w:after="0" w:afterAutospacing="0"/>
        <w:ind w:left="909"/>
        <w:jc w:val="thaiDistribute"/>
        <w:textAlignment w:val="baseline"/>
        <w:rPr>
          <w:rStyle w:val="normaltextrun"/>
          <w:rFonts w:ascii="Browallia New" w:hAnsi="Browallia New" w:cs="Browallia New"/>
          <w:sz w:val="28"/>
          <w:szCs w:val="28"/>
        </w:rPr>
      </w:pPr>
      <w:r w:rsidRPr="006F1011">
        <w:rPr>
          <w:rFonts w:ascii="Browallia New" w:hAnsi="Browallia New" w:cs="Browallia New" w:hint="cs"/>
          <w:sz w:val="28"/>
          <w:szCs w:val="28"/>
          <w:cs/>
        </w:rPr>
        <w:t>กลุ่มบริษัท</w:t>
      </w:r>
      <w:r w:rsidR="001867B7" w:rsidRPr="006F1011">
        <w:rPr>
          <w:rStyle w:val="normaltextrun"/>
          <w:rFonts w:ascii="Browallia New" w:hAnsi="Browallia New" w:cs="Browallia New"/>
          <w:sz w:val="28"/>
          <w:szCs w:val="28"/>
          <w:cs/>
        </w:rPr>
        <w:t>จัดประเภทรายได้และค่าใช้จ่ายที่เกี่ยวข้องกับสินทรัพย์ทางการเงิน</w:t>
      </w:r>
      <w:r w:rsidR="009A3BD8" w:rsidRPr="006F1011">
        <w:rPr>
          <w:rStyle w:val="normaltextrun"/>
          <w:rFonts w:ascii="Browallia New" w:hAnsi="Browallia New" w:cs="Browallia New"/>
          <w:sz w:val="28"/>
          <w:szCs w:val="28"/>
        </w:rPr>
        <w:t xml:space="preserve"> </w:t>
      </w:r>
      <w:r w:rsidR="001867B7" w:rsidRPr="006F1011">
        <w:rPr>
          <w:rStyle w:val="normaltextrun"/>
          <w:rFonts w:ascii="Browallia New" w:hAnsi="Browallia New" w:cs="Browallia New"/>
          <w:sz w:val="28"/>
          <w:szCs w:val="28"/>
          <w:cs/>
        </w:rPr>
        <w:t>เป็นกำไรหรือขาดทุนในต้นทุนทางการเงิน รายได้ทางการเงิน หรือ รายการทางการเงินอื่น ยกเว้นค่าเผื่อผลขาดทุนจากการด้อยค่าของลูกหนี้การค้าซึ่งแสดงเป็นรายการแยกต่างหาก</w:t>
      </w:r>
    </w:p>
    <w:p w14:paraId="75D3EFC1" w14:textId="1EA9A1F7" w:rsidR="00F05A0E" w:rsidRDefault="00F05A0E">
      <w:pPr>
        <w:rPr>
          <w:rStyle w:val="normaltextrun"/>
          <w:rFonts w:ascii="Browallia New" w:hAnsi="Browallia New" w:cs="Browallia New"/>
          <w:i/>
          <w:iCs/>
          <w:cs/>
        </w:rPr>
      </w:pPr>
    </w:p>
    <w:p w14:paraId="334C951F" w14:textId="3459D883" w:rsidR="001867B7" w:rsidRPr="00A421D7" w:rsidRDefault="001867B7" w:rsidP="001867B7">
      <w:pPr>
        <w:pStyle w:val="paragraph"/>
        <w:spacing w:before="0" w:beforeAutospacing="0" w:after="0" w:afterAutospacing="0"/>
        <w:ind w:left="909"/>
        <w:jc w:val="both"/>
        <w:textAlignment w:val="baseline"/>
        <w:rPr>
          <w:rStyle w:val="normaltextrun"/>
          <w:rFonts w:ascii="Browallia New" w:hAnsi="Browallia New" w:cs="Browallia New"/>
          <w:i/>
          <w:iCs/>
          <w:sz w:val="28"/>
          <w:szCs w:val="28"/>
        </w:rPr>
      </w:pPr>
      <w:r w:rsidRPr="00A421D7">
        <w:rPr>
          <w:rStyle w:val="normaltextrun"/>
          <w:rFonts w:ascii="Browallia New" w:hAnsi="Browallia New" w:cs="Browallia New"/>
          <w:i/>
          <w:iCs/>
          <w:sz w:val="28"/>
          <w:szCs w:val="28"/>
          <w:cs/>
        </w:rPr>
        <w:t>การวัดมูลค่าภายหลังของสินทรัพย์ทางการเงิน</w:t>
      </w:r>
      <w:r w:rsidRPr="00A421D7">
        <w:rPr>
          <w:rStyle w:val="normaltextrun"/>
          <w:rFonts w:ascii="Browallia New" w:hAnsi="Browallia New" w:cs="Browallia New"/>
          <w:i/>
          <w:iCs/>
          <w:sz w:val="28"/>
          <w:szCs w:val="28"/>
        </w:rPr>
        <w:t> </w:t>
      </w:r>
    </w:p>
    <w:p w14:paraId="2713EB40" w14:textId="77777777" w:rsidR="002F5ED2" w:rsidRPr="00A421D7" w:rsidRDefault="002F5ED2" w:rsidP="001867B7">
      <w:pPr>
        <w:pStyle w:val="paragraph"/>
        <w:spacing w:before="0" w:beforeAutospacing="0" w:after="0" w:afterAutospacing="0"/>
        <w:ind w:left="909"/>
        <w:jc w:val="both"/>
        <w:textAlignment w:val="baseline"/>
        <w:rPr>
          <w:rStyle w:val="normaltextrun"/>
          <w:rFonts w:ascii="Browallia New" w:hAnsi="Browallia New" w:cs="Browallia New"/>
          <w:i/>
          <w:iCs/>
          <w:sz w:val="28"/>
          <w:szCs w:val="28"/>
        </w:rPr>
      </w:pPr>
    </w:p>
    <w:p w14:paraId="1C01A1AD" w14:textId="6CB743F0" w:rsidR="001867B7" w:rsidRPr="000440A3" w:rsidRDefault="001867B7" w:rsidP="001867B7">
      <w:pPr>
        <w:pStyle w:val="paragraph"/>
        <w:spacing w:before="0" w:beforeAutospacing="0" w:after="0" w:afterAutospacing="0"/>
        <w:ind w:left="909"/>
        <w:jc w:val="both"/>
        <w:textAlignment w:val="baseline"/>
        <w:rPr>
          <w:rStyle w:val="normaltextrun"/>
          <w:rFonts w:ascii="Browallia New" w:hAnsi="Browallia New" w:cs="Browallia New"/>
          <w:sz w:val="28"/>
          <w:szCs w:val="28"/>
          <w:u w:val="single"/>
        </w:rPr>
      </w:pPr>
      <w:r w:rsidRPr="000440A3">
        <w:rPr>
          <w:rStyle w:val="normaltextrun"/>
          <w:rFonts w:ascii="Browallia New" w:hAnsi="Browallia New" w:cs="Browallia New"/>
          <w:sz w:val="28"/>
          <w:szCs w:val="28"/>
          <w:u w:val="single"/>
          <w:cs/>
        </w:rPr>
        <w:t>สินทรัพย์ทางการเงินท</w:t>
      </w:r>
      <w:r w:rsidR="001D00C6" w:rsidRPr="008723C6">
        <w:rPr>
          <w:rStyle w:val="normaltextrun"/>
          <w:rFonts w:ascii="Browallia New" w:hAnsi="Browallia New" w:cs="Browallia New" w:hint="cs"/>
          <w:sz w:val="28"/>
          <w:szCs w:val="28"/>
          <w:u w:val="single"/>
          <w:cs/>
        </w:rPr>
        <w:t>ี่</w:t>
      </w:r>
      <w:r w:rsidRPr="000440A3">
        <w:rPr>
          <w:rStyle w:val="normaltextrun"/>
          <w:rFonts w:ascii="Browallia New" w:hAnsi="Browallia New" w:cs="Browallia New"/>
          <w:sz w:val="28"/>
          <w:szCs w:val="28"/>
          <w:u w:val="single"/>
          <w:cs/>
        </w:rPr>
        <w:t>วัดมูลค่าด้วยวิธีราคาทุนตัดจำหน่าย</w:t>
      </w:r>
    </w:p>
    <w:p w14:paraId="05A43468" w14:textId="6BC413BC" w:rsidR="001867B7" w:rsidRDefault="001867B7" w:rsidP="001867B7">
      <w:pPr>
        <w:pStyle w:val="paragraph"/>
        <w:spacing w:before="0" w:beforeAutospacing="0" w:after="0" w:afterAutospacing="0"/>
        <w:ind w:left="909"/>
        <w:jc w:val="both"/>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สินทรัพย์ทางการเงินจะถูกวัดมูลค่าด้วยวิธีราคาทุนตัดจำหน่ายเมื่อเข้าเงื่อนไขดังต่อไปนี้</w:t>
      </w:r>
      <w:r w:rsidRPr="00A421D7">
        <w:rPr>
          <w:rStyle w:val="normaltextrun"/>
          <w:rFonts w:ascii="Browallia New" w:hAnsi="Browallia New" w:cs="Browallia New"/>
          <w:sz w:val="28"/>
          <w:szCs w:val="28"/>
        </w:rPr>
        <w:t> </w:t>
      </w:r>
    </w:p>
    <w:p w14:paraId="5C36173F" w14:textId="77777777" w:rsidR="009714A6" w:rsidRPr="009E216E" w:rsidRDefault="009714A6" w:rsidP="001867B7">
      <w:pPr>
        <w:pStyle w:val="paragraph"/>
        <w:spacing w:before="0" w:beforeAutospacing="0" w:after="0" w:afterAutospacing="0"/>
        <w:ind w:left="909"/>
        <w:jc w:val="both"/>
        <w:textAlignment w:val="baseline"/>
        <w:rPr>
          <w:rStyle w:val="normaltextrun"/>
          <w:rFonts w:ascii="Browallia New" w:hAnsi="Browallia New" w:cs="Browallia New"/>
          <w:sz w:val="20"/>
          <w:szCs w:val="20"/>
        </w:rPr>
      </w:pPr>
    </w:p>
    <w:p w14:paraId="077B22FF" w14:textId="5CF3C9C4" w:rsidR="001867B7" w:rsidRPr="00A421D7" w:rsidRDefault="001867B7" w:rsidP="00D11095">
      <w:pPr>
        <w:pStyle w:val="paragraph"/>
        <w:numPr>
          <w:ilvl w:val="0"/>
          <w:numId w:val="28"/>
        </w:numPr>
        <w:spacing w:before="0" w:beforeAutospacing="0" w:after="0" w:afterAutospacing="0"/>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กิจการถือครองสินทรัพย์ทางการเงินนั้นตามโมเดลธุรกิจท</w:t>
      </w:r>
      <w:r w:rsidR="001D00C6" w:rsidRPr="008723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มีวัตถุประสงค์การถือครองสินทรัพย์ทางการเงินเพ</w:t>
      </w:r>
      <w:r w:rsidR="001D00C6" w:rsidRPr="008723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อรับกระแสเงินสดตามสัญญา และ</w:t>
      </w:r>
      <w:r w:rsidRPr="00A421D7">
        <w:rPr>
          <w:rStyle w:val="normaltextrun"/>
          <w:rFonts w:ascii="Browallia New" w:hAnsi="Browallia New" w:cs="Browallia New"/>
          <w:sz w:val="28"/>
          <w:szCs w:val="28"/>
        </w:rPr>
        <w:t> </w:t>
      </w:r>
    </w:p>
    <w:p w14:paraId="19FA405E" w14:textId="2AFC856E" w:rsidR="001867B7" w:rsidRPr="00A421D7" w:rsidRDefault="001867B7" w:rsidP="00D11095">
      <w:pPr>
        <w:pStyle w:val="paragraph"/>
        <w:numPr>
          <w:ilvl w:val="0"/>
          <w:numId w:val="28"/>
        </w:numPr>
        <w:spacing w:before="0" w:beforeAutospacing="0" w:after="0" w:afterAutospacing="0"/>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ข้อกำหนดตามสัญญาของสินทรัพย์ทางการเงิน</w:t>
      </w:r>
      <w:r w:rsidRPr="00A421D7">
        <w:rPr>
          <w:rStyle w:val="normaltextrun"/>
          <w:rFonts w:ascii="Browallia New" w:hAnsi="Browallia New" w:cs="Browallia New"/>
          <w:sz w:val="28"/>
          <w:szCs w:val="28"/>
        </w:rPr>
        <w:t xml:space="preserve"> </w:t>
      </w:r>
      <w:r w:rsidRPr="00A421D7">
        <w:rPr>
          <w:rStyle w:val="normaltextrun"/>
          <w:rFonts w:ascii="Browallia New" w:hAnsi="Browallia New" w:cs="Browallia New"/>
          <w:sz w:val="28"/>
          <w:szCs w:val="28"/>
          <w:cs/>
        </w:rPr>
        <w:t>ซ</w:t>
      </w:r>
      <w:r w:rsidR="001D00C6" w:rsidRPr="008723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งทำให้เกิดกระแสเงินสดซึ่งเป็นการจ่ายเพียงเงินต้</w:t>
      </w:r>
      <w:r w:rsidRPr="008723C6">
        <w:rPr>
          <w:rStyle w:val="normaltextrun"/>
          <w:rFonts w:ascii="Browallia New" w:hAnsi="Browallia New" w:cs="Browallia New" w:hint="cs"/>
          <w:sz w:val="28"/>
          <w:szCs w:val="28"/>
          <w:cs/>
        </w:rPr>
        <w:t>น</w:t>
      </w:r>
      <w:r w:rsidRPr="00A421D7">
        <w:rPr>
          <w:rStyle w:val="normaltextrun"/>
          <w:rFonts w:ascii="Browallia New" w:hAnsi="Browallia New" w:cs="Browallia New"/>
          <w:sz w:val="28"/>
          <w:szCs w:val="28"/>
          <w:cs/>
        </w:rPr>
        <w:t>และดอกเบี้ยจ่ายจากยอดคงเหลือของเงินต้นในวันท</w:t>
      </w:r>
      <w:r w:rsidR="001D00C6" w:rsidRPr="008723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กำหนดไว้</w:t>
      </w:r>
      <w:r w:rsidRPr="00A421D7">
        <w:rPr>
          <w:rStyle w:val="normaltextrun"/>
          <w:rFonts w:ascii="Browallia New" w:hAnsi="Browallia New" w:cs="Browallia New"/>
          <w:sz w:val="28"/>
          <w:szCs w:val="28"/>
        </w:rPr>
        <w:t> (SPPI)  </w:t>
      </w:r>
    </w:p>
    <w:p w14:paraId="171E3828" w14:textId="77777777" w:rsidR="00576D27" w:rsidRPr="009E216E" w:rsidRDefault="00576D27" w:rsidP="001867B7">
      <w:pPr>
        <w:pStyle w:val="paragraph"/>
        <w:spacing w:before="0" w:beforeAutospacing="0" w:after="0" w:afterAutospacing="0"/>
        <w:jc w:val="both"/>
        <w:textAlignment w:val="baseline"/>
        <w:rPr>
          <w:rStyle w:val="normaltextrun"/>
          <w:rFonts w:ascii="Browallia New" w:hAnsi="Browallia New" w:cs="Browallia New"/>
          <w:sz w:val="20"/>
          <w:szCs w:val="20"/>
        </w:rPr>
      </w:pPr>
    </w:p>
    <w:p w14:paraId="38CF3E88" w14:textId="34979112" w:rsidR="001867B7" w:rsidRPr="009E216E" w:rsidRDefault="001867B7" w:rsidP="001867B7">
      <w:pPr>
        <w:pStyle w:val="paragraph"/>
        <w:spacing w:before="0" w:beforeAutospacing="0" w:after="0" w:afterAutospacing="0"/>
        <w:ind w:left="909"/>
        <w:jc w:val="both"/>
        <w:textAlignment w:val="baseline"/>
        <w:rPr>
          <w:rStyle w:val="normaltextrun"/>
          <w:rFonts w:ascii="Browallia New" w:hAnsi="Browallia New" w:cs="Browallia New"/>
          <w:i/>
          <w:iCs/>
          <w:sz w:val="28"/>
          <w:szCs w:val="28"/>
        </w:rPr>
      </w:pPr>
      <w:r w:rsidRPr="00A421D7">
        <w:rPr>
          <w:rStyle w:val="normaltextrun"/>
          <w:rFonts w:ascii="Browallia New" w:hAnsi="Browallia New" w:cs="Browallia New"/>
          <w:i/>
          <w:iCs/>
          <w:sz w:val="28"/>
          <w:szCs w:val="28"/>
          <w:cs/>
        </w:rPr>
        <w:t>สินทรัพย์ทางการเงินท</w:t>
      </w:r>
      <w:r w:rsidR="001D00C6" w:rsidRPr="008723C6">
        <w:rPr>
          <w:rStyle w:val="normaltextrun"/>
          <w:rFonts w:ascii="Browallia New" w:hAnsi="Browallia New" w:cs="Browallia New" w:hint="cs"/>
          <w:i/>
          <w:iCs/>
          <w:sz w:val="28"/>
          <w:szCs w:val="28"/>
          <w:cs/>
        </w:rPr>
        <w:t>ี่</w:t>
      </w:r>
      <w:r w:rsidRPr="00A421D7">
        <w:rPr>
          <w:rStyle w:val="normaltextrun"/>
          <w:rFonts w:ascii="Browallia New" w:hAnsi="Browallia New" w:cs="Browallia New"/>
          <w:i/>
          <w:iCs/>
          <w:sz w:val="28"/>
          <w:szCs w:val="28"/>
          <w:cs/>
        </w:rPr>
        <w:t>วัดมูลค่าด้วยมูลค่ายุติธรรมผ่านกำไรขาดทุน</w:t>
      </w:r>
      <w:r w:rsidRPr="00A421D7">
        <w:rPr>
          <w:rStyle w:val="normaltextrun"/>
          <w:rFonts w:ascii="Browallia New" w:hAnsi="Browallia New" w:cs="Browallia New"/>
          <w:i/>
          <w:iCs/>
          <w:sz w:val="28"/>
          <w:szCs w:val="28"/>
        </w:rPr>
        <w:t> </w:t>
      </w:r>
      <w:r w:rsidRPr="00A421D7">
        <w:rPr>
          <w:rStyle w:val="normaltextrun"/>
          <w:rFonts w:ascii="Browallia New" w:hAnsi="Browallia New" w:cs="Browallia New"/>
          <w:i/>
          <w:iCs/>
          <w:sz w:val="28"/>
          <w:szCs w:val="28"/>
          <w:cs/>
        </w:rPr>
        <w:t>(</w:t>
      </w:r>
      <w:r w:rsidRPr="00A421D7">
        <w:rPr>
          <w:rStyle w:val="normaltextrun"/>
          <w:rFonts w:ascii="Browallia New" w:hAnsi="Browallia New" w:cs="Browallia New"/>
          <w:i/>
          <w:iCs/>
          <w:sz w:val="28"/>
          <w:szCs w:val="28"/>
        </w:rPr>
        <w:t>FVTPL)</w:t>
      </w:r>
      <w:r w:rsidRPr="009E216E">
        <w:rPr>
          <w:rStyle w:val="normaltextrun"/>
          <w:rFonts w:ascii="Browallia New" w:hAnsi="Browallia New" w:cs="Browallia New"/>
          <w:i/>
          <w:iCs/>
          <w:sz w:val="28"/>
          <w:szCs w:val="28"/>
        </w:rPr>
        <w:t> </w:t>
      </w:r>
    </w:p>
    <w:p w14:paraId="019EB75C" w14:textId="31F7CACE" w:rsidR="001867B7" w:rsidRPr="009E216E" w:rsidRDefault="001867B7" w:rsidP="001867B7">
      <w:pPr>
        <w:pStyle w:val="paragraph"/>
        <w:spacing w:before="0" w:beforeAutospacing="0" w:after="0" w:afterAutospacing="0"/>
        <w:ind w:left="909"/>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สินทรัพย์ทางการเงินที่</w:t>
      </w:r>
      <w:r w:rsidR="00AC38F0" w:rsidRPr="008723C6">
        <w:rPr>
          <w:rStyle w:val="normaltextrun"/>
          <w:rFonts w:ascii="Browallia New" w:hAnsi="Browallia New" w:cs="Browallia New" w:hint="cs"/>
          <w:sz w:val="28"/>
          <w:szCs w:val="28"/>
          <w:cs/>
        </w:rPr>
        <w:t>บริษัท</w:t>
      </w:r>
      <w:r w:rsidRPr="00A421D7">
        <w:rPr>
          <w:rStyle w:val="normaltextrun"/>
          <w:rFonts w:ascii="Browallia New" w:hAnsi="Browallia New" w:cs="Browallia New"/>
          <w:sz w:val="28"/>
          <w:szCs w:val="28"/>
          <w:cs/>
        </w:rPr>
        <w:t>ไม</w:t>
      </w:r>
      <w:r w:rsidR="001D00C6" w:rsidRPr="008723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ได้ถือครองเพื่อรับกระแสเงินสดตามสัญญาหรือถือครองเพื่อรับกระแสเงินสดตาม</w:t>
      </w:r>
      <w:r w:rsidRPr="00A421D7">
        <w:rPr>
          <w:rStyle w:val="normaltextrun"/>
          <w:rFonts w:ascii="Browallia New" w:hAnsi="Browallia New" w:cs="Browallia New"/>
          <w:spacing w:val="-8"/>
          <w:sz w:val="28"/>
          <w:szCs w:val="28"/>
          <w:cs/>
        </w:rPr>
        <w:t>สัญญาและเพ</w:t>
      </w:r>
      <w:r w:rsidR="001D00C6" w:rsidRPr="008723C6">
        <w:rPr>
          <w:rStyle w:val="normaltextrun"/>
          <w:rFonts w:ascii="Browallia New" w:hAnsi="Browallia New" w:cs="Browallia New" w:hint="cs"/>
          <w:spacing w:val="-8"/>
          <w:sz w:val="28"/>
          <w:szCs w:val="28"/>
          <w:cs/>
        </w:rPr>
        <w:t>ื่</w:t>
      </w:r>
      <w:r w:rsidRPr="00A421D7">
        <w:rPr>
          <w:rStyle w:val="normaltextrun"/>
          <w:rFonts w:ascii="Browallia New" w:hAnsi="Browallia New" w:cs="Browallia New"/>
          <w:spacing w:val="-8"/>
          <w:sz w:val="28"/>
          <w:szCs w:val="28"/>
          <w:cs/>
        </w:rPr>
        <w:t>อขาย</w:t>
      </w:r>
      <w:r w:rsidR="00AC38F0" w:rsidRPr="008723C6">
        <w:rPr>
          <w:rStyle w:val="normaltextrun"/>
          <w:rFonts w:ascii="Browallia New" w:hAnsi="Browallia New" w:cs="Browallia New" w:hint="cs"/>
          <w:spacing w:val="-8"/>
          <w:sz w:val="28"/>
          <w:szCs w:val="28"/>
          <w:cs/>
        </w:rPr>
        <w:t xml:space="preserve"> </w:t>
      </w:r>
      <w:r w:rsidRPr="00A421D7">
        <w:rPr>
          <w:rStyle w:val="normaltextrun"/>
          <w:rFonts w:ascii="Browallia New" w:hAnsi="Browallia New" w:cs="Browallia New"/>
          <w:spacing w:val="-8"/>
          <w:sz w:val="28"/>
          <w:szCs w:val="28"/>
          <w:cs/>
        </w:rPr>
        <w:t>ต้องวัดมูลค่าด้วยมูลค่ายุติธรรมผ่านกำไรหรือขาดทุน</w:t>
      </w:r>
      <w:r w:rsidRPr="00A421D7">
        <w:rPr>
          <w:rStyle w:val="normaltextrun"/>
          <w:rFonts w:ascii="Browallia New" w:hAnsi="Browallia New" w:cs="Browallia New"/>
          <w:sz w:val="28"/>
          <w:szCs w:val="28"/>
        </w:rPr>
        <w:t> </w:t>
      </w:r>
      <w:r w:rsidRPr="00A421D7">
        <w:rPr>
          <w:rStyle w:val="normaltextrun"/>
          <w:rFonts w:ascii="Browallia New" w:hAnsi="Browallia New" w:cs="Browallia New"/>
          <w:sz w:val="28"/>
          <w:szCs w:val="28"/>
          <w:cs/>
        </w:rPr>
        <w:t>(</w:t>
      </w:r>
      <w:r w:rsidRPr="00A421D7">
        <w:rPr>
          <w:rStyle w:val="normaltextrun"/>
          <w:rFonts w:ascii="Browallia New" w:hAnsi="Browallia New" w:cs="Browallia New"/>
          <w:sz w:val="28"/>
          <w:szCs w:val="28"/>
        </w:rPr>
        <w:t>FVTPL) </w:t>
      </w:r>
      <w:r w:rsidRPr="00A421D7">
        <w:rPr>
          <w:rStyle w:val="normaltextrun"/>
          <w:rFonts w:ascii="Browallia New" w:hAnsi="Browallia New" w:cs="Browallia New"/>
          <w:sz w:val="28"/>
          <w:szCs w:val="28"/>
          <w:cs/>
        </w:rPr>
        <w:t>นอกจากนี้</w:t>
      </w:r>
      <w:r w:rsidR="00AC38F0" w:rsidRPr="008723C6">
        <w:rPr>
          <w:rStyle w:val="normaltextrun"/>
          <w:rFonts w:ascii="Browallia New" w:hAnsi="Browallia New" w:cs="Browallia New" w:hint="cs"/>
          <w:sz w:val="28"/>
          <w:szCs w:val="28"/>
          <w:cs/>
        </w:rPr>
        <w:t xml:space="preserve"> </w:t>
      </w:r>
      <w:r w:rsidRPr="00A421D7">
        <w:rPr>
          <w:rStyle w:val="normaltextrun"/>
          <w:rFonts w:ascii="Browallia New" w:hAnsi="Browallia New" w:cs="Browallia New"/>
          <w:sz w:val="28"/>
          <w:szCs w:val="28"/>
          <w:cs/>
        </w:rPr>
        <w:t>หากไม่คำนึงตามโมเดลธุรกิจ สินทรัพย์ทางการเงินท</w:t>
      </w:r>
      <w:r w:rsidR="001D00C6" w:rsidRPr="008723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มีข้อกำหนดตามสัญญาไม่ทำให้เกิดกระแสเงินสดซึ่งเป็นการจ่ายเพียงเงินต้นและดอกเบี้ยจากยอดคงเหลือของเงินต้นในวันที่กำหนดไว้</w:t>
      </w:r>
      <w:r w:rsidRPr="00A421D7">
        <w:rPr>
          <w:rStyle w:val="normaltextrun"/>
          <w:rFonts w:ascii="Browallia New" w:hAnsi="Browallia New" w:cs="Browallia New"/>
          <w:sz w:val="28"/>
          <w:szCs w:val="28"/>
        </w:rPr>
        <w:t> </w:t>
      </w:r>
      <w:r w:rsidRPr="00A421D7">
        <w:rPr>
          <w:rStyle w:val="normaltextrun"/>
          <w:rFonts w:ascii="Browallia New" w:hAnsi="Browallia New" w:cs="Browallia New"/>
          <w:sz w:val="28"/>
          <w:szCs w:val="28"/>
          <w:cs/>
        </w:rPr>
        <w:t>(</w:t>
      </w:r>
      <w:r w:rsidRPr="00A421D7">
        <w:rPr>
          <w:rStyle w:val="normaltextrun"/>
          <w:rFonts w:ascii="Browallia New" w:hAnsi="Browallia New" w:cs="Browallia New"/>
          <w:sz w:val="28"/>
          <w:szCs w:val="28"/>
        </w:rPr>
        <w:t>SPPI) </w:t>
      </w:r>
      <w:r w:rsidRPr="00A421D7">
        <w:rPr>
          <w:rStyle w:val="normaltextrun"/>
          <w:rFonts w:ascii="Browallia New" w:hAnsi="Browallia New" w:cs="Browallia New"/>
          <w:sz w:val="28"/>
          <w:szCs w:val="28"/>
          <w:cs/>
        </w:rPr>
        <w:t>จะต้องวัดมูลค่ายุติธรรมผ่านกำไรหรือขาดทุน รวมถึงอนุพันธ์ทางการเงินทั้งหมด</w:t>
      </w:r>
      <w:r w:rsidRPr="009E216E">
        <w:rPr>
          <w:rStyle w:val="normaltextrun"/>
          <w:rFonts w:ascii="Browallia New" w:hAnsi="Browallia New" w:cs="Browallia New"/>
          <w:sz w:val="28"/>
          <w:szCs w:val="28"/>
        </w:rPr>
        <w:t> </w:t>
      </w:r>
    </w:p>
    <w:p w14:paraId="40ECF0A1" w14:textId="77777777" w:rsidR="001867B7" w:rsidRPr="00A421D7" w:rsidRDefault="001867B7" w:rsidP="001867B7">
      <w:pPr>
        <w:pStyle w:val="paragraph"/>
        <w:spacing w:before="0" w:beforeAutospacing="0" w:after="0" w:afterAutospacing="0"/>
        <w:ind w:left="909"/>
        <w:jc w:val="thaiDistribute"/>
        <w:textAlignment w:val="baseline"/>
        <w:rPr>
          <w:rStyle w:val="normaltextrun"/>
          <w:rFonts w:ascii="Browallia New" w:hAnsi="Browallia New" w:cs="Browallia New"/>
          <w:sz w:val="28"/>
          <w:szCs w:val="28"/>
        </w:rPr>
      </w:pPr>
    </w:p>
    <w:p w14:paraId="5CD830C5" w14:textId="77777777" w:rsidR="001867B7" w:rsidRPr="009E216E" w:rsidRDefault="001867B7" w:rsidP="001867B7">
      <w:pPr>
        <w:pStyle w:val="paragraph"/>
        <w:spacing w:before="0" w:beforeAutospacing="0" w:after="0" w:afterAutospacing="0"/>
        <w:ind w:left="909"/>
        <w:jc w:val="both"/>
        <w:textAlignment w:val="baseline"/>
        <w:rPr>
          <w:rStyle w:val="normaltextrun"/>
          <w:rFonts w:ascii="Browallia New" w:hAnsi="Browallia New" w:cs="Browallia New"/>
          <w:i/>
          <w:iCs/>
          <w:sz w:val="28"/>
          <w:szCs w:val="28"/>
        </w:rPr>
      </w:pPr>
      <w:r w:rsidRPr="00A421D7">
        <w:rPr>
          <w:rStyle w:val="normaltextrun"/>
          <w:rFonts w:ascii="Browallia New" w:hAnsi="Browallia New" w:cs="Browallia New"/>
          <w:i/>
          <w:iCs/>
          <w:sz w:val="28"/>
          <w:szCs w:val="28"/>
          <w:cs/>
        </w:rPr>
        <w:t>สินทรัพย์ทางการเงินที่วัดมูลค่าด้วยมูลค่ายุติธรรมผ่านกำไรขาดทุนเบ็ดเสร็จอื่น</w:t>
      </w:r>
      <w:r w:rsidRPr="00A421D7">
        <w:rPr>
          <w:rStyle w:val="normaltextrun"/>
          <w:rFonts w:ascii="Browallia New" w:hAnsi="Browallia New" w:cs="Browallia New"/>
          <w:i/>
          <w:iCs/>
          <w:sz w:val="28"/>
          <w:szCs w:val="28"/>
        </w:rPr>
        <w:t> </w:t>
      </w:r>
      <w:r w:rsidRPr="00A421D7">
        <w:rPr>
          <w:rStyle w:val="normaltextrun"/>
          <w:rFonts w:ascii="Browallia New" w:hAnsi="Browallia New" w:cs="Browallia New"/>
          <w:i/>
          <w:iCs/>
          <w:sz w:val="28"/>
          <w:szCs w:val="28"/>
          <w:cs/>
        </w:rPr>
        <w:t>(</w:t>
      </w:r>
      <w:r w:rsidRPr="00A421D7">
        <w:rPr>
          <w:rStyle w:val="normaltextrun"/>
          <w:rFonts w:ascii="Browallia New" w:hAnsi="Browallia New" w:cs="Browallia New"/>
          <w:i/>
          <w:iCs/>
          <w:sz w:val="28"/>
          <w:szCs w:val="28"/>
        </w:rPr>
        <w:t>FVOCI)</w:t>
      </w:r>
      <w:r w:rsidRPr="009E216E">
        <w:rPr>
          <w:rStyle w:val="normaltextrun"/>
          <w:rFonts w:ascii="Browallia New" w:hAnsi="Browallia New" w:cs="Browallia New"/>
          <w:i/>
          <w:iCs/>
          <w:sz w:val="28"/>
          <w:szCs w:val="28"/>
        </w:rPr>
        <w:t> </w:t>
      </w:r>
    </w:p>
    <w:p w14:paraId="6CD3EA87" w14:textId="55B518EE" w:rsidR="001867B7" w:rsidRPr="009E216E" w:rsidRDefault="001867B7" w:rsidP="00D065A8">
      <w:pPr>
        <w:pStyle w:val="paragraph"/>
        <w:spacing w:before="0" w:beforeAutospacing="0" w:after="0" w:afterAutospacing="0"/>
        <w:ind w:left="909"/>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สินทรัพย์ทางการเงิน</w:t>
      </w:r>
      <w:r w:rsidR="00AC38F0" w:rsidRPr="008723C6">
        <w:rPr>
          <w:rStyle w:val="normaltextrun"/>
          <w:rFonts w:ascii="Browallia New" w:hAnsi="Browallia New" w:cs="Browallia New" w:hint="cs"/>
          <w:sz w:val="28"/>
          <w:szCs w:val="28"/>
          <w:cs/>
        </w:rPr>
        <w:t xml:space="preserve"> จะ</w:t>
      </w:r>
      <w:r w:rsidRPr="00A421D7">
        <w:rPr>
          <w:rStyle w:val="normaltextrun"/>
          <w:rFonts w:ascii="Browallia New" w:hAnsi="Browallia New" w:cs="Browallia New"/>
          <w:sz w:val="28"/>
          <w:szCs w:val="28"/>
          <w:cs/>
        </w:rPr>
        <w:t>ต้อง</w:t>
      </w:r>
      <w:r w:rsidR="00AC38F0" w:rsidRPr="008723C6">
        <w:rPr>
          <w:rStyle w:val="normaltextrun"/>
          <w:rFonts w:ascii="Browallia New" w:hAnsi="Browallia New" w:cs="Browallia New" w:hint="cs"/>
          <w:sz w:val="28"/>
          <w:szCs w:val="28"/>
          <w:cs/>
        </w:rPr>
        <w:t>ถูก</w:t>
      </w:r>
      <w:r w:rsidRPr="00A421D7">
        <w:rPr>
          <w:rStyle w:val="normaltextrun"/>
          <w:rFonts w:ascii="Browallia New" w:hAnsi="Browallia New" w:cs="Browallia New"/>
          <w:sz w:val="28"/>
          <w:szCs w:val="28"/>
          <w:cs/>
        </w:rPr>
        <w:t>วัดมูลค่าด้วยมูลค่ายุติธรรมผ่านกำไรขาดทุนเบ็ดเสร็จอื่นเมื่อเข้าเงื่อนไข</w:t>
      </w:r>
      <w:r w:rsidR="009D2BC0">
        <w:rPr>
          <w:rStyle w:val="normaltextrun"/>
          <w:rFonts w:ascii="Browallia New" w:hAnsi="Browallia New" w:cs="Browallia New"/>
          <w:sz w:val="28"/>
          <w:szCs w:val="28"/>
        </w:rPr>
        <w:br/>
      </w:r>
      <w:r w:rsidRPr="00A421D7">
        <w:rPr>
          <w:rStyle w:val="normaltextrun"/>
          <w:rFonts w:ascii="Browallia New" w:hAnsi="Browallia New" w:cs="Browallia New"/>
          <w:sz w:val="28"/>
          <w:szCs w:val="28"/>
          <w:cs/>
        </w:rPr>
        <w:t>ทั้งสองข้อ ดังต่อไปนี้</w:t>
      </w:r>
      <w:r w:rsidRPr="009E216E">
        <w:rPr>
          <w:rStyle w:val="normaltextrun"/>
          <w:rFonts w:ascii="Browallia New" w:hAnsi="Browallia New" w:cs="Browallia New"/>
          <w:sz w:val="28"/>
          <w:szCs w:val="28"/>
        </w:rPr>
        <w:t>  </w:t>
      </w:r>
    </w:p>
    <w:p w14:paraId="3EF2EAC7" w14:textId="77777777" w:rsidR="009714A6" w:rsidRPr="009E216E" w:rsidRDefault="009714A6" w:rsidP="001867B7">
      <w:pPr>
        <w:pStyle w:val="paragraph"/>
        <w:spacing w:before="0" w:beforeAutospacing="0" w:after="0" w:afterAutospacing="0"/>
        <w:ind w:left="909"/>
        <w:jc w:val="both"/>
        <w:textAlignment w:val="baseline"/>
        <w:rPr>
          <w:rStyle w:val="normaltextrun"/>
          <w:rFonts w:ascii="Browallia New" w:hAnsi="Browallia New" w:cs="Browallia New"/>
          <w:sz w:val="20"/>
          <w:szCs w:val="20"/>
        </w:rPr>
      </w:pPr>
    </w:p>
    <w:p w14:paraId="18D92BA4" w14:textId="65858886" w:rsidR="001867B7" w:rsidRPr="009E216E" w:rsidRDefault="00515790" w:rsidP="00D11095">
      <w:pPr>
        <w:pStyle w:val="paragraph"/>
        <w:numPr>
          <w:ilvl w:val="0"/>
          <w:numId w:val="29"/>
        </w:numPr>
        <w:spacing w:before="0" w:beforeAutospacing="0" w:after="0" w:afterAutospacing="0"/>
        <w:jc w:val="thaiDistribute"/>
        <w:textAlignment w:val="baseline"/>
        <w:rPr>
          <w:rStyle w:val="normaltextrun"/>
          <w:rFonts w:ascii="Browallia New" w:hAnsi="Browallia New" w:cs="Browallia New"/>
          <w:sz w:val="28"/>
          <w:szCs w:val="28"/>
        </w:rPr>
      </w:pPr>
      <w:r>
        <w:rPr>
          <w:rStyle w:val="normaltextrun"/>
          <w:rFonts w:ascii="Browallia New" w:hAnsi="Browallia New" w:cs="Browallia New"/>
          <w:sz w:val="28"/>
          <w:szCs w:val="28"/>
          <w:cs/>
        </w:rPr>
        <w:t>กลุ่มบริษัท</w:t>
      </w:r>
      <w:r w:rsidR="001867B7" w:rsidRPr="00A421D7">
        <w:rPr>
          <w:rStyle w:val="normaltextrun"/>
          <w:rFonts w:ascii="Browallia New" w:hAnsi="Browallia New" w:cs="Browallia New"/>
          <w:sz w:val="28"/>
          <w:szCs w:val="28"/>
          <w:cs/>
        </w:rPr>
        <w:t>ถือครองสินทรัพย์ทางการเงินตามโมเดลธุรกิจที่มีวัตถุประสงค์เพื่อรับกระแสเงินสดตามสัญญาและเพื่อขายสินทรัพย์</w:t>
      </w:r>
      <w:r w:rsidR="00680169" w:rsidRPr="008723C6">
        <w:rPr>
          <w:rStyle w:val="normaltextrun"/>
          <w:rFonts w:ascii="Browallia New" w:hAnsi="Browallia New" w:cs="Browallia New" w:hint="cs"/>
          <w:sz w:val="28"/>
          <w:szCs w:val="28"/>
          <w:cs/>
        </w:rPr>
        <w:t>ท</w:t>
      </w:r>
      <w:r w:rsidR="001867B7" w:rsidRPr="00A421D7">
        <w:rPr>
          <w:rStyle w:val="normaltextrun"/>
          <w:rFonts w:ascii="Browallia New" w:hAnsi="Browallia New" w:cs="Browallia New"/>
          <w:sz w:val="28"/>
          <w:szCs w:val="28"/>
          <w:cs/>
        </w:rPr>
        <w:t>างการเงิน และ</w:t>
      </w:r>
      <w:r w:rsidR="001867B7" w:rsidRPr="009E216E">
        <w:rPr>
          <w:rStyle w:val="normaltextrun"/>
          <w:rFonts w:ascii="Browallia New" w:hAnsi="Browallia New" w:cs="Browallia New"/>
          <w:sz w:val="28"/>
          <w:szCs w:val="28"/>
        </w:rPr>
        <w:t> </w:t>
      </w:r>
    </w:p>
    <w:p w14:paraId="5E6BE9F3" w14:textId="7DE3FB03" w:rsidR="001867B7" w:rsidRPr="009E216E" w:rsidRDefault="001867B7" w:rsidP="00D11095">
      <w:pPr>
        <w:pStyle w:val="paragraph"/>
        <w:numPr>
          <w:ilvl w:val="0"/>
          <w:numId w:val="29"/>
        </w:numPr>
        <w:spacing w:before="0" w:beforeAutospacing="0" w:after="0" w:afterAutospacing="0"/>
        <w:ind w:left="1418" w:hanging="374"/>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ข้อกำหนดตามสัญญาของสินทรัพย์ทางการเงิน ทำให้เกิดกระแสเงินสดซึ่งเป็นการจ่ายเพียงเงินต้น และดอกเบี้ยจากยอดคงเหลือของเงินต้น (</w:t>
      </w:r>
      <w:r w:rsidRPr="00A421D7">
        <w:rPr>
          <w:rStyle w:val="normaltextrun"/>
          <w:rFonts w:ascii="Browallia New" w:hAnsi="Browallia New" w:cs="Browallia New"/>
          <w:sz w:val="28"/>
          <w:szCs w:val="28"/>
        </w:rPr>
        <w:t>SPPI) </w:t>
      </w:r>
      <w:r w:rsidRPr="00A421D7">
        <w:rPr>
          <w:rStyle w:val="normaltextrun"/>
          <w:rFonts w:ascii="Browallia New" w:hAnsi="Browallia New" w:cs="Browallia New"/>
          <w:sz w:val="28"/>
          <w:szCs w:val="28"/>
          <w:cs/>
        </w:rPr>
        <w:t>ในวันที่กำหนดไว้</w:t>
      </w:r>
      <w:r w:rsidRPr="009E216E">
        <w:rPr>
          <w:rStyle w:val="normaltextrun"/>
          <w:rFonts w:ascii="Browallia New" w:hAnsi="Browallia New" w:cs="Browallia New"/>
          <w:sz w:val="28"/>
          <w:szCs w:val="28"/>
        </w:rPr>
        <w:t> </w:t>
      </w:r>
    </w:p>
    <w:p w14:paraId="6CFAF208" w14:textId="77777777" w:rsidR="001867B7" w:rsidRPr="009E216E" w:rsidRDefault="001867B7" w:rsidP="001867B7">
      <w:pPr>
        <w:pStyle w:val="paragraph"/>
        <w:spacing w:before="0" w:beforeAutospacing="0" w:after="0" w:afterAutospacing="0"/>
        <w:ind w:left="1418"/>
        <w:jc w:val="thaiDistribute"/>
        <w:textAlignment w:val="baseline"/>
        <w:rPr>
          <w:rStyle w:val="normaltextrun"/>
          <w:rFonts w:ascii="Browallia New" w:hAnsi="Browallia New" w:cs="Browallia New"/>
          <w:sz w:val="20"/>
          <w:szCs w:val="20"/>
        </w:rPr>
      </w:pPr>
    </w:p>
    <w:p w14:paraId="7224062E" w14:textId="1D28357A" w:rsidR="001867B7" w:rsidRPr="00A421D7" w:rsidRDefault="001867B7" w:rsidP="001867B7">
      <w:pPr>
        <w:pStyle w:val="paragraph"/>
        <w:spacing w:before="0" w:beforeAutospacing="0" w:after="0" w:afterAutospacing="0"/>
        <w:ind w:left="909"/>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กำไรหรือขาดทุนท</w:t>
      </w:r>
      <w:r w:rsidR="005D198E" w:rsidRPr="008723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บันทึกอยู่ในกำไรขาดทุนเบ็ดเสร็จอ</w:t>
      </w:r>
      <w:r w:rsidR="005D198E" w:rsidRPr="008723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น (</w:t>
      </w:r>
      <w:r w:rsidRPr="00A421D7">
        <w:rPr>
          <w:rStyle w:val="normaltextrun"/>
          <w:rFonts w:ascii="Browallia New" w:hAnsi="Browallia New" w:cs="Browallia New"/>
          <w:sz w:val="28"/>
          <w:szCs w:val="28"/>
        </w:rPr>
        <w:t>OCI) </w:t>
      </w:r>
      <w:r w:rsidRPr="00A421D7">
        <w:rPr>
          <w:rStyle w:val="normaltextrun"/>
          <w:rFonts w:ascii="Browallia New" w:hAnsi="Browallia New" w:cs="Browallia New"/>
          <w:sz w:val="28"/>
          <w:szCs w:val="28"/>
          <w:cs/>
        </w:rPr>
        <w:t>จะถูกจัดประเภทใหม่เม</w:t>
      </w:r>
      <w:r w:rsidR="005D198E" w:rsidRPr="008723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อมีการตัดรายการสินทรัพย์ทางการเงิน</w:t>
      </w:r>
    </w:p>
    <w:p w14:paraId="09A498F3" w14:textId="77777777" w:rsidR="00A14632" w:rsidRPr="007347F0" w:rsidRDefault="00A14632" w:rsidP="001867B7">
      <w:pPr>
        <w:pStyle w:val="paragraph"/>
        <w:spacing w:before="0" w:beforeAutospacing="0" w:after="0" w:afterAutospacing="0"/>
        <w:ind w:left="909"/>
        <w:jc w:val="thaiDistribute"/>
        <w:textAlignment w:val="baseline"/>
        <w:rPr>
          <w:rStyle w:val="normaltextrun"/>
          <w:rFonts w:ascii="Browallia New" w:hAnsi="Browallia New" w:cs="Browallia New"/>
          <w:sz w:val="28"/>
          <w:szCs w:val="28"/>
        </w:rPr>
      </w:pPr>
    </w:p>
    <w:p w14:paraId="11696144" w14:textId="77777777" w:rsidR="001867B7" w:rsidRPr="009E216E" w:rsidRDefault="001867B7" w:rsidP="001867B7">
      <w:pPr>
        <w:pStyle w:val="paragraph"/>
        <w:spacing w:before="0" w:beforeAutospacing="0" w:after="0" w:afterAutospacing="0"/>
        <w:ind w:left="909"/>
        <w:jc w:val="thaiDistribute"/>
        <w:textAlignment w:val="baseline"/>
        <w:rPr>
          <w:rStyle w:val="normaltextrun"/>
          <w:rFonts w:ascii="Browallia New" w:hAnsi="Browallia New" w:cs="Browallia New"/>
          <w:i/>
          <w:iCs/>
          <w:sz w:val="28"/>
          <w:szCs w:val="28"/>
        </w:rPr>
      </w:pPr>
      <w:r w:rsidRPr="00A421D7">
        <w:rPr>
          <w:rStyle w:val="normaltextrun"/>
          <w:rFonts w:ascii="Browallia New" w:hAnsi="Browallia New" w:cs="Browallia New"/>
          <w:i/>
          <w:iCs/>
          <w:sz w:val="28"/>
          <w:szCs w:val="28"/>
          <w:cs/>
        </w:rPr>
        <w:t>การด้อยค่าของสินทรัพย์ทางการเงิน</w:t>
      </w:r>
      <w:r w:rsidRPr="009E216E">
        <w:rPr>
          <w:rStyle w:val="normaltextrun"/>
          <w:rFonts w:ascii="Browallia New" w:hAnsi="Browallia New" w:cs="Browallia New"/>
          <w:i/>
          <w:iCs/>
          <w:sz w:val="28"/>
          <w:szCs w:val="28"/>
        </w:rPr>
        <w:t> </w:t>
      </w:r>
    </w:p>
    <w:p w14:paraId="12C518F1" w14:textId="786FAA9A" w:rsidR="001867B7" w:rsidRPr="00A421D7" w:rsidRDefault="00515790"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Pr>
          <w:rStyle w:val="normaltextrun"/>
          <w:rFonts w:ascii="Browallia New" w:hAnsi="Browallia New" w:cs="Browallia New"/>
          <w:sz w:val="28"/>
          <w:szCs w:val="28"/>
          <w:cs/>
        </w:rPr>
        <w:t>กลุ่มบริษัท</w:t>
      </w:r>
      <w:r w:rsidR="001867B7" w:rsidRPr="00A421D7">
        <w:rPr>
          <w:rStyle w:val="normaltextrun"/>
          <w:rFonts w:ascii="Browallia New" w:hAnsi="Browallia New" w:cs="Browallia New"/>
          <w:sz w:val="28"/>
          <w:szCs w:val="28"/>
          <w:cs/>
        </w:rPr>
        <w:t>ได้พิจารณาด้อยค่าของสินทรัพย์ทางการเงินที่วัดมูลค่าด้วยราคาทุนตัดจำหน่าย และวัดมูลค่ายุติธรรมผ่านกำไรขาดทุนเบ็ดเสร็จอื่น (</w:t>
      </w:r>
      <w:r w:rsidR="001867B7" w:rsidRPr="00A421D7">
        <w:rPr>
          <w:rStyle w:val="normaltextrun"/>
          <w:rFonts w:ascii="Browallia New" w:hAnsi="Browallia New" w:cs="Browallia New"/>
          <w:sz w:val="28"/>
          <w:szCs w:val="28"/>
        </w:rPr>
        <w:t>FVOCI) </w:t>
      </w:r>
      <w:r w:rsidR="001867B7" w:rsidRPr="009E216E">
        <w:rPr>
          <w:rStyle w:val="normaltextrun"/>
          <w:rFonts w:ascii="Browallia New" w:hAnsi="Browallia New" w:cs="Browallia New"/>
          <w:sz w:val="28"/>
          <w:szCs w:val="28"/>
        </w:rPr>
        <w:t> </w:t>
      </w:r>
    </w:p>
    <w:p w14:paraId="2E5A819C" w14:textId="77777777" w:rsidR="001867B7" w:rsidRPr="00A421D7"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9E216E">
        <w:rPr>
          <w:rStyle w:val="normaltextrun"/>
          <w:rFonts w:ascii="Browallia New" w:hAnsi="Browallia New" w:cs="Browallia New"/>
          <w:sz w:val="28"/>
          <w:szCs w:val="28"/>
        </w:rPr>
        <w:t> </w:t>
      </w:r>
    </w:p>
    <w:p w14:paraId="612B1004" w14:textId="27ECC636" w:rsidR="001867B7" w:rsidRPr="00B84D56" w:rsidRDefault="00515790"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Pr>
          <w:rStyle w:val="normaltextrun"/>
          <w:rFonts w:ascii="Browallia New" w:hAnsi="Browallia New" w:cs="Browallia New" w:hint="cs"/>
          <w:sz w:val="28"/>
          <w:szCs w:val="28"/>
          <w:cs/>
        </w:rPr>
        <w:t>กลุ่มบริษัท</w:t>
      </w:r>
      <w:r w:rsidR="001867B7" w:rsidRPr="008723C6">
        <w:rPr>
          <w:rStyle w:val="normaltextrun"/>
          <w:rFonts w:ascii="Browallia New" w:hAnsi="Browallia New" w:cs="Browallia New" w:hint="cs"/>
          <w:sz w:val="28"/>
          <w:szCs w:val="28"/>
          <w:cs/>
        </w:rPr>
        <w:t>ใช้วิธีอย่างง่าย</w:t>
      </w:r>
      <w:r w:rsidR="001867B7" w:rsidRPr="008723C6">
        <w:rPr>
          <w:rStyle w:val="normaltextrun"/>
          <w:rFonts w:ascii="Browallia New" w:hAnsi="Browallia New" w:cs="Browallia New" w:hint="cs"/>
          <w:sz w:val="28"/>
          <w:szCs w:val="28"/>
        </w:rPr>
        <w:t> </w:t>
      </w:r>
      <w:r w:rsidR="001867B7" w:rsidRPr="008723C6">
        <w:rPr>
          <w:rStyle w:val="normaltextrun"/>
          <w:rFonts w:ascii="Browallia New" w:hAnsi="Browallia New" w:cs="Browallia New" w:hint="cs"/>
          <w:sz w:val="28"/>
          <w:szCs w:val="28"/>
          <w:cs/>
        </w:rPr>
        <w:t>(</w:t>
      </w:r>
      <w:r w:rsidR="001867B7" w:rsidRPr="008723C6">
        <w:rPr>
          <w:rStyle w:val="normaltextrun"/>
          <w:rFonts w:ascii="Browallia New" w:hAnsi="Browallia New" w:cs="Browallia New" w:hint="cs"/>
          <w:sz w:val="28"/>
          <w:szCs w:val="28"/>
        </w:rPr>
        <w:t>Simplified approach</w:t>
      </w:r>
      <w:r w:rsidR="001867B7" w:rsidRPr="008723C6">
        <w:rPr>
          <w:rStyle w:val="normaltextrun"/>
          <w:rFonts w:ascii="Browallia New" w:hAnsi="Browallia New" w:cs="Browallia New" w:hint="cs"/>
          <w:sz w:val="28"/>
          <w:szCs w:val="28"/>
          <w:cs/>
        </w:rPr>
        <w:t>)</w:t>
      </w:r>
      <w:r w:rsidR="001867B7" w:rsidRPr="008723C6">
        <w:rPr>
          <w:rStyle w:val="normaltextrun"/>
          <w:rFonts w:ascii="Browallia New" w:hAnsi="Browallia New" w:cs="Browallia New" w:hint="cs"/>
          <w:sz w:val="28"/>
          <w:szCs w:val="28"/>
        </w:rPr>
        <w:t> </w:t>
      </w:r>
      <w:r w:rsidR="001867B7" w:rsidRPr="008723C6">
        <w:rPr>
          <w:rStyle w:val="normaltextrun"/>
          <w:rFonts w:ascii="Browallia New" w:hAnsi="Browallia New" w:cs="Browallia New" w:hint="cs"/>
          <w:sz w:val="28"/>
          <w:szCs w:val="28"/>
          <w:cs/>
        </w:rPr>
        <w:t>ในการรับรู้การด้อยค่าของสินทรัพย์ที่ไม่มีองค์ประกอบเกี่ยวกับการจัดหาเงินที่มีนัยสำคัญและสินทรัพย์ตามสัญญา ตามประมาณการผลขาดทุนด้านเครดิตตลอดอายุของสินทรัพย์ดังกล่าวตั้งแต่วันที่กลุ่ม</w:t>
      </w:r>
      <w:r w:rsidR="008F52EE">
        <w:rPr>
          <w:rStyle w:val="normaltextrun"/>
          <w:rFonts w:ascii="Browallia New" w:hAnsi="Browallia New" w:cs="Browallia New" w:hint="cs"/>
          <w:sz w:val="28"/>
          <w:szCs w:val="28"/>
          <w:cs/>
        </w:rPr>
        <w:t>บริษัท</w:t>
      </w:r>
      <w:r w:rsidR="001867B7" w:rsidRPr="008723C6">
        <w:rPr>
          <w:rStyle w:val="normaltextrun"/>
          <w:rFonts w:ascii="Browallia New" w:hAnsi="Browallia New" w:cs="Browallia New" w:hint="cs"/>
          <w:sz w:val="28"/>
          <w:szCs w:val="28"/>
          <w:cs/>
        </w:rPr>
        <w:t>เริ่มรับรู้</w:t>
      </w:r>
      <w:r w:rsidR="001867B7" w:rsidRPr="008723C6">
        <w:rPr>
          <w:rStyle w:val="normaltextrun"/>
          <w:rFonts w:ascii="Browallia New" w:hAnsi="Browallia New" w:cs="Browallia New" w:hint="cs"/>
          <w:sz w:val="28"/>
          <w:szCs w:val="28"/>
        </w:rPr>
        <w:t> </w:t>
      </w:r>
    </w:p>
    <w:p w14:paraId="6A3EB309" w14:textId="77777777" w:rsidR="002F5ED2" w:rsidRPr="009E216E" w:rsidRDefault="002F5ED2"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p>
    <w:p w14:paraId="77415CA9" w14:textId="2D3051FB" w:rsidR="001867B7" w:rsidRPr="00A421D7"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ในการพิจารณาผลขาดทุนด้านเครดิตท</w:t>
      </w:r>
      <w:r w:rsidR="005D198E" w:rsidRPr="008723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คาดว่าจะเกิดขึ้น และพิจารณาความเสี่ยงด้านเครดิตที่มีลักษณะร่วมกัน อัตราผลขาดทุนด้านเครดิตที่คาดว่าจะเกิดขึ้นพิจารณาจากลักษณะการจ่ายชำระในอดีต ข้อมูลผลขาดทุนด้านเครดิตจากประสบการณ์ในอดีต ปัจจัยภายนอก รวมทั้งข้อมูลและปัจจัยในอนาคตที่อาจมีผลกระทบต่อการจ่ายชำระของลูกหนี้</w:t>
      </w:r>
      <w:r w:rsidRPr="00A421D7">
        <w:rPr>
          <w:rStyle w:val="normaltextrun"/>
          <w:rFonts w:ascii="Browallia New" w:hAnsi="Browallia New" w:cs="Browallia New"/>
          <w:sz w:val="28"/>
          <w:szCs w:val="28"/>
        </w:rPr>
        <w:t> </w:t>
      </w:r>
      <w:r w:rsidRPr="009E216E">
        <w:rPr>
          <w:rStyle w:val="normaltextrun"/>
          <w:rFonts w:ascii="Browallia New" w:hAnsi="Browallia New" w:cs="Browallia New"/>
          <w:sz w:val="28"/>
          <w:szCs w:val="28"/>
        </w:rPr>
        <w:t> </w:t>
      </w:r>
    </w:p>
    <w:p w14:paraId="218CB4E2" w14:textId="77777777" w:rsidR="001867B7" w:rsidRPr="00A421D7"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9E216E">
        <w:rPr>
          <w:rStyle w:val="normaltextrun"/>
          <w:rFonts w:ascii="Browallia New" w:hAnsi="Browallia New" w:cs="Browallia New"/>
          <w:sz w:val="28"/>
          <w:szCs w:val="28"/>
        </w:rPr>
        <w:t> </w:t>
      </w:r>
    </w:p>
    <w:p w14:paraId="2E0414C0" w14:textId="03D0DE89" w:rsidR="001867B7" w:rsidRPr="00A421D7" w:rsidRDefault="00515790"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Pr>
          <w:rFonts w:ascii="Browallia New" w:hAnsi="Browallia New" w:cs="Browallia New" w:hint="cs"/>
          <w:sz w:val="28"/>
          <w:szCs w:val="28"/>
          <w:cs/>
        </w:rPr>
        <w:t>กลุ่มบริษัท</w:t>
      </w:r>
      <w:r w:rsidR="001867B7" w:rsidRPr="00A421D7">
        <w:rPr>
          <w:rStyle w:val="normaltextrun"/>
          <w:rFonts w:ascii="Browallia New" w:hAnsi="Browallia New" w:cs="Browallia New"/>
          <w:sz w:val="28"/>
          <w:szCs w:val="28"/>
          <w:cs/>
        </w:rPr>
        <w:t>ประเมินความเสี่ยงด้านเครดิตของสินทรัพย์ทางการเงิน ณ ทุกสิ้นรอบระยะเวลารายงาน ว่ามีการเปลี่ยนแปลงอย่างมีนัยสำคัญหรือไม่</w:t>
      </w:r>
      <w:r w:rsidR="001867B7" w:rsidRPr="009E216E">
        <w:rPr>
          <w:rStyle w:val="normaltextrun"/>
          <w:rFonts w:ascii="Browallia New" w:hAnsi="Browallia New" w:cs="Browallia New"/>
          <w:sz w:val="28"/>
          <w:szCs w:val="28"/>
        </w:rPr>
        <w:t> </w:t>
      </w:r>
    </w:p>
    <w:p w14:paraId="6D9CCAA3" w14:textId="77777777" w:rsidR="001867B7" w:rsidRPr="00A421D7"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9E216E">
        <w:rPr>
          <w:rStyle w:val="normaltextrun"/>
          <w:rFonts w:ascii="Browallia New" w:hAnsi="Browallia New" w:cs="Browallia New"/>
          <w:sz w:val="28"/>
          <w:szCs w:val="28"/>
        </w:rPr>
        <w:t> </w:t>
      </w:r>
    </w:p>
    <w:p w14:paraId="3316B498" w14:textId="7EF5DD1F" w:rsidR="001867B7" w:rsidRPr="00A421D7" w:rsidRDefault="00515790"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Pr>
          <w:rFonts w:ascii="Browallia New" w:hAnsi="Browallia New" w:cs="Browallia New" w:hint="cs"/>
          <w:sz w:val="28"/>
          <w:szCs w:val="28"/>
          <w:cs/>
        </w:rPr>
        <w:t>กลุ่มบริษัท</w:t>
      </w:r>
      <w:r w:rsidR="001867B7" w:rsidRPr="00A421D7">
        <w:rPr>
          <w:rStyle w:val="normaltextrun"/>
          <w:rFonts w:ascii="Browallia New" w:hAnsi="Browallia New" w:cs="Browallia New"/>
          <w:sz w:val="28"/>
          <w:szCs w:val="28"/>
          <w:cs/>
        </w:rPr>
        <w:t>พิจารณาและรับรู้ผลขาดทุนด้านเครดิตที่คาดว่าจะเกิดขึ้น โดยพิจารณาถึงประสบการณ์ในอดีตร่วมกับการคาดการณ์ในอนาคต โดยผลขาดทุนด้านเครดิตที่รับรู้เกิดจากประมาณการความน่าจะเป็นของผลขาดทุนด้านเครดิตถัวเฉลี่ยถ่วงน้ำหนัก โดยจำนวนเงินสดที่คาดว่าจะไม่ได้รับคิดลดด้วยอัตราดอกเบี้ยที่แท้จริงเมื่อแรกเริ่มของสัญญา</w:t>
      </w:r>
      <w:r w:rsidR="001867B7" w:rsidRPr="009E216E">
        <w:rPr>
          <w:rStyle w:val="normaltextrun"/>
          <w:rFonts w:ascii="Browallia New" w:hAnsi="Browallia New" w:cs="Browallia New"/>
          <w:sz w:val="28"/>
          <w:szCs w:val="28"/>
        </w:rPr>
        <w:t> </w:t>
      </w:r>
    </w:p>
    <w:p w14:paraId="091AFBEC" w14:textId="77777777" w:rsidR="001867B7" w:rsidRPr="009E216E"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9E216E">
        <w:rPr>
          <w:rStyle w:val="normaltextrun"/>
          <w:rFonts w:ascii="Browallia New" w:hAnsi="Browallia New" w:cs="Browallia New"/>
          <w:sz w:val="28"/>
          <w:szCs w:val="28"/>
        </w:rPr>
        <w:t> </w:t>
      </w:r>
    </w:p>
    <w:p w14:paraId="6B3F31E6" w14:textId="2CE2112A" w:rsidR="001867B7" w:rsidRPr="006D45A9"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6D45A9">
        <w:rPr>
          <w:rStyle w:val="normaltextrun"/>
          <w:rFonts w:ascii="Browallia New" w:hAnsi="Browallia New" w:cs="Browallia New"/>
          <w:sz w:val="28"/>
          <w:szCs w:val="28"/>
          <w:cs/>
        </w:rPr>
        <w:t>ผลขาดทุนและการกลับรายการผลขาดทุนจากการด้อยค่า</w:t>
      </w:r>
      <w:r w:rsidR="004F05BA">
        <w:rPr>
          <w:rStyle w:val="normaltextrun"/>
          <w:rFonts w:ascii="Browallia New" w:hAnsi="Browallia New" w:cs="Browallia New"/>
          <w:sz w:val="28"/>
          <w:szCs w:val="28"/>
        </w:rPr>
        <w:t xml:space="preserve"> </w:t>
      </w:r>
      <w:r w:rsidR="004F05BA" w:rsidRPr="008723C6">
        <w:rPr>
          <w:rStyle w:val="normaltextrun"/>
          <w:rFonts w:ascii="Browallia New" w:hAnsi="Browallia New" w:cs="Browallia New" w:hint="cs"/>
          <w:sz w:val="28"/>
          <w:szCs w:val="28"/>
          <w:cs/>
        </w:rPr>
        <w:t>จะถูก</w:t>
      </w:r>
      <w:r w:rsidRPr="006D45A9">
        <w:rPr>
          <w:rStyle w:val="normaltextrun"/>
          <w:rFonts w:ascii="Browallia New" w:hAnsi="Browallia New" w:cs="Browallia New"/>
          <w:sz w:val="28"/>
          <w:szCs w:val="28"/>
          <w:cs/>
        </w:rPr>
        <w:t>บันทึกในกำไรหรือขาดทุนโดยแสดงรายการแยกต่างหาก</w:t>
      </w:r>
      <w:r w:rsidRPr="009E216E">
        <w:rPr>
          <w:rStyle w:val="normaltextrun"/>
          <w:rFonts w:ascii="Browallia New" w:hAnsi="Browallia New" w:cs="Browallia New"/>
          <w:sz w:val="28"/>
          <w:szCs w:val="28"/>
        </w:rPr>
        <w:t> </w:t>
      </w:r>
    </w:p>
    <w:p w14:paraId="726A21FD" w14:textId="77777777" w:rsidR="001867B7" w:rsidRPr="009E216E"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9E216E">
        <w:rPr>
          <w:rStyle w:val="normaltextrun"/>
          <w:rFonts w:ascii="Browallia New" w:hAnsi="Browallia New" w:cs="Browallia New"/>
          <w:sz w:val="28"/>
          <w:szCs w:val="28"/>
        </w:rPr>
        <w:t> </w:t>
      </w:r>
    </w:p>
    <w:p w14:paraId="6CA6D43A" w14:textId="77777777" w:rsidR="001867B7" w:rsidRPr="006D45A9"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i/>
          <w:iCs/>
          <w:sz w:val="28"/>
          <w:szCs w:val="28"/>
        </w:rPr>
      </w:pPr>
      <w:r w:rsidRPr="006D45A9">
        <w:rPr>
          <w:rStyle w:val="normaltextrun"/>
          <w:rFonts w:ascii="Browallia New" w:hAnsi="Browallia New" w:cs="Browallia New"/>
          <w:i/>
          <w:iCs/>
          <w:sz w:val="28"/>
          <w:szCs w:val="28"/>
          <w:cs/>
        </w:rPr>
        <w:t>การจัดประเภทและการวัดมูลค่าเริ่มแรกของหนี้สินทางการเงิน</w:t>
      </w:r>
      <w:r w:rsidRPr="009E216E">
        <w:rPr>
          <w:rStyle w:val="normaltextrun"/>
          <w:rFonts w:ascii="Browallia New" w:hAnsi="Browallia New" w:cs="Browallia New"/>
          <w:i/>
          <w:iCs/>
          <w:sz w:val="28"/>
          <w:szCs w:val="28"/>
        </w:rPr>
        <w:t> </w:t>
      </w:r>
    </w:p>
    <w:p w14:paraId="5728B5DF" w14:textId="240E2A6E" w:rsidR="001867B7" w:rsidRPr="009E216E" w:rsidRDefault="00515790"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Pr>
          <w:rFonts w:ascii="Browallia New" w:hAnsi="Browallia New" w:cs="Browallia New" w:hint="cs"/>
          <w:sz w:val="28"/>
          <w:szCs w:val="28"/>
          <w:cs/>
        </w:rPr>
        <w:t>กลุ่มบริษัท</w:t>
      </w:r>
      <w:r w:rsidR="001867B7" w:rsidRPr="006D45A9">
        <w:rPr>
          <w:rStyle w:val="normaltextrun"/>
          <w:rFonts w:ascii="Browallia New" w:hAnsi="Browallia New" w:cs="Browallia New"/>
          <w:sz w:val="28"/>
          <w:szCs w:val="28"/>
          <w:cs/>
        </w:rPr>
        <w:t>จัดประเภทเครื่องมือทางการเงินที่</w:t>
      </w:r>
      <w:r>
        <w:rPr>
          <w:rStyle w:val="normaltextrun"/>
          <w:rFonts w:ascii="Browallia New" w:hAnsi="Browallia New" w:cs="Browallia New" w:hint="cs"/>
          <w:sz w:val="28"/>
          <w:szCs w:val="28"/>
          <w:cs/>
        </w:rPr>
        <w:t>กลุ่มบริษัท</w:t>
      </w:r>
      <w:r w:rsidR="001867B7" w:rsidRPr="006D45A9">
        <w:rPr>
          <w:rStyle w:val="normaltextrun"/>
          <w:rFonts w:ascii="Browallia New" w:hAnsi="Browallia New" w:cs="Browallia New"/>
          <w:sz w:val="28"/>
          <w:szCs w:val="28"/>
          <w:cs/>
        </w:rPr>
        <w:t>เป็นผู้ออก</w:t>
      </w:r>
      <w:r w:rsidR="004E2A40" w:rsidRPr="008723C6">
        <w:rPr>
          <w:rStyle w:val="normaltextrun"/>
          <w:rFonts w:ascii="Browallia New" w:hAnsi="Browallia New" w:cs="Browallia New" w:hint="cs"/>
          <w:sz w:val="28"/>
          <w:szCs w:val="28"/>
          <w:cs/>
        </w:rPr>
        <w:t xml:space="preserve"> </w:t>
      </w:r>
      <w:r w:rsidR="001867B7" w:rsidRPr="006D45A9">
        <w:rPr>
          <w:rStyle w:val="normaltextrun"/>
          <w:rFonts w:ascii="Browallia New" w:hAnsi="Browallia New" w:cs="Browallia New"/>
          <w:sz w:val="28"/>
          <w:szCs w:val="28"/>
          <w:cs/>
        </w:rPr>
        <w:t>เป็นหนี้สินทางการเงินหรือตราสารทุน</w:t>
      </w:r>
      <w:r w:rsidR="006001E3" w:rsidRPr="008723C6">
        <w:rPr>
          <w:rStyle w:val="normaltextrun"/>
          <w:rFonts w:ascii="Browallia New" w:hAnsi="Browallia New" w:cs="Browallia New" w:hint="cs"/>
          <w:sz w:val="28"/>
          <w:szCs w:val="28"/>
          <w:cs/>
        </w:rPr>
        <w:t xml:space="preserve"> </w:t>
      </w:r>
      <w:r w:rsidR="00975A15">
        <w:rPr>
          <w:rStyle w:val="normaltextrun"/>
          <w:rFonts w:ascii="Browallia New" w:hAnsi="Browallia New" w:cs="Browallia New"/>
          <w:sz w:val="28"/>
          <w:szCs w:val="28"/>
          <w:cs/>
        </w:rPr>
        <w:br/>
      </w:r>
      <w:r w:rsidR="001867B7" w:rsidRPr="006D45A9">
        <w:rPr>
          <w:rStyle w:val="normaltextrun"/>
          <w:rFonts w:ascii="Browallia New" w:hAnsi="Browallia New" w:cs="Browallia New"/>
          <w:sz w:val="28"/>
          <w:szCs w:val="28"/>
          <w:cs/>
        </w:rPr>
        <w:t>โดยพิจารณาจากภาระผูกพันตามสัญญาที่ต้องส่งมอบสินทรัพย์ทางการเงินให้กับบุคคลหรือกิจการอื่น</w:t>
      </w:r>
      <w:r w:rsidR="001867B7" w:rsidRPr="009E216E">
        <w:rPr>
          <w:rStyle w:val="normaltextrun"/>
          <w:rFonts w:ascii="Browallia New" w:hAnsi="Browallia New" w:cs="Browallia New"/>
          <w:sz w:val="28"/>
          <w:szCs w:val="28"/>
        </w:rPr>
        <w:t> </w:t>
      </w:r>
    </w:p>
    <w:p w14:paraId="201CE91C" w14:textId="77777777" w:rsidR="007B4763" w:rsidRPr="006D45A9" w:rsidRDefault="007B4763"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p>
    <w:p w14:paraId="620FBDD4" w14:textId="4E7E7E8C" w:rsidR="001867B7" w:rsidRPr="006D45A9"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6D45A9">
        <w:rPr>
          <w:rStyle w:val="normaltextrun"/>
          <w:rFonts w:ascii="Browallia New" w:hAnsi="Browallia New" w:cs="Browallia New"/>
          <w:sz w:val="28"/>
          <w:szCs w:val="28"/>
          <w:cs/>
        </w:rPr>
        <w:t>หนี้สินทางการเงินของ</w:t>
      </w:r>
      <w:r w:rsidR="00515790">
        <w:rPr>
          <w:rStyle w:val="normaltextrun"/>
          <w:rFonts w:ascii="Browallia New" w:hAnsi="Browallia New" w:cs="Browallia New"/>
          <w:sz w:val="28"/>
          <w:szCs w:val="28"/>
          <w:cs/>
        </w:rPr>
        <w:t>กลุ่มบริษัท</w:t>
      </w:r>
      <w:r w:rsidR="003A3B0B" w:rsidRPr="008723C6">
        <w:rPr>
          <w:rStyle w:val="normaltextrun"/>
          <w:rFonts w:ascii="Browallia New" w:hAnsi="Browallia New" w:cs="Browallia New" w:hint="cs"/>
          <w:sz w:val="28"/>
          <w:szCs w:val="28"/>
          <w:cs/>
        </w:rPr>
        <w:t xml:space="preserve"> </w:t>
      </w:r>
      <w:r w:rsidR="00FB212F" w:rsidRPr="008723C6">
        <w:rPr>
          <w:rStyle w:val="normaltextrun"/>
          <w:rFonts w:ascii="Browallia New" w:hAnsi="Browallia New" w:cs="Browallia New" w:hint="cs"/>
          <w:sz w:val="28"/>
          <w:szCs w:val="28"/>
          <w:cs/>
        </w:rPr>
        <w:t>ร</w:t>
      </w:r>
      <w:r w:rsidRPr="006D45A9">
        <w:rPr>
          <w:rStyle w:val="normaltextrun"/>
          <w:rFonts w:ascii="Browallia New" w:hAnsi="Browallia New" w:cs="Browallia New"/>
          <w:sz w:val="28"/>
          <w:szCs w:val="28"/>
          <w:cs/>
        </w:rPr>
        <w:t xml:space="preserve">วมถึงเงินกู้ยืม เจ้าหนี้การค้า และเจ้าหนี้อื่น </w:t>
      </w:r>
    </w:p>
    <w:p w14:paraId="10F2617C" w14:textId="77777777" w:rsidR="001867B7" w:rsidRPr="006D45A9"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9E216E">
        <w:rPr>
          <w:rStyle w:val="normaltextrun"/>
          <w:rFonts w:ascii="Browallia New" w:hAnsi="Browallia New" w:cs="Browallia New"/>
          <w:sz w:val="28"/>
          <w:szCs w:val="28"/>
        </w:rPr>
        <w:t> </w:t>
      </w:r>
    </w:p>
    <w:p w14:paraId="1910479D" w14:textId="65C9B0BA" w:rsidR="001867B7" w:rsidRPr="009E216E" w:rsidRDefault="00515790" w:rsidP="006D45A9">
      <w:pPr>
        <w:pStyle w:val="paragraph"/>
        <w:spacing w:before="0" w:beforeAutospacing="0" w:after="0" w:afterAutospacing="0"/>
        <w:ind w:left="927"/>
        <w:jc w:val="thaiDistribute"/>
        <w:textAlignment w:val="baseline"/>
        <w:rPr>
          <w:rStyle w:val="normaltextrun"/>
          <w:rFonts w:ascii="Browallia New" w:hAnsi="Browallia New" w:cs="Browallia New"/>
          <w:i/>
          <w:iCs/>
          <w:sz w:val="28"/>
          <w:szCs w:val="28"/>
        </w:rPr>
      </w:pPr>
      <w:r>
        <w:rPr>
          <w:rStyle w:val="normaltextrun"/>
          <w:rFonts w:ascii="Browallia New" w:hAnsi="Browallia New" w:cs="Browallia New"/>
          <w:sz w:val="28"/>
          <w:szCs w:val="28"/>
          <w:cs/>
        </w:rPr>
        <w:t>กลุ่มบริษัท</w:t>
      </w:r>
      <w:r w:rsidR="001867B7" w:rsidRPr="006D45A9">
        <w:rPr>
          <w:rStyle w:val="normaltextrun"/>
          <w:rFonts w:ascii="Browallia New" w:hAnsi="Browallia New" w:cs="Browallia New"/>
          <w:sz w:val="28"/>
          <w:szCs w:val="28"/>
          <w:cs/>
        </w:rPr>
        <w:t>วัดมูลค่าเริ่มแรกของหนี้สินทางการเงินด้วยมูลค่ายุติธรรม</w:t>
      </w:r>
      <w:r w:rsidR="00DB3128">
        <w:rPr>
          <w:rStyle w:val="normaltextrun"/>
          <w:rFonts w:ascii="Browallia New" w:hAnsi="Browallia New" w:cs="Browallia New"/>
          <w:sz w:val="28"/>
          <w:szCs w:val="28"/>
        </w:rPr>
        <w:t xml:space="preserve"> </w:t>
      </w:r>
      <w:r w:rsidR="001867B7" w:rsidRPr="006D45A9">
        <w:rPr>
          <w:rStyle w:val="normaltextrun"/>
          <w:rFonts w:ascii="Browallia New" w:hAnsi="Browallia New" w:cs="Browallia New"/>
          <w:sz w:val="28"/>
          <w:szCs w:val="28"/>
          <w:cs/>
        </w:rPr>
        <w:t>และปรับปรุงด้วยต้นทุนการทำรายการ</w:t>
      </w:r>
      <w:r w:rsidR="00975A15">
        <w:rPr>
          <w:rStyle w:val="normaltextrun"/>
          <w:rFonts w:ascii="Browallia New" w:hAnsi="Browallia New" w:cs="Browallia New"/>
          <w:sz w:val="28"/>
          <w:szCs w:val="28"/>
          <w:cs/>
        </w:rPr>
        <w:br/>
      </w:r>
      <w:r w:rsidR="001867B7" w:rsidRPr="006D45A9">
        <w:rPr>
          <w:rStyle w:val="normaltextrun"/>
          <w:rFonts w:ascii="Browallia New" w:hAnsi="Browallia New" w:cs="Browallia New"/>
          <w:sz w:val="28"/>
          <w:szCs w:val="28"/>
          <w:cs/>
        </w:rPr>
        <w:t>ซึ่งเกี่ยวข้องโดยตรงกับการได้มาหรือการออกหนี้สินทางการเงินนั้น</w:t>
      </w:r>
      <w:r w:rsidR="001867B7" w:rsidRPr="009E216E">
        <w:rPr>
          <w:rStyle w:val="normaltextrun"/>
          <w:rFonts w:ascii="Browallia New" w:hAnsi="Browallia New" w:cs="Browallia New"/>
          <w:sz w:val="28"/>
          <w:szCs w:val="28"/>
        </w:rPr>
        <w:t> </w:t>
      </w:r>
    </w:p>
    <w:p w14:paraId="130E43BA" w14:textId="77777777" w:rsidR="001F5F0B" w:rsidRDefault="001F5F0B" w:rsidP="006D45A9">
      <w:pPr>
        <w:pStyle w:val="paragraph"/>
        <w:spacing w:before="0" w:beforeAutospacing="0" w:after="0" w:afterAutospacing="0"/>
        <w:ind w:left="927"/>
        <w:jc w:val="thaiDistribute"/>
        <w:textAlignment w:val="baseline"/>
        <w:rPr>
          <w:rStyle w:val="normaltextrun"/>
          <w:rFonts w:ascii="Browallia New" w:hAnsi="Browallia New" w:cs="Browallia New"/>
          <w:i/>
          <w:iCs/>
          <w:sz w:val="28"/>
          <w:szCs w:val="28"/>
        </w:rPr>
      </w:pPr>
    </w:p>
    <w:p w14:paraId="587FE039" w14:textId="4F127B3A" w:rsidR="001867B7" w:rsidRPr="0016154E"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6D45A9">
        <w:rPr>
          <w:rStyle w:val="normaltextrun"/>
          <w:rFonts w:ascii="Browallia New" w:hAnsi="Browallia New" w:cs="Browallia New"/>
          <w:i/>
          <w:iCs/>
          <w:sz w:val="28"/>
          <w:szCs w:val="28"/>
          <w:cs/>
        </w:rPr>
        <w:t>การวัดมูลค่าภายหลังของหนี้สินทางการเงิน</w:t>
      </w:r>
      <w:r w:rsidRPr="009E216E">
        <w:rPr>
          <w:rStyle w:val="normaltextrun"/>
          <w:rFonts w:ascii="Browallia New" w:hAnsi="Browallia New" w:cs="Browallia New"/>
          <w:i/>
          <w:iCs/>
          <w:sz w:val="28"/>
          <w:szCs w:val="28"/>
        </w:rPr>
        <w:t> </w:t>
      </w:r>
    </w:p>
    <w:p w14:paraId="1EA988B4" w14:textId="451A2FFC" w:rsidR="0075113D" w:rsidRPr="009E216E" w:rsidRDefault="001867B7" w:rsidP="00302A9E">
      <w:pPr>
        <w:pStyle w:val="paragraph"/>
        <w:spacing w:before="0" w:beforeAutospacing="0" w:after="0" w:afterAutospacing="0"/>
        <w:ind w:left="927"/>
        <w:jc w:val="thaiDistribute"/>
        <w:textAlignment w:val="baseline"/>
        <w:rPr>
          <w:rFonts w:ascii="Browallia New" w:hAnsi="Browallia New" w:cs="Browallia New"/>
          <w:sz w:val="28"/>
          <w:szCs w:val="28"/>
        </w:rPr>
      </w:pPr>
      <w:r w:rsidRPr="006D45A9">
        <w:rPr>
          <w:rStyle w:val="normaltextrun"/>
          <w:rFonts w:ascii="Browallia New" w:hAnsi="Browallia New" w:cs="Browallia New"/>
          <w:sz w:val="28"/>
          <w:szCs w:val="28"/>
          <w:cs/>
        </w:rPr>
        <w:t>หนี้สินทางการเงิน</w:t>
      </w:r>
      <w:r w:rsidR="003A3B0B" w:rsidRPr="008723C6">
        <w:rPr>
          <w:rStyle w:val="normaltextrun"/>
          <w:rFonts w:ascii="Browallia New" w:hAnsi="Browallia New" w:cs="Browallia New" w:hint="cs"/>
          <w:sz w:val="28"/>
          <w:szCs w:val="28"/>
          <w:cs/>
        </w:rPr>
        <w:t>จะ</w:t>
      </w:r>
      <w:r w:rsidRPr="006D45A9">
        <w:rPr>
          <w:rStyle w:val="normaltextrun"/>
          <w:rFonts w:ascii="Browallia New" w:hAnsi="Browallia New" w:cs="Browallia New"/>
          <w:sz w:val="28"/>
          <w:szCs w:val="28"/>
          <w:cs/>
        </w:rPr>
        <w:t>ถูกวัดมูลค่าภายหลังด้วยวิธีราคาทุนตัดจำหน่าย โดยคำนวณดอกเบี้ยจ่ายที่เกี่ยวข้อง</w:t>
      </w:r>
      <w:r w:rsidR="004F05BA" w:rsidRPr="008723C6">
        <w:rPr>
          <w:rStyle w:val="normaltextrun"/>
          <w:rFonts w:ascii="Browallia New" w:hAnsi="Browallia New" w:cs="Browallia New" w:hint="cs"/>
          <w:sz w:val="28"/>
          <w:szCs w:val="28"/>
          <w:cs/>
        </w:rPr>
        <w:t>ด้วยวิ</w:t>
      </w:r>
      <w:r w:rsidRPr="006D45A9">
        <w:rPr>
          <w:rStyle w:val="normaltextrun"/>
          <w:rFonts w:ascii="Browallia New" w:hAnsi="Browallia New" w:cs="Browallia New"/>
          <w:sz w:val="28"/>
          <w:szCs w:val="28"/>
          <w:cs/>
        </w:rPr>
        <w:t xml:space="preserve">ธีอัตราดอกเบี้ยที่แท้จริงและบันทึกเป็นค่าใช้จ่ายในงบกำไรขาดทุน </w:t>
      </w:r>
    </w:p>
    <w:p w14:paraId="3DEE824C" w14:textId="77777777" w:rsidR="0052136D" w:rsidRPr="006D45A9" w:rsidRDefault="0052136D" w:rsidP="006D45A9">
      <w:pPr>
        <w:tabs>
          <w:tab w:val="left" w:pos="900"/>
        </w:tabs>
        <w:jc w:val="thaiDistribute"/>
        <w:rPr>
          <w:rFonts w:ascii="Browallia New" w:hAnsi="Browallia New" w:cs="Browallia New"/>
        </w:rPr>
      </w:pPr>
    </w:p>
    <w:p w14:paraId="4382EF1F" w14:textId="77777777" w:rsidR="00B860EE" w:rsidRPr="006D45A9" w:rsidRDefault="00B860EE" w:rsidP="006D45A9">
      <w:pPr>
        <w:tabs>
          <w:tab w:val="left" w:pos="900"/>
        </w:tabs>
        <w:jc w:val="thaiDistribute"/>
        <w:rPr>
          <w:rFonts w:ascii="Browallia New" w:hAnsi="Browallia New" w:cs="Browallia New"/>
        </w:rPr>
      </w:pPr>
    </w:p>
    <w:p w14:paraId="57CE98EA" w14:textId="77777777" w:rsidR="001B3B9C" w:rsidRPr="006D45A9" w:rsidRDefault="00A71F83" w:rsidP="006D45A9">
      <w:pPr>
        <w:numPr>
          <w:ilvl w:val="1"/>
          <w:numId w:val="3"/>
        </w:numPr>
        <w:tabs>
          <w:tab w:val="clear" w:pos="720"/>
          <w:tab w:val="num" w:pos="1170"/>
          <w:tab w:val="left" w:pos="10260"/>
        </w:tabs>
        <w:ind w:left="900" w:right="-338" w:hanging="540"/>
        <w:jc w:val="both"/>
        <w:rPr>
          <w:rFonts w:ascii="Browallia New" w:hAnsi="Browallia New" w:cs="Browallia New"/>
        </w:rPr>
      </w:pPr>
      <w:r w:rsidRPr="006D45A9">
        <w:rPr>
          <w:rFonts w:ascii="Browallia New" w:hAnsi="Browallia New" w:cs="Browallia New"/>
          <w:cs/>
        </w:rPr>
        <w:t>กำ</w:t>
      </w:r>
      <w:r w:rsidR="001B3B9C" w:rsidRPr="006D45A9">
        <w:rPr>
          <w:rFonts w:ascii="Browallia New" w:hAnsi="Browallia New" w:cs="Browallia New"/>
          <w:cs/>
        </w:rPr>
        <w:t>ไรต่อหุ้นขั้นพื้นฐาน</w:t>
      </w:r>
    </w:p>
    <w:p w14:paraId="66AC23EA" w14:textId="77777777" w:rsidR="00B860EE" w:rsidRPr="006D45A9" w:rsidRDefault="00B860EE" w:rsidP="009E216E">
      <w:pPr>
        <w:tabs>
          <w:tab w:val="left" w:pos="10260"/>
        </w:tabs>
        <w:ind w:left="900" w:right="-338"/>
        <w:jc w:val="both"/>
        <w:rPr>
          <w:rFonts w:ascii="Browallia New" w:hAnsi="Browallia New" w:cs="Browallia New"/>
        </w:rPr>
      </w:pPr>
    </w:p>
    <w:p w14:paraId="57CE98EC" w14:textId="37059F84" w:rsidR="001B3B9C" w:rsidRDefault="001B3B9C" w:rsidP="006D45A9">
      <w:pPr>
        <w:ind w:left="900"/>
        <w:jc w:val="thaiDistribute"/>
        <w:rPr>
          <w:rFonts w:ascii="Browallia New" w:hAnsi="Browallia New" w:cs="Browallia New"/>
          <w:lang w:eastAsia="zh-CN"/>
        </w:rPr>
      </w:pPr>
      <w:r w:rsidRPr="006D45A9">
        <w:rPr>
          <w:rFonts w:ascii="Browallia New" w:hAnsi="Browallia New" w:cs="Browallia New"/>
          <w:cs/>
          <w:lang w:eastAsia="zh-CN"/>
        </w:rPr>
        <w:t xml:space="preserve">กำไรต่อหุ้นขั้นพื้นฐาน คำนวณโดยการหารกำไรสุทธิสำหรับปีด้วยหุ้นสามัญถัวเฉลี่ยถ่วงน้ำหนักของจำนวนหุ้นที่มีอยู่ในระหว่างปี </w:t>
      </w:r>
    </w:p>
    <w:p w14:paraId="2843F1B2" w14:textId="47085837" w:rsidR="00FE65B1" w:rsidRDefault="00FE65B1" w:rsidP="009E216E">
      <w:pPr>
        <w:jc w:val="thaiDistribute"/>
        <w:rPr>
          <w:rFonts w:ascii="Browallia New" w:hAnsi="Browallia New" w:cs="Browallia New"/>
          <w:cs/>
          <w:lang w:eastAsia="zh-CN"/>
        </w:rPr>
      </w:pPr>
    </w:p>
    <w:p w14:paraId="57CE98EE" w14:textId="77777777" w:rsidR="001B3B9C" w:rsidRPr="006D45A9" w:rsidRDefault="001B3B9C" w:rsidP="006D45A9">
      <w:pPr>
        <w:numPr>
          <w:ilvl w:val="1"/>
          <w:numId w:val="3"/>
        </w:numPr>
        <w:tabs>
          <w:tab w:val="clear" w:pos="720"/>
          <w:tab w:val="num" w:pos="1170"/>
          <w:tab w:val="left" w:pos="10260"/>
        </w:tabs>
        <w:ind w:left="900" w:right="-338" w:hanging="540"/>
        <w:jc w:val="both"/>
        <w:rPr>
          <w:rFonts w:ascii="Browallia New" w:hAnsi="Browallia New" w:cs="Browallia New"/>
          <w:cs/>
        </w:rPr>
      </w:pPr>
      <w:r w:rsidRPr="006D45A9">
        <w:rPr>
          <w:rFonts w:ascii="Browallia New" w:hAnsi="Browallia New" w:cs="Browallia New"/>
          <w:cs/>
        </w:rPr>
        <w:t>เงินปันผล</w:t>
      </w:r>
    </w:p>
    <w:p w14:paraId="57CE98EF" w14:textId="77777777" w:rsidR="001B3B9C" w:rsidRPr="006D45A9" w:rsidRDefault="001B3B9C" w:rsidP="006D45A9">
      <w:pPr>
        <w:jc w:val="thaiDistribute"/>
        <w:rPr>
          <w:rFonts w:ascii="Browallia New" w:hAnsi="Browallia New" w:cs="Browallia New"/>
        </w:rPr>
      </w:pPr>
    </w:p>
    <w:p w14:paraId="57CE98F1" w14:textId="765B6ABA" w:rsidR="002D60B4" w:rsidRPr="006D45A9" w:rsidRDefault="001B3B9C" w:rsidP="006D45A9">
      <w:pPr>
        <w:ind w:left="900"/>
        <w:jc w:val="thaiDistribute"/>
        <w:rPr>
          <w:rFonts w:ascii="Browallia New" w:hAnsi="Browallia New" w:cs="Browallia New"/>
          <w:lang w:eastAsia="zh-CN"/>
        </w:rPr>
      </w:pPr>
      <w:r w:rsidRPr="006D45A9">
        <w:rPr>
          <w:rFonts w:ascii="Browallia New" w:hAnsi="Browallia New" w:cs="Browallia New"/>
          <w:cs/>
          <w:lang w:eastAsia="zh-CN"/>
        </w:rPr>
        <w:t>เงินปันผลจ่าย บันทึกใน</w:t>
      </w:r>
      <w:r w:rsidR="00093163">
        <w:rPr>
          <w:rFonts w:ascii="Browallia New" w:hAnsi="Browallia New" w:cs="Browallia New" w:hint="cs"/>
          <w:cs/>
          <w:lang w:eastAsia="zh-CN"/>
        </w:rPr>
        <w:t>งบการเงิน</w:t>
      </w:r>
      <w:r w:rsidRPr="006D45A9">
        <w:rPr>
          <w:rFonts w:ascii="Browallia New" w:hAnsi="Browallia New" w:cs="Browallia New"/>
          <w:cs/>
          <w:lang w:eastAsia="zh-CN"/>
        </w:rPr>
        <w:t>ในรอบระยะเวลาบัญชีซึ่งท</w:t>
      </w:r>
      <w:r w:rsidR="00FF784A">
        <w:rPr>
          <w:rFonts w:ascii="Browallia New" w:hAnsi="Browallia New" w:cs="Browallia New" w:hint="cs"/>
          <w:cs/>
          <w:lang w:eastAsia="zh-CN"/>
        </w:rPr>
        <w:t>ี่</w:t>
      </w:r>
      <w:r w:rsidRPr="006D45A9">
        <w:rPr>
          <w:rFonts w:ascii="Browallia New" w:hAnsi="Browallia New" w:cs="Browallia New"/>
          <w:cs/>
          <w:lang w:eastAsia="zh-CN"/>
        </w:rPr>
        <w:t>ประชุมผู้ถือหุ้นหรือคณะกรรมการของบริษัทได้อนุมัติจ่ายเงินปันผล</w:t>
      </w:r>
    </w:p>
    <w:p w14:paraId="0DB8A351" w14:textId="77777777" w:rsidR="00F75CBA" w:rsidRPr="006D45A9" w:rsidRDefault="00F75CBA" w:rsidP="006D45A9">
      <w:pPr>
        <w:ind w:left="900"/>
        <w:jc w:val="thaiDistribute"/>
        <w:rPr>
          <w:rFonts w:ascii="Browallia New" w:hAnsi="Browallia New" w:cs="Browallia New"/>
          <w:lang w:eastAsia="zh-CN"/>
        </w:rPr>
      </w:pPr>
    </w:p>
    <w:p w14:paraId="57CE98F2" w14:textId="0B6D975F" w:rsidR="001B3B9C" w:rsidRPr="006D45A9" w:rsidRDefault="00093163" w:rsidP="006D45A9">
      <w:pPr>
        <w:numPr>
          <w:ilvl w:val="1"/>
          <w:numId w:val="3"/>
        </w:numPr>
        <w:tabs>
          <w:tab w:val="clear" w:pos="720"/>
          <w:tab w:val="num" w:pos="1170"/>
          <w:tab w:val="left" w:pos="10260"/>
        </w:tabs>
        <w:ind w:left="900" w:right="-338" w:hanging="540"/>
        <w:jc w:val="both"/>
        <w:rPr>
          <w:rFonts w:ascii="Browallia New" w:hAnsi="Browallia New" w:cs="Browallia New"/>
          <w:cs/>
        </w:rPr>
      </w:pPr>
      <w:r>
        <w:rPr>
          <w:rFonts w:ascii="Browallia New" w:hAnsi="Browallia New" w:cs="Browallia New"/>
          <w:cs/>
        </w:rPr>
        <w:t>งบการเงิน</w:t>
      </w:r>
      <w:r w:rsidR="001B3B9C" w:rsidRPr="006D45A9">
        <w:rPr>
          <w:rFonts w:ascii="Browallia New" w:hAnsi="Browallia New" w:cs="Browallia New"/>
          <w:cs/>
        </w:rPr>
        <w:t>จำแนกตามส่วนงาน</w:t>
      </w:r>
    </w:p>
    <w:p w14:paraId="57CE98F3" w14:textId="77777777" w:rsidR="001B3B9C" w:rsidRPr="006D45A9" w:rsidRDefault="001B3B9C" w:rsidP="006D45A9">
      <w:pPr>
        <w:tabs>
          <w:tab w:val="num" w:pos="900"/>
        </w:tabs>
        <w:ind w:left="748"/>
        <w:jc w:val="thaiDistribute"/>
        <w:rPr>
          <w:rFonts w:ascii="Browallia New" w:hAnsi="Browallia New" w:cs="Browallia New"/>
        </w:rPr>
      </w:pPr>
    </w:p>
    <w:p w14:paraId="57CE98F5" w14:textId="03D2E47A" w:rsidR="002A22E2" w:rsidRDefault="001B3B9C" w:rsidP="00C33435">
      <w:pPr>
        <w:ind w:left="900"/>
        <w:jc w:val="thaiDistribute"/>
        <w:rPr>
          <w:rFonts w:ascii="Browallia New" w:hAnsi="Browallia New" w:cs="Browallia New"/>
          <w:lang w:eastAsia="zh-CN"/>
        </w:rPr>
      </w:pPr>
      <w:r w:rsidRPr="006D45A9">
        <w:rPr>
          <w:rFonts w:ascii="Browallia New" w:hAnsi="Browallia New" w:cs="Browallia New"/>
          <w:cs/>
          <w:lang w:eastAsia="zh-CN"/>
        </w:rPr>
        <w:t>ผลการดำเนินงานของส่วนงานที่รายงานต่อคณะกรรมการบริหารของบริษัท (ผู้มีอำนาจตัดสินใจสูงสุดด้านการดำเนินงาน) จะแสดงถึงรายการที่เกิดขึ้นจากส่วนงานดำเนินงานนั้นโดยตรงรวมถึงรายการที่ได้รับการปันส่วนอย่างสมเหตุสมผล</w:t>
      </w:r>
    </w:p>
    <w:p w14:paraId="4C93CD63" w14:textId="77777777" w:rsidR="000E35A1" w:rsidRDefault="000E35A1" w:rsidP="00C33435">
      <w:pPr>
        <w:ind w:left="900"/>
        <w:jc w:val="thaiDistribute"/>
        <w:rPr>
          <w:rFonts w:ascii="Browallia New" w:hAnsi="Browallia New" w:cs="Browallia New"/>
          <w:lang w:eastAsia="zh-CN"/>
        </w:rPr>
      </w:pPr>
    </w:p>
    <w:p w14:paraId="57CE98F6" w14:textId="77777777" w:rsidR="001174AB" w:rsidRPr="006D45A9" w:rsidRDefault="00F1293C" w:rsidP="006D45A9">
      <w:pPr>
        <w:numPr>
          <w:ilvl w:val="1"/>
          <w:numId w:val="3"/>
        </w:numPr>
        <w:tabs>
          <w:tab w:val="clear" w:pos="720"/>
          <w:tab w:val="num" w:pos="1170"/>
          <w:tab w:val="left" w:pos="10260"/>
        </w:tabs>
        <w:ind w:left="900" w:right="-338" w:hanging="540"/>
        <w:jc w:val="both"/>
        <w:rPr>
          <w:rFonts w:ascii="Browallia New" w:hAnsi="Browallia New" w:cs="Browallia New"/>
        </w:rPr>
      </w:pPr>
      <w:r w:rsidRPr="006D45A9">
        <w:rPr>
          <w:rFonts w:ascii="Browallia New" w:hAnsi="Browallia New" w:cs="Browallia New" w:hint="cs"/>
          <w:cs/>
        </w:rPr>
        <w:t>การประมาณการบัญชี</w:t>
      </w:r>
    </w:p>
    <w:p w14:paraId="57CE98F7" w14:textId="77777777" w:rsidR="00E80A98" w:rsidRPr="006D45A9" w:rsidRDefault="00E80A98" w:rsidP="006D45A9">
      <w:pPr>
        <w:tabs>
          <w:tab w:val="left" w:pos="10260"/>
        </w:tabs>
        <w:ind w:left="900" w:right="-338"/>
        <w:jc w:val="both"/>
        <w:rPr>
          <w:rFonts w:ascii="Browallia New" w:hAnsi="Browallia New" w:cs="Browallia New"/>
        </w:rPr>
      </w:pPr>
    </w:p>
    <w:p w14:paraId="57CE98F8" w14:textId="7FB9A988" w:rsidR="00036C1B" w:rsidRPr="006D45A9" w:rsidRDefault="00036C1B" w:rsidP="006D45A9">
      <w:pPr>
        <w:ind w:left="900"/>
        <w:jc w:val="thaiDistribute"/>
        <w:rPr>
          <w:rFonts w:ascii="Browallia New" w:hAnsi="Browallia New" w:cs="Browallia New"/>
          <w:lang w:eastAsia="zh-CN"/>
        </w:rPr>
      </w:pPr>
      <w:r w:rsidRPr="006D45A9">
        <w:rPr>
          <w:rFonts w:ascii="Browallia New" w:hAnsi="Browallia New" w:cs="Browallia New"/>
          <w:cs/>
          <w:lang w:eastAsia="zh-CN"/>
        </w:rPr>
        <w:t>ในการจัดทำ</w:t>
      </w:r>
      <w:r w:rsidR="00093163">
        <w:rPr>
          <w:rFonts w:ascii="Browallia New" w:hAnsi="Browallia New" w:cs="Browallia New" w:hint="cs"/>
          <w:cs/>
          <w:lang w:eastAsia="zh-CN"/>
        </w:rPr>
        <w:t>งบการเงิน</w:t>
      </w:r>
      <w:r w:rsidRPr="006D45A9">
        <w:rPr>
          <w:rFonts w:ascii="Browallia New" w:hAnsi="Browallia New" w:cs="Browallia New"/>
          <w:cs/>
          <w:lang w:eastAsia="zh-CN"/>
        </w:rPr>
        <w:t xml:space="preserve"> ฝ่ายบริหารต้องใช้การประมาณ และตั้งข้อสมมติฐานหลายประการ ซึ่งมีผลกระทบต่อจำนวนเงินที่เกี่ยวข้องกับรายได้ ค่าใช้จ่าย สินทรัพย์ หนี้สิน และการเปิดเผยข้อมูลเกี่ยวกับสินทรัพย์และหนี้สินที่อาจเกิดขึ้น ซึ่งผลที่เกิดขึ้นจริงอาจแตกต่างไปจากจำนวนที่ประมาณไว้</w:t>
      </w:r>
    </w:p>
    <w:p w14:paraId="57CE98F9" w14:textId="77777777" w:rsidR="002A22E2" w:rsidRPr="006D45A9" w:rsidRDefault="002A22E2" w:rsidP="006D45A9">
      <w:pPr>
        <w:ind w:left="900"/>
        <w:jc w:val="thaiDistribute"/>
        <w:rPr>
          <w:rFonts w:ascii="Browallia New" w:hAnsi="Browallia New" w:cs="Browallia New"/>
          <w:lang w:eastAsia="zh-CN"/>
        </w:rPr>
      </w:pPr>
    </w:p>
    <w:p w14:paraId="57CE98FA" w14:textId="2E811521" w:rsidR="001B3B9C" w:rsidRPr="006D45A9" w:rsidRDefault="001B3B9C" w:rsidP="006D45A9">
      <w:pPr>
        <w:numPr>
          <w:ilvl w:val="1"/>
          <w:numId w:val="3"/>
        </w:numPr>
        <w:tabs>
          <w:tab w:val="clear" w:pos="720"/>
          <w:tab w:val="num" w:pos="1170"/>
          <w:tab w:val="left" w:pos="10260"/>
        </w:tabs>
        <w:ind w:left="900" w:right="-338" w:hanging="540"/>
        <w:jc w:val="both"/>
        <w:rPr>
          <w:rFonts w:ascii="Browallia New" w:hAnsi="Browallia New" w:cs="Browallia New"/>
        </w:rPr>
      </w:pPr>
      <w:r w:rsidRPr="006D45A9">
        <w:rPr>
          <w:rFonts w:ascii="Browallia New" w:hAnsi="Browallia New" w:cs="Browallia New"/>
          <w:cs/>
        </w:rPr>
        <w:t>ประมาณการหนี้สินและค่าใช้จ่ายและสินทรัพย์ที่อาจจะเกิดขึ้น</w:t>
      </w:r>
    </w:p>
    <w:p w14:paraId="57CE98FB" w14:textId="77777777" w:rsidR="001B3B9C" w:rsidRPr="006D45A9" w:rsidRDefault="001B3B9C" w:rsidP="006D45A9">
      <w:pPr>
        <w:ind w:left="924"/>
        <w:jc w:val="thaiDistribute"/>
        <w:rPr>
          <w:rFonts w:ascii="Browallia New" w:hAnsi="Browallia New" w:cs="Browallia New"/>
        </w:rPr>
      </w:pPr>
    </w:p>
    <w:p w14:paraId="034A3A83" w14:textId="28FE65E3" w:rsidR="005143FB" w:rsidRDefault="00515790" w:rsidP="006D45A9">
      <w:pPr>
        <w:ind w:left="900"/>
        <w:jc w:val="thaiDistribute"/>
        <w:rPr>
          <w:rFonts w:ascii="Browallia New" w:hAnsi="Browallia New" w:cs="Browallia New"/>
          <w:cs/>
          <w:lang w:eastAsia="zh-CN"/>
        </w:rPr>
      </w:pPr>
      <w:r>
        <w:rPr>
          <w:rFonts w:ascii="Browallia New" w:hAnsi="Browallia New" w:cs="Browallia New"/>
          <w:cs/>
          <w:lang w:eastAsia="zh-CN"/>
        </w:rPr>
        <w:t>กลุ่มบริษัท</w:t>
      </w:r>
      <w:r w:rsidR="001B3B9C" w:rsidRPr="006D45A9">
        <w:rPr>
          <w:rFonts w:ascii="Browallia New" w:hAnsi="Browallia New" w:cs="Browallia New"/>
          <w:cs/>
          <w:lang w:eastAsia="zh-CN"/>
        </w:rPr>
        <w:t>บันทึกประมาณการหนี้สินและค่าใช้จ่ายไว้ใน</w:t>
      </w:r>
      <w:r w:rsidR="00093163">
        <w:rPr>
          <w:rFonts w:ascii="Browallia New" w:hAnsi="Browallia New" w:cs="Browallia New" w:hint="cs"/>
          <w:cs/>
          <w:lang w:eastAsia="zh-CN"/>
        </w:rPr>
        <w:t>งบการเงิน</w:t>
      </w:r>
      <w:r w:rsidR="001B3B9C" w:rsidRPr="006D45A9">
        <w:rPr>
          <w:rFonts w:ascii="Browallia New" w:hAnsi="Browallia New" w:cs="Browallia New"/>
          <w:cs/>
          <w:lang w:eastAsia="zh-CN"/>
        </w:rPr>
        <w:t xml:space="preserve"> เม</w:t>
      </w:r>
      <w:r w:rsidR="001D4270">
        <w:rPr>
          <w:rFonts w:ascii="Browallia New" w:hAnsi="Browallia New" w:cs="Browallia New" w:hint="cs"/>
          <w:cs/>
          <w:lang w:eastAsia="zh-CN"/>
        </w:rPr>
        <w:t>ื่</w:t>
      </w:r>
      <w:r w:rsidR="001B3B9C" w:rsidRPr="006D45A9">
        <w:rPr>
          <w:rFonts w:ascii="Browallia New" w:hAnsi="Browallia New" w:cs="Browallia New"/>
          <w:cs/>
          <w:lang w:eastAsia="zh-CN"/>
        </w:rPr>
        <w:t>อ</w:t>
      </w:r>
      <w:r>
        <w:rPr>
          <w:rFonts w:ascii="Browallia New" w:hAnsi="Browallia New" w:cs="Browallia New"/>
          <w:cs/>
          <w:lang w:eastAsia="zh-CN"/>
        </w:rPr>
        <w:t>กลุ่มบริษัท</w:t>
      </w:r>
      <w:r w:rsidR="001B3B9C" w:rsidRPr="006D45A9">
        <w:rPr>
          <w:rFonts w:ascii="Browallia New" w:hAnsi="Browallia New" w:cs="Browallia New"/>
          <w:cs/>
          <w:lang w:eastAsia="zh-CN"/>
        </w:rPr>
        <w:t>มีภาระผูกพันตามกฎหมายหรือเป็นภาระผูกพันที่ค่อนข้างแน่นอนที่มีผลสืบเน</w:t>
      </w:r>
      <w:r w:rsidR="001D4270">
        <w:rPr>
          <w:rFonts w:ascii="Browallia New" w:hAnsi="Browallia New" w:cs="Browallia New" w:hint="cs"/>
          <w:cs/>
          <w:lang w:eastAsia="zh-CN"/>
        </w:rPr>
        <w:t>ื่</w:t>
      </w:r>
      <w:r w:rsidR="001B3B9C" w:rsidRPr="006D45A9">
        <w:rPr>
          <w:rFonts w:ascii="Browallia New" w:hAnsi="Browallia New" w:cs="Browallia New"/>
          <w:cs/>
          <w:lang w:eastAsia="zh-CN"/>
        </w:rPr>
        <w:t>องจากเหตุการณ์ในอดีต ซึ่งอาจทำให้</w:t>
      </w:r>
      <w:r w:rsidR="009E570B">
        <w:rPr>
          <w:rFonts w:ascii="Browallia New" w:hAnsi="Browallia New" w:cs="Browallia New" w:hint="cs"/>
          <w:cs/>
          <w:lang w:eastAsia="zh-CN"/>
        </w:rPr>
        <w:t>กลุ่ม</w:t>
      </w:r>
      <w:r w:rsidR="001B3B9C" w:rsidRPr="006D45A9">
        <w:rPr>
          <w:rFonts w:ascii="Browallia New" w:hAnsi="Browallia New" w:cs="Browallia New"/>
          <w:cs/>
          <w:lang w:eastAsia="zh-CN"/>
        </w:rPr>
        <w:t>บริษัทต้องชำระหรือชดใช้ตามภาระผูกพันนั้น และจำนวนท</w:t>
      </w:r>
      <w:r w:rsidR="00FF784A">
        <w:rPr>
          <w:rFonts w:ascii="Browallia New" w:hAnsi="Browallia New" w:cs="Browallia New" w:hint="cs"/>
          <w:cs/>
          <w:lang w:eastAsia="zh-CN"/>
        </w:rPr>
        <w:t>ี่</w:t>
      </w:r>
      <w:r w:rsidR="001B3B9C" w:rsidRPr="006D45A9">
        <w:rPr>
          <w:rFonts w:ascii="Browallia New" w:hAnsi="Browallia New" w:cs="Browallia New"/>
          <w:cs/>
          <w:lang w:eastAsia="zh-CN"/>
        </w:rPr>
        <w:t>ต้องชดใช้ดังกล่าวสามารถประมาณได้อย่างสมเหตุสมผล สินทรัพย์ที่อาจเกิดขึ้นจะถูกรับรู้เป็นสินทรัพย์แยกต่างหาก เมื่อมีปัจจัยสนับสนุนว่าจะได้รับคืนแน่นอน</w:t>
      </w:r>
    </w:p>
    <w:p w14:paraId="3B75CCFF" w14:textId="77777777" w:rsidR="00A14632" w:rsidRPr="006D45A9" w:rsidRDefault="00A14632" w:rsidP="006D45A9">
      <w:pPr>
        <w:ind w:left="900"/>
        <w:jc w:val="thaiDistribute"/>
        <w:rPr>
          <w:rFonts w:ascii="Browallia New" w:hAnsi="Browallia New" w:cs="Browallia New"/>
          <w:lang w:eastAsia="zh-CN"/>
        </w:rPr>
      </w:pPr>
    </w:p>
    <w:p w14:paraId="57CE98FF" w14:textId="1B9B4A97" w:rsidR="001B3B9C" w:rsidRPr="00D065A8" w:rsidRDefault="001B3B9C" w:rsidP="006D45A9">
      <w:pPr>
        <w:numPr>
          <w:ilvl w:val="0"/>
          <w:numId w:val="1"/>
        </w:numPr>
        <w:tabs>
          <w:tab w:val="clear" w:pos="360"/>
        </w:tabs>
        <w:ind w:left="374" w:hanging="374"/>
        <w:rPr>
          <w:rFonts w:ascii="Browallia New" w:hAnsi="Browallia New" w:cs="Browallia New"/>
          <w:b/>
          <w:bCs/>
        </w:rPr>
      </w:pPr>
      <w:r w:rsidRPr="00D065A8">
        <w:rPr>
          <w:rFonts w:ascii="Browallia New" w:hAnsi="Browallia New" w:cs="Browallia New"/>
          <w:b/>
          <w:bCs/>
          <w:cs/>
        </w:rPr>
        <w:t>ประมาณการทางบัญชีที่สำคัญ ข้อสมมติฐาน การใช้ดุลยพินิจ และการจัดการความเสี่ยงในส่วนของทุน</w:t>
      </w:r>
    </w:p>
    <w:p w14:paraId="57CE9900" w14:textId="77777777" w:rsidR="00316F09" w:rsidRPr="00A14632" w:rsidRDefault="00316F09" w:rsidP="006D45A9">
      <w:pPr>
        <w:tabs>
          <w:tab w:val="left" w:pos="540"/>
        </w:tabs>
        <w:ind w:left="360"/>
        <w:jc w:val="thaiDistribute"/>
        <w:rPr>
          <w:rFonts w:ascii="Browallia New" w:hAnsi="Browallia New" w:cs="Browallia New"/>
          <w:cs/>
          <w:lang w:val="th-TH"/>
        </w:rPr>
      </w:pPr>
    </w:p>
    <w:p w14:paraId="57CE9901" w14:textId="77777777" w:rsidR="001B3B9C" w:rsidRPr="006D45A9" w:rsidRDefault="001B3B9C" w:rsidP="00D065A8">
      <w:pPr>
        <w:numPr>
          <w:ilvl w:val="1"/>
          <w:numId w:val="4"/>
        </w:numPr>
        <w:tabs>
          <w:tab w:val="clear" w:pos="720"/>
        </w:tabs>
        <w:ind w:left="900" w:hanging="536"/>
        <w:rPr>
          <w:rFonts w:ascii="Browallia New" w:hAnsi="Browallia New" w:cs="Browallia New"/>
          <w:lang w:val="en-GB"/>
        </w:rPr>
      </w:pPr>
      <w:r w:rsidRPr="006D45A9">
        <w:rPr>
          <w:rFonts w:ascii="Browallia New" w:hAnsi="Browallia New" w:cs="Browallia New"/>
          <w:cs/>
          <w:lang w:val="en-GB"/>
        </w:rPr>
        <w:t>ประมาณการทางบัญชีที่สำคัญ ข้อสมมติฐาน และการใช้ดุลยพินิจ</w:t>
      </w:r>
    </w:p>
    <w:p w14:paraId="57CE9902" w14:textId="77777777" w:rsidR="001B3B9C" w:rsidRPr="00A14632" w:rsidRDefault="001B3B9C" w:rsidP="00D065A8">
      <w:pPr>
        <w:tabs>
          <w:tab w:val="left" w:pos="360"/>
        </w:tabs>
        <w:ind w:left="360"/>
        <w:rPr>
          <w:rFonts w:ascii="Browallia New" w:hAnsi="Browallia New" w:cs="Browallia New"/>
          <w:lang w:val="en-GB"/>
        </w:rPr>
      </w:pPr>
    </w:p>
    <w:p w14:paraId="57CE9903" w14:textId="77777777" w:rsidR="00B818A9" w:rsidRPr="006D45A9" w:rsidRDefault="00B818A9" w:rsidP="00D065A8">
      <w:pPr>
        <w:numPr>
          <w:ilvl w:val="2"/>
          <w:numId w:val="4"/>
        </w:numPr>
        <w:tabs>
          <w:tab w:val="clear" w:pos="1440"/>
        </w:tabs>
        <w:ind w:left="1441" w:hanging="539"/>
        <w:rPr>
          <w:rFonts w:ascii="Browallia New" w:hAnsi="Browallia New" w:cs="Browallia New"/>
          <w:lang w:val="en-GB"/>
        </w:rPr>
      </w:pPr>
      <w:r w:rsidRPr="006D45A9">
        <w:rPr>
          <w:rFonts w:ascii="Browallia New" w:hAnsi="Browallia New" w:cs="Browallia New"/>
          <w:cs/>
          <w:lang w:val="en-GB"/>
        </w:rPr>
        <w:t>การรับรู้รายได้</w:t>
      </w:r>
      <w:r w:rsidR="003C45C4" w:rsidRPr="006D45A9">
        <w:rPr>
          <w:rFonts w:ascii="Browallia New" w:hAnsi="Browallia New" w:cs="Browallia New" w:hint="cs"/>
          <w:cs/>
          <w:lang w:val="en-GB"/>
        </w:rPr>
        <w:t>จากงานติดตั้ง</w:t>
      </w:r>
    </w:p>
    <w:p w14:paraId="2252D6DE" w14:textId="77777777" w:rsidR="00D065A8" w:rsidRDefault="00D065A8" w:rsidP="00D065A8">
      <w:pPr>
        <w:ind w:left="1440"/>
        <w:jc w:val="thaiDistribute"/>
        <w:rPr>
          <w:rFonts w:ascii="Browallia New" w:hAnsi="Browallia New" w:cs="Browallia New"/>
          <w:lang w:val="en-GB"/>
        </w:rPr>
      </w:pPr>
    </w:p>
    <w:p w14:paraId="0BC8F660" w14:textId="389B9983" w:rsidR="007F431C" w:rsidRDefault="00B818A9" w:rsidP="00314EE6">
      <w:pPr>
        <w:ind w:left="1440"/>
        <w:jc w:val="thaiDistribute"/>
        <w:rPr>
          <w:rFonts w:ascii="Browallia New" w:hAnsi="Browallia New" w:cs="Browallia New"/>
          <w:lang w:val="en-GB"/>
        </w:rPr>
      </w:pPr>
      <w:r w:rsidRPr="006D45A9">
        <w:rPr>
          <w:rFonts w:ascii="Browallia New" w:hAnsi="Browallia New" w:cs="Browallia New"/>
          <w:cs/>
          <w:lang w:val="en-GB"/>
        </w:rPr>
        <w:t>การรับรู้รายได้</w:t>
      </w:r>
      <w:r w:rsidR="00467B47" w:rsidRPr="006D45A9">
        <w:rPr>
          <w:rFonts w:ascii="Browallia New" w:hAnsi="Browallia New" w:cs="Browallia New" w:hint="cs"/>
          <w:cs/>
          <w:lang w:val="en-GB"/>
        </w:rPr>
        <w:t>จากงานติดตั้ง</w:t>
      </w:r>
      <w:r w:rsidRPr="006D45A9">
        <w:rPr>
          <w:rFonts w:ascii="Browallia New" w:hAnsi="Browallia New" w:cs="Browallia New"/>
          <w:cs/>
          <w:lang w:val="en-GB"/>
        </w:rPr>
        <w:t>ต้องใช้ดุลยพินิจอย่างมีนัยสำคัญในการ</w:t>
      </w:r>
      <w:r w:rsidR="005B0BA0">
        <w:rPr>
          <w:rFonts w:ascii="Browallia New" w:hAnsi="Browallia New" w:cs="Browallia New" w:hint="cs"/>
          <w:cs/>
          <w:lang w:val="en-GB"/>
        </w:rPr>
        <w:t>พิจารณา</w:t>
      </w:r>
      <w:r w:rsidRPr="006D45A9">
        <w:rPr>
          <w:rFonts w:ascii="Browallia New" w:hAnsi="Browallia New" w:cs="Browallia New"/>
          <w:cs/>
          <w:lang w:val="en-GB"/>
        </w:rPr>
        <w:t>ผลของงานท</w:t>
      </w:r>
      <w:r w:rsidR="002F4122">
        <w:rPr>
          <w:rFonts w:ascii="Browallia New" w:hAnsi="Browallia New" w:cs="Browallia New" w:hint="cs"/>
          <w:cs/>
          <w:lang w:val="en-GB"/>
        </w:rPr>
        <w:t>ี่</w:t>
      </w:r>
      <w:r w:rsidRPr="006D45A9">
        <w:rPr>
          <w:rFonts w:ascii="Browallia New" w:hAnsi="Browallia New" w:cs="Browallia New"/>
          <w:cs/>
          <w:lang w:val="en-GB"/>
        </w:rPr>
        <w:t>เกิดขึ้นจริงและประมาณการต้นทุนเพื่อให้งานก่อสร้างแล้วเสร็จ (โปรดดูหมายเหตุ</w:t>
      </w:r>
      <w:r w:rsidR="004F6384">
        <w:rPr>
          <w:rFonts w:ascii="Browallia New" w:hAnsi="Browallia New" w:cs="Browallia New" w:hint="cs"/>
          <w:cs/>
          <w:lang w:val="en-GB"/>
        </w:rPr>
        <w:t>ข้อ</w:t>
      </w:r>
      <w:r w:rsidRPr="006D45A9">
        <w:rPr>
          <w:rFonts w:ascii="Browallia New" w:hAnsi="Browallia New" w:cs="Browallia New"/>
          <w:cs/>
          <w:lang w:val="en-GB"/>
        </w:rPr>
        <w:t xml:space="preserve"> </w:t>
      </w:r>
      <w:r w:rsidR="00BF58A0" w:rsidRPr="006D45A9">
        <w:rPr>
          <w:rFonts w:ascii="Browallia New" w:hAnsi="Browallia New" w:cs="Browallia New"/>
        </w:rPr>
        <w:t>3</w:t>
      </w:r>
      <w:r w:rsidRPr="006D45A9">
        <w:rPr>
          <w:rFonts w:ascii="Browallia New" w:hAnsi="Browallia New" w:cs="Browallia New"/>
        </w:rPr>
        <w:t>.</w:t>
      </w:r>
      <w:r w:rsidR="00BF58A0" w:rsidRPr="006D45A9">
        <w:rPr>
          <w:rFonts w:ascii="Browallia New" w:hAnsi="Browallia New" w:cs="Browallia New"/>
        </w:rPr>
        <w:t>1</w:t>
      </w:r>
      <w:r w:rsidRPr="006D45A9">
        <w:rPr>
          <w:rFonts w:ascii="Browallia New" w:hAnsi="Browallia New" w:cs="Browallia New"/>
          <w:cs/>
          <w:lang w:val="en-GB"/>
        </w:rPr>
        <w:t>)</w:t>
      </w:r>
    </w:p>
    <w:p w14:paraId="2C4AF37B" w14:textId="77777777" w:rsidR="004F6384" w:rsidRDefault="004F6384" w:rsidP="00314EE6">
      <w:pPr>
        <w:ind w:left="1440"/>
        <w:jc w:val="thaiDistribute"/>
        <w:rPr>
          <w:rFonts w:ascii="Browallia New" w:hAnsi="Browallia New" w:cs="Browallia New"/>
          <w:lang w:val="en-GB"/>
        </w:rPr>
      </w:pPr>
    </w:p>
    <w:p w14:paraId="57F54BC7" w14:textId="0802F108" w:rsidR="00F90A24" w:rsidRPr="006D45A9" w:rsidRDefault="001B3B9C" w:rsidP="00D065A8">
      <w:pPr>
        <w:numPr>
          <w:ilvl w:val="2"/>
          <w:numId w:val="4"/>
        </w:numPr>
        <w:tabs>
          <w:tab w:val="clear" w:pos="1440"/>
        </w:tabs>
        <w:ind w:left="1441" w:hanging="539"/>
        <w:rPr>
          <w:rFonts w:ascii="Browallia New" w:hAnsi="Browallia New" w:cs="Browallia New"/>
          <w:lang w:val="en-GB"/>
        </w:rPr>
      </w:pPr>
      <w:r w:rsidRPr="006D45A9">
        <w:rPr>
          <w:rFonts w:ascii="Browallia New" w:hAnsi="Browallia New" w:cs="Browallia New"/>
          <w:cs/>
          <w:lang w:val="en-GB"/>
        </w:rPr>
        <w:t>การด้อยค่าของลูกหนี้การค้า</w:t>
      </w:r>
    </w:p>
    <w:p w14:paraId="1787C2A8" w14:textId="77777777" w:rsidR="00D065A8" w:rsidRPr="009E216E" w:rsidRDefault="00D065A8" w:rsidP="00D065A8">
      <w:pPr>
        <w:ind w:left="1440"/>
        <w:jc w:val="thaiDistribute"/>
        <w:rPr>
          <w:rFonts w:ascii="Browallia New" w:hAnsi="Browallia New" w:cs="Browallia New"/>
          <w:sz w:val="22"/>
          <w:szCs w:val="22"/>
          <w:lang w:val="en-GB"/>
        </w:rPr>
      </w:pPr>
    </w:p>
    <w:p w14:paraId="0940D53A" w14:textId="6A7B6984" w:rsidR="00742930" w:rsidRDefault="00515790" w:rsidP="004A5BA2">
      <w:pPr>
        <w:ind w:left="1440"/>
        <w:jc w:val="thaiDistribute"/>
        <w:rPr>
          <w:rFonts w:ascii="Browallia New" w:hAnsi="Browallia New" w:cs="Browallia New"/>
          <w:lang w:val="en-GB"/>
        </w:rPr>
      </w:pPr>
      <w:r>
        <w:rPr>
          <w:rFonts w:ascii="Browallia New" w:hAnsi="Browallia New" w:cs="Browallia New" w:hint="cs"/>
          <w:cs/>
          <w:lang w:val="en-GB"/>
        </w:rPr>
        <w:t>กลุ่มบริษัท</w:t>
      </w:r>
      <w:r w:rsidR="00921D1B" w:rsidRPr="006D45A9">
        <w:rPr>
          <w:rFonts w:ascii="Browallia New" w:hAnsi="Browallia New" w:cs="Browallia New"/>
          <w:cs/>
          <w:lang w:val="en-GB"/>
        </w:rPr>
        <w:t>บันทึกค่าเผ</w:t>
      </w:r>
      <w:r w:rsidR="002F4122">
        <w:rPr>
          <w:rFonts w:ascii="Browallia New" w:hAnsi="Browallia New" w:cs="Browallia New" w:hint="cs"/>
          <w:cs/>
          <w:lang w:val="en-GB"/>
        </w:rPr>
        <w:t>ื่</w:t>
      </w:r>
      <w:r w:rsidR="00921D1B" w:rsidRPr="006D45A9">
        <w:rPr>
          <w:rFonts w:ascii="Browallia New" w:hAnsi="Browallia New" w:cs="Browallia New"/>
          <w:cs/>
          <w:lang w:val="en-GB"/>
        </w:rPr>
        <w:t>อผลขาดทุนด้านเครดิตท</w:t>
      </w:r>
      <w:r w:rsidR="002F4122">
        <w:rPr>
          <w:rFonts w:ascii="Browallia New" w:hAnsi="Browallia New" w:cs="Browallia New" w:hint="cs"/>
          <w:cs/>
          <w:lang w:val="en-GB"/>
        </w:rPr>
        <w:t>ี่</w:t>
      </w:r>
      <w:r w:rsidR="00921D1B" w:rsidRPr="006D45A9">
        <w:rPr>
          <w:rFonts w:ascii="Browallia New" w:hAnsi="Browallia New" w:cs="Browallia New"/>
          <w:cs/>
          <w:lang w:val="en-GB"/>
        </w:rPr>
        <w:t>คาดว่าจะเกิดขึ้น เพ</w:t>
      </w:r>
      <w:r w:rsidR="002F4122">
        <w:rPr>
          <w:rFonts w:ascii="Browallia New" w:hAnsi="Browallia New" w:cs="Browallia New" w:hint="cs"/>
          <w:cs/>
          <w:lang w:val="en-GB"/>
        </w:rPr>
        <w:t>ื่</w:t>
      </w:r>
      <w:r w:rsidR="00921D1B" w:rsidRPr="006D45A9">
        <w:rPr>
          <w:rFonts w:ascii="Browallia New" w:hAnsi="Browallia New" w:cs="Browallia New"/>
          <w:cs/>
          <w:lang w:val="en-GB"/>
        </w:rPr>
        <w:t>อให้สะท้อนถึงการด้อยค่าของลูกหนี้การค้าและสินทรัพย์ท</w:t>
      </w:r>
      <w:r w:rsidR="002F4122">
        <w:rPr>
          <w:rFonts w:ascii="Browallia New" w:hAnsi="Browallia New" w:cs="Browallia New" w:hint="cs"/>
          <w:cs/>
          <w:lang w:val="en-GB"/>
        </w:rPr>
        <w:t>ี่</w:t>
      </w:r>
      <w:r w:rsidR="00921D1B" w:rsidRPr="006D45A9">
        <w:rPr>
          <w:rFonts w:ascii="Browallia New" w:hAnsi="Browallia New" w:cs="Browallia New"/>
          <w:cs/>
          <w:lang w:val="en-GB"/>
        </w:rPr>
        <w:t>เกิดจากสัญญาอันเกิดมาจากการไม่สามารถเก็บเงินจากลูกค้าได้ ค่าเผ</w:t>
      </w:r>
      <w:r w:rsidR="002F4122">
        <w:rPr>
          <w:rFonts w:ascii="Browallia New" w:hAnsi="Browallia New" w:cs="Browallia New" w:hint="cs"/>
          <w:cs/>
          <w:lang w:val="en-GB"/>
        </w:rPr>
        <w:t>ื่</w:t>
      </w:r>
      <w:r w:rsidR="00921D1B" w:rsidRPr="006D45A9">
        <w:rPr>
          <w:rFonts w:ascii="Browallia New" w:hAnsi="Browallia New" w:cs="Browallia New"/>
          <w:cs/>
          <w:lang w:val="en-GB"/>
        </w:rPr>
        <w:t xml:space="preserve">อผลขาดทุนด้านเครดิตที่คาดว่าจะเกิดขึ้นนั้นเป็นการประเมินผลขาดทุนด้านเครดิตที่คาดว่าจะเกิดขึ้น </w:t>
      </w:r>
    </w:p>
    <w:p w14:paraId="63A31456" w14:textId="77777777" w:rsidR="00742930" w:rsidRPr="009E216E" w:rsidRDefault="00742930" w:rsidP="004A5BA2">
      <w:pPr>
        <w:ind w:left="1440"/>
        <w:jc w:val="thaiDistribute"/>
        <w:rPr>
          <w:rFonts w:ascii="Browallia New" w:hAnsi="Browallia New" w:cs="Browallia New"/>
          <w:sz w:val="22"/>
          <w:szCs w:val="22"/>
          <w:lang w:val="en-GB"/>
        </w:rPr>
      </w:pPr>
    </w:p>
    <w:p w14:paraId="200A9625" w14:textId="1EFE51BE" w:rsidR="007244D8" w:rsidRDefault="00921D1B" w:rsidP="004A5BA2">
      <w:pPr>
        <w:ind w:left="1440"/>
        <w:jc w:val="thaiDistribute"/>
        <w:rPr>
          <w:rFonts w:ascii="Browallia New" w:hAnsi="Browallia New" w:cs="Browallia New"/>
          <w:lang w:val="en-GB"/>
        </w:rPr>
      </w:pPr>
      <w:r w:rsidRPr="006D45A9">
        <w:rPr>
          <w:rFonts w:ascii="Browallia New" w:hAnsi="Browallia New" w:cs="Browallia New"/>
          <w:cs/>
          <w:lang w:val="en-GB"/>
        </w:rPr>
        <w:t>อัตราผลขาดทุนด้านเครดิตท</w:t>
      </w:r>
      <w:r w:rsidR="00FE579A">
        <w:rPr>
          <w:rFonts w:ascii="Browallia New" w:hAnsi="Browallia New" w:cs="Browallia New" w:hint="cs"/>
          <w:cs/>
          <w:lang w:val="en-GB"/>
        </w:rPr>
        <w:t>ี่</w:t>
      </w:r>
      <w:r w:rsidRPr="006D45A9">
        <w:rPr>
          <w:rFonts w:ascii="Browallia New" w:hAnsi="Browallia New" w:cs="Browallia New"/>
          <w:cs/>
          <w:lang w:val="en-GB"/>
        </w:rPr>
        <w:t>คาดว่าจะเกิดขึ้นพิจารณาจากลักษณะการจ่ายชำระในอดีต ข้อมูลผลขาดทุนด้านเครดิตจากประสบการณ์ในอดีต ปัจจัยภายนอก รวมทั้งข้อมูลและปัจจัยในอนาคตท</w:t>
      </w:r>
      <w:r w:rsidR="002F4122">
        <w:rPr>
          <w:rFonts w:ascii="Browallia New" w:hAnsi="Browallia New" w:cs="Browallia New" w:hint="cs"/>
          <w:cs/>
          <w:lang w:val="en-GB"/>
        </w:rPr>
        <w:t>ี่</w:t>
      </w:r>
      <w:r w:rsidRPr="006D45A9">
        <w:rPr>
          <w:rFonts w:ascii="Browallia New" w:hAnsi="Browallia New" w:cs="Browallia New"/>
          <w:cs/>
          <w:lang w:val="en-GB"/>
        </w:rPr>
        <w:t>อาจมีผลกระทบต่อการจ่ายชำระของลูกหนี้ ซึ่งพิจารณา ณ ทุกสิ้นรอบระยะเวลารายงาน</w:t>
      </w:r>
    </w:p>
    <w:p w14:paraId="237F2C95" w14:textId="53A8B420" w:rsidR="007244D8" w:rsidRPr="009E216E" w:rsidRDefault="007244D8" w:rsidP="00D065A8">
      <w:pPr>
        <w:ind w:left="1440"/>
        <w:jc w:val="thaiDistribute"/>
        <w:rPr>
          <w:rFonts w:ascii="Browallia New" w:hAnsi="Browallia New" w:cs="Browallia New"/>
          <w:sz w:val="22"/>
          <w:szCs w:val="22"/>
          <w:lang w:val="en-GB"/>
        </w:rPr>
      </w:pPr>
    </w:p>
    <w:p w14:paraId="41E1D3B5" w14:textId="7C7ED621" w:rsidR="007244D8" w:rsidRPr="00DC791B" w:rsidRDefault="007244D8" w:rsidP="007244D8">
      <w:pPr>
        <w:numPr>
          <w:ilvl w:val="2"/>
          <w:numId w:val="4"/>
        </w:numPr>
        <w:tabs>
          <w:tab w:val="clear" w:pos="1440"/>
        </w:tabs>
        <w:ind w:hanging="533"/>
        <w:rPr>
          <w:rFonts w:ascii="Browallia New" w:hAnsi="Browallia New" w:cs="Browallia New"/>
          <w:lang w:val="en-GB"/>
        </w:rPr>
      </w:pPr>
      <w:r w:rsidRPr="002A22E2">
        <w:rPr>
          <w:rFonts w:ascii="Browallia New" w:hAnsi="Browallia New" w:cs="Browallia New"/>
          <w:cs/>
          <w:lang w:val="en-GB"/>
        </w:rPr>
        <w:t>ค่าเผื่อ</w:t>
      </w:r>
      <w:r w:rsidR="00933C5A">
        <w:rPr>
          <w:rFonts w:ascii="Browallia New" w:hAnsi="Browallia New" w:cs="Browallia New" w:hint="cs"/>
          <w:cs/>
        </w:rPr>
        <w:t>การ</w:t>
      </w:r>
      <w:r w:rsidRPr="002A22E2">
        <w:rPr>
          <w:rFonts w:ascii="Browallia New" w:hAnsi="Browallia New" w:cs="Browallia New"/>
          <w:cs/>
          <w:lang w:val="en-GB"/>
        </w:rPr>
        <w:t>ลด</w:t>
      </w:r>
      <w:r w:rsidR="00933C5A">
        <w:rPr>
          <w:rFonts w:ascii="Browallia New" w:hAnsi="Browallia New" w:cs="Browallia New" w:hint="cs"/>
          <w:cs/>
          <w:lang w:val="en-GB"/>
        </w:rPr>
        <w:t>ลงของ</w:t>
      </w:r>
      <w:r w:rsidRPr="002A22E2">
        <w:rPr>
          <w:rFonts w:ascii="Browallia New" w:hAnsi="Browallia New" w:cs="Browallia New"/>
          <w:cs/>
          <w:lang w:val="en-GB"/>
        </w:rPr>
        <w:t>มูลค่</w:t>
      </w:r>
      <w:r w:rsidRPr="002A22E2">
        <w:rPr>
          <w:rFonts w:ascii="Browallia New" w:hAnsi="Browallia New" w:cs="Browallia New" w:hint="cs"/>
          <w:cs/>
          <w:lang w:val="en-GB"/>
        </w:rPr>
        <w:t>าของ</w:t>
      </w:r>
      <w:r w:rsidRPr="002A22E2">
        <w:rPr>
          <w:rFonts w:ascii="Browallia New" w:hAnsi="Browallia New" w:cs="Browallia New"/>
          <w:cs/>
          <w:lang w:val="en-GB"/>
        </w:rPr>
        <w:t>สินค้า</w:t>
      </w:r>
    </w:p>
    <w:p w14:paraId="0F83A278" w14:textId="77777777" w:rsidR="007244D8" w:rsidRPr="009E216E" w:rsidRDefault="007244D8" w:rsidP="007244D8">
      <w:pPr>
        <w:ind w:left="1440"/>
        <w:jc w:val="thaiDistribute"/>
        <w:rPr>
          <w:rFonts w:ascii="Browallia New" w:hAnsi="Browallia New" w:cs="Browallia New"/>
          <w:sz w:val="22"/>
          <w:szCs w:val="22"/>
          <w:lang w:val="en-GB"/>
        </w:rPr>
      </w:pPr>
    </w:p>
    <w:p w14:paraId="47FC95A8" w14:textId="1B8BEB82" w:rsidR="007244D8" w:rsidRDefault="00515790" w:rsidP="007244D8">
      <w:pPr>
        <w:ind w:left="1440"/>
        <w:jc w:val="thaiDistribute"/>
        <w:rPr>
          <w:rFonts w:ascii="Browallia New" w:hAnsi="Browallia New" w:cs="Browallia New"/>
          <w:lang w:val="en-GB"/>
        </w:rPr>
      </w:pPr>
      <w:r>
        <w:rPr>
          <w:rFonts w:ascii="Browallia New" w:hAnsi="Browallia New" w:cs="Browallia New"/>
          <w:cs/>
          <w:lang w:val="en-GB"/>
        </w:rPr>
        <w:t>กลุ่มบริษัท</w:t>
      </w:r>
      <w:r w:rsidR="007244D8" w:rsidRPr="002A22E2">
        <w:rPr>
          <w:rFonts w:ascii="Browallia New" w:hAnsi="Browallia New" w:cs="Browallia New"/>
          <w:cs/>
          <w:lang w:val="en-GB"/>
        </w:rPr>
        <w:t>ประมาณการค่าเผ</w:t>
      </w:r>
      <w:r w:rsidR="00411286">
        <w:rPr>
          <w:rFonts w:ascii="Browallia New" w:hAnsi="Browallia New" w:cs="Browallia New" w:hint="cs"/>
          <w:cs/>
          <w:lang w:val="en-GB"/>
        </w:rPr>
        <w:t>ื่</w:t>
      </w:r>
      <w:r w:rsidR="007244D8" w:rsidRPr="002A22E2">
        <w:rPr>
          <w:rFonts w:ascii="Browallia New" w:hAnsi="Browallia New" w:cs="Browallia New"/>
          <w:cs/>
          <w:lang w:val="en-GB"/>
        </w:rPr>
        <w:t>อ</w:t>
      </w:r>
      <w:r w:rsidR="00933C5A">
        <w:rPr>
          <w:rFonts w:ascii="Browallia New" w:hAnsi="Browallia New" w:cs="Browallia New" w:hint="cs"/>
          <w:cs/>
          <w:lang w:val="en-GB"/>
        </w:rPr>
        <w:t>การ</w:t>
      </w:r>
      <w:r w:rsidR="007244D8" w:rsidRPr="002A22E2">
        <w:rPr>
          <w:rFonts w:ascii="Browallia New" w:hAnsi="Browallia New" w:cs="Browallia New"/>
          <w:cs/>
          <w:lang w:val="en-GB"/>
        </w:rPr>
        <w:t>ลด</w:t>
      </w:r>
      <w:r w:rsidR="00933C5A">
        <w:rPr>
          <w:rFonts w:ascii="Browallia New" w:hAnsi="Browallia New" w:cs="Browallia New" w:hint="cs"/>
          <w:cs/>
          <w:lang w:val="en-GB"/>
        </w:rPr>
        <w:t>ลงของ</w:t>
      </w:r>
      <w:r w:rsidR="007244D8" w:rsidRPr="002A22E2">
        <w:rPr>
          <w:rFonts w:ascii="Browallia New" w:hAnsi="Browallia New" w:cs="Browallia New"/>
          <w:cs/>
          <w:lang w:val="en-GB"/>
        </w:rPr>
        <w:t>มูลค่า</w:t>
      </w:r>
      <w:r w:rsidR="007244D8" w:rsidRPr="002A22E2">
        <w:rPr>
          <w:rFonts w:ascii="Browallia New" w:hAnsi="Browallia New" w:cs="Browallia New" w:hint="cs"/>
          <w:cs/>
          <w:lang w:val="en-GB"/>
        </w:rPr>
        <w:t>ของ</w:t>
      </w:r>
      <w:r w:rsidR="007244D8" w:rsidRPr="002A22E2">
        <w:rPr>
          <w:rFonts w:ascii="Browallia New" w:hAnsi="Browallia New" w:cs="Browallia New"/>
          <w:cs/>
          <w:lang w:val="en-GB"/>
        </w:rPr>
        <w:t>สินค้าเก่า เพ</w:t>
      </w:r>
      <w:r w:rsidR="00411286">
        <w:rPr>
          <w:rFonts w:ascii="Browallia New" w:hAnsi="Browallia New" w:cs="Browallia New" w:hint="cs"/>
          <w:cs/>
          <w:lang w:val="en-GB"/>
        </w:rPr>
        <w:t>ื่</w:t>
      </w:r>
      <w:r w:rsidR="007244D8" w:rsidRPr="002A22E2">
        <w:rPr>
          <w:rFonts w:ascii="Browallia New" w:hAnsi="Browallia New" w:cs="Browallia New"/>
          <w:cs/>
          <w:lang w:val="en-GB"/>
        </w:rPr>
        <w:t>อให้สะท้อนถึงการด้อยค่าลงของสินค้าคงเหลือ โดยการประมาณการนั้นจะพิจารณาจากการหมุนเวียนและการเส</w:t>
      </w:r>
      <w:r w:rsidR="00411286">
        <w:rPr>
          <w:rFonts w:ascii="Browallia New" w:hAnsi="Browallia New" w:cs="Browallia New" w:hint="cs"/>
          <w:cs/>
          <w:lang w:val="en-GB"/>
        </w:rPr>
        <w:t>ื่</w:t>
      </w:r>
      <w:r w:rsidR="007244D8" w:rsidRPr="002A22E2">
        <w:rPr>
          <w:rFonts w:ascii="Browallia New" w:hAnsi="Browallia New" w:cs="Browallia New"/>
          <w:cs/>
          <w:lang w:val="en-GB"/>
        </w:rPr>
        <w:t>อมสภาพของสินค้าคงเหลือประเภท</w:t>
      </w:r>
      <w:r w:rsidR="007244D8" w:rsidRPr="002A22E2">
        <w:rPr>
          <w:rFonts w:ascii="Browallia New" w:hAnsi="Browallia New" w:cs="Browallia New" w:hint="cs"/>
          <w:cs/>
          <w:lang w:val="en-GB"/>
        </w:rPr>
        <w:t xml:space="preserve">ต่าง </w:t>
      </w:r>
      <w:r w:rsidR="007244D8" w:rsidRPr="002A22E2">
        <w:rPr>
          <w:rFonts w:ascii="Browallia New" w:hAnsi="Browallia New" w:cs="Browallia New"/>
          <w:cs/>
          <w:lang w:val="en-GB"/>
        </w:rPr>
        <w:t>ๆ</w:t>
      </w:r>
    </w:p>
    <w:p w14:paraId="4006337C" w14:textId="77777777" w:rsidR="007244D8" w:rsidRPr="009E216E" w:rsidRDefault="007244D8" w:rsidP="007244D8">
      <w:pPr>
        <w:ind w:left="1440"/>
        <w:jc w:val="thaiDistribute"/>
        <w:rPr>
          <w:rFonts w:ascii="Browallia New" w:hAnsi="Browallia New" w:cs="Browallia New"/>
          <w:sz w:val="22"/>
          <w:szCs w:val="22"/>
          <w:cs/>
          <w:lang w:val="en-GB"/>
        </w:rPr>
      </w:pPr>
      <w:r w:rsidRPr="002A22E2">
        <w:rPr>
          <w:rFonts w:ascii="Browallia New" w:hAnsi="Browallia New" w:cs="Browallia New"/>
          <w:cs/>
          <w:lang w:val="en-GB"/>
        </w:rPr>
        <w:t xml:space="preserve"> </w:t>
      </w:r>
    </w:p>
    <w:p w14:paraId="48F1F3A3" w14:textId="77777777" w:rsidR="007244D8" w:rsidRPr="00DC791B" w:rsidRDefault="007244D8" w:rsidP="007244D8">
      <w:pPr>
        <w:numPr>
          <w:ilvl w:val="2"/>
          <w:numId w:val="4"/>
        </w:numPr>
        <w:tabs>
          <w:tab w:val="clear" w:pos="1440"/>
        </w:tabs>
        <w:ind w:left="1441" w:hanging="539"/>
        <w:rPr>
          <w:rFonts w:ascii="Browallia New" w:hAnsi="Browallia New" w:cs="Browallia New"/>
          <w:lang w:val="en-GB"/>
        </w:rPr>
      </w:pPr>
      <w:r w:rsidRPr="00D72109">
        <w:rPr>
          <w:rFonts w:ascii="Browallia New" w:hAnsi="Browallia New" w:cs="Browallia New"/>
          <w:cs/>
          <w:lang w:val="en-GB"/>
        </w:rPr>
        <w:t>อาคารและอุปกรณ์</w:t>
      </w:r>
    </w:p>
    <w:p w14:paraId="051C9B05" w14:textId="77777777" w:rsidR="007244D8" w:rsidRPr="009E216E" w:rsidRDefault="007244D8" w:rsidP="007244D8">
      <w:pPr>
        <w:ind w:left="1440"/>
        <w:jc w:val="thaiDistribute"/>
        <w:rPr>
          <w:rFonts w:ascii="Browallia New" w:hAnsi="Browallia New" w:cs="Browallia New"/>
          <w:sz w:val="22"/>
          <w:szCs w:val="22"/>
          <w:lang w:val="en-GB"/>
        </w:rPr>
      </w:pPr>
    </w:p>
    <w:p w14:paraId="3573CA63" w14:textId="61D6AC0C" w:rsidR="007244D8" w:rsidRDefault="007244D8" w:rsidP="007244D8">
      <w:pPr>
        <w:ind w:left="1440"/>
        <w:jc w:val="thaiDistribute"/>
        <w:rPr>
          <w:rFonts w:ascii="Browallia New" w:hAnsi="Browallia New" w:cs="Browallia New"/>
          <w:lang w:val="en-GB"/>
        </w:rPr>
      </w:pPr>
      <w:r w:rsidRPr="002B238F">
        <w:rPr>
          <w:rFonts w:ascii="Browallia New" w:hAnsi="Browallia New" w:cs="Browallia New"/>
          <w:cs/>
          <w:lang w:val="en-GB"/>
        </w:rPr>
        <w:t>ฝ่ายบริหารเป็นผู้</w:t>
      </w:r>
      <w:r w:rsidRPr="002B238F">
        <w:rPr>
          <w:rFonts w:ascii="Browallia New" w:hAnsi="Browallia New" w:cs="Browallia New" w:hint="cs"/>
          <w:cs/>
          <w:lang w:val="en-GB"/>
        </w:rPr>
        <w:t>พิจารณา</w:t>
      </w:r>
      <w:r w:rsidRPr="002B238F">
        <w:rPr>
          <w:rFonts w:ascii="Browallia New" w:hAnsi="Browallia New" w:cs="Browallia New"/>
          <w:cs/>
          <w:lang w:val="en-GB"/>
        </w:rPr>
        <w:t>วิธีการคิดค่าเส</w:t>
      </w:r>
      <w:r w:rsidR="00411286">
        <w:rPr>
          <w:rFonts w:ascii="Browallia New" w:hAnsi="Browallia New" w:cs="Browallia New" w:hint="cs"/>
          <w:cs/>
          <w:lang w:val="en-GB"/>
        </w:rPr>
        <w:t>ื่</w:t>
      </w:r>
      <w:r w:rsidRPr="002B238F">
        <w:rPr>
          <w:rFonts w:ascii="Browallia New" w:hAnsi="Browallia New" w:cs="Browallia New"/>
          <w:cs/>
          <w:lang w:val="en-GB"/>
        </w:rPr>
        <w:t>อมราคาและค่าตัดจำหน่าย อายุการให้ประโยชน์และมูลค่าคงเหลือของอาคารและอุปกรณ์ของ</w:t>
      </w:r>
      <w:r w:rsidR="00515790">
        <w:rPr>
          <w:rFonts w:ascii="Browallia New" w:hAnsi="Browallia New" w:cs="Browallia New"/>
          <w:cs/>
          <w:lang w:val="en-GB"/>
        </w:rPr>
        <w:t>กลุ่มบริษัท</w:t>
      </w:r>
      <w:r w:rsidRPr="002B238F">
        <w:rPr>
          <w:rFonts w:ascii="Browallia New" w:hAnsi="Browallia New" w:cs="Browallia New" w:hint="cs"/>
          <w:cs/>
          <w:lang w:val="en-GB"/>
        </w:rPr>
        <w:t xml:space="preserve"> </w:t>
      </w:r>
      <w:r w:rsidRPr="002B238F">
        <w:rPr>
          <w:rFonts w:ascii="Browallia New" w:hAnsi="Browallia New" w:cs="Browallia New"/>
          <w:cs/>
          <w:lang w:val="en-GB"/>
        </w:rPr>
        <w:t>ทุกสิ้นปีจะ</w:t>
      </w:r>
      <w:r>
        <w:rPr>
          <w:rFonts w:ascii="Browallia New" w:hAnsi="Browallia New" w:cs="Browallia New" w:hint="cs"/>
          <w:cs/>
          <w:lang w:val="en-GB"/>
        </w:rPr>
        <w:t>มีการ</w:t>
      </w:r>
      <w:r w:rsidRPr="002B238F">
        <w:rPr>
          <w:rFonts w:ascii="Browallia New" w:hAnsi="Browallia New" w:cs="Browallia New"/>
          <w:cs/>
          <w:lang w:val="en-GB"/>
        </w:rPr>
        <w:t>ทบทวนและเปลี่ยนการคิดค่าเสื่อมราคาและค่าตัดจำหน่ายเม</w:t>
      </w:r>
      <w:r w:rsidR="00411286">
        <w:rPr>
          <w:rFonts w:ascii="Browallia New" w:hAnsi="Browallia New" w:cs="Browallia New" w:hint="cs"/>
          <w:cs/>
          <w:lang w:val="en-GB"/>
        </w:rPr>
        <w:t>ื่</w:t>
      </w:r>
      <w:r w:rsidRPr="002B238F">
        <w:rPr>
          <w:rFonts w:ascii="Browallia New" w:hAnsi="Browallia New" w:cs="Browallia New"/>
          <w:cs/>
          <w:lang w:val="en-GB"/>
        </w:rPr>
        <w:t>อวิธีการคิดค่าเส</w:t>
      </w:r>
      <w:r w:rsidR="00411286">
        <w:rPr>
          <w:rFonts w:ascii="Browallia New" w:hAnsi="Browallia New" w:cs="Browallia New" w:hint="cs"/>
          <w:cs/>
          <w:lang w:val="en-GB"/>
        </w:rPr>
        <w:t>ื่</w:t>
      </w:r>
      <w:r w:rsidRPr="002B238F">
        <w:rPr>
          <w:rFonts w:ascii="Browallia New" w:hAnsi="Browallia New" w:cs="Browallia New"/>
          <w:cs/>
          <w:lang w:val="en-GB"/>
        </w:rPr>
        <w:t>อมราคาและค่าตัดจำหน่าย อายุการให้ประโยชน์และมูลค่าคงเหลือมีความแตกต่างไปจากการประมาณการในปีก่อน หรือมีการตัดจำหน่ายสินทรัพย์ที่เสื่อมสภาพหรือไม่ได้ใช้งานอีกต่อไป</w:t>
      </w:r>
    </w:p>
    <w:p w14:paraId="3627FAF4" w14:textId="77777777" w:rsidR="007244D8" w:rsidRPr="009E216E" w:rsidRDefault="007244D8" w:rsidP="007244D8">
      <w:pPr>
        <w:ind w:left="1440"/>
        <w:jc w:val="thaiDistribute"/>
        <w:rPr>
          <w:rFonts w:ascii="Browallia New" w:hAnsi="Browallia New" w:cs="Browallia New"/>
          <w:sz w:val="22"/>
          <w:szCs w:val="22"/>
          <w:cs/>
        </w:rPr>
      </w:pPr>
    </w:p>
    <w:p w14:paraId="36D324F4" w14:textId="77777777" w:rsidR="007244D8" w:rsidRPr="002B238F" w:rsidRDefault="007244D8" w:rsidP="007244D8">
      <w:pPr>
        <w:numPr>
          <w:ilvl w:val="2"/>
          <w:numId w:val="4"/>
        </w:numPr>
        <w:tabs>
          <w:tab w:val="clear" w:pos="1440"/>
        </w:tabs>
        <w:ind w:hanging="540"/>
        <w:rPr>
          <w:rFonts w:ascii="Browallia New" w:hAnsi="Browallia New" w:cs="Browallia New"/>
          <w:lang w:val="en-GB"/>
        </w:rPr>
      </w:pPr>
      <w:r w:rsidRPr="002B238F">
        <w:rPr>
          <w:rFonts w:ascii="Browallia New" w:hAnsi="Browallia New" w:cs="Browallia New"/>
          <w:cs/>
          <w:lang w:val="en-GB"/>
        </w:rPr>
        <w:t>ค่าเผื่อการ</w:t>
      </w:r>
      <w:r w:rsidRPr="00D72109">
        <w:rPr>
          <w:rFonts w:ascii="Browallia New" w:hAnsi="Browallia New" w:cs="Browallia New"/>
          <w:cs/>
          <w:lang w:val="en-GB"/>
        </w:rPr>
        <w:t>ด้อย</w:t>
      </w:r>
      <w:r w:rsidRPr="002B238F">
        <w:rPr>
          <w:rFonts w:ascii="Browallia New" w:hAnsi="Browallia New" w:cs="Browallia New"/>
          <w:cs/>
          <w:lang w:val="en-GB"/>
        </w:rPr>
        <w:t>ค่าของสินทรัพย์</w:t>
      </w:r>
    </w:p>
    <w:p w14:paraId="5D3D74F6" w14:textId="77777777" w:rsidR="007244D8" w:rsidRPr="009E216E" w:rsidRDefault="007244D8" w:rsidP="007244D8">
      <w:pPr>
        <w:tabs>
          <w:tab w:val="left" w:pos="360"/>
        </w:tabs>
        <w:ind w:left="709"/>
        <w:rPr>
          <w:rFonts w:ascii="Browallia New" w:hAnsi="Browallia New" w:cs="Browallia New"/>
          <w:sz w:val="22"/>
          <w:szCs w:val="22"/>
        </w:rPr>
      </w:pPr>
    </w:p>
    <w:p w14:paraId="3A93D7B3" w14:textId="409938EC" w:rsidR="000315C5" w:rsidRPr="00A84AAC" w:rsidRDefault="00515790" w:rsidP="000315C5">
      <w:pPr>
        <w:ind w:left="1440"/>
        <w:jc w:val="thaiDistribute"/>
        <w:rPr>
          <w:rFonts w:ascii="Browallia New" w:hAnsi="Browallia New" w:cs="Browallia New"/>
          <w:lang w:val="en-GB"/>
        </w:rPr>
      </w:pPr>
      <w:r w:rsidRPr="009E216E">
        <w:rPr>
          <w:rFonts w:ascii="Browallia New" w:hAnsi="Browallia New" w:cs="Browallia New"/>
          <w:spacing w:val="-2"/>
          <w:cs/>
          <w:lang w:val="en-GB"/>
        </w:rPr>
        <w:t>กลุ่มบริษัท</w:t>
      </w:r>
      <w:r w:rsidR="007163D9" w:rsidRPr="009E216E">
        <w:rPr>
          <w:rFonts w:ascii="Browallia New" w:hAnsi="Browallia New" w:cs="Browallia New"/>
          <w:spacing w:val="-2"/>
          <w:cs/>
          <w:lang w:val="en-GB"/>
        </w:rPr>
        <w:t xml:space="preserve">พิจารณาการด้อยค่าของสินทรัพย์ที่มีอายุการให้ประโยชน์ที่ไม่ทราบได้แน่นอนเป็นประจำทุกปี </w:t>
      </w:r>
      <w:r w:rsidR="007163D9" w:rsidRPr="00A84AAC">
        <w:rPr>
          <w:rFonts w:ascii="Browallia New" w:hAnsi="Browallia New" w:cs="Browallia New"/>
          <w:cs/>
          <w:lang w:val="en-GB"/>
        </w:rPr>
        <w:t xml:space="preserve">และเมื่อมีเหตุการณ์หรือสถานการณ์ที่บ่งชี้ว่าสินทรัพย์ดังกล่าวอาจมีการด้อยค่า สำหรับสินทรัพย์อื่น </w:t>
      </w:r>
      <w:r w:rsidRPr="00A84AAC">
        <w:rPr>
          <w:rFonts w:ascii="Browallia New" w:hAnsi="Browallia New" w:cs="Browallia New"/>
          <w:cs/>
          <w:lang w:val="en-GB"/>
        </w:rPr>
        <w:t>กลุ่มบริษัท</w:t>
      </w:r>
      <w:r w:rsidR="007163D9" w:rsidRPr="00A84AAC">
        <w:rPr>
          <w:rFonts w:ascii="Browallia New" w:hAnsi="Browallia New" w:cs="Browallia New"/>
          <w:cs/>
          <w:lang w:val="en-GB"/>
        </w:rPr>
        <w:t>จะทดสอบการด้อยค่าเมื่อมีเหตุการณ์หรือสถานการณ์ที่บ่งชี้ว่าสินทรัพย์ดังกล่าวอาจมีการด้อยค่า รายการขาดทุนจากการด้อยค่าจะรับรู้เมื่อมูลค่าตามบัญชีของสินทรัพย์สูงกว่ามูลค่าที่คาดว่าจะได้รับคืน โดยมูลค่าที่คาดว่าจะได้รับคืนหมายถึงจำนวนที่สูงกว่าระหว่างมูลค่ายุติธรรมหักต้นทุนในการจำหน่ายและมูลค่าจากการใช้</w:t>
      </w:r>
    </w:p>
    <w:p w14:paraId="49A97206" w14:textId="77777777" w:rsidR="00B93C56" w:rsidRPr="009E216E" w:rsidRDefault="00B93C56" w:rsidP="000315C5">
      <w:pPr>
        <w:ind w:left="1440"/>
        <w:jc w:val="thaiDistribute"/>
        <w:rPr>
          <w:rFonts w:ascii="Browallia New" w:hAnsi="Browallia New" w:cs="Browallia New"/>
          <w:sz w:val="22"/>
          <w:szCs w:val="22"/>
          <w:lang w:val="en-GB"/>
        </w:rPr>
      </w:pPr>
    </w:p>
    <w:p w14:paraId="13B60241" w14:textId="6F40756F" w:rsidR="007244D8" w:rsidRPr="0071492C" w:rsidRDefault="007244D8" w:rsidP="007244D8">
      <w:pPr>
        <w:numPr>
          <w:ilvl w:val="2"/>
          <w:numId w:val="4"/>
        </w:numPr>
        <w:tabs>
          <w:tab w:val="clear" w:pos="1440"/>
        </w:tabs>
        <w:ind w:hanging="540"/>
        <w:rPr>
          <w:rFonts w:ascii="Browallia New" w:hAnsi="Browallia New" w:cs="Browallia New"/>
          <w:cs/>
          <w:lang w:val="en-GB"/>
        </w:rPr>
      </w:pPr>
      <w:r w:rsidRPr="0071492C">
        <w:rPr>
          <w:rFonts w:ascii="Browallia New" w:hAnsi="Browallia New" w:cs="Browallia New"/>
          <w:cs/>
          <w:lang w:val="en-GB"/>
        </w:rPr>
        <w:t>ผลประโยชน์หลังออกจากงานของพนักงาน</w:t>
      </w:r>
    </w:p>
    <w:p w14:paraId="48813641" w14:textId="77777777" w:rsidR="007244D8" w:rsidRPr="009E216E" w:rsidRDefault="007244D8" w:rsidP="007244D8">
      <w:pPr>
        <w:ind w:left="1418"/>
        <w:jc w:val="thaiDistribute"/>
        <w:rPr>
          <w:rFonts w:ascii="Browallia New" w:hAnsi="Browallia New" w:cs="Browallia New"/>
          <w:sz w:val="24"/>
          <w:szCs w:val="24"/>
          <w:cs/>
        </w:rPr>
      </w:pPr>
    </w:p>
    <w:p w14:paraId="200B3B43" w14:textId="1689D897" w:rsidR="007244D8" w:rsidRDefault="007244D8" w:rsidP="007244D8">
      <w:pPr>
        <w:ind w:left="1440"/>
        <w:jc w:val="thaiDistribute"/>
        <w:rPr>
          <w:rFonts w:ascii="Browallia New" w:hAnsi="Browallia New" w:cs="Browallia New"/>
          <w:lang w:val="en-GB"/>
        </w:rPr>
      </w:pPr>
      <w:r w:rsidRPr="0071492C">
        <w:rPr>
          <w:rFonts w:ascii="Browallia New" w:hAnsi="Browallia New" w:cs="Browallia New"/>
          <w:cs/>
          <w:lang w:val="en-GB"/>
        </w:rPr>
        <w:t>ผลประโยชน์หลังออกจากงานของพนักงานประมาณการตามหลักคณิตศาสตร์ประกันภัย</w:t>
      </w:r>
      <w:r w:rsidR="00C72D3C">
        <w:rPr>
          <w:rFonts w:ascii="Browallia New" w:hAnsi="Browallia New" w:cs="Browallia New"/>
          <w:lang w:val="en-GB"/>
        </w:rPr>
        <w:t xml:space="preserve"> </w:t>
      </w:r>
      <w:r w:rsidRPr="0071492C">
        <w:rPr>
          <w:rFonts w:ascii="Browallia New" w:hAnsi="Browallia New" w:cs="Browallia New"/>
          <w:cs/>
          <w:lang w:val="en-GB"/>
        </w:rPr>
        <w:t>ซ</w:t>
      </w:r>
      <w:r w:rsidR="00135AF3">
        <w:rPr>
          <w:rFonts w:ascii="Browallia New" w:hAnsi="Browallia New" w:cs="Browallia New" w:hint="cs"/>
          <w:cs/>
          <w:lang w:val="en-GB"/>
        </w:rPr>
        <w:t>ึ่</w:t>
      </w:r>
      <w:r w:rsidRPr="0071492C">
        <w:rPr>
          <w:rFonts w:ascii="Browallia New" w:hAnsi="Browallia New" w:cs="Browallia New"/>
          <w:cs/>
          <w:lang w:val="en-GB"/>
        </w:rPr>
        <w:t>งข้อสมมติฐานในการประมาณการดังกล่าวประกอบด้วย อัตราคิดลด จำนวนเงินเดือนที่คาดว่าจะเพิ่มขึ้นในอนาคต</w:t>
      </w:r>
      <w:r w:rsidRPr="0071492C">
        <w:rPr>
          <w:rFonts w:ascii="Browallia New" w:hAnsi="Browallia New" w:cs="Browallia New" w:hint="cs"/>
          <w:cs/>
          <w:lang w:val="en-GB"/>
        </w:rPr>
        <w:t xml:space="preserve"> </w:t>
      </w:r>
      <w:r w:rsidRPr="0071492C">
        <w:rPr>
          <w:rFonts w:ascii="Browallia New" w:hAnsi="Browallia New" w:cs="Browallia New"/>
          <w:cs/>
          <w:lang w:val="en-GB"/>
        </w:rPr>
        <w:t>อัตรามรณะและปัจจัยที่เกี่ยวข้องในเชิงประชากรศาสตร์ อย่างไรก็ตาม ผลประโยชน์หลังการออกจากงานที่เกิดขึ้นจริงนั้นอาจแตกต่างไปจากที่ประมาณไว้</w:t>
      </w:r>
    </w:p>
    <w:p w14:paraId="002D9C80" w14:textId="77777777" w:rsidR="00E646D6" w:rsidRDefault="00E646D6" w:rsidP="007244D8">
      <w:pPr>
        <w:ind w:left="1440"/>
        <w:jc w:val="thaiDistribute"/>
        <w:rPr>
          <w:rFonts w:ascii="Browallia New" w:hAnsi="Browallia New" w:cs="Browallia New"/>
          <w:lang w:val="en-GB"/>
        </w:rPr>
      </w:pPr>
    </w:p>
    <w:p w14:paraId="4CF6A76A" w14:textId="710F1DE0" w:rsidR="007244D8" w:rsidRPr="0071492C" w:rsidRDefault="007244D8" w:rsidP="007244D8">
      <w:pPr>
        <w:numPr>
          <w:ilvl w:val="2"/>
          <w:numId w:val="4"/>
        </w:numPr>
        <w:tabs>
          <w:tab w:val="clear" w:pos="1440"/>
        </w:tabs>
        <w:ind w:hanging="540"/>
        <w:rPr>
          <w:rFonts w:ascii="Browallia New" w:hAnsi="Browallia New" w:cs="Browallia New"/>
          <w:lang w:val="en-GB"/>
        </w:rPr>
      </w:pPr>
      <w:r w:rsidRPr="0071492C">
        <w:rPr>
          <w:rFonts w:ascii="Browallia New" w:hAnsi="Browallia New" w:cs="Browallia New"/>
          <w:cs/>
          <w:lang w:val="en-GB"/>
        </w:rPr>
        <w:t>สินทรัพย์ภาษีเงินได้รอการตัดบัญชี</w:t>
      </w:r>
    </w:p>
    <w:p w14:paraId="2D816387" w14:textId="77777777" w:rsidR="007244D8" w:rsidRPr="009E216E" w:rsidRDefault="007244D8" w:rsidP="007244D8">
      <w:pPr>
        <w:jc w:val="thaiDistribute"/>
        <w:rPr>
          <w:rFonts w:ascii="Browallia New" w:hAnsi="Browallia New" w:cs="Browallia New"/>
          <w:lang w:val="en-GB"/>
        </w:rPr>
      </w:pPr>
    </w:p>
    <w:p w14:paraId="637656AF" w14:textId="0410EB08" w:rsidR="007244D8" w:rsidRDefault="00515790" w:rsidP="00302A9E">
      <w:pPr>
        <w:ind w:left="1440"/>
        <w:jc w:val="thaiDistribute"/>
        <w:rPr>
          <w:rFonts w:ascii="Browallia New" w:hAnsi="Browallia New" w:cs="Browallia New"/>
          <w:lang w:val="en-GB"/>
        </w:rPr>
      </w:pPr>
      <w:r>
        <w:rPr>
          <w:rFonts w:ascii="Browallia New" w:hAnsi="Browallia New" w:cs="Browallia New" w:hint="cs"/>
          <w:cs/>
          <w:lang w:val="en-GB"/>
        </w:rPr>
        <w:t>กลุ่มบริษัท</w:t>
      </w:r>
      <w:r w:rsidR="007244D8">
        <w:rPr>
          <w:rFonts w:ascii="Browallia New" w:hAnsi="Browallia New" w:cs="Browallia New" w:hint="cs"/>
          <w:cs/>
          <w:lang w:val="en-GB"/>
        </w:rPr>
        <w:t>รับรู้</w:t>
      </w:r>
      <w:r w:rsidR="007244D8" w:rsidRPr="0071492C">
        <w:rPr>
          <w:rFonts w:ascii="Browallia New" w:hAnsi="Browallia New" w:cs="Browallia New"/>
          <w:cs/>
          <w:lang w:val="en-GB"/>
        </w:rPr>
        <w:t>สินทรัพย์ภาษีเงินได้รอการตัดบัญชีโดยการประมาณการจากความสามารถในการทำกำไรทางภาษีในอนาคตที่</w:t>
      </w:r>
      <w:r w:rsidR="007244D8">
        <w:rPr>
          <w:rFonts w:ascii="Browallia New" w:hAnsi="Browallia New" w:cs="Browallia New" w:hint="cs"/>
          <w:cs/>
          <w:lang w:val="en-GB"/>
        </w:rPr>
        <w:t>สามารถ</w:t>
      </w:r>
      <w:r w:rsidR="007244D8" w:rsidRPr="0071492C">
        <w:rPr>
          <w:rFonts w:ascii="Browallia New" w:hAnsi="Browallia New" w:cs="Browallia New"/>
          <w:cs/>
          <w:lang w:val="en-GB"/>
        </w:rPr>
        <w:t>นำมาหักกับผลแตกต่างชั่วคราวที่สามารถใช้ประโยชน์ได้  นอกจากนั้น ผู้บริหารต้องใช้ดุลยพินิจในการประเมินผลกระทบของกฎหมายหรือข้อจำกัดทางด้านเศรษฐกิจหรือความไม่แน่นอนของกฎหมายภาษี</w:t>
      </w:r>
    </w:p>
    <w:p w14:paraId="57CE991C" w14:textId="77777777" w:rsidR="008971C3" w:rsidRPr="009E216E" w:rsidRDefault="008971C3" w:rsidP="00302A9E">
      <w:pPr>
        <w:jc w:val="thaiDistribute"/>
        <w:rPr>
          <w:rFonts w:ascii="Browallia New" w:hAnsi="Browallia New" w:cs="Browallia New"/>
          <w:cs/>
          <w:lang w:val="th-TH"/>
        </w:rPr>
      </w:pPr>
    </w:p>
    <w:p w14:paraId="57CE991E" w14:textId="0D45F50C" w:rsidR="00D80FB7" w:rsidRPr="0071492C" w:rsidRDefault="008971C3" w:rsidP="00E57135">
      <w:pPr>
        <w:numPr>
          <w:ilvl w:val="2"/>
          <w:numId w:val="4"/>
        </w:numPr>
        <w:tabs>
          <w:tab w:val="clear" w:pos="1440"/>
        </w:tabs>
        <w:ind w:hanging="533"/>
        <w:rPr>
          <w:rFonts w:ascii="Browallia New" w:hAnsi="Browallia New" w:cs="Browallia New"/>
          <w:lang w:val="en-GB"/>
        </w:rPr>
      </w:pPr>
      <w:r w:rsidRPr="0071492C">
        <w:rPr>
          <w:rFonts w:ascii="Browallia New" w:hAnsi="Browallia New" w:cs="Browallia New"/>
          <w:cs/>
          <w:lang w:val="en-GB"/>
        </w:rPr>
        <w:t>ประมาณการต้นทุนโครงการ</w:t>
      </w:r>
      <w:r w:rsidR="00F73F47">
        <w:rPr>
          <w:rFonts w:ascii="Browallia New" w:hAnsi="Browallia New" w:cs="Browallia New" w:hint="cs"/>
          <w:cs/>
          <w:lang w:val="en-GB"/>
        </w:rPr>
        <w:t>งานบริการติดตั้ง</w:t>
      </w:r>
    </w:p>
    <w:p w14:paraId="20B6AFAD" w14:textId="77777777" w:rsidR="00E57135" w:rsidRPr="009E216E" w:rsidRDefault="00E57135" w:rsidP="00E55E79">
      <w:pPr>
        <w:ind w:left="1440"/>
        <w:jc w:val="thaiDistribute"/>
        <w:rPr>
          <w:rFonts w:ascii="Browallia New" w:hAnsi="Browallia New" w:cs="Browallia New"/>
          <w:lang w:val="en-GB"/>
        </w:rPr>
      </w:pPr>
    </w:p>
    <w:p w14:paraId="57CE9920" w14:textId="047AE21D" w:rsidR="00D878FD" w:rsidRDefault="00515790" w:rsidP="00E55E79">
      <w:pPr>
        <w:ind w:left="1440"/>
        <w:jc w:val="thaiDistribute"/>
        <w:rPr>
          <w:rFonts w:ascii="Browallia New" w:hAnsi="Browallia New" w:cs="Browallia New"/>
          <w:lang w:val="en-GB"/>
        </w:rPr>
      </w:pPr>
      <w:r>
        <w:rPr>
          <w:rFonts w:ascii="Browallia New" w:hAnsi="Browallia New" w:cs="Browallia New"/>
          <w:cs/>
          <w:lang w:val="en-GB"/>
        </w:rPr>
        <w:t>กลุ่มบริษัท</w:t>
      </w:r>
      <w:r w:rsidR="008971C3" w:rsidRPr="0071492C">
        <w:rPr>
          <w:rFonts w:ascii="Browallia New" w:hAnsi="Browallia New" w:cs="Browallia New"/>
          <w:cs/>
          <w:lang w:val="en-GB"/>
        </w:rPr>
        <w:t>ประมาณการต้นทุนการ</w:t>
      </w:r>
      <w:r w:rsidR="00584EAF">
        <w:rPr>
          <w:rFonts w:ascii="Browallia New" w:hAnsi="Browallia New" w:cs="Browallia New" w:hint="cs"/>
          <w:cs/>
          <w:lang w:val="en-GB"/>
        </w:rPr>
        <w:t>บริการติดตั้ง</w:t>
      </w:r>
      <w:r w:rsidR="008971C3" w:rsidRPr="0071492C">
        <w:rPr>
          <w:rFonts w:ascii="Browallia New" w:hAnsi="Browallia New" w:cs="Browallia New"/>
          <w:cs/>
          <w:lang w:val="en-GB"/>
        </w:rPr>
        <w:t>ของแต่ละโครงการจากรายละเอียดของแบบ</w:t>
      </w:r>
      <w:r w:rsidR="005A4193">
        <w:rPr>
          <w:rFonts w:ascii="Browallia New" w:hAnsi="Browallia New" w:cs="Browallia New" w:hint="cs"/>
          <w:cs/>
          <w:lang w:val="en-GB"/>
        </w:rPr>
        <w:t>งาน</w:t>
      </w:r>
      <w:r w:rsidR="00584EAF">
        <w:rPr>
          <w:rFonts w:ascii="Browallia New" w:hAnsi="Browallia New" w:cs="Browallia New" w:hint="cs"/>
          <w:cs/>
          <w:lang w:val="en-GB"/>
        </w:rPr>
        <w:t>ติดตั้ง</w:t>
      </w:r>
      <w:r w:rsidR="008971C3" w:rsidRPr="0071492C">
        <w:rPr>
          <w:rFonts w:ascii="Browallia New" w:hAnsi="Browallia New" w:cs="Browallia New"/>
          <w:cs/>
          <w:lang w:val="en-GB"/>
        </w:rPr>
        <w:t>และนำมาคำนวณจำนวนและมูลค่าวัสดุที่ต้องใช้ในโครงการดังกล่าว รวมถึงค่าแรง</w:t>
      </w:r>
      <w:r w:rsidR="00CC02E9">
        <w:rPr>
          <w:rFonts w:ascii="Browallia New" w:hAnsi="Browallia New" w:cs="Browallia New" w:hint="cs"/>
          <w:cs/>
          <w:lang w:val="en-GB"/>
        </w:rPr>
        <w:t xml:space="preserve"> </w:t>
      </w:r>
      <w:r w:rsidR="008971C3" w:rsidRPr="0071492C">
        <w:rPr>
          <w:rFonts w:ascii="Browallia New" w:hAnsi="Browallia New" w:cs="Browallia New"/>
          <w:cs/>
          <w:lang w:val="en-GB"/>
        </w:rPr>
        <w:t xml:space="preserve">ค่าโสหุ้ย </w:t>
      </w:r>
      <w:r w:rsidR="00C72D3C">
        <w:rPr>
          <w:rFonts w:ascii="Browallia New" w:hAnsi="Browallia New" w:cs="Browallia New"/>
          <w:lang w:val="en-GB"/>
        </w:rPr>
        <w:br/>
      </w:r>
      <w:r w:rsidR="008971C3" w:rsidRPr="0071492C">
        <w:rPr>
          <w:rFonts w:ascii="Browallia New" w:hAnsi="Browallia New" w:cs="Browallia New"/>
          <w:cs/>
          <w:lang w:val="en-GB"/>
        </w:rPr>
        <w:t>ที่ต้องใช้ในการให้บริการ</w:t>
      </w:r>
      <w:r w:rsidR="00430F7D">
        <w:rPr>
          <w:rFonts w:ascii="Browallia New" w:hAnsi="Browallia New" w:cs="Browallia New" w:hint="cs"/>
          <w:cs/>
          <w:lang w:val="en-GB"/>
        </w:rPr>
        <w:t>ติดตั้ง</w:t>
      </w:r>
      <w:r w:rsidR="008971C3" w:rsidRPr="0071492C">
        <w:rPr>
          <w:rFonts w:ascii="Browallia New" w:hAnsi="Browallia New" w:cs="Browallia New"/>
          <w:cs/>
          <w:lang w:val="en-GB"/>
        </w:rPr>
        <w:t>จนเสร็จ ประกอบกับการพิจารณาถึงแนวโน้มของการเปล</w:t>
      </w:r>
      <w:r w:rsidR="00AF7CAD">
        <w:rPr>
          <w:rFonts w:ascii="Browallia New" w:hAnsi="Browallia New" w:cs="Browallia New" w:hint="cs"/>
          <w:cs/>
          <w:lang w:val="en-GB"/>
        </w:rPr>
        <w:t>ี่</w:t>
      </w:r>
      <w:r w:rsidR="008971C3" w:rsidRPr="0071492C">
        <w:rPr>
          <w:rFonts w:ascii="Browallia New" w:hAnsi="Browallia New" w:cs="Browallia New"/>
          <w:cs/>
          <w:lang w:val="en-GB"/>
        </w:rPr>
        <w:t>ยนแปลงราคาวัสดุก่อสร้าง ค่าแรง และค่าใช้จ่ายอ</w:t>
      </w:r>
      <w:r w:rsidR="00AF7CAD">
        <w:rPr>
          <w:rFonts w:ascii="Browallia New" w:hAnsi="Browallia New" w:cs="Browallia New" w:hint="cs"/>
          <w:cs/>
          <w:lang w:val="en-GB"/>
        </w:rPr>
        <w:t>ื่</w:t>
      </w:r>
      <w:r w:rsidR="008971C3" w:rsidRPr="0071492C">
        <w:rPr>
          <w:rFonts w:ascii="Browallia New" w:hAnsi="Browallia New" w:cs="Browallia New"/>
          <w:cs/>
          <w:lang w:val="en-GB"/>
        </w:rPr>
        <w:t xml:space="preserve">น ๆ </w:t>
      </w:r>
      <w:r>
        <w:rPr>
          <w:rFonts w:ascii="Browallia New" w:hAnsi="Browallia New" w:cs="Browallia New"/>
          <w:cs/>
          <w:lang w:val="en-GB"/>
        </w:rPr>
        <w:t>กลุ่มบริษัท</w:t>
      </w:r>
      <w:r w:rsidR="008971C3" w:rsidRPr="0071492C">
        <w:rPr>
          <w:rFonts w:ascii="Browallia New" w:hAnsi="Browallia New" w:cs="Browallia New"/>
          <w:cs/>
          <w:lang w:val="en-GB"/>
        </w:rPr>
        <w:t>จะทำการทบทวนประมาณการต้นทุนอย่างสม่ำเสมอ และทุกคราวที่ต้นทุนที่เกิดขึ้น</w:t>
      </w:r>
      <w:r w:rsidR="008971C3" w:rsidRPr="008411AE">
        <w:rPr>
          <w:rFonts w:ascii="Browallia New" w:hAnsi="Browallia New" w:cs="Browallia New"/>
          <w:cs/>
          <w:lang w:val="en-GB"/>
        </w:rPr>
        <w:t xml:space="preserve">จริงแตกต่างจากประมาณการต้นทุนอย่างเป็นสาระสำคัญ </w:t>
      </w:r>
    </w:p>
    <w:p w14:paraId="54194219" w14:textId="77777777" w:rsidR="00E57135" w:rsidRPr="009E216E" w:rsidRDefault="00E57135" w:rsidP="00E55E79">
      <w:pPr>
        <w:ind w:left="1440"/>
        <w:jc w:val="thaiDistribute"/>
        <w:rPr>
          <w:rFonts w:ascii="Browallia New" w:hAnsi="Browallia New" w:cs="Browallia New"/>
          <w:lang w:val="en-GB"/>
        </w:rPr>
      </w:pPr>
    </w:p>
    <w:p w14:paraId="57CE9921" w14:textId="77777777" w:rsidR="001B3B9C" w:rsidRDefault="00767282" w:rsidP="006075C7">
      <w:pPr>
        <w:numPr>
          <w:ilvl w:val="1"/>
          <w:numId w:val="4"/>
        </w:numPr>
        <w:tabs>
          <w:tab w:val="clear" w:pos="720"/>
          <w:tab w:val="left" w:pos="810"/>
          <w:tab w:val="left" w:pos="900"/>
          <w:tab w:val="left" w:pos="1440"/>
        </w:tabs>
        <w:ind w:left="711" w:hanging="409"/>
        <w:rPr>
          <w:rFonts w:ascii="Browallia New" w:hAnsi="Browallia New" w:cs="Browallia New"/>
          <w:lang w:val="en-GB"/>
        </w:rPr>
      </w:pPr>
      <w:r>
        <w:rPr>
          <w:rFonts w:ascii="Browallia New" w:hAnsi="Browallia New" w:cs="Browallia New"/>
          <w:lang w:val="en-GB"/>
        </w:rPr>
        <w:t xml:space="preserve">  </w:t>
      </w:r>
      <w:r w:rsidR="001B3B9C" w:rsidRPr="00D72109">
        <w:rPr>
          <w:rFonts w:ascii="Browallia New" w:hAnsi="Browallia New" w:cs="Browallia New"/>
          <w:cs/>
          <w:lang w:val="en-GB"/>
        </w:rPr>
        <w:t>การจัดการความเสี่ยงในส่วนของทุน</w:t>
      </w:r>
    </w:p>
    <w:p w14:paraId="57CE9922" w14:textId="77777777" w:rsidR="004D112A" w:rsidRPr="009E216E" w:rsidRDefault="004D112A" w:rsidP="004D112A">
      <w:pPr>
        <w:tabs>
          <w:tab w:val="left" w:pos="810"/>
          <w:tab w:val="left" w:pos="900"/>
          <w:tab w:val="left" w:pos="1440"/>
        </w:tabs>
        <w:ind w:left="711"/>
        <w:rPr>
          <w:rFonts w:ascii="Browallia New" w:hAnsi="Browallia New" w:cs="Browallia New"/>
          <w:lang w:val="en-GB"/>
        </w:rPr>
      </w:pPr>
    </w:p>
    <w:p w14:paraId="57CE9927" w14:textId="07B6B26C" w:rsidR="00D878FD" w:rsidRPr="00545260" w:rsidRDefault="001B3B9C" w:rsidP="006A35E2">
      <w:pPr>
        <w:ind w:left="851" w:hanging="11"/>
        <w:jc w:val="thaiDistribute"/>
        <w:rPr>
          <w:rFonts w:ascii="Browallia New" w:hAnsi="Browallia New" w:cs="Browallia New"/>
          <w:lang w:val="en-GB"/>
        </w:rPr>
      </w:pPr>
      <w:r w:rsidRPr="00545260">
        <w:rPr>
          <w:rFonts w:ascii="Browallia New" w:hAnsi="Browallia New" w:cs="Browallia New"/>
          <w:cs/>
          <w:lang w:val="en-GB"/>
        </w:rPr>
        <w:t>วัตถุประสงค์ของ</w:t>
      </w:r>
      <w:r w:rsidR="00E66C22">
        <w:rPr>
          <w:rFonts w:ascii="Browallia New" w:hAnsi="Browallia New" w:cs="Browallia New" w:hint="cs"/>
          <w:cs/>
          <w:lang w:val="en-GB"/>
        </w:rPr>
        <w:t>กลุ่ม</w:t>
      </w:r>
      <w:r w:rsidRPr="00545260">
        <w:rPr>
          <w:rFonts w:ascii="Browallia New" w:hAnsi="Browallia New" w:cs="Browallia New"/>
          <w:cs/>
          <w:lang w:val="en-GB"/>
        </w:rPr>
        <w:t>บริษัทในการบริหารทุนของ</w:t>
      </w:r>
      <w:r w:rsidR="00A50BB1">
        <w:rPr>
          <w:rFonts w:ascii="Browallia New" w:hAnsi="Browallia New" w:cs="Browallia New" w:hint="cs"/>
          <w:cs/>
          <w:lang w:val="en-GB"/>
        </w:rPr>
        <w:t>กลุ่ม</w:t>
      </w:r>
      <w:r w:rsidRPr="00545260">
        <w:rPr>
          <w:rFonts w:ascii="Browallia New" w:hAnsi="Browallia New" w:cs="Browallia New"/>
          <w:cs/>
          <w:lang w:val="en-GB"/>
        </w:rPr>
        <w:t>บริษัทนั้นเพ</w:t>
      </w:r>
      <w:r w:rsidR="00E0039A" w:rsidRPr="00545260">
        <w:rPr>
          <w:rFonts w:ascii="Browallia New" w:hAnsi="Browallia New" w:cs="Browallia New" w:hint="cs"/>
          <w:cs/>
          <w:lang w:val="en-GB"/>
        </w:rPr>
        <w:t>ื่</w:t>
      </w:r>
      <w:r w:rsidRPr="00545260">
        <w:rPr>
          <w:rFonts w:ascii="Browallia New" w:hAnsi="Browallia New" w:cs="Browallia New"/>
          <w:cs/>
          <w:lang w:val="en-GB"/>
        </w:rPr>
        <w:t>อดำรงไว้</w:t>
      </w:r>
      <w:r w:rsidR="00E0039A" w:rsidRPr="00545260">
        <w:rPr>
          <w:rFonts w:ascii="Browallia New" w:hAnsi="Browallia New" w:cs="Browallia New" w:hint="cs"/>
          <w:cs/>
          <w:lang w:val="en-GB"/>
        </w:rPr>
        <w:t>ซึ่ง</w:t>
      </w:r>
      <w:r w:rsidRPr="00545260">
        <w:rPr>
          <w:rFonts w:ascii="Browallia New" w:hAnsi="Browallia New" w:cs="Browallia New"/>
          <w:cs/>
          <w:lang w:val="en-GB"/>
        </w:rPr>
        <w:t>ความสามารถในการดำเนินงานอย่างต่อเนื่องของบริษัท เพ</w:t>
      </w:r>
      <w:r w:rsidR="005473B0" w:rsidRPr="00545260">
        <w:rPr>
          <w:rFonts w:ascii="Browallia New" w:hAnsi="Browallia New" w:cs="Browallia New" w:hint="cs"/>
          <w:cs/>
          <w:lang w:val="en-GB"/>
        </w:rPr>
        <w:t>ื่</w:t>
      </w:r>
      <w:r w:rsidRPr="00545260">
        <w:rPr>
          <w:rFonts w:ascii="Browallia New" w:hAnsi="Browallia New" w:cs="Browallia New"/>
          <w:cs/>
          <w:lang w:val="en-GB"/>
        </w:rPr>
        <w:t>อสร้างผลตอบแทนต่อผู้ถือหุ้นและเป็นประโยชน์ต่อผู้ท</w:t>
      </w:r>
      <w:r w:rsidR="005473B0" w:rsidRPr="00545260">
        <w:rPr>
          <w:rFonts w:ascii="Browallia New" w:hAnsi="Browallia New" w:cs="Browallia New" w:hint="cs"/>
          <w:cs/>
          <w:lang w:val="en-GB"/>
        </w:rPr>
        <w:t>ี่</w:t>
      </w:r>
      <w:r w:rsidRPr="00545260">
        <w:rPr>
          <w:rFonts w:ascii="Browallia New" w:hAnsi="Browallia New" w:cs="Browallia New"/>
          <w:cs/>
          <w:lang w:val="en-GB"/>
        </w:rPr>
        <w:t>มีส่วนได้เสียอ</w:t>
      </w:r>
      <w:r w:rsidR="008A017D" w:rsidRPr="00545260">
        <w:rPr>
          <w:rFonts w:ascii="Browallia New" w:hAnsi="Browallia New" w:cs="Browallia New" w:hint="cs"/>
          <w:cs/>
          <w:lang w:val="en-GB"/>
        </w:rPr>
        <w:t>ื่</w:t>
      </w:r>
      <w:r w:rsidRPr="00545260">
        <w:rPr>
          <w:rFonts w:ascii="Browallia New" w:hAnsi="Browallia New" w:cs="Browallia New"/>
          <w:cs/>
          <w:lang w:val="en-GB"/>
        </w:rPr>
        <w:t>น และเพ</w:t>
      </w:r>
      <w:r w:rsidR="008A017D" w:rsidRPr="00545260">
        <w:rPr>
          <w:rFonts w:ascii="Browallia New" w:hAnsi="Browallia New" w:cs="Browallia New" w:hint="cs"/>
          <w:cs/>
          <w:lang w:val="en-GB"/>
        </w:rPr>
        <w:t>ื่</w:t>
      </w:r>
      <w:r w:rsidRPr="00545260">
        <w:rPr>
          <w:rFonts w:ascii="Browallia New" w:hAnsi="Browallia New" w:cs="Browallia New"/>
          <w:cs/>
          <w:lang w:val="en-GB"/>
        </w:rPr>
        <w:t>อดำรงไว้ซึ่งโครงสร้างของทุนท</w:t>
      </w:r>
      <w:r w:rsidR="005473B0" w:rsidRPr="00545260">
        <w:rPr>
          <w:rFonts w:ascii="Browallia New" w:hAnsi="Browallia New" w:cs="Browallia New" w:hint="cs"/>
          <w:cs/>
          <w:lang w:val="en-GB"/>
        </w:rPr>
        <w:t>ี่</w:t>
      </w:r>
      <w:r w:rsidRPr="00545260">
        <w:rPr>
          <w:rFonts w:ascii="Browallia New" w:hAnsi="Browallia New" w:cs="Browallia New"/>
          <w:cs/>
          <w:lang w:val="en-GB"/>
        </w:rPr>
        <w:t>เหมาะสม เพ</w:t>
      </w:r>
      <w:r w:rsidR="008A017D" w:rsidRPr="00545260">
        <w:rPr>
          <w:rFonts w:ascii="Browallia New" w:hAnsi="Browallia New" w:cs="Browallia New" w:hint="cs"/>
          <w:cs/>
          <w:lang w:val="en-GB"/>
        </w:rPr>
        <w:t>ื่</w:t>
      </w:r>
      <w:r w:rsidRPr="00545260">
        <w:rPr>
          <w:rFonts w:ascii="Browallia New" w:hAnsi="Browallia New" w:cs="Browallia New"/>
          <w:cs/>
          <w:lang w:val="en-GB"/>
        </w:rPr>
        <w:t>อลดต้นทุนทางการเงินของทุน ในการดำรงไว้หรือปรับโครงสร้างของทุน</w:t>
      </w:r>
      <w:r w:rsidR="00CE5033">
        <w:rPr>
          <w:rFonts w:ascii="Browallia New" w:hAnsi="Browallia New" w:cs="Browallia New" w:hint="cs"/>
          <w:cs/>
          <w:lang w:val="en-GB"/>
        </w:rPr>
        <w:t>กลุ่ม</w:t>
      </w:r>
      <w:r w:rsidRPr="00545260">
        <w:rPr>
          <w:rFonts w:ascii="Browallia New" w:hAnsi="Browallia New" w:cs="Browallia New"/>
          <w:cs/>
          <w:lang w:val="en-GB"/>
        </w:rPr>
        <w:t>บริษัทอาจปรับนโยบายการจ่ายเงินปันผลหรือออกหุ้นใหม่หรือออกหุ้นกู้เพ</w:t>
      </w:r>
      <w:r w:rsidR="008A017D" w:rsidRPr="00545260">
        <w:rPr>
          <w:rFonts w:ascii="Browallia New" w:hAnsi="Browallia New" w:cs="Browallia New" w:hint="cs"/>
          <w:cs/>
          <w:lang w:val="en-GB"/>
        </w:rPr>
        <w:t>ื่</w:t>
      </w:r>
      <w:r w:rsidRPr="00545260">
        <w:rPr>
          <w:rFonts w:ascii="Browallia New" w:hAnsi="Browallia New" w:cs="Browallia New"/>
          <w:cs/>
          <w:lang w:val="en-GB"/>
        </w:rPr>
        <w:t>อปรับ โครงสร้างหนี้ หรือการขายทรัพย์สินเพ</w:t>
      </w:r>
      <w:r w:rsidR="005473B0" w:rsidRPr="00545260">
        <w:rPr>
          <w:rFonts w:ascii="Browallia New" w:hAnsi="Browallia New" w:cs="Browallia New" w:hint="cs"/>
          <w:cs/>
          <w:lang w:val="en-GB"/>
        </w:rPr>
        <w:t>ื่</w:t>
      </w:r>
      <w:r w:rsidRPr="00545260">
        <w:rPr>
          <w:rFonts w:ascii="Browallia New" w:hAnsi="Browallia New" w:cs="Browallia New"/>
          <w:cs/>
          <w:lang w:val="en-GB"/>
        </w:rPr>
        <w:t>อลดภาระหนี้</w:t>
      </w:r>
    </w:p>
    <w:p w14:paraId="2720CAFE" w14:textId="77777777" w:rsidR="00BA55D4" w:rsidRPr="009E216E" w:rsidRDefault="00BA55D4" w:rsidP="008B7E85">
      <w:pPr>
        <w:jc w:val="thaiDistribute"/>
        <w:rPr>
          <w:rFonts w:ascii="Browallia New" w:hAnsi="Browallia New" w:cs="Browallia New"/>
        </w:rPr>
      </w:pPr>
    </w:p>
    <w:p w14:paraId="57CE9928" w14:textId="7E785E03" w:rsidR="003E4706" w:rsidRPr="00D065A8" w:rsidRDefault="008B2B98" w:rsidP="00D02A2A">
      <w:pPr>
        <w:numPr>
          <w:ilvl w:val="0"/>
          <w:numId w:val="1"/>
        </w:numPr>
        <w:tabs>
          <w:tab w:val="clear" w:pos="360"/>
        </w:tabs>
        <w:ind w:left="374" w:hanging="374"/>
        <w:rPr>
          <w:rFonts w:ascii="Browallia New" w:hAnsi="Browallia New" w:cs="Browallia New"/>
          <w:b/>
          <w:bCs/>
        </w:rPr>
      </w:pPr>
      <w:r w:rsidRPr="00D065A8">
        <w:rPr>
          <w:rFonts w:ascii="Browallia New" w:hAnsi="Browallia New" w:cs="Browallia New" w:hint="cs"/>
          <w:b/>
          <w:bCs/>
          <w:cs/>
        </w:rPr>
        <w:t>เงินสดและรายการเทียบเท่าเงินสด</w:t>
      </w:r>
    </w:p>
    <w:p w14:paraId="57CE9929" w14:textId="77777777" w:rsidR="00D02A2A" w:rsidRPr="009E216E" w:rsidRDefault="00D02A2A" w:rsidP="0071492C">
      <w:pPr>
        <w:rPr>
          <w:rFonts w:ascii="Browallia New" w:hAnsi="Browallia New" w:cs="Browallia New"/>
          <w:u w:val="single"/>
        </w:rPr>
      </w:pPr>
    </w:p>
    <w:tbl>
      <w:tblPr>
        <w:tblW w:w="8969" w:type="dxa"/>
        <w:tblInd w:w="360" w:type="dxa"/>
        <w:tblLayout w:type="fixed"/>
        <w:tblCellMar>
          <w:left w:w="0" w:type="dxa"/>
          <w:right w:w="0" w:type="dxa"/>
        </w:tblCellMar>
        <w:tblLook w:val="0000" w:firstRow="0" w:lastRow="0" w:firstColumn="0" w:lastColumn="0" w:noHBand="0" w:noVBand="0"/>
      </w:tblPr>
      <w:tblGrid>
        <w:gridCol w:w="3600"/>
        <w:gridCol w:w="1170"/>
        <w:gridCol w:w="216"/>
        <w:gridCol w:w="1170"/>
        <w:gridCol w:w="243"/>
        <w:gridCol w:w="1149"/>
        <w:gridCol w:w="237"/>
        <w:gridCol w:w="1184"/>
      </w:tblGrid>
      <w:tr w:rsidR="003E4706" w:rsidRPr="009B6F89" w14:paraId="57CE992E" w14:textId="77777777" w:rsidTr="00562DF4">
        <w:trPr>
          <w:cantSplit/>
        </w:trPr>
        <w:tc>
          <w:tcPr>
            <w:tcW w:w="3600" w:type="dxa"/>
          </w:tcPr>
          <w:p w14:paraId="57CE992A" w14:textId="77777777" w:rsidR="003E4706" w:rsidRPr="009B6F89" w:rsidRDefault="003E4706" w:rsidP="00D72109">
            <w:pPr>
              <w:ind w:left="900" w:right="72"/>
              <w:rPr>
                <w:rFonts w:ascii="Browallia New" w:hAnsi="Browallia New" w:cs="Browallia New"/>
                <w:cs/>
                <w:lang w:val="th-TH"/>
              </w:rPr>
            </w:pPr>
          </w:p>
        </w:tc>
        <w:tc>
          <w:tcPr>
            <w:tcW w:w="2556" w:type="dxa"/>
            <w:gridSpan w:val="3"/>
          </w:tcPr>
          <w:p w14:paraId="57CE992B" w14:textId="77777777" w:rsidR="003E4706" w:rsidRPr="009B6F89" w:rsidRDefault="003E4706" w:rsidP="00D72109">
            <w:pPr>
              <w:jc w:val="center"/>
              <w:rPr>
                <w:rFonts w:ascii="Browallia New" w:hAnsi="Browallia New" w:cs="Browallia New"/>
              </w:rPr>
            </w:pPr>
          </w:p>
        </w:tc>
        <w:tc>
          <w:tcPr>
            <w:tcW w:w="243" w:type="dxa"/>
          </w:tcPr>
          <w:p w14:paraId="57CE992C" w14:textId="77777777" w:rsidR="003E4706" w:rsidRPr="009B6F89" w:rsidRDefault="003E4706" w:rsidP="00D72109">
            <w:pPr>
              <w:ind w:right="72"/>
              <w:rPr>
                <w:rFonts w:ascii="Browallia New" w:hAnsi="Browallia New" w:cs="Browallia New"/>
              </w:rPr>
            </w:pPr>
          </w:p>
        </w:tc>
        <w:tc>
          <w:tcPr>
            <w:tcW w:w="2570" w:type="dxa"/>
            <w:gridSpan w:val="3"/>
          </w:tcPr>
          <w:p w14:paraId="57CE992D" w14:textId="77777777" w:rsidR="003E4706" w:rsidRPr="009B6F89" w:rsidRDefault="003E4706" w:rsidP="00D72109">
            <w:pPr>
              <w:ind w:right="72"/>
              <w:jc w:val="right"/>
              <w:rPr>
                <w:rFonts w:ascii="Browallia New" w:hAnsi="Browallia New" w:cs="Browallia New"/>
              </w:rPr>
            </w:pPr>
            <w:r w:rsidRPr="009B6F89">
              <w:rPr>
                <w:rFonts w:ascii="Browallia New" w:hAnsi="Browallia New" w:cs="Browallia New"/>
                <w:cs/>
              </w:rPr>
              <w:t xml:space="preserve">(หน่วย </w:t>
            </w:r>
            <w:r w:rsidRPr="009B6F89">
              <w:rPr>
                <w:rFonts w:ascii="Browallia New" w:hAnsi="Browallia New" w:cs="Browallia New"/>
              </w:rPr>
              <w:t xml:space="preserve">: </w:t>
            </w:r>
            <w:r w:rsidRPr="009B6F89">
              <w:rPr>
                <w:rFonts w:ascii="Browallia New" w:hAnsi="Browallia New" w:cs="Browallia New"/>
                <w:cs/>
              </w:rPr>
              <w:t>พันบาท)</w:t>
            </w:r>
          </w:p>
        </w:tc>
      </w:tr>
      <w:tr w:rsidR="003E4706" w:rsidRPr="009B6F89" w14:paraId="57CE9933" w14:textId="77777777" w:rsidTr="00562DF4">
        <w:trPr>
          <w:cantSplit/>
        </w:trPr>
        <w:tc>
          <w:tcPr>
            <w:tcW w:w="3600" w:type="dxa"/>
          </w:tcPr>
          <w:p w14:paraId="57CE992F" w14:textId="77777777" w:rsidR="003E4706" w:rsidRPr="009B6F89" w:rsidRDefault="003E4706" w:rsidP="00D72109">
            <w:pPr>
              <w:ind w:left="900" w:right="72"/>
              <w:rPr>
                <w:rFonts w:ascii="Browallia New" w:hAnsi="Browallia New" w:cs="Browallia New"/>
                <w:cs/>
                <w:lang w:val="th-TH"/>
              </w:rPr>
            </w:pPr>
          </w:p>
        </w:tc>
        <w:tc>
          <w:tcPr>
            <w:tcW w:w="2556" w:type="dxa"/>
            <w:gridSpan w:val="3"/>
            <w:tcBorders>
              <w:bottom w:val="single" w:sz="4" w:space="0" w:color="auto"/>
            </w:tcBorders>
          </w:tcPr>
          <w:p w14:paraId="57CE9930" w14:textId="12A59157" w:rsidR="003E4706" w:rsidRPr="009B6F89" w:rsidRDefault="00093163" w:rsidP="00D72109">
            <w:pPr>
              <w:jc w:val="center"/>
              <w:rPr>
                <w:rFonts w:ascii="Browallia New" w:hAnsi="Browallia New" w:cs="Browallia New"/>
              </w:rPr>
            </w:pPr>
            <w:r>
              <w:rPr>
                <w:rFonts w:ascii="Browallia New" w:hAnsi="Browallia New" w:cs="Browallia New" w:hint="cs"/>
                <w:cs/>
              </w:rPr>
              <w:t>งบการเงินรวม</w:t>
            </w:r>
          </w:p>
        </w:tc>
        <w:tc>
          <w:tcPr>
            <w:tcW w:w="243" w:type="dxa"/>
          </w:tcPr>
          <w:p w14:paraId="57CE9931" w14:textId="77777777" w:rsidR="003E4706" w:rsidRPr="009B6F89" w:rsidRDefault="003E4706" w:rsidP="00D72109">
            <w:pPr>
              <w:ind w:right="72"/>
              <w:rPr>
                <w:rFonts w:ascii="Browallia New" w:hAnsi="Browallia New" w:cs="Browallia New"/>
              </w:rPr>
            </w:pPr>
          </w:p>
        </w:tc>
        <w:tc>
          <w:tcPr>
            <w:tcW w:w="2570" w:type="dxa"/>
            <w:gridSpan w:val="3"/>
            <w:tcBorders>
              <w:bottom w:val="single" w:sz="4" w:space="0" w:color="auto"/>
            </w:tcBorders>
          </w:tcPr>
          <w:p w14:paraId="57CE9932" w14:textId="6180113E" w:rsidR="003E4706" w:rsidRPr="009B6F89" w:rsidRDefault="00093163" w:rsidP="00D72109">
            <w:pPr>
              <w:ind w:right="72"/>
              <w:jc w:val="center"/>
              <w:rPr>
                <w:rFonts w:ascii="Browallia New" w:hAnsi="Browallia New" w:cs="Browallia New"/>
              </w:rPr>
            </w:pPr>
            <w:r>
              <w:rPr>
                <w:rFonts w:ascii="Browallia New" w:hAnsi="Browallia New" w:cs="Browallia New" w:hint="cs"/>
                <w:cs/>
              </w:rPr>
              <w:t>งบการเงินเฉพาะบริษัท</w:t>
            </w:r>
          </w:p>
        </w:tc>
      </w:tr>
      <w:tr w:rsidR="00496125" w:rsidRPr="009B6F89" w14:paraId="57CE993C" w14:textId="77777777" w:rsidTr="00562DF4">
        <w:trPr>
          <w:cantSplit/>
        </w:trPr>
        <w:tc>
          <w:tcPr>
            <w:tcW w:w="3600" w:type="dxa"/>
          </w:tcPr>
          <w:p w14:paraId="57CE9934" w14:textId="77777777" w:rsidR="00496125" w:rsidRPr="009B6F89" w:rsidRDefault="00496125" w:rsidP="00496125">
            <w:pPr>
              <w:ind w:left="900" w:right="72"/>
              <w:rPr>
                <w:rFonts w:ascii="Browallia New" w:hAnsi="Browallia New" w:cs="Browallia New"/>
                <w:cs/>
                <w:lang w:val="th-TH"/>
              </w:rPr>
            </w:pPr>
          </w:p>
        </w:tc>
        <w:tc>
          <w:tcPr>
            <w:tcW w:w="1170" w:type="dxa"/>
            <w:tcBorders>
              <w:top w:val="single" w:sz="4" w:space="0" w:color="auto"/>
              <w:bottom w:val="single" w:sz="4" w:space="0" w:color="auto"/>
            </w:tcBorders>
            <w:vAlign w:val="bottom"/>
          </w:tcPr>
          <w:p w14:paraId="57CE9935" w14:textId="2E24EB03" w:rsidR="00496125" w:rsidRPr="009B6F89" w:rsidRDefault="00496125" w:rsidP="00496125">
            <w:pPr>
              <w:ind w:left="-105" w:right="-108"/>
              <w:jc w:val="center"/>
              <w:rPr>
                <w:rFonts w:ascii="Browallia New" w:hAnsi="Browallia New" w:cs="Browallia New"/>
              </w:rPr>
            </w:pPr>
            <w:r w:rsidRPr="009B6F89">
              <w:rPr>
                <w:rFonts w:ascii="Browallia New" w:hAnsi="Browallia New" w:cs="Browallia New"/>
              </w:rPr>
              <w:t>256</w:t>
            </w:r>
            <w:r w:rsidR="00264B46">
              <w:rPr>
                <w:rFonts w:ascii="Browallia New" w:hAnsi="Browallia New" w:cs="Browallia New"/>
              </w:rPr>
              <w:t>7</w:t>
            </w:r>
          </w:p>
        </w:tc>
        <w:tc>
          <w:tcPr>
            <w:tcW w:w="216" w:type="dxa"/>
            <w:tcBorders>
              <w:top w:val="single" w:sz="4" w:space="0" w:color="auto"/>
            </w:tcBorders>
            <w:vAlign w:val="bottom"/>
          </w:tcPr>
          <w:p w14:paraId="57CE9936" w14:textId="77777777" w:rsidR="00496125" w:rsidRPr="009B6F89" w:rsidRDefault="00496125" w:rsidP="00496125">
            <w:pPr>
              <w:ind w:left="-105" w:right="-108"/>
              <w:jc w:val="right"/>
              <w:rPr>
                <w:rFonts w:ascii="Browallia New" w:hAnsi="Browallia New" w:cs="Browallia New"/>
                <w:u w:val="single"/>
              </w:rPr>
            </w:pPr>
          </w:p>
        </w:tc>
        <w:tc>
          <w:tcPr>
            <w:tcW w:w="1170" w:type="dxa"/>
            <w:tcBorders>
              <w:top w:val="single" w:sz="4" w:space="0" w:color="auto"/>
              <w:bottom w:val="single" w:sz="4" w:space="0" w:color="auto"/>
            </w:tcBorders>
            <w:vAlign w:val="bottom"/>
          </w:tcPr>
          <w:p w14:paraId="57CE9937" w14:textId="49C4A811" w:rsidR="00496125" w:rsidRPr="009B6F89" w:rsidRDefault="00496125" w:rsidP="00496125">
            <w:pPr>
              <w:ind w:left="-105" w:right="-108"/>
              <w:jc w:val="center"/>
              <w:rPr>
                <w:rFonts w:ascii="Browallia New" w:hAnsi="Browallia New" w:cs="Browallia New"/>
              </w:rPr>
            </w:pPr>
            <w:r w:rsidRPr="009B6F89">
              <w:rPr>
                <w:rFonts w:ascii="Browallia New" w:hAnsi="Browallia New" w:cs="Browallia New"/>
              </w:rPr>
              <w:t>256</w:t>
            </w:r>
            <w:r w:rsidR="00264B46">
              <w:rPr>
                <w:rFonts w:ascii="Browallia New" w:hAnsi="Browallia New" w:cs="Browallia New"/>
              </w:rPr>
              <w:t>6</w:t>
            </w:r>
          </w:p>
        </w:tc>
        <w:tc>
          <w:tcPr>
            <w:tcW w:w="243" w:type="dxa"/>
          </w:tcPr>
          <w:p w14:paraId="57CE9938" w14:textId="77777777" w:rsidR="00496125" w:rsidRPr="009B6F89" w:rsidRDefault="00496125" w:rsidP="00496125">
            <w:pPr>
              <w:ind w:right="72"/>
              <w:jc w:val="center"/>
              <w:rPr>
                <w:rFonts w:ascii="Browallia New" w:hAnsi="Browallia New" w:cs="Browallia New"/>
              </w:rPr>
            </w:pPr>
          </w:p>
        </w:tc>
        <w:tc>
          <w:tcPr>
            <w:tcW w:w="1149" w:type="dxa"/>
            <w:tcBorders>
              <w:top w:val="single" w:sz="4" w:space="0" w:color="auto"/>
              <w:bottom w:val="single" w:sz="4" w:space="0" w:color="auto"/>
            </w:tcBorders>
            <w:vAlign w:val="bottom"/>
          </w:tcPr>
          <w:p w14:paraId="57CE9939" w14:textId="3798145A" w:rsidR="00496125" w:rsidRPr="009B6F89" w:rsidRDefault="00496125" w:rsidP="00496125">
            <w:pPr>
              <w:ind w:left="-105" w:right="-108"/>
              <w:jc w:val="center"/>
              <w:rPr>
                <w:rFonts w:ascii="Browallia New" w:hAnsi="Browallia New" w:cs="Browallia New"/>
              </w:rPr>
            </w:pPr>
            <w:r w:rsidRPr="009B6F89">
              <w:rPr>
                <w:rFonts w:ascii="Browallia New" w:hAnsi="Browallia New" w:cs="Browallia New"/>
              </w:rPr>
              <w:t>256</w:t>
            </w:r>
            <w:r w:rsidR="00264B46">
              <w:rPr>
                <w:rFonts w:ascii="Browallia New" w:hAnsi="Browallia New" w:cs="Browallia New"/>
              </w:rPr>
              <w:t>7</w:t>
            </w:r>
          </w:p>
        </w:tc>
        <w:tc>
          <w:tcPr>
            <w:tcW w:w="237" w:type="dxa"/>
            <w:tcBorders>
              <w:top w:val="single" w:sz="4" w:space="0" w:color="auto"/>
            </w:tcBorders>
            <w:vAlign w:val="bottom"/>
          </w:tcPr>
          <w:p w14:paraId="57CE993A" w14:textId="77777777" w:rsidR="00496125" w:rsidRPr="009B6F89" w:rsidRDefault="00496125" w:rsidP="00496125">
            <w:pPr>
              <w:ind w:left="-105" w:right="-108"/>
              <w:jc w:val="right"/>
              <w:rPr>
                <w:rFonts w:ascii="Browallia New" w:hAnsi="Browallia New" w:cs="Browallia New"/>
                <w:u w:val="single"/>
              </w:rPr>
            </w:pPr>
          </w:p>
        </w:tc>
        <w:tc>
          <w:tcPr>
            <w:tcW w:w="1184" w:type="dxa"/>
            <w:tcBorders>
              <w:top w:val="single" w:sz="4" w:space="0" w:color="auto"/>
              <w:bottom w:val="single" w:sz="4" w:space="0" w:color="auto"/>
            </w:tcBorders>
            <w:vAlign w:val="bottom"/>
          </w:tcPr>
          <w:p w14:paraId="57CE993B" w14:textId="35436FB6" w:rsidR="00496125" w:rsidRPr="009B6F89" w:rsidRDefault="00496125" w:rsidP="00496125">
            <w:pPr>
              <w:ind w:left="-105" w:right="-108"/>
              <w:jc w:val="center"/>
              <w:rPr>
                <w:rFonts w:ascii="Browallia New" w:hAnsi="Browallia New" w:cs="Browallia New"/>
              </w:rPr>
            </w:pPr>
            <w:r w:rsidRPr="009B6F89">
              <w:rPr>
                <w:rFonts w:ascii="Browallia New" w:hAnsi="Browallia New" w:cs="Browallia New"/>
              </w:rPr>
              <w:t>256</w:t>
            </w:r>
            <w:r w:rsidR="00264B46">
              <w:rPr>
                <w:rFonts w:ascii="Browallia New" w:hAnsi="Browallia New" w:cs="Browallia New"/>
              </w:rPr>
              <w:t>6</w:t>
            </w:r>
          </w:p>
        </w:tc>
      </w:tr>
      <w:tr w:rsidR="00EE7595" w:rsidRPr="009B6F89" w14:paraId="57CE9945" w14:textId="77777777" w:rsidTr="009411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7"/>
        </w:trPr>
        <w:tc>
          <w:tcPr>
            <w:tcW w:w="3600" w:type="dxa"/>
            <w:tcBorders>
              <w:top w:val="nil"/>
              <w:left w:val="nil"/>
              <w:bottom w:val="nil"/>
              <w:right w:val="nil"/>
            </w:tcBorders>
          </w:tcPr>
          <w:p w14:paraId="57CE993D" w14:textId="77777777" w:rsidR="00EE7595" w:rsidRPr="009E216E" w:rsidRDefault="00EE7595" w:rsidP="00D72109">
            <w:pPr>
              <w:jc w:val="thaiDistribute"/>
              <w:rPr>
                <w:rFonts w:ascii="Browallia New" w:hAnsi="Browallia New" w:cs="Browallia New"/>
              </w:rPr>
            </w:pPr>
          </w:p>
        </w:tc>
        <w:tc>
          <w:tcPr>
            <w:tcW w:w="1170" w:type="dxa"/>
            <w:tcBorders>
              <w:top w:val="nil"/>
              <w:left w:val="nil"/>
              <w:bottom w:val="nil"/>
              <w:right w:val="nil"/>
            </w:tcBorders>
          </w:tcPr>
          <w:p w14:paraId="57CE993E" w14:textId="77777777" w:rsidR="00EE7595" w:rsidRPr="009E216E" w:rsidRDefault="00EE7595" w:rsidP="00D72109">
            <w:pPr>
              <w:tabs>
                <w:tab w:val="decimal" w:pos="885"/>
              </w:tabs>
              <w:jc w:val="thaiDistribute"/>
              <w:rPr>
                <w:rFonts w:ascii="Browallia New" w:hAnsi="Browallia New" w:cs="Browallia New"/>
              </w:rPr>
            </w:pPr>
          </w:p>
        </w:tc>
        <w:tc>
          <w:tcPr>
            <w:tcW w:w="216" w:type="dxa"/>
            <w:tcBorders>
              <w:top w:val="nil"/>
              <w:left w:val="nil"/>
              <w:bottom w:val="nil"/>
              <w:right w:val="nil"/>
            </w:tcBorders>
          </w:tcPr>
          <w:p w14:paraId="57CE993F" w14:textId="77777777" w:rsidR="00EE7595" w:rsidRPr="009E216E" w:rsidRDefault="00EE7595" w:rsidP="00D72109">
            <w:pPr>
              <w:tabs>
                <w:tab w:val="decimal" w:pos="885"/>
              </w:tabs>
              <w:jc w:val="thaiDistribute"/>
              <w:rPr>
                <w:rFonts w:ascii="Browallia New" w:hAnsi="Browallia New" w:cs="Browallia New"/>
              </w:rPr>
            </w:pPr>
          </w:p>
        </w:tc>
        <w:tc>
          <w:tcPr>
            <w:tcW w:w="1170" w:type="dxa"/>
            <w:tcBorders>
              <w:top w:val="nil"/>
              <w:left w:val="nil"/>
              <w:bottom w:val="nil"/>
              <w:right w:val="nil"/>
            </w:tcBorders>
          </w:tcPr>
          <w:p w14:paraId="57CE9940" w14:textId="77777777" w:rsidR="00EE7595" w:rsidRPr="009E216E" w:rsidRDefault="00EE7595" w:rsidP="00EE7595">
            <w:pPr>
              <w:tabs>
                <w:tab w:val="decimal" w:pos="885"/>
              </w:tabs>
              <w:jc w:val="thaiDistribute"/>
              <w:rPr>
                <w:rFonts w:ascii="Browallia New" w:hAnsi="Browallia New" w:cs="Browallia New"/>
              </w:rPr>
            </w:pPr>
          </w:p>
        </w:tc>
        <w:tc>
          <w:tcPr>
            <w:tcW w:w="243" w:type="dxa"/>
            <w:tcBorders>
              <w:top w:val="nil"/>
              <w:left w:val="nil"/>
              <w:bottom w:val="nil"/>
              <w:right w:val="nil"/>
            </w:tcBorders>
          </w:tcPr>
          <w:p w14:paraId="57CE9941" w14:textId="77777777" w:rsidR="00EE7595" w:rsidRPr="009E216E" w:rsidRDefault="00EE7595" w:rsidP="00D72109">
            <w:pPr>
              <w:jc w:val="thaiDistribute"/>
              <w:rPr>
                <w:rFonts w:ascii="Browallia New" w:hAnsi="Browallia New" w:cs="Browallia New"/>
              </w:rPr>
            </w:pPr>
          </w:p>
        </w:tc>
        <w:tc>
          <w:tcPr>
            <w:tcW w:w="1149" w:type="dxa"/>
            <w:tcBorders>
              <w:top w:val="nil"/>
              <w:left w:val="nil"/>
              <w:bottom w:val="nil"/>
              <w:right w:val="nil"/>
            </w:tcBorders>
          </w:tcPr>
          <w:p w14:paraId="57CE9942" w14:textId="77777777" w:rsidR="00EE7595" w:rsidRPr="009E216E" w:rsidRDefault="00EE7595" w:rsidP="00D72109">
            <w:pPr>
              <w:tabs>
                <w:tab w:val="decimal" w:pos="885"/>
              </w:tabs>
              <w:jc w:val="thaiDistribute"/>
              <w:rPr>
                <w:rFonts w:ascii="Browallia New" w:hAnsi="Browallia New" w:cs="Browallia New"/>
              </w:rPr>
            </w:pPr>
          </w:p>
        </w:tc>
        <w:tc>
          <w:tcPr>
            <w:tcW w:w="237" w:type="dxa"/>
            <w:tcBorders>
              <w:top w:val="nil"/>
              <w:left w:val="nil"/>
              <w:bottom w:val="nil"/>
              <w:right w:val="nil"/>
            </w:tcBorders>
          </w:tcPr>
          <w:p w14:paraId="57CE9943" w14:textId="77777777" w:rsidR="00EE7595" w:rsidRPr="009E216E" w:rsidRDefault="00EE7595" w:rsidP="00D72109">
            <w:pPr>
              <w:tabs>
                <w:tab w:val="decimal" w:pos="885"/>
              </w:tabs>
              <w:jc w:val="thaiDistribute"/>
              <w:rPr>
                <w:rFonts w:ascii="Browallia New" w:hAnsi="Browallia New" w:cs="Browallia New"/>
              </w:rPr>
            </w:pPr>
          </w:p>
        </w:tc>
        <w:tc>
          <w:tcPr>
            <w:tcW w:w="1184" w:type="dxa"/>
            <w:tcBorders>
              <w:top w:val="nil"/>
              <w:left w:val="nil"/>
              <w:bottom w:val="nil"/>
              <w:right w:val="nil"/>
            </w:tcBorders>
          </w:tcPr>
          <w:p w14:paraId="57CE9944" w14:textId="77777777" w:rsidR="00EE7595" w:rsidRPr="009E216E" w:rsidRDefault="00EE7595" w:rsidP="00EE7595">
            <w:pPr>
              <w:tabs>
                <w:tab w:val="decimal" w:pos="885"/>
              </w:tabs>
              <w:jc w:val="thaiDistribute"/>
              <w:rPr>
                <w:rFonts w:ascii="Browallia New" w:hAnsi="Browallia New" w:cs="Browallia New"/>
              </w:rPr>
            </w:pPr>
          </w:p>
        </w:tc>
      </w:tr>
      <w:tr w:rsidR="00264B46" w:rsidRPr="009B6F89" w14:paraId="57CE994E" w14:textId="77777777" w:rsidTr="00562D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Borders>
              <w:top w:val="nil"/>
              <w:left w:val="nil"/>
              <w:bottom w:val="nil"/>
              <w:right w:val="nil"/>
            </w:tcBorders>
          </w:tcPr>
          <w:p w14:paraId="57CE9946" w14:textId="77777777" w:rsidR="00264B46" w:rsidRPr="009B6F89" w:rsidRDefault="00264B46" w:rsidP="00264B46">
            <w:pPr>
              <w:rPr>
                <w:rFonts w:ascii="Browallia New" w:hAnsi="Browallia New" w:cs="Browallia New"/>
              </w:rPr>
            </w:pPr>
            <w:r w:rsidRPr="009B6F89">
              <w:rPr>
                <w:rFonts w:ascii="Browallia New" w:hAnsi="Browallia New" w:cs="Browallia New"/>
                <w:cs/>
              </w:rPr>
              <w:t xml:space="preserve">เงินสด </w:t>
            </w:r>
          </w:p>
        </w:tc>
        <w:tc>
          <w:tcPr>
            <w:tcW w:w="1170" w:type="dxa"/>
            <w:tcBorders>
              <w:top w:val="nil"/>
              <w:left w:val="nil"/>
              <w:bottom w:val="nil"/>
              <w:right w:val="nil"/>
            </w:tcBorders>
          </w:tcPr>
          <w:p w14:paraId="57CE9947" w14:textId="7EB0AC27" w:rsidR="00264B46" w:rsidRPr="009E216E" w:rsidRDefault="005A080E" w:rsidP="00264B46">
            <w:pPr>
              <w:ind w:right="96"/>
              <w:jc w:val="right"/>
              <w:rPr>
                <w:rFonts w:ascii="Browallia New" w:hAnsi="Browallia New" w:cs="Browallia New"/>
              </w:rPr>
            </w:pPr>
            <w:r w:rsidRPr="009E216E">
              <w:rPr>
                <w:rFonts w:ascii="Browallia New" w:hAnsi="Browallia New" w:cs="Browallia New"/>
              </w:rPr>
              <w:t>1,197</w:t>
            </w:r>
          </w:p>
        </w:tc>
        <w:tc>
          <w:tcPr>
            <w:tcW w:w="216" w:type="dxa"/>
            <w:tcBorders>
              <w:top w:val="nil"/>
              <w:left w:val="nil"/>
              <w:bottom w:val="nil"/>
              <w:right w:val="nil"/>
            </w:tcBorders>
          </w:tcPr>
          <w:p w14:paraId="57CE9948" w14:textId="77777777" w:rsidR="00264B46" w:rsidRPr="00C61EC9" w:rsidRDefault="00264B46" w:rsidP="00264B46">
            <w:pPr>
              <w:tabs>
                <w:tab w:val="left" w:pos="540"/>
              </w:tabs>
              <w:ind w:right="96"/>
              <w:jc w:val="right"/>
              <w:rPr>
                <w:rFonts w:ascii="Browallia New" w:hAnsi="Browallia New" w:cs="Browallia New"/>
              </w:rPr>
            </w:pPr>
          </w:p>
        </w:tc>
        <w:tc>
          <w:tcPr>
            <w:tcW w:w="1170" w:type="dxa"/>
            <w:tcBorders>
              <w:top w:val="nil"/>
              <w:left w:val="nil"/>
              <w:bottom w:val="nil"/>
              <w:right w:val="nil"/>
            </w:tcBorders>
          </w:tcPr>
          <w:p w14:paraId="57CE9949" w14:textId="56F40A38" w:rsidR="00264B46" w:rsidRPr="00C61EC9" w:rsidRDefault="00264B46" w:rsidP="00264B46">
            <w:pPr>
              <w:ind w:right="96"/>
              <w:jc w:val="right"/>
              <w:rPr>
                <w:rFonts w:ascii="Browallia New" w:hAnsi="Browallia New" w:cs="Browallia New"/>
              </w:rPr>
            </w:pPr>
            <w:r>
              <w:rPr>
                <w:rFonts w:ascii="Browallia New" w:hAnsi="Browallia New" w:cs="Browallia New"/>
              </w:rPr>
              <w:t>1,146</w:t>
            </w:r>
          </w:p>
        </w:tc>
        <w:tc>
          <w:tcPr>
            <w:tcW w:w="243" w:type="dxa"/>
            <w:tcBorders>
              <w:top w:val="nil"/>
              <w:left w:val="nil"/>
              <w:bottom w:val="nil"/>
              <w:right w:val="nil"/>
            </w:tcBorders>
          </w:tcPr>
          <w:p w14:paraId="57CE994A" w14:textId="77777777" w:rsidR="00264B46" w:rsidRPr="00C61EC9" w:rsidRDefault="00264B46" w:rsidP="00264B46">
            <w:pPr>
              <w:ind w:right="96" w:firstLine="360"/>
              <w:jc w:val="right"/>
              <w:rPr>
                <w:rFonts w:ascii="Browallia New" w:hAnsi="Browallia New" w:cs="Browallia New"/>
              </w:rPr>
            </w:pPr>
          </w:p>
        </w:tc>
        <w:tc>
          <w:tcPr>
            <w:tcW w:w="1149" w:type="dxa"/>
            <w:tcBorders>
              <w:top w:val="nil"/>
              <w:left w:val="nil"/>
              <w:bottom w:val="nil"/>
              <w:right w:val="nil"/>
            </w:tcBorders>
          </w:tcPr>
          <w:p w14:paraId="57CE994B" w14:textId="29E99619" w:rsidR="00264B46" w:rsidRPr="00C61EC9" w:rsidRDefault="00135159" w:rsidP="00264B46">
            <w:pPr>
              <w:ind w:right="80"/>
              <w:jc w:val="right"/>
              <w:rPr>
                <w:rFonts w:ascii="Browallia New" w:hAnsi="Browallia New" w:cs="Browallia New"/>
                <w:cs/>
              </w:rPr>
            </w:pPr>
            <w:r>
              <w:rPr>
                <w:rFonts w:ascii="Browallia New" w:hAnsi="Browallia New" w:cs="Browallia New"/>
              </w:rPr>
              <w:t>1,000</w:t>
            </w:r>
          </w:p>
        </w:tc>
        <w:tc>
          <w:tcPr>
            <w:tcW w:w="237" w:type="dxa"/>
            <w:tcBorders>
              <w:top w:val="nil"/>
              <w:left w:val="nil"/>
              <w:bottom w:val="nil"/>
              <w:right w:val="nil"/>
            </w:tcBorders>
          </w:tcPr>
          <w:p w14:paraId="57CE994C" w14:textId="77777777" w:rsidR="00264B46" w:rsidRPr="009B6F89" w:rsidRDefault="00264B46" w:rsidP="00264B46">
            <w:pPr>
              <w:ind w:right="96"/>
              <w:jc w:val="center"/>
              <w:rPr>
                <w:rFonts w:ascii="Browallia New" w:hAnsi="Browallia New" w:cs="Browallia New"/>
              </w:rPr>
            </w:pPr>
          </w:p>
        </w:tc>
        <w:tc>
          <w:tcPr>
            <w:tcW w:w="1184" w:type="dxa"/>
            <w:tcBorders>
              <w:top w:val="nil"/>
              <w:left w:val="nil"/>
              <w:bottom w:val="nil"/>
              <w:right w:val="nil"/>
            </w:tcBorders>
          </w:tcPr>
          <w:p w14:paraId="57CE994D" w14:textId="4A92695A" w:rsidR="00264B46" w:rsidRPr="009B6F89" w:rsidRDefault="00264B46" w:rsidP="00264B46">
            <w:pPr>
              <w:ind w:right="80"/>
              <w:jc w:val="right"/>
              <w:rPr>
                <w:rFonts w:ascii="Browallia New" w:hAnsi="Browallia New" w:cs="Browallia New"/>
              </w:rPr>
            </w:pPr>
            <w:r>
              <w:rPr>
                <w:rFonts w:ascii="Browallia New" w:hAnsi="Browallia New" w:cs="Browallia New"/>
              </w:rPr>
              <w:t>1,000</w:t>
            </w:r>
          </w:p>
        </w:tc>
      </w:tr>
      <w:tr w:rsidR="00264B46" w:rsidRPr="009B6F89" w14:paraId="57CE9957" w14:textId="77777777" w:rsidTr="00562D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Borders>
              <w:top w:val="nil"/>
              <w:left w:val="nil"/>
              <w:bottom w:val="nil"/>
              <w:right w:val="nil"/>
            </w:tcBorders>
          </w:tcPr>
          <w:p w14:paraId="57CE994F" w14:textId="4609DFB6" w:rsidR="00264B46" w:rsidRPr="009B6F89" w:rsidRDefault="00264B46" w:rsidP="00264B46">
            <w:pPr>
              <w:jc w:val="both"/>
              <w:rPr>
                <w:rFonts w:ascii="Browallia New" w:hAnsi="Browallia New" w:cs="Browallia New"/>
              </w:rPr>
            </w:pPr>
            <w:r w:rsidRPr="009B6F89">
              <w:rPr>
                <w:rFonts w:ascii="Browallia New" w:hAnsi="Browallia New" w:cs="Browallia New"/>
                <w:cs/>
              </w:rPr>
              <w:t xml:space="preserve">เงินฝากธนาคาร </w:t>
            </w:r>
            <w:r w:rsidRPr="009B6F89">
              <w:rPr>
                <w:rFonts w:ascii="Browallia New" w:hAnsi="Browallia New" w:cs="Browallia New"/>
              </w:rPr>
              <w:t>-</w:t>
            </w:r>
            <w:r w:rsidRPr="009B6F89">
              <w:rPr>
                <w:rFonts w:ascii="Browallia New" w:hAnsi="Browallia New" w:cs="Browallia New"/>
                <w:cs/>
              </w:rPr>
              <w:t xml:space="preserve"> กระแสรายวัน</w:t>
            </w:r>
          </w:p>
        </w:tc>
        <w:tc>
          <w:tcPr>
            <w:tcW w:w="1170" w:type="dxa"/>
            <w:tcBorders>
              <w:top w:val="nil"/>
              <w:left w:val="nil"/>
              <w:bottom w:val="nil"/>
              <w:right w:val="nil"/>
            </w:tcBorders>
          </w:tcPr>
          <w:p w14:paraId="57CE9950" w14:textId="0891E291" w:rsidR="00264B46" w:rsidRPr="009E216E" w:rsidRDefault="005A080E" w:rsidP="00264B46">
            <w:pPr>
              <w:ind w:right="96"/>
              <w:jc w:val="right"/>
              <w:rPr>
                <w:rFonts w:ascii="Browallia New" w:hAnsi="Browallia New" w:cs="Browallia New"/>
              </w:rPr>
            </w:pPr>
            <w:r w:rsidRPr="009E216E">
              <w:rPr>
                <w:rFonts w:ascii="Browallia New" w:hAnsi="Browallia New" w:cs="Browallia New"/>
              </w:rPr>
              <w:t>47,175</w:t>
            </w:r>
          </w:p>
        </w:tc>
        <w:tc>
          <w:tcPr>
            <w:tcW w:w="216" w:type="dxa"/>
            <w:tcBorders>
              <w:top w:val="nil"/>
              <w:left w:val="nil"/>
              <w:bottom w:val="nil"/>
              <w:right w:val="nil"/>
            </w:tcBorders>
          </w:tcPr>
          <w:p w14:paraId="57CE9951" w14:textId="77777777" w:rsidR="00264B46" w:rsidRPr="00C61EC9" w:rsidRDefault="00264B46" w:rsidP="00264B46">
            <w:pPr>
              <w:tabs>
                <w:tab w:val="left" w:pos="540"/>
              </w:tabs>
              <w:ind w:right="96"/>
              <w:jc w:val="right"/>
              <w:rPr>
                <w:rFonts w:ascii="Browallia New" w:hAnsi="Browallia New" w:cs="Browallia New"/>
              </w:rPr>
            </w:pPr>
          </w:p>
        </w:tc>
        <w:tc>
          <w:tcPr>
            <w:tcW w:w="1170" w:type="dxa"/>
            <w:tcBorders>
              <w:top w:val="nil"/>
              <w:left w:val="nil"/>
              <w:bottom w:val="nil"/>
              <w:right w:val="nil"/>
            </w:tcBorders>
          </w:tcPr>
          <w:p w14:paraId="57CE9952" w14:textId="6B38D8D6" w:rsidR="00264B46" w:rsidRPr="00C61EC9" w:rsidRDefault="00264B46" w:rsidP="00264B46">
            <w:pPr>
              <w:ind w:right="96"/>
              <w:jc w:val="right"/>
              <w:rPr>
                <w:rFonts w:ascii="Browallia New" w:hAnsi="Browallia New" w:cs="Browallia New"/>
              </w:rPr>
            </w:pPr>
            <w:r>
              <w:rPr>
                <w:rFonts w:ascii="Browallia New" w:hAnsi="Browallia New" w:cs="Browallia New"/>
              </w:rPr>
              <w:t>36,612</w:t>
            </w:r>
          </w:p>
        </w:tc>
        <w:tc>
          <w:tcPr>
            <w:tcW w:w="243" w:type="dxa"/>
            <w:tcBorders>
              <w:top w:val="nil"/>
              <w:left w:val="nil"/>
              <w:bottom w:val="nil"/>
              <w:right w:val="nil"/>
            </w:tcBorders>
          </w:tcPr>
          <w:p w14:paraId="57CE9953" w14:textId="77777777" w:rsidR="00264B46" w:rsidRPr="00C61EC9" w:rsidRDefault="00264B46" w:rsidP="00264B46">
            <w:pPr>
              <w:ind w:right="96" w:firstLine="360"/>
              <w:jc w:val="right"/>
              <w:rPr>
                <w:rFonts w:ascii="Browallia New" w:hAnsi="Browallia New" w:cs="Browallia New"/>
              </w:rPr>
            </w:pPr>
          </w:p>
        </w:tc>
        <w:tc>
          <w:tcPr>
            <w:tcW w:w="1149" w:type="dxa"/>
            <w:tcBorders>
              <w:top w:val="nil"/>
              <w:left w:val="nil"/>
              <w:bottom w:val="nil"/>
              <w:right w:val="nil"/>
            </w:tcBorders>
          </w:tcPr>
          <w:p w14:paraId="57CE9954" w14:textId="699677B3" w:rsidR="00264B46" w:rsidRPr="00C61EC9" w:rsidRDefault="00135159" w:rsidP="00264B46">
            <w:pPr>
              <w:ind w:right="80"/>
              <w:jc w:val="right"/>
              <w:rPr>
                <w:rFonts w:ascii="Browallia New" w:hAnsi="Browallia New" w:cs="Browallia New"/>
              </w:rPr>
            </w:pPr>
            <w:r>
              <w:rPr>
                <w:rFonts w:ascii="Browallia New" w:hAnsi="Browallia New" w:cs="Browallia New"/>
              </w:rPr>
              <w:t>39,</w:t>
            </w:r>
            <w:r w:rsidR="00BF4A2F">
              <w:rPr>
                <w:rFonts w:ascii="Browallia New" w:hAnsi="Browallia New" w:cs="Browallia New"/>
              </w:rPr>
              <w:t>885</w:t>
            </w:r>
          </w:p>
        </w:tc>
        <w:tc>
          <w:tcPr>
            <w:tcW w:w="237" w:type="dxa"/>
            <w:tcBorders>
              <w:top w:val="nil"/>
              <w:left w:val="nil"/>
              <w:bottom w:val="nil"/>
              <w:right w:val="nil"/>
            </w:tcBorders>
          </w:tcPr>
          <w:p w14:paraId="57CE9955" w14:textId="77777777" w:rsidR="00264B46" w:rsidRPr="009B6F89" w:rsidRDefault="00264B46" w:rsidP="00264B46">
            <w:pPr>
              <w:ind w:right="96"/>
              <w:jc w:val="center"/>
              <w:rPr>
                <w:rFonts w:ascii="Browallia New" w:hAnsi="Browallia New" w:cs="Browallia New"/>
              </w:rPr>
            </w:pPr>
          </w:p>
        </w:tc>
        <w:tc>
          <w:tcPr>
            <w:tcW w:w="1184" w:type="dxa"/>
            <w:tcBorders>
              <w:top w:val="nil"/>
              <w:left w:val="nil"/>
              <w:bottom w:val="nil"/>
              <w:right w:val="nil"/>
            </w:tcBorders>
          </w:tcPr>
          <w:p w14:paraId="57CE9956" w14:textId="6DE07397" w:rsidR="00264B46" w:rsidRPr="009B6F89" w:rsidRDefault="00264B46" w:rsidP="00264B46">
            <w:pPr>
              <w:ind w:right="80"/>
              <w:jc w:val="right"/>
              <w:rPr>
                <w:rFonts w:ascii="Browallia New" w:hAnsi="Browallia New" w:cs="Browallia New"/>
              </w:rPr>
            </w:pPr>
            <w:r>
              <w:rPr>
                <w:rFonts w:ascii="Browallia New" w:hAnsi="Browallia New" w:cs="Browallia New"/>
              </w:rPr>
              <w:t>20,375</w:t>
            </w:r>
          </w:p>
        </w:tc>
      </w:tr>
      <w:tr w:rsidR="00264B46" w:rsidRPr="009B6F89" w14:paraId="57CE9960" w14:textId="77777777" w:rsidTr="00562D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Borders>
              <w:top w:val="nil"/>
              <w:left w:val="nil"/>
              <w:bottom w:val="nil"/>
              <w:right w:val="nil"/>
            </w:tcBorders>
          </w:tcPr>
          <w:p w14:paraId="57CE9958" w14:textId="17A4CCF4" w:rsidR="00264B46" w:rsidRPr="009B6F89" w:rsidRDefault="00264B46" w:rsidP="00264B46">
            <w:pPr>
              <w:jc w:val="both"/>
              <w:rPr>
                <w:rFonts w:ascii="Browallia New" w:hAnsi="Browallia New" w:cs="Browallia New"/>
              </w:rPr>
            </w:pPr>
            <w:r w:rsidRPr="009B6F89">
              <w:rPr>
                <w:rFonts w:ascii="Browallia New" w:hAnsi="Browallia New" w:cs="Browallia New"/>
                <w:color w:val="000000" w:themeColor="text1"/>
              </w:rPr>
              <w:t xml:space="preserve">                     </w:t>
            </w:r>
            <w:r w:rsidRPr="009B6F89">
              <w:rPr>
                <w:rFonts w:ascii="Browallia New" w:hAnsi="Browallia New" w:cs="Browallia New"/>
              </w:rPr>
              <w:t>-</w:t>
            </w:r>
            <w:r w:rsidRPr="009B6F89">
              <w:rPr>
                <w:rFonts w:ascii="Browallia New" w:hAnsi="Browallia New" w:cs="Browallia New"/>
                <w:cs/>
              </w:rPr>
              <w:t xml:space="preserve"> ออมทรัพย์</w:t>
            </w:r>
          </w:p>
        </w:tc>
        <w:tc>
          <w:tcPr>
            <w:tcW w:w="1170" w:type="dxa"/>
            <w:tcBorders>
              <w:top w:val="nil"/>
              <w:left w:val="nil"/>
              <w:bottom w:val="nil"/>
              <w:right w:val="nil"/>
            </w:tcBorders>
          </w:tcPr>
          <w:p w14:paraId="57CE9959" w14:textId="6AEDB73B" w:rsidR="00264B46" w:rsidRPr="009E216E" w:rsidRDefault="005A080E" w:rsidP="00264B46">
            <w:pPr>
              <w:ind w:right="96"/>
              <w:jc w:val="right"/>
              <w:rPr>
                <w:rFonts w:ascii="Browallia New" w:hAnsi="Browallia New" w:cs="Browallia New"/>
              </w:rPr>
            </w:pPr>
            <w:r w:rsidRPr="009E216E">
              <w:rPr>
                <w:rFonts w:ascii="Browallia New" w:hAnsi="Browallia New" w:cs="Browallia New"/>
              </w:rPr>
              <w:t>153,747</w:t>
            </w:r>
          </w:p>
        </w:tc>
        <w:tc>
          <w:tcPr>
            <w:tcW w:w="216" w:type="dxa"/>
            <w:tcBorders>
              <w:top w:val="nil"/>
              <w:left w:val="nil"/>
              <w:bottom w:val="nil"/>
              <w:right w:val="nil"/>
            </w:tcBorders>
          </w:tcPr>
          <w:p w14:paraId="57CE995A" w14:textId="77777777" w:rsidR="00264B46" w:rsidRPr="00C61EC9" w:rsidRDefault="00264B46" w:rsidP="00264B46">
            <w:pPr>
              <w:tabs>
                <w:tab w:val="left" w:pos="540"/>
              </w:tabs>
              <w:ind w:right="96"/>
              <w:jc w:val="right"/>
              <w:rPr>
                <w:rFonts w:ascii="Browallia New" w:hAnsi="Browallia New" w:cs="Browallia New"/>
              </w:rPr>
            </w:pPr>
          </w:p>
        </w:tc>
        <w:tc>
          <w:tcPr>
            <w:tcW w:w="1170" w:type="dxa"/>
            <w:tcBorders>
              <w:top w:val="nil"/>
              <w:left w:val="nil"/>
              <w:bottom w:val="nil"/>
              <w:right w:val="nil"/>
            </w:tcBorders>
          </w:tcPr>
          <w:p w14:paraId="57CE995B" w14:textId="7EE3896B" w:rsidR="00264B46" w:rsidRPr="00C61EC9" w:rsidRDefault="00264B46" w:rsidP="00264B46">
            <w:pPr>
              <w:ind w:right="96"/>
              <w:jc w:val="right"/>
              <w:rPr>
                <w:rFonts w:ascii="Browallia New" w:hAnsi="Browallia New" w:cs="Browallia New"/>
              </w:rPr>
            </w:pPr>
            <w:r>
              <w:rPr>
                <w:rFonts w:ascii="Browallia New" w:hAnsi="Browallia New" w:cs="Browallia New"/>
              </w:rPr>
              <w:t>83,207</w:t>
            </w:r>
          </w:p>
        </w:tc>
        <w:tc>
          <w:tcPr>
            <w:tcW w:w="243" w:type="dxa"/>
            <w:tcBorders>
              <w:top w:val="nil"/>
              <w:left w:val="nil"/>
              <w:bottom w:val="nil"/>
              <w:right w:val="nil"/>
            </w:tcBorders>
          </w:tcPr>
          <w:p w14:paraId="57CE995C" w14:textId="77777777" w:rsidR="00264B46" w:rsidRPr="00C61EC9" w:rsidRDefault="00264B46" w:rsidP="00264B46">
            <w:pPr>
              <w:ind w:right="96" w:firstLine="360"/>
              <w:jc w:val="right"/>
              <w:rPr>
                <w:rFonts w:ascii="Browallia New" w:hAnsi="Browallia New" w:cs="Browallia New"/>
              </w:rPr>
            </w:pPr>
          </w:p>
        </w:tc>
        <w:tc>
          <w:tcPr>
            <w:tcW w:w="1149" w:type="dxa"/>
            <w:tcBorders>
              <w:top w:val="nil"/>
              <w:left w:val="nil"/>
              <w:bottom w:val="nil"/>
              <w:right w:val="nil"/>
            </w:tcBorders>
          </w:tcPr>
          <w:p w14:paraId="57CE995D" w14:textId="335BBED4" w:rsidR="00264B46" w:rsidRPr="00C61EC9" w:rsidRDefault="00BF4A2F" w:rsidP="00264B46">
            <w:pPr>
              <w:ind w:right="80"/>
              <w:jc w:val="right"/>
              <w:rPr>
                <w:rFonts w:ascii="Browallia New" w:hAnsi="Browallia New" w:cs="Browallia New"/>
              </w:rPr>
            </w:pPr>
            <w:r>
              <w:rPr>
                <w:rFonts w:ascii="Browallia New" w:hAnsi="Browallia New" w:cs="Browallia New"/>
              </w:rPr>
              <w:t>148,029</w:t>
            </w:r>
          </w:p>
        </w:tc>
        <w:tc>
          <w:tcPr>
            <w:tcW w:w="237" w:type="dxa"/>
            <w:tcBorders>
              <w:top w:val="nil"/>
              <w:left w:val="nil"/>
              <w:bottom w:val="nil"/>
              <w:right w:val="nil"/>
            </w:tcBorders>
          </w:tcPr>
          <w:p w14:paraId="57CE995E" w14:textId="77777777" w:rsidR="00264B46" w:rsidRPr="009B6F89" w:rsidRDefault="00264B46" w:rsidP="00264B46">
            <w:pPr>
              <w:ind w:right="96"/>
              <w:jc w:val="center"/>
              <w:rPr>
                <w:rFonts w:ascii="Browallia New" w:hAnsi="Browallia New" w:cs="Browallia New"/>
              </w:rPr>
            </w:pPr>
          </w:p>
        </w:tc>
        <w:tc>
          <w:tcPr>
            <w:tcW w:w="1184" w:type="dxa"/>
            <w:tcBorders>
              <w:top w:val="nil"/>
              <w:left w:val="nil"/>
              <w:bottom w:val="nil"/>
              <w:right w:val="nil"/>
            </w:tcBorders>
          </w:tcPr>
          <w:p w14:paraId="57CE995F" w14:textId="56BF5626" w:rsidR="00264B46" w:rsidRPr="009B6F89" w:rsidRDefault="00264B46" w:rsidP="00264B46">
            <w:pPr>
              <w:ind w:right="80"/>
              <w:jc w:val="right"/>
              <w:rPr>
                <w:rFonts w:ascii="Browallia New" w:hAnsi="Browallia New" w:cs="Browallia New"/>
              </w:rPr>
            </w:pPr>
            <w:r>
              <w:rPr>
                <w:rFonts w:ascii="Browallia New" w:hAnsi="Browallia New" w:cs="Browallia New"/>
              </w:rPr>
              <w:t>83,207</w:t>
            </w:r>
          </w:p>
        </w:tc>
      </w:tr>
      <w:tr w:rsidR="00264B46" w:rsidRPr="009B6F89" w14:paraId="57CE9969" w14:textId="77777777" w:rsidTr="00562D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Borders>
              <w:top w:val="nil"/>
              <w:left w:val="nil"/>
              <w:bottom w:val="nil"/>
              <w:right w:val="nil"/>
            </w:tcBorders>
          </w:tcPr>
          <w:p w14:paraId="57CE9961" w14:textId="77777777" w:rsidR="00264B46" w:rsidRPr="009B6F89" w:rsidRDefault="00264B46" w:rsidP="00264B46">
            <w:pPr>
              <w:jc w:val="both"/>
              <w:rPr>
                <w:rFonts w:ascii="Browallia New" w:hAnsi="Browallia New" w:cs="Browallia New"/>
              </w:rPr>
            </w:pPr>
            <w:r w:rsidRPr="009B6F89">
              <w:rPr>
                <w:rFonts w:ascii="Browallia New" w:hAnsi="Browallia New" w:cs="Browallia New"/>
                <w:cs/>
              </w:rPr>
              <w:t>เช็คระหว่างทาง</w:t>
            </w:r>
          </w:p>
        </w:tc>
        <w:tc>
          <w:tcPr>
            <w:tcW w:w="1170" w:type="dxa"/>
            <w:tcBorders>
              <w:top w:val="nil"/>
              <w:left w:val="nil"/>
              <w:right w:val="nil"/>
            </w:tcBorders>
          </w:tcPr>
          <w:p w14:paraId="57CE9962" w14:textId="275FDD76" w:rsidR="00264B46" w:rsidRPr="009E216E" w:rsidRDefault="005A080E" w:rsidP="005A080E">
            <w:pPr>
              <w:ind w:right="96"/>
              <w:jc w:val="right"/>
              <w:rPr>
                <w:rFonts w:ascii="Browallia New" w:hAnsi="Browallia New" w:cs="Browallia New"/>
              </w:rPr>
            </w:pPr>
            <w:r w:rsidRPr="009E216E">
              <w:rPr>
                <w:rFonts w:ascii="Browallia New" w:hAnsi="Browallia New" w:cs="Browallia New"/>
              </w:rPr>
              <w:t>7,329</w:t>
            </w:r>
          </w:p>
        </w:tc>
        <w:tc>
          <w:tcPr>
            <w:tcW w:w="216" w:type="dxa"/>
            <w:tcBorders>
              <w:top w:val="nil"/>
              <w:left w:val="nil"/>
              <w:bottom w:val="nil"/>
              <w:right w:val="nil"/>
            </w:tcBorders>
          </w:tcPr>
          <w:p w14:paraId="57CE9963" w14:textId="2F4792DE" w:rsidR="00264B46" w:rsidRPr="00C61EC9" w:rsidRDefault="00264B46" w:rsidP="00264B46">
            <w:pPr>
              <w:tabs>
                <w:tab w:val="left" w:pos="540"/>
              </w:tabs>
              <w:ind w:right="96"/>
              <w:rPr>
                <w:rFonts w:ascii="Browallia New" w:hAnsi="Browallia New" w:cs="Browallia New"/>
              </w:rPr>
            </w:pPr>
          </w:p>
        </w:tc>
        <w:tc>
          <w:tcPr>
            <w:tcW w:w="1170" w:type="dxa"/>
            <w:tcBorders>
              <w:top w:val="nil"/>
              <w:left w:val="nil"/>
              <w:right w:val="nil"/>
            </w:tcBorders>
          </w:tcPr>
          <w:p w14:paraId="57CE9964" w14:textId="7A1BBB7D" w:rsidR="00264B46" w:rsidRPr="00C61EC9" w:rsidRDefault="00264B46" w:rsidP="00264B46">
            <w:pPr>
              <w:ind w:right="96"/>
              <w:jc w:val="right"/>
              <w:rPr>
                <w:rFonts w:ascii="Browallia New" w:hAnsi="Browallia New" w:cs="Browallia New"/>
              </w:rPr>
            </w:pPr>
            <w:r>
              <w:rPr>
                <w:rFonts w:ascii="Browallia New" w:hAnsi="Browallia New" w:cs="Browallia New"/>
              </w:rPr>
              <w:t xml:space="preserve">        28,760</w:t>
            </w:r>
          </w:p>
        </w:tc>
        <w:tc>
          <w:tcPr>
            <w:tcW w:w="243" w:type="dxa"/>
            <w:tcBorders>
              <w:top w:val="nil"/>
              <w:left w:val="nil"/>
              <w:bottom w:val="nil"/>
              <w:right w:val="nil"/>
            </w:tcBorders>
          </w:tcPr>
          <w:p w14:paraId="57CE9965" w14:textId="77777777" w:rsidR="00264B46" w:rsidRPr="00C61EC9" w:rsidRDefault="00264B46" w:rsidP="00264B46">
            <w:pPr>
              <w:ind w:right="96" w:firstLine="360"/>
              <w:jc w:val="right"/>
              <w:rPr>
                <w:rFonts w:ascii="Browallia New" w:hAnsi="Browallia New" w:cs="Browallia New"/>
              </w:rPr>
            </w:pPr>
          </w:p>
        </w:tc>
        <w:tc>
          <w:tcPr>
            <w:tcW w:w="1149" w:type="dxa"/>
            <w:tcBorders>
              <w:top w:val="nil"/>
              <w:left w:val="nil"/>
              <w:right w:val="nil"/>
            </w:tcBorders>
          </w:tcPr>
          <w:p w14:paraId="57CE9966" w14:textId="7A09FD44" w:rsidR="00264B46" w:rsidRPr="00C61EC9" w:rsidRDefault="00BF4A2F" w:rsidP="00264B46">
            <w:pPr>
              <w:ind w:right="80"/>
              <w:jc w:val="right"/>
              <w:rPr>
                <w:rFonts w:ascii="Browallia New" w:hAnsi="Browallia New" w:cs="Browallia New"/>
              </w:rPr>
            </w:pPr>
            <w:r>
              <w:rPr>
                <w:rFonts w:ascii="Browallia New" w:hAnsi="Browallia New" w:cs="Browallia New"/>
              </w:rPr>
              <w:t>7,329</w:t>
            </w:r>
          </w:p>
        </w:tc>
        <w:tc>
          <w:tcPr>
            <w:tcW w:w="237" w:type="dxa"/>
            <w:tcBorders>
              <w:top w:val="nil"/>
              <w:left w:val="nil"/>
              <w:bottom w:val="nil"/>
              <w:right w:val="nil"/>
            </w:tcBorders>
          </w:tcPr>
          <w:p w14:paraId="57CE9967" w14:textId="77777777" w:rsidR="00264B46" w:rsidRPr="009B6F89" w:rsidRDefault="00264B46" w:rsidP="00264B46">
            <w:pPr>
              <w:ind w:right="96"/>
              <w:jc w:val="center"/>
              <w:rPr>
                <w:rFonts w:ascii="Browallia New" w:hAnsi="Browallia New" w:cs="Browallia New"/>
              </w:rPr>
            </w:pPr>
          </w:p>
        </w:tc>
        <w:tc>
          <w:tcPr>
            <w:tcW w:w="1184" w:type="dxa"/>
            <w:tcBorders>
              <w:top w:val="nil"/>
              <w:left w:val="nil"/>
              <w:right w:val="nil"/>
            </w:tcBorders>
          </w:tcPr>
          <w:p w14:paraId="57CE9968" w14:textId="0558D809" w:rsidR="00264B46" w:rsidRPr="009B6F89" w:rsidRDefault="00264B46" w:rsidP="00264B46">
            <w:pPr>
              <w:ind w:right="80"/>
              <w:jc w:val="right"/>
              <w:rPr>
                <w:rFonts w:ascii="Browallia New" w:hAnsi="Browallia New" w:cs="Browallia New"/>
              </w:rPr>
            </w:pPr>
            <w:r>
              <w:rPr>
                <w:rFonts w:ascii="Browallia New" w:hAnsi="Browallia New" w:cs="Browallia New"/>
              </w:rPr>
              <w:t>28,760</w:t>
            </w:r>
          </w:p>
        </w:tc>
      </w:tr>
      <w:tr w:rsidR="00264B46" w:rsidRPr="00D72109" w14:paraId="57CE9972" w14:textId="77777777" w:rsidTr="00562D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Borders>
              <w:top w:val="nil"/>
              <w:left w:val="nil"/>
              <w:bottom w:val="nil"/>
              <w:right w:val="nil"/>
            </w:tcBorders>
          </w:tcPr>
          <w:p w14:paraId="57CE996A" w14:textId="77777777" w:rsidR="00264B46" w:rsidRPr="009B6F89" w:rsidRDefault="00264B46" w:rsidP="00264B46">
            <w:pPr>
              <w:ind w:left="266"/>
              <w:jc w:val="both"/>
              <w:rPr>
                <w:rFonts w:ascii="Browallia New" w:hAnsi="Browallia New" w:cs="Browallia New"/>
              </w:rPr>
            </w:pPr>
            <w:r w:rsidRPr="009B6F89">
              <w:rPr>
                <w:rFonts w:ascii="Browallia New" w:hAnsi="Browallia New" w:cs="Browallia New"/>
                <w:cs/>
              </w:rPr>
              <w:t>รวม</w:t>
            </w:r>
          </w:p>
        </w:tc>
        <w:tc>
          <w:tcPr>
            <w:tcW w:w="1170" w:type="dxa"/>
            <w:tcBorders>
              <w:left w:val="nil"/>
              <w:bottom w:val="single" w:sz="12" w:space="0" w:color="auto"/>
              <w:right w:val="nil"/>
            </w:tcBorders>
          </w:tcPr>
          <w:p w14:paraId="57CE996B" w14:textId="76ED86A9" w:rsidR="00264B46" w:rsidRPr="00C61EC9" w:rsidRDefault="005A080E" w:rsidP="00264B46">
            <w:pPr>
              <w:ind w:right="96"/>
              <w:jc w:val="right"/>
              <w:rPr>
                <w:rFonts w:ascii="Browallia New" w:hAnsi="Browallia New" w:cs="Browallia New"/>
              </w:rPr>
            </w:pPr>
            <w:r w:rsidRPr="009E216E">
              <w:rPr>
                <w:rFonts w:ascii="Browallia New" w:hAnsi="Browallia New" w:cs="Browallia New"/>
              </w:rPr>
              <w:t>209</w:t>
            </w:r>
            <w:r w:rsidR="00C20C8F" w:rsidRPr="009E216E">
              <w:rPr>
                <w:rFonts w:ascii="Browallia New" w:hAnsi="Browallia New" w:cs="Browallia New"/>
              </w:rPr>
              <w:t>,448</w:t>
            </w:r>
          </w:p>
        </w:tc>
        <w:tc>
          <w:tcPr>
            <w:tcW w:w="216" w:type="dxa"/>
            <w:tcBorders>
              <w:top w:val="nil"/>
              <w:left w:val="nil"/>
              <w:bottom w:val="nil"/>
              <w:right w:val="nil"/>
            </w:tcBorders>
          </w:tcPr>
          <w:p w14:paraId="57CE996C" w14:textId="77777777" w:rsidR="00264B46" w:rsidRPr="00C61EC9" w:rsidRDefault="00264B46" w:rsidP="00264B46">
            <w:pPr>
              <w:tabs>
                <w:tab w:val="left" w:pos="540"/>
              </w:tabs>
              <w:ind w:right="96"/>
              <w:jc w:val="center"/>
              <w:rPr>
                <w:rFonts w:ascii="Browallia New" w:hAnsi="Browallia New" w:cs="Browallia New"/>
              </w:rPr>
            </w:pPr>
          </w:p>
        </w:tc>
        <w:tc>
          <w:tcPr>
            <w:tcW w:w="1170" w:type="dxa"/>
            <w:tcBorders>
              <w:left w:val="nil"/>
              <w:bottom w:val="single" w:sz="12" w:space="0" w:color="auto"/>
              <w:right w:val="nil"/>
            </w:tcBorders>
          </w:tcPr>
          <w:p w14:paraId="57CE996D" w14:textId="14F4A0BA" w:rsidR="00264B46" w:rsidRPr="00C61EC9" w:rsidRDefault="00264B46" w:rsidP="00264B46">
            <w:pPr>
              <w:ind w:right="96"/>
              <w:jc w:val="right"/>
              <w:rPr>
                <w:rFonts w:ascii="Browallia New" w:hAnsi="Browallia New" w:cs="Browallia New"/>
              </w:rPr>
            </w:pPr>
            <w:r>
              <w:rPr>
                <w:rFonts w:ascii="Browallia New" w:hAnsi="Browallia New" w:cs="Browallia New"/>
              </w:rPr>
              <w:t>149,725</w:t>
            </w:r>
          </w:p>
        </w:tc>
        <w:tc>
          <w:tcPr>
            <w:tcW w:w="243" w:type="dxa"/>
            <w:tcBorders>
              <w:top w:val="nil"/>
              <w:left w:val="nil"/>
              <w:bottom w:val="nil"/>
              <w:right w:val="nil"/>
            </w:tcBorders>
          </w:tcPr>
          <w:p w14:paraId="57CE996E" w14:textId="77777777" w:rsidR="00264B46" w:rsidRPr="00C61EC9" w:rsidRDefault="00264B46" w:rsidP="00264B46">
            <w:pPr>
              <w:tabs>
                <w:tab w:val="left" w:pos="540"/>
              </w:tabs>
              <w:ind w:right="96"/>
              <w:jc w:val="right"/>
              <w:rPr>
                <w:rFonts w:ascii="Browallia New" w:hAnsi="Browallia New" w:cs="Browallia New"/>
              </w:rPr>
            </w:pPr>
          </w:p>
        </w:tc>
        <w:tc>
          <w:tcPr>
            <w:tcW w:w="1149" w:type="dxa"/>
            <w:tcBorders>
              <w:left w:val="nil"/>
              <w:bottom w:val="single" w:sz="12" w:space="0" w:color="auto"/>
              <w:right w:val="nil"/>
            </w:tcBorders>
          </w:tcPr>
          <w:p w14:paraId="57CE996F" w14:textId="78CFAA59" w:rsidR="00264B46" w:rsidRPr="00C61EC9" w:rsidRDefault="00BF4A2F" w:rsidP="00264B46">
            <w:pPr>
              <w:ind w:right="80"/>
              <w:jc w:val="right"/>
              <w:rPr>
                <w:rFonts w:ascii="Browallia New" w:hAnsi="Browallia New" w:cs="Browallia New"/>
              </w:rPr>
            </w:pPr>
            <w:r>
              <w:rPr>
                <w:rFonts w:ascii="Browallia New" w:hAnsi="Browallia New" w:cs="Browallia New"/>
              </w:rPr>
              <w:t>196,243</w:t>
            </w:r>
          </w:p>
        </w:tc>
        <w:tc>
          <w:tcPr>
            <w:tcW w:w="237" w:type="dxa"/>
            <w:tcBorders>
              <w:top w:val="nil"/>
              <w:left w:val="nil"/>
              <w:bottom w:val="nil"/>
              <w:right w:val="nil"/>
            </w:tcBorders>
          </w:tcPr>
          <w:p w14:paraId="57CE9970" w14:textId="77777777" w:rsidR="00264B46" w:rsidRPr="009B6F89" w:rsidRDefault="00264B46" w:rsidP="00264B46">
            <w:pPr>
              <w:tabs>
                <w:tab w:val="left" w:pos="540"/>
              </w:tabs>
              <w:ind w:right="96"/>
              <w:jc w:val="center"/>
              <w:rPr>
                <w:rFonts w:ascii="Browallia New" w:hAnsi="Browallia New" w:cs="Browallia New"/>
              </w:rPr>
            </w:pPr>
          </w:p>
        </w:tc>
        <w:tc>
          <w:tcPr>
            <w:tcW w:w="1184" w:type="dxa"/>
            <w:tcBorders>
              <w:left w:val="nil"/>
              <w:bottom w:val="single" w:sz="12" w:space="0" w:color="auto"/>
              <w:right w:val="nil"/>
            </w:tcBorders>
          </w:tcPr>
          <w:p w14:paraId="57CE9971" w14:textId="3C6477C9" w:rsidR="00264B46" w:rsidRPr="00865890" w:rsidRDefault="00264B46" w:rsidP="00264B46">
            <w:pPr>
              <w:ind w:right="80"/>
              <w:jc w:val="right"/>
              <w:rPr>
                <w:rFonts w:ascii="Browallia New" w:hAnsi="Browallia New" w:cs="Browallia New"/>
              </w:rPr>
            </w:pPr>
            <w:r>
              <w:rPr>
                <w:rFonts w:ascii="Browallia New" w:hAnsi="Browallia New" w:cs="Browallia New"/>
              </w:rPr>
              <w:t>133,342</w:t>
            </w:r>
          </w:p>
        </w:tc>
      </w:tr>
    </w:tbl>
    <w:p w14:paraId="77411E3E" w14:textId="77777777" w:rsidR="00893E07" w:rsidRPr="009E216E" w:rsidRDefault="00893E07" w:rsidP="0031364E">
      <w:pPr>
        <w:ind w:left="374"/>
        <w:rPr>
          <w:rFonts w:ascii="Browallia New" w:hAnsi="Browallia New" w:cs="Browallia New"/>
          <w:spacing w:val="-4"/>
        </w:rPr>
      </w:pPr>
    </w:p>
    <w:p w14:paraId="6286C114" w14:textId="6F05234D" w:rsidR="006419BD" w:rsidRPr="009E216E" w:rsidRDefault="001E4F62" w:rsidP="00CA2636">
      <w:pPr>
        <w:ind w:left="374"/>
        <w:jc w:val="thaiDistribute"/>
        <w:rPr>
          <w:rFonts w:ascii="Browallia New" w:hAnsi="Browallia New" w:cs="Browallia New"/>
        </w:rPr>
      </w:pPr>
      <w:r w:rsidRPr="009E216E">
        <w:rPr>
          <w:rFonts w:ascii="Browallia New" w:hAnsi="Browallia New" w:cs="Browallia New"/>
          <w:cs/>
        </w:rPr>
        <w:t>ณ วันที</w:t>
      </w:r>
      <w:r w:rsidR="00F30E64">
        <w:rPr>
          <w:rFonts w:ascii="Browallia New" w:hAnsi="Browallia New" w:cs="Browallia New" w:hint="cs"/>
          <w:cs/>
        </w:rPr>
        <w:t>่</w:t>
      </w:r>
      <w:r w:rsidRPr="009E216E">
        <w:rPr>
          <w:rFonts w:ascii="Browallia New" w:hAnsi="Browallia New" w:cs="Browallia New"/>
          <w:cs/>
        </w:rPr>
        <w:t xml:space="preserve"> </w:t>
      </w:r>
      <w:r w:rsidR="001A0C4C" w:rsidRPr="009E216E">
        <w:rPr>
          <w:rFonts w:ascii="Browallia New" w:hAnsi="Browallia New" w:cs="Browallia New"/>
        </w:rPr>
        <w:t xml:space="preserve">31 </w:t>
      </w:r>
      <w:r w:rsidR="001A0C4C" w:rsidRPr="009E216E">
        <w:rPr>
          <w:rFonts w:ascii="Browallia New" w:hAnsi="Browallia New" w:cs="Browallia New"/>
          <w:cs/>
        </w:rPr>
        <w:t xml:space="preserve">ธันวาคม </w:t>
      </w:r>
      <w:r w:rsidR="001A0C4C" w:rsidRPr="009E216E">
        <w:rPr>
          <w:rFonts w:ascii="Browallia New" w:hAnsi="Browallia New" w:cs="Browallia New"/>
        </w:rPr>
        <w:t>256</w:t>
      </w:r>
      <w:r w:rsidR="000778A4" w:rsidRPr="009E216E">
        <w:rPr>
          <w:rFonts w:ascii="Browallia New" w:hAnsi="Browallia New" w:cs="Browallia New"/>
        </w:rPr>
        <w:t>7</w:t>
      </w:r>
      <w:r w:rsidR="001A0C4C" w:rsidRPr="009E216E">
        <w:rPr>
          <w:rFonts w:ascii="Browallia New" w:hAnsi="Browallia New" w:cs="Browallia New"/>
        </w:rPr>
        <w:t xml:space="preserve"> </w:t>
      </w:r>
      <w:r w:rsidRPr="009E216E">
        <w:rPr>
          <w:rFonts w:ascii="Browallia New" w:hAnsi="Browallia New" w:cs="Browallia New"/>
          <w:cs/>
        </w:rPr>
        <w:t xml:space="preserve">และ </w:t>
      </w:r>
      <w:r w:rsidRPr="009E216E">
        <w:rPr>
          <w:rFonts w:ascii="Browallia New" w:hAnsi="Browallia New" w:cs="Browallia New"/>
        </w:rPr>
        <w:t>256</w:t>
      </w:r>
      <w:r w:rsidR="000778A4" w:rsidRPr="009E216E">
        <w:rPr>
          <w:rFonts w:ascii="Browallia New" w:hAnsi="Browallia New" w:cs="Browallia New"/>
        </w:rPr>
        <w:t>6</w:t>
      </w:r>
      <w:r w:rsidRPr="009E216E">
        <w:rPr>
          <w:rFonts w:ascii="Browallia New" w:hAnsi="Browallia New" w:cs="Browallia New"/>
        </w:rPr>
        <w:t xml:space="preserve"> </w:t>
      </w:r>
      <w:r w:rsidRPr="009E216E">
        <w:rPr>
          <w:rFonts w:ascii="Browallia New" w:hAnsi="Browallia New" w:cs="Browallia New"/>
          <w:cs/>
        </w:rPr>
        <w:t xml:space="preserve">เงินฝากธนาคารประเภทออมทรัพย์มีดอกเบี้ยร้อยละ </w:t>
      </w:r>
      <w:r w:rsidR="005E2170" w:rsidRPr="009E216E">
        <w:rPr>
          <w:rFonts w:ascii="Browallia New" w:hAnsi="Browallia New" w:cs="Browallia New"/>
        </w:rPr>
        <w:t>0.1</w:t>
      </w:r>
      <w:r w:rsidR="00CD2A6B">
        <w:rPr>
          <w:rFonts w:ascii="Browallia New" w:hAnsi="Browallia New" w:cs="Browallia New"/>
        </w:rPr>
        <w:t>0</w:t>
      </w:r>
      <w:r w:rsidR="003F2A31" w:rsidRPr="009E216E">
        <w:rPr>
          <w:rFonts w:ascii="Browallia New" w:hAnsi="Browallia New" w:cs="Browallia New"/>
          <w:cs/>
        </w:rPr>
        <w:t xml:space="preserve"> </w:t>
      </w:r>
      <w:r w:rsidR="005E2170" w:rsidRPr="009E216E">
        <w:rPr>
          <w:rFonts w:ascii="Browallia New" w:hAnsi="Browallia New" w:cs="Browallia New"/>
        </w:rPr>
        <w:t>-</w:t>
      </w:r>
      <w:r w:rsidR="003F2A31" w:rsidRPr="009E216E">
        <w:rPr>
          <w:rFonts w:ascii="Browallia New" w:hAnsi="Browallia New" w:cs="Browallia New"/>
          <w:cs/>
        </w:rPr>
        <w:t xml:space="preserve"> </w:t>
      </w:r>
      <w:r w:rsidR="008500CB" w:rsidRPr="009E216E">
        <w:rPr>
          <w:rFonts w:ascii="Browallia New" w:hAnsi="Browallia New" w:cs="Browallia New"/>
        </w:rPr>
        <w:t>0</w:t>
      </w:r>
      <w:r w:rsidR="005E2170" w:rsidRPr="009E216E">
        <w:rPr>
          <w:rFonts w:ascii="Browallia New" w:hAnsi="Browallia New" w:cs="Browallia New"/>
        </w:rPr>
        <w:t>.</w:t>
      </w:r>
      <w:r w:rsidR="008500CB" w:rsidRPr="009E216E">
        <w:rPr>
          <w:rFonts w:ascii="Browallia New" w:hAnsi="Browallia New" w:cs="Browallia New"/>
        </w:rPr>
        <w:t>40</w:t>
      </w:r>
      <w:r w:rsidRPr="009E216E">
        <w:rPr>
          <w:rFonts w:ascii="Browallia New" w:hAnsi="Browallia New" w:cs="Browallia New"/>
        </w:rPr>
        <w:t xml:space="preserve"> </w:t>
      </w:r>
      <w:r w:rsidRPr="009E216E">
        <w:rPr>
          <w:rFonts w:ascii="Browallia New" w:hAnsi="Browallia New" w:cs="Browallia New"/>
          <w:cs/>
        </w:rPr>
        <w:t>ต่อปี</w:t>
      </w:r>
      <w:r w:rsidR="003F2A31" w:rsidRPr="009E216E">
        <w:rPr>
          <w:rFonts w:ascii="Browallia New" w:hAnsi="Browallia New" w:cs="Browallia New"/>
          <w:cs/>
        </w:rPr>
        <w:t xml:space="preserve"> </w:t>
      </w:r>
      <w:r w:rsidRPr="009E216E">
        <w:rPr>
          <w:rFonts w:ascii="Browallia New" w:hAnsi="Browallia New" w:cs="Browallia New"/>
        </w:rPr>
        <w:t>(256</w:t>
      </w:r>
      <w:r w:rsidR="00A53A4D" w:rsidRPr="009E216E">
        <w:rPr>
          <w:rFonts w:ascii="Browallia New" w:hAnsi="Browallia New" w:cs="Browallia New"/>
        </w:rPr>
        <w:t>6</w:t>
      </w:r>
      <w:r w:rsidRPr="009E216E">
        <w:rPr>
          <w:rFonts w:ascii="Browallia New" w:hAnsi="Browallia New" w:cs="Browallia New"/>
        </w:rPr>
        <w:t xml:space="preserve"> : </w:t>
      </w:r>
      <w:r w:rsidRPr="009E216E">
        <w:rPr>
          <w:rFonts w:ascii="Browallia New" w:hAnsi="Browallia New" w:cs="Browallia New"/>
          <w:cs/>
        </w:rPr>
        <w:t xml:space="preserve">ร้อยละ </w:t>
      </w:r>
      <w:r w:rsidR="000778A4" w:rsidRPr="009E216E">
        <w:rPr>
          <w:rFonts w:ascii="Browallia New" w:hAnsi="Browallia New" w:cs="Browallia New"/>
        </w:rPr>
        <w:t xml:space="preserve">0.15 - 0.60 </w:t>
      </w:r>
      <w:r w:rsidRPr="009E216E">
        <w:rPr>
          <w:rFonts w:ascii="Browallia New" w:hAnsi="Browallia New" w:cs="Browallia New"/>
          <w:cs/>
        </w:rPr>
        <w:t>ต่อปี</w:t>
      </w:r>
      <w:r w:rsidRPr="009E216E">
        <w:rPr>
          <w:rFonts w:ascii="Browallia New" w:hAnsi="Browallia New" w:cs="Browallia New"/>
        </w:rPr>
        <w:t>)</w:t>
      </w:r>
    </w:p>
    <w:p w14:paraId="4E0A5F8A" w14:textId="77777777" w:rsidR="00260A8C" w:rsidRPr="009E216E" w:rsidRDefault="00260A8C" w:rsidP="0031364E">
      <w:pPr>
        <w:ind w:left="374"/>
        <w:rPr>
          <w:rFonts w:ascii="Browallia New" w:hAnsi="Browallia New" w:cs="Browallia New"/>
          <w:b/>
          <w:bCs/>
        </w:rPr>
      </w:pPr>
    </w:p>
    <w:p w14:paraId="57CE9979" w14:textId="651C7E6B" w:rsidR="003E4706" w:rsidRPr="00D065A8" w:rsidRDefault="003E4706" w:rsidP="006E696A">
      <w:pPr>
        <w:numPr>
          <w:ilvl w:val="0"/>
          <w:numId w:val="1"/>
        </w:numPr>
        <w:tabs>
          <w:tab w:val="clear" w:pos="360"/>
        </w:tabs>
        <w:ind w:left="374" w:hanging="374"/>
        <w:rPr>
          <w:rFonts w:ascii="Browallia New" w:hAnsi="Browallia New" w:cs="Browallia New"/>
          <w:b/>
          <w:bCs/>
          <w:cs/>
        </w:rPr>
      </w:pPr>
      <w:r w:rsidRPr="00D065A8">
        <w:rPr>
          <w:rFonts w:ascii="Browallia New" w:hAnsi="Browallia New" w:cs="Browallia New"/>
          <w:b/>
          <w:bCs/>
          <w:cs/>
        </w:rPr>
        <w:t>ลูกหนี้การค้า</w:t>
      </w:r>
    </w:p>
    <w:p w14:paraId="57CE997A" w14:textId="77777777" w:rsidR="003E4706" w:rsidRPr="003B0152" w:rsidRDefault="003E4706" w:rsidP="00D72109">
      <w:pPr>
        <w:ind w:left="462"/>
        <w:jc w:val="thaiDistribute"/>
        <w:rPr>
          <w:rFonts w:ascii="Browallia New" w:hAnsi="Browallia New" w:cs="Browallia New"/>
          <w:sz w:val="20"/>
          <w:szCs w:val="20"/>
          <w:lang w:val="en-GB"/>
        </w:rPr>
      </w:pPr>
    </w:p>
    <w:p w14:paraId="57CE997B" w14:textId="05416268" w:rsidR="003E4706" w:rsidRPr="00884F4F" w:rsidRDefault="003E4706" w:rsidP="00562DF4">
      <w:pPr>
        <w:ind w:left="360"/>
        <w:jc w:val="thaiDistribute"/>
        <w:rPr>
          <w:rFonts w:ascii="Browallia New" w:hAnsi="Browallia New" w:cs="Browallia New"/>
        </w:rPr>
      </w:pPr>
      <w:r w:rsidRPr="00884F4F">
        <w:rPr>
          <w:rFonts w:ascii="Browallia New" w:hAnsi="Browallia New" w:cs="Browallia New"/>
          <w:cs/>
        </w:rPr>
        <w:t>ณ</w:t>
      </w:r>
      <w:r w:rsidR="008C721D" w:rsidRPr="00884F4F">
        <w:rPr>
          <w:rFonts w:ascii="Browallia New" w:hAnsi="Browallia New" w:cs="Browallia New" w:hint="cs"/>
          <w:cs/>
        </w:rPr>
        <w:t xml:space="preserve"> </w:t>
      </w:r>
      <w:r w:rsidRPr="00884F4F">
        <w:rPr>
          <w:rFonts w:ascii="Browallia New" w:hAnsi="Browallia New" w:cs="Browallia New"/>
          <w:cs/>
        </w:rPr>
        <w:t>วันที่</w:t>
      </w:r>
      <w:r w:rsidR="008C721D" w:rsidRPr="00884F4F">
        <w:rPr>
          <w:rFonts w:ascii="Browallia New" w:hAnsi="Browallia New" w:cs="Browallia New"/>
        </w:rPr>
        <w:t xml:space="preserve"> </w:t>
      </w:r>
      <w:r w:rsidR="00BF58A0" w:rsidRPr="00884F4F">
        <w:rPr>
          <w:rFonts w:ascii="Browallia New" w:hAnsi="Browallia New" w:cs="Browallia New"/>
        </w:rPr>
        <w:t>31</w:t>
      </w:r>
      <w:r w:rsidR="00AD5D59" w:rsidRPr="00884F4F">
        <w:rPr>
          <w:rFonts w:ascii="Browallia New" w:hAnsi="Browallia New" w:cs="Browallia New"/>
        </w:rPr>
        <w:t xml:space="preserve"> </w:t>
      </w:r>
      <w:r w:rsidR="00AD5D59" w:rsidRPr="00884F4F">
        <w:rPr>
          <w:rFonts w:ascii="Browallia New" w:hAnsi="Browallia New" w:cs="Browallia New"/>
          <w:cs/>
        </w:rPr>
        <w:t xml:space="preserve">ธันวาคม </w:t>
      </w:r>
      <w:r w:rsidR="00BF58A0" w:rsidRPr="00884F4F">
        <w:rPr>
          <w:rFonts w:ascii="Browallia New" w:hAnsi="Browallia New" w:cs="Browallia New"/>
        </w:rPr>
        <w:t>256</w:t>
      </w:r>
      <w:r w:rsidR="0021647B">
        <w:rPr>
          <w:rFonts w:ascii="Browallia New" w:hAnsi="Browallia New" w:cs="Browallia New"/>
        </w:rPr>
        <w:t>7</w:t>
      </w:r>
      <w:r w:rsidRPr="00884F4F">
        <w:rPr>
          <w:rFonts w:ascii="Browallia New" w:hAnsi="Browallia New" w:cs="Browallia New"/>
          <w:cs/>
        </w:rPr>
        <w:t xml:space="preserve"> และ</w:t>
      </w:r>
      <w:r w:rsidRPr="00884F4F">
        <w:rPr>
          <w:rFonts w:ascii="Browallia New" w:hAnsi="Browallia New" w:cs="Browallia New"/>
        </w:rPr>
        <w:t xml:space="preserve"> </w:t>
      </w:r>
      <w:r w:rsidR="00BF58A0" w:rsidRPr="00884F4F">
        <w:rPr>
          <w:rFonts w:ascii="Browallia New" w:hAnsi="Browallia New" w:cs="Browallia New"/>
        </w:rPr>
        <w:t>25</w:t>
      </w:r>
      <w:r w:rsidR="0094118E" w:rsidRPr="00884F4F">
        <w:rPr>
          <w:rFonts w:ascii="Browallia New" w:hAnsi="Browallia New" w:cs="Browallia New"/>
        </w:rPr>
        <w:t>6</w:t>
      </w:r>
      <w:r w:rsidR="00C20729">
        <w:rPr>
          <w:rFonts w:ascii="Browallia New" w:hAnsi="Browallia New" w:cs="Browallia New"/>
        </w:rPr>
        <w:t>6</w:t>
      </w:r>
      <w:r w:rsidRPr="00884F4F">
        <w:rPr>
          <w:rFonts w:ascii="Browallia New" w:hAnsi="Browallia New" w:cs="Browallia New"/>
          <w:cs/>
        </w:rPr>
        <w:t xml:space="preserve"> ลูกหนี้การค้าแยกตามอายุหนี้ที่ค้างชำระ</w:t>
      </w:r>
      <w:r w:rsidR="000278C5">
        <w:rPr>
          <w:rFonts w:ascii="Browallia New" w:hAnsi="Browallia New" w:cs="Browallia New" w:hint="cs"/>
          <w:cs/>
        </w:rPr>
        <w:t xml:space="preserve"> </w:t>
      </w:r>
      <w:r w:rsidRPr="00795A42">
        <w:rPr>
          <w:rFonts w:ascii="Browallia New" w:hAnsi="Browallia New" w:cs="Browallia New"/>
          <w:cs/>
        </w:rPr>
        <w:t>มีดังนี้</w:t>
      </w:r>
    </w:p>
    <w:p w14:paraId="57CE997D" w14:textId="77777777" w:rsidR="003E4706" w:rsidRPr="00A03B2B" w:rsidRDefault="003E4706" w:rsidP="00D72109">
      <w:pPr>
        <w:ind w:left="374"/>
        <w:jc w:val="thaiDistribute"/>
        <w:rPr>
          <w:rFonts w:ascii="Browallia New" w:hAnsi="Browallia New" w:cs="Browallia New"/>
          <w:sz w:val="24"/>
          <w:szCs w:val="24"/>
          <w:lang w:val="en-GB"/>
        </w:rPr>
      </w:pPr>
    </w:p>
    <w:tbl>
      <w:tblPr>
        <w:tblW w:w="8985" w:type="dxa"/>
        <w:tblInd w:w="351" w:type="dxa"/>
        <w:tblLayout w:type="fixed"/>
        <w:tblLook w:val="0000" w:firstRow="0" w:lastRow="0" w:firstColumn="0" w:lastColumn="0" w:noHBand="0" w:noVBand="0"/>
      </w:tblPr>
      <w:tblGrid>
        <w:gridCol w:w="3609"/>
        <w:gridCol w:w="1188"/>
        <w:gridCol w:w="236"/>
        <w:gridCol w:w="1159"/>
        <w:gridCol w:w="237"/>
        <w:gridCol w:w="1149"/>
        <w:gridCol w:w="239"/>
        <w:gridCol w:w="1168"/>
      </w:tblGrid>
      <w:tr w:rsidR="003E4706" w:rsidRPr="003F731E" w14:paraId="57CE9982" w14:textId="77777777" w:rsidTr="00562DF4">
        <w:trPr>
          <w:cantSplit/>
        </w:trPr>
        <w:tc>
          <w:tcPr>
            <w:tcW w:w="3609" w:type="dxa"/>
          </w:tcPr>
          <w:p w14:paraId="57CE997E" w14:textId="77777777" w:rsidR="003E4706" w:rsidRPr="003F731E" w:rsidRDefault="003E4706" w:rsidP="00D72109">
            <w:pPr>
              <w:pStyle w:val="3"/>
              <w:tabs>
                <w:tab w:val="clear" w:pos="360"/>
                <w:tab w:val="clear" w:pos="720"/>
              </w:tabs>
              <w:jc w:val="center"/>
              <w:rPr>
                <w:rFonts w:ascii="Browallia New" w:hAnsi="Browallia New" w:cs="Browallia New"/>
                <w:sz w:val="26"/>
                <w:szCs w:val="26"/>
              </w:rPr>
            </w:pPr>
            <w:bookmarkStart w:id="0" w:name="_Hlk507350608"/>
          </w:p>
        </w:tc>
        <w:tc>
          <w:tcPr>
            <w:tcW w:w="2583" w:type="dxa"/>
            <w:gridSpan w:val="3"/>
          </w:tcPr>
          <w:p w14:paraId="57CE997F" w14:textId="77777777" w:rsidR="003E4706" w:rsidRPr="003F731E" w:rsidRDefault="003E4706" w:rsidP="00D72109">
            <w:pPr>
              <w:pStyle w:val="3"/>
              <w:tabs>
                <w:tab w:val="clear" w:pos="360"/>
                <w:tab w:val="clear" w:pos="720"/>
              </w:tabs>
              <w:jc w:val="center"/>
              <w:rPr>
                <w:rFonts w:ascii="Browallia New" w:hAnsi="Browallia New" w:cs="Browallia New"/>
                <w:sz w:val="26"/>
                <w:szCs w:val="26"/>
              </w:rPr>
            </w:pPr>
          </w:p>
        </w:tc>
        <w:tc>
          <w:tcPr>
            <w:tcW w:w="237" w:type="dxa"/>
            <w:tcBorders>
              <w:left w:val="nil"/>
            </w:tcBorders>
          </w:tcPr>
          <w:p w14:paraId="57CE9980" w14:textId="77777777" w:rsidR="003E4706" w:rsidRPr="003F731E" w:rsidRDefault="003E4706" w:rsidP="00D72109">
            <w:pPr>
              <w:pStyle w:val="3"/>
              <w:tabs>
                <w:tab w:val="clear" w:pos="360"/>
                <w:tab w:val="clear" w:pos="720"/>
              </w:tabs>
              <w:jc w:val="center"/>
              <w:rPr>
                <w:rFonts w:ascii="Browallia New" w:hAnsi="Browallia New" w:cs="Browallia New"/>
                <w:sz w:val="26"/>
                <w:szCs w:val="26"/>
              </w:rPr>
            </w:pPr>
          </w:p>
        </w:tc>
        <w:tc>
          <w:tcPr>
            <w:tcW w:w="2556" w:type="dxa"/>
            <w:gridSpan w:val="3"/>
          </w:tcPr>
          <w:p w14:paraId="57CE9981" w14:textId="77777777" w:rsidR="003E4706" w:rsidRPr="003F731E" w:rsidRDefault="003E4706" w:rsidP="00D72109">
            <w:pPr>
              <w:pStyle w:val="3"/>
              <w:tabs>
                <w:tab w:val="clear" w:pos="360"/>
                <w:tab w:val="clear" w:pos="720"/>
              </w:tabs>
              <w:jc w:val="right"/>
              <w:rPr>
                <w:rFonts w:ascii="Browallia New" w:hAnsi="Browallia New" w:cs="Browallia New"/>
                <w:sz w:val="26"/>
                <w:szCs w:val="26"/>
              </w:rPr>
            </w:pPr>
            <w:r w:rsidRPr="003F731E">
              <w:rPr>
                <w:rFonts w:ascii="Browallia New" w:hAnsi="Browallia New" w:cs="Browallia New"/>
                <w:sz w:val="26"/>
                <w:szCs w:val="26"/>
              </w:rPr>
              <w:t>(</w:t>
            </w:r>
            <w:proofErr w:type="gramStart"/>
            <w:r w:rsidRPr="003F731E">
              <w:rPr>
                <w:rFonts w:ascii="Browallia New" w:hAnsi="Browallia New" w:cs="Browallia New"/>
                <w:sz w:val="26"/>
                <w:szCs w:val="26"/>
                <w:cs/>
              </w:rPr>
              <w:t xml:space="preserve">หน่วย </w:t>
            </w:r>
            <w:r w:rsidRPr="003F731E">
              <w:rPr>
                <w:rFonts w:ascii="Browallia New" w:hAnsi="Browallia New" w:cs="Browallia New"/>
                <w:sz w:val="26"/>
                <w:szCs w:val="26"/>
                <w:lang w:val="en-GB"/>
              </w:rPr>
              <w:t>:</w:t>
            </w:r>
            <w:proofErr w:type="gramEnd"/>
            <w:r w:rsidRPr="003F731E">
              <w:rPr>
                <w:rFonts w:ascii="Browallia New" w:hAnsi="Browallia New" w:cs="Browallia New"/>
                <w:sz w:val="26"/>
                <w:szCs w:val="26"/>
                <w:cs/>
                <w:lang w:val="en-GB"/>
              </w:rPr>
              <w:t xml:space="preserve"> พัน</w:t>
            </w:r>
            <w:r w:rsidRPr="003F731E">
              <w:rPr>
                <w:rFonts w:ascii="Browallia New" w:hAnsi="Browallia New" w:cs="Browallia New"/>
                <w:sz w:val="26"/>
                <w:szCs w:val="26"/>
                <w:cs/>
              </w:rPr>
              <w:t>บาท)</w:t>
            </w:r>
          </w:p>
        </w:tc>
      </w:tr>
      <w:tr w:rsidR="003E4706" w:rsidRPr="003F731E" w14:paraId="57CE9987" w14:textId="77777777" w:rsidTr="00562DF4">
        <w:trPr>
          <w:cantSplit/>
        </w:trPr>
        <w:tc>
          <w:tcPr>
            <w:tcW w:w="3609" w:type="dxa"/>
          </w:tcPr>
          <w:p w14:paraId="57CE9983" w14:textId="77777777" w:rsidR="003E4706" w:rsidRPr="003F731E" w:rsidRDefault="003E4706" w:rsidP="00D72109">
            <w:pPr>
              <w:pStyle w:val="3"/>
              <w:tabs>
                <w:tab w:val="clear" w:pos="360"/>
                <w:tab w:val="clear" w:pos="720"/>
              </w:tabs>
              <w:jc w:val="center"/>
              <w:rPr>
                <w:rFonts w:ascii="Browallia New" w:hAnsi="Browallia New" w:cs="Browallia New"/>
                <w:sz w:val="26"/>
                <w:szCs w:val="26"/>
              </w:rPr>
            </w:pPr>
            <w:r w:rsidRPr="003F731E">
              <w:rPr>
                <w:rFonts w:ascii="Browallia New" w:hAnsi="Browallia New" w:cs="Browallia New"/>
                <w:b/>
                <w:bCs/>
                <w:sz w:val="26"/>
                <w:szCs w:val="26"/>
                <w:cs/>
                <w:lang w:val="en-GB"/>
              </w:rPr>
              <w:tab/>
            </w:r>
          </w:p>
        </w:tc>
        <w:tc>
          <w:tcPr>
            <w:tcW w:w="2583" w:type="dxa"/>
            <w:gridSpan w:val="3"/>
            <w:tcBorders>
              <w:bottom w:val="single" w:sz="4" w:space="0" w:color="auto"/>
            </w:tcBorders>
          </w:tcPr>
          <w:p w14:paraId="57CE9984" w14:textId="56EA9DA0" w:rsidR="003E4706" w:rsidRPr="003F731E" w:rsidRDefault="00093163" w:rsidP="00D72109">
            <w:pPr>
              <w:jc w:val="center"/>
              <w:rPr>
                <w:rFonts w:ascii="Browallia New" w:hAnsi="Browallia New" w:cs="Browallia New"/>
                <w:sz w:val="26"/>
                <w:szCs w:val="26"/>
              </w:rPr>
            </w:pPr>
            <w:r>
              <w:rPr>
                <w:rFonts w:ascii="Browallia New" w:hAnsi="Browallia New" w:cs="Browallia New" w:hint="cs"/>
                <w:sz w:val="26"/>
                <w:szCs w:val="26"/>
                <w:cs/>
              </w:rPr>
              <w:t>งบการเงินรวม</w:t>
            </w:r>
          </w:p>
        </w:tc>
        <w:tc>
          <w:tcPr>
            <w:tcW w:w="237" w:type="dxa"/>
            <w:tcBorders>
              <w:left w:val="nil"/>
            </w:tcBorders>
          </w:tcPr>
          <w:p w14:paraId="57CE9985" w14:textId="77777777" w:rsidR="003E4706" w:rsidRPr="003F731E" w:rsidRDefault="003E4706" w:rsidP="00D72109">
            <w:pPr>
              <w:ind w:right="72"/>
              <w:rPr>
                <w:rFonts w:ascii="Browallia New" w:hAnsi="Browallia New" w:cs="Browallia New"/>
                <w:sz w:val="26"/>
                <w:szCs w:val="26"/>
              </w:rPr>
            </w:pPr>
          </w:p>
        </w:tc>
        <w:tc>
          <w:tcPr>
            <w:tcW w:w="2556" w:type="dxa"/>
            <w:gridSpan w:val="3"/>
            <w:tcBorders>
              <w:bottom w:val="single" w:sz="4" w:space="0" w:color="auto"/>
            </w:tcBorders>
          </w:tcPr>
          <w:p w14:paraId="57CE9986" w14:textId="05250820" w:rsidR="003E4706" w:rsidRPr="003F731E" w:rsidRDefault="00093163" w:rsidP="00D72109">
            <w:pPr>
              <w:ind w:right="72"/>
              <w:jc w:val="center"/>
              <w:rPr>
                <w:rFonts w:ascii="Browallia New" w:hAnsi="Browallia New" w:cs="Browallia New"/>
                <w:sz w:val="26"/>
                <w:szCs w:val="26"/>
              </w:rPr>
            </w:pPr>
            <w:r>
              <w:rPr>
                <w:rFonts w:ascii="Browallia New" w:hAnsi="Browallia New" w:cs="Browallia New" w:hint="cs"/>
                <w:sz w:val="26"/>
                <w:szCs w:val="26"/>
                <w:cs/>
              </w:rPr>
              <w:t>งบการเงินเฉพาะบริษัท</w:t>
            </w:r>
          </w:p>
        </w:tc>
      </w:tr>
      <w:tr w:rsidR="00496125" w:rsidRPr="003F731E" w14:paraId="57CE9990" w14:textId="77777777" w:rsidTr="00562DF4">
        <w:trPr>
          <w:cantSplit/>
        </w:trPr>
        <w:tc>
          <w:tcPr>
            <w:tcW w:w="3609" w:type="dxa"/>
          </w:tcPr>
          <w:p w14:paraId="57CE9988" w14:textId="77777777" w:rsidR="00496125" w:rsidRPr="003F731E" w:rsidRDefault="00496125" w:rsidP="00496125">
            <w:pPr>
              <w:pStyle w:val="3"/>
              <w:tabs>
                <w:tab w:val="clear" w:pos="360"/>
                <w:tab w:val="clear" w:pos="720"/>
              </w:tabs>
              <w:rPr>
                <w:rFonts w:ascii="Browallia New" w:hAnsi="Browallia New" w:cs="Browallia New"/>
                <w:sz w:val="26"/>
                <w:szCs w:val="26"/>
              </w:rPr>
            </w:pPr>
          </w:p>
        </w:tc>
        <w:tc>
          <w:tcPr>
            <w:tcW w:w="1188" w:type="dxa"/>
            <w:tcBorders>
              <w:top w:val="single" w:sz="4" w:space="0" w:color="auto"/>
              <w:left w:val="nil"/>
              <w:bottom w:val="single" w:sz="4" w:space="0" w:color="auto"/>
            </w:tcBorders>
            <w:vAlign w:val="bottom"/>
          </w:tcPr>
          <w:p w14:paraId="57CE9989" w14:textId="57F6EB98" w:rsidR="00496125" w:rsidRPr="003F731E" w:rsidRDefault="00496125" w:rsidP="00496125">
            <w:pPr>
              <w:ind w:left="-105" w:right="-108"/>
              <w:jc w:val="center"/>
              <w:rPr>
                <w:rFonts w:ascii="Browallia New" w:hAnsi="Browallia New" w:cs="Browallia New"/>
                <w:sz w:val="26"/>
                <w:szCs w:val="26"/>
              </w:rPr>
            </w:pPr>
            <w:r w:rsidRPr="003F731E">
              <w:rPr>
                <w:rFonts w:ascii="Browallia New" w:hAnsi="Browallia New" w:cs="Browallia New"/>
                <w:sz w:val="26"/>
                <w:szCs w:val="26"/>
              </w:rPr>
              <w:t>256</w:t>
            </w:r>
            <w:r w:rsidR="008B210D" w:rsidRPr="003F731E">
              <w:rPr>
                <w:rFonts w:ascii="Browallia New" w:hAnsi="Browallia New" w:cs="Browallia New"/>
                <w:sz w:val="26"/>
                <w:szCs w:val="26"/>
              </w:rPr>
              <w:t>7</w:t>
            </w:r>
          </w:p>
        </w:tc>
        <w:tc>
          <w:tcPr>
            <w:tcW w:w="236" w:type="dxa"/>
            <w:tcBorders>
              <w:top w:val="single" w:sz="4" w:space="0" w:color="auto"/>
              <w:left w:val="nil"/>
            </w:tcBorders>
            <w:vAlign w:val="bottom"/>
          </w:tcPr>
          <w:p w14:paraId="57CE998A" w14:textId="77777777" w:rsidR="00496125" w:rsidRPr="003F731E" w:rsidRDefault="00496125" w:rsidP="00496125">
            <w:pPr>
              <w:ind w:left="-105" w:right="-108"/>
              <w:jc w:val="right"/>
              <w:rPr>
                <w:rFonts w:ascii="Browallia New" w:hAnsi="Browallia New" w:cs="Browallia New"/>
                <w:sz w:val="26"/>
                <w:szCs w:val="26"/>
                <w:u w:val="single"/>
              </w:rPr>
            </w:pPr>
          </w:p>
        </w:tc>
        <w:tc>
          <w:tcPr>
            <w:tcW w:w="1159" w:type="dxa"/>
            <w:tcBorders>
              <w:top w:val="single" w:sz="4" w:space="0" w:color="auto"/>
              <w:bottom w:val="single" w:sz="4" w:space="0" w:color="auto"/>
            </w:tcBorders>
            <w:vAlign w:val="bottom"/>
          </w:tcPr>
          <w:p w14:paraId="57CE998B" w14:textId="04A34E32" w:rsidR="00496125" w:rsidRPr="003F731E" w:rsidRDefault="00496125" w:rsidP="00496125">
            <w:pPr>
              <w:ind w:left="-105" w:right="-108"/>
              <w:jc w:val="center"/>
              <w:rPr>
                <w:rFonts w:ascii="Browallia New" w:hAnsi="Browallia New" w:cs="Browallia New"/>
                <w:sz w:val="26"/>
                <w:szCs w:val="26"/>
              </w:rPr>
            </w:pPr>
            <w:r w:rsidRPr="003F731E">
              <w:rPr>
                <w:rFonts w:ascii="Browallia New" w:hAnsi="Browallia New" w:cs="Browallia New"/>
                <w:sz w:val="26"/>
                <w:szCs w:val="26"/>
              </w:rPr>
              <w:t>256</w:t>
            </w:r>
            <w:r w:rsidR="008B210D" w:rsidRPr="003F731E">
              <w:rPr>
                <w:rFonts w:ascii="Browallia New" w:hAnsi="Browallia New" w:cs="Browallia New"/>
                <w:sz w:val="26"/>
                <w:szCs w:val="26"/>
              </w:rPr>
              <w:t>6</w:t>
            </w:r>
          </w:p>
        </w:tc>
        <w:tc>
          <w:tcPr>
            <w:tcW w:w="237" w:type="dxa"/>
            <w:tcBorders>
              <w:left w:val="nil"/>
            </w:tcBorders>
          </w:tcPr>
          <w:p w14:paraId="57CE998C" w14:textId="77777777" w:rsidR="00496125" w:rsidRPr="003F731E" w:rsidRDefault="00496125" w:rsidP="00496125">
            <w:pPr>
              <w:ind w:right="72"/>
              <w:jc w:val="center"/>
              <w:rPr>
                <w:rFonts w:ascii="Browallia New" w:hAnsi="Browallia New" w:cs="Browallia New"/>
                <w:sz w:val="26"/>
                <w:szCs w:val="26"/>
              </w:rPr>
            </w:pPr>
          </w:p>
        </w:tc>
        <w:tc>
          <w:tcPr>
            <w:tcW w:w="1149" w:type="dxa"/>
            <w:tcBorders>
              <w:top w:val="single" w:sz="4" w:space="0" w:color="auto"/>
              <w:bottom w:val="single" w:sz="4" w:space="0" w:color="auto"/>
            </w:tcBorders>
            <w:vAlign w:val="bottom"/>
          </w:tcPr>
          <w:p w14:paraId="57CE998D" w14:textId="1E831E62" w:rsidR="00496125" w:rsidRPr="003F731E" w:rsidRDefault="00496125" w:rsidP="00496125">
            <w:pPr>
              <w:ind w:left="-105" w:right="-108"/>
              <w:jc w:val="center"/>
              <w:rPr>
                <w:rFonts w:ascii="Browallia New" w:hAnsi="Browallia New" w:cs="Browallia New"/>
                <w:sz w:val="26"/>
                <w:szCs w:val="26"/>
              </w:rPr>
            </w:pPr>
            <w:r w:rsidRPr="003F731E">
              <w:rPr>
                <w:rFonts w:ascii="Browallia New" w:hAnsi="Browallia New" w:cs="Browallia New"/>
                <w:sz w:val="26"/>
                <w:szCs w:val="26"/>
              </w:rPr>
              <w:t>256</w:t>
            </w:r>
            <w:r w:rsidR="008B210D" w:rsidRPr="003F731E">
              <w:rPr>
                <w:rFonts w:ascii="Browallia New" w:hAnsi="Browallia New" w:cs="Browallia New"/>
                <w:sz w:val="26"/>
                <w:szCs w:val="26"/>
              </w:rPr>
              <w:t>7</w:t>
            </w:r>
          </w:p>
        </w:tc>
        <w:tc>
          <w:tcPr>
            <w:tcW w:w="239" w:type="dxa"/>
            <w:tcBorders>
              <w:top w:val="single" w:sz="4" w:space="0" w:color="auto"/>
            </w:tcBorders>
            <w:vAlign w:val="bottom"/>
          </w:tcPr>
          <w:p w14:paraId="57CE998E" w14:textId="77777777" w:rsidR="00496125" w:rsidRPr="003F731E" w:rsidRDefault="00496125" w:rsidP="00496125">
            <w:pPr>
              <w:ind w:left="-105" w:right="-108"/>
              <w:jc w:val="right"/>
              <w:rPr>
                <w:rFonts w:ascii="Browallia New" w:hAnsi="Browallia New" w:cs="Browallia New"/>
                <w:sz w:val="26"/>
                <w:szCs w:val="26"/>
                <w:u w:val="single"/>
              </w:rPr>
            </w:pPr>
          </w:p>
        </w:tc>
        <w:tc>
          <w:tcPr>
            <w:tcW w:w="1168" w:type="dxa"/>
            <w:tcBorders>
              <w:top w:val="single" w:sz="4" w:space="0" w:color="auto"/>
              <w:bottom w:val="single" w:sz="4" w:space="0" w:color="auto"/>
            </w:tcBorders>
            <w:vAlign w:val="bottom"/>
          </w:tcPr>
          <w:p w14:paraId="57CE998F" w14:textId="71CE2AEF" w:rsidR="00496125" w:rsidRPr="003F731E" w:rsidRDefault="00496125" w:rsidP="00496125">
            <w:pPr>
              <w:ind w:left="-105" w:right="-108"/>
              <w:jc w:val="center"/>
              <w:rPr>
                <w:rFonts w:ascii="Browallia New" w:hAnsi="Browallia New" w:cs="Browallia New"/>
                <w:sz w:val="26"/>
                <w:szCs w:val="26"/>
              </w:rPr>
            </w:pPr>
            <w:r w:rsidRPr="003F731E">
              <w:rPr>
                <w:rFonts w:ascii="Browallia New" w:hAnsi="Browallia New" w:cs="Browallia New"/>
                <w:sz w:val="26"/>
                <w:szCs w:val="26"/>
              </w:rPr>
              <w:t>256</w:t>
            </w:r>
            <w:r w:rsidR="008B210D" w:rsidRPr="003F731E">
              <w:rPr>
                <w:rFonts w:ascii="Browallia New" w:hAnsi="Browallia New" w:cs="Browallia New"/>
                <w:sz w:val="26"/>
                <w:szCs w:val="26"/>
              </w:rPr>
              <w:t>6</w:t>
            </w:r>
          </w:p>
        </w:tc>
      </w:tr>
      <w:bookmarkEnd w:id="0"/>
      <w:tr w:rsidR="008C721D" w:rsidRPr="003F731E" w14:paraId="57CE9999" w14:textId="77777777" w:rsidTr="00562DF4">
        <w:trPr>
          <w:cantSplit/>
          <w:trHeight w:hRule="exact" w:val="245"/>
        </w:trPr>
        <w:tc>
          <w:tcPr>
            <w:tcW w:w="3609" w:type="dxa"/>
          </w:tcPr>
          <w:p w14:paraId="57CE9991" w14:textId="77777777" w:rsidR="008C721D" w:rsidRPr="003F731E" w:rsidRDefault="008C721D" w:rsidP="00D72109">
            <w:pPr>
              <w:pStyle w:val="3"/>
              <w:tabs>
                <w:tab w:val="clear" w:pos="360"/>
                <w:tab w:val="clear" w:pos="720"/>
              </w:tabs>
              <w:rPr>
                <w:rFonts w:ascii="Browallia New" w:hAnsi="Browallia New" w:cs="Browallia New"/>
                <w:sz w:val="26"/>
                <w:szCs w:val="26"/>
                <w:u w:val="single"/>
                <w:lang w:val="en-GB"/>
              </w:rPr>
            </w:pPr>
          </w:p>
        </w:tc>
        <w:tc>
          <w:tcPr>
            <w:tcW w:w="1188" w:type="dxa"/>
            <w:tcBorders>
              <w:top w:val="single" w:sz="4" w:space="0" w:color="auto"/>
              <w:left w:val="nil"/>
            </w:tcBorders>
          </w:tcPr>
          <w:p w14:paraId="57CE9992" w14:textId="77777777" w:rsidR="008C721D" w:rsidRPr="003F731E" w:rsidRDefault="008C721D" w:rsidP="00D72109">
            <w:pPr>
              <w:pStyle w:val="3"/>
              <w:tabs>
                <w:tab w:val="clear" w:pos="360"/>
                <w:tab w:val="clear" w:pos="720"/>
              </w:tabs>
              <w:rPr>
                <w:rFonts w:ascii="Browallia New" w:hAnsi="Browallia New" w:cs="Browallia New"/>
                <w:sz w:val="26"/>
                <w:szCs w:val="26"/>
              </w:rPr>
            </w:pPr>
          </w:p>
        </w:tc>
        <w:tc>
          <w:tcPr>
            <w:tcW w:w="236" w:type="dxa"/>
            <w:tcBorders>
              <w:left w:val="nil"/>
            </w:tcBorders>
          </w:tcPr>
          <w:p w14:paraId="57CE9993" w14:textId="77777777" w:rsidR="008C721D" w:rsidRPr="003F731E" w:rsidRDefault="008C721D" w:rsidP="00D72109">
            <w:pPr>
              <w:pStyle w:val="3"/>
              <w:tabs>
                <w:tab w:val="clear" w:pos="360"/>
                <w:tab w:val="clear" w:pos="720"/>
              </w:tabs>
              <w:rPr>
                <w:rFonts w:ascii="Browallia New" w:hAnsi="Browallia New" w:cs="Browallia New"/>
                <w:sz w:val="26"/>
                <w:szCs w:val="26"/>
              </w:rPr>
            </w:pPr>
          </w:p>
        </w:tc>
        <w:tc>
          <w:tcPr>
            <w:tcW w:w="1159" w:type="dxa"/>
            <w:tcBorders>
              <w:top w:val="single" w:sz="4" w:space="0" w:color="auto"/>
            </w:tcBorders>
          </w:tcPr>
          <w:p w14:paraId="57CE9994" w14:textId="77777777" w:rsidR="008C721D" w:rsidRPr="003F731E" w:rsidRDefault="008C721D" w:rsidP="00312B37">
            <w:pPr>
              <w:pStyle w:val="3"/>
              <w:tabs>
                <w:tab w:val="clear" w:pos="360"/>
                <w:tab w:val="clear" w:pos="720"/>
              </w:tabs>
              <w:rPr>
                <w:rFonts w:ascii="Browallia New" w:hAnsi="Browallia New" w:cs="Browallia New"/>
                <w:sz w:val="26"/>
                <w:szCs w:val="26"/>
              </w:rPr>
            </w:pPr>
          </w:p>
        </w:tc>
        <w:tc>
          <w:tcPr>
            <w:tcW w:w="237" w:type="dxa"/>
            <w:tcBorders>
              <w:left w:val="nil"/>
            </w:tcBorders>
          </w:tcPr>
          <w:p w14:paraId="57CE9995" w14:textId="77777777" w:rsidR="008C721D" w:rsidRPr="003F731E" w:rsidRDefault="008C721D" w:rsidP="00D72109">
            <w:pPr>
              <w:pStyle w:val="3"/>
              <w:tabs>
                <w:tab w:val="clear" w:pos="360"/>
                <w:tab w:val="clear" w:pos="720"/>
              </w:tabs>
              <w:rPr>
                <w:rFonts w:ascii="Browallia New" w:hAnsi="Browallia New" w:cs="Browallia New"/>
                <w:sz w:val="26"/>
                <w:szCs w:val="26"/>
              </w:rPr>
            </w:pPr>
          </w:p>
        </w:tc>
        <w:tc>
          <w:tcPr>
            <w:tcW w:w="1149" w:type="dxa"/>
            <w:tcBorders>
              <w:top w:val="single" w:sz="4" w:space="0" w:color="auto"/>
            </w:tcBorders>
          </w:tcPr>
          <w:p w14:paraId="57CE9996" w14:textId="77777777" w:rsidR="008C721D" w:rsidRPr="003F731E" w:rsidRDefault="008C721D" w:rsidP="00D72109">
            <w:pPr>
              <w:pStyle w:val="3"/>
              <w:tabs>
                <w:tab w:val="clear" w:pos="360"/>
                <w:tab w:val="clear" w:pos="720"/>
              </w:tabs>
              <w:jc w:val="center"/>
              <w:rPr>
                <w:rFonts w:ascii="Browallia New" w:hAnsi="Browallia New" w:cs="Browallia New"/>
                <w:sz w:val="26"/>
                <w:szCs w:val="26"/>
                <w:lang w:val="en-GB"/>
              </w:rPr>
            </w:pPr>
          </w:p>
        </w:tc>
        <w:tc>
          <w:tcPr>
            <w:tcW w:w="239" w:type="dxa"/>
          </w:tcPr>
          <w:p w14:paraId="57CE9997" w14:textId="77777777" w:rsidR="008C721D" w:rsidRPr="003F731E" w:rsidRDefault="008C721D" w:rsidP="00D72109">
            <w:pPr>
              <w:pStyle w:val="a"/>
              <w:jc w:val="center"/>
              <w:rPr>
                <w:rFonts w:ascii="Browallia New" w:hAnsi="Browallia New" w:cs="Browallia New"/>
                <w:sz w:val="26"/>
                <w:szCs w:val="26"/>
              </w:rPr>
            </w:pPr>
          </w:p>
        </w:tc>
        <w:tc>
          <w:tcPr>
            <w:tcW w:w="1168" w:type="dxa"/>
            <w:tcBorders>
              <w:top w:val="single" w:sz="4" w:space="0" w:color="auto"/>
            </w:tcBorders>
          </w:tcPr>
          <w:p w14:paraId="57CE9998" w14:textId="77777777" w:rsidR="008C721D" w:rsidRPr="003F731E" w:rsidRDefault="008C721D" w:rsidP="00312B37">
            <w:pPr>
              <w:pStyle w:val="3"/>
              <w:tabs>
                <w:tab w:val="clear" w:pos="360"/>
                <w:tab w:val="clear" w:pos="720"/>
              </w:tabs>
              <w:jc w:val="center"/>
              <w:rPr>
                <w:rFonts w:ascii="Browallia New" w:hAnsi="Browallia New" w:cs="Browallia New"/>
                <w:sz w:val="26"/>
                <w:szCs w:val="26"/>
                <w:lang w:val="en-GB"/>
              </w:rPr>
            </w:pPr>
          </w:p>
        </w:tc>
      </w:tr>
      <w:tr w:rsidR="008C721D" w:rsidRPr="003F731E" w14:paraId="57CE99A2" w14:textId="77777777" w:rsidTr="00562DF4">
        <w:trPr>
          <w:cantSplit/>
        </w:trPr>
        <w:tc>
          <w:tcPr>
            <w:tcW w:w="3609" w:type="dxa"/>
          </w:tcPr>
          <w:p w14:paraId="57CE999A" w14:textId="5FECC474" w:rsidR="008C721D" w:rsidRPr="003F731E" w:rsidRDefault="008C721D" w:rsidP="00D72109">
            <w:pPr>
              <w:pStyle w:val="3"/>
              <w:tabs>
                <w:tab w:val="clear" w:pos="360"/>
                <w:tab w:val="clear" w:pos="720"/>
              </w:tabs>
              <w:rPr>
                <w:rFonts w:ascii="Browallia New" w:hAnsi="Browallia New" w:cs="Browallia New"/>
                <w:sz w:val="26"/>
                <w:szCs w:val="26"/>
                <w:cs/>
              </w:rPr>
            </w:pPr>
            <w:r w:rsidRPr="003F731E">
              <w:rPr>
                <w:rFonts w:ascii="Browallia New" w:hAnsi="Browallia New" w:cs="Browallia New"/>
                <w:sz w:val="26"/>
                <w:szCs w:val="26"/>
                <w:u w:val="single"/>
                <w:cs/>
                <w:lang w:val="en-GB"/>
              </w:rPr>
              <w:t xml:space="preserve">ลูกหนี้การค้า </w:t>
            </w:r>
            <w:r w:rsidR="0006147E">
              <w:rPr>
                <w:rFonts w:ascii="Browallia New" w:hAnsi="Browallia New" w:cs="Browallia New"/>
                <w:sz w:val="26"/>
                <w:szCs w:val="26"/>
                <w:u w:val="single"/>
              </w:rPr>
              <w:t>-</w:t>
            </w:r>
            <w:r w:rsidRPr="003F731E">
              <w:rPr>
                <w:rFonts w:ascii="Browallia New" w:hAnsi="Browallia New" w:cs="Browallia New"/>
                <w:sz w:val="26"/>
                <w:szCs w:val="26"/>
                <w:u w:val="single"/>
                <w:lang w:val="en-GB"/>
              </w:rPr>
              <w:t xml:space="preserve"> </w:t>
            </w:r>
            <w:r w:rsidRPr="003F731E">
              <w:rPr>
                <w:rFonts w:ascii="Browallia New" w:hAnsi="Browallia New" w:cs="Browallia New"/>
                <w:sz w:val="26"/>
                <w:szCs w:val="26"/>
                <w:u w:val="single"/>
                <w:cs/>
                <w:lang w:val="en-GB"/>
              </w:rPr>
              <w:t>ลูกค้าทั่วไป</w:t>
            </w:r>
            <w:r w:rsidR="00247FD0" w:rsidRPr="003F731E">
              <w:rPr>
                <w:rFonts w:ascii="Browallia New" w:hAnsi="Browallia New" w:cs="Browallia New"/>
                <w:sz w:val="26"/>
                <w:szCs w:val="26"/>
                <w:u w:val="single"/>
                <w:lang w:val="en-GB"/>
              </w:rPr>
              <w:t xml:space="preserve"> </w:t>
            </w:r>
            <w:r w:rsidR="0006147E">
              <w:rPr>
                <w:rFonts w:ascii="Browallia New" w:hAnsi="Browallia New" w:cs="Browallia New"/>
                <w:snapToGrid w:val="0"/>
                <w:sz w:val="26"/>
                <w:szCs w:val="26"/>
                <w:u w:val="single"/>
                <w:lang w:eastAsia="th-TH"/>
              </w:rPr>
              <w:t>-</w:t>
            </w:r>
            <w:r w:rsidRPr="003F731E">
              <w:rPr>
                <w:rFonts w:ascii="Browallia New" w:hAnsi="Browallia New" w:cs="Browallia New"/>
                <w:snapToGrid w:val="0"/>
                <w:sz w:val="26"/>
                <w:szCs w:val="26"/>
                <w:u w:val="single"/>
                <w:cs/>
                <w:lang w:eastAsia="th-TH"/>
              </w:rPr>
              <w:t xml:space="preserve"> สุทธิ</w:t>
            </w:r>
          </w:p>
        </w:tc>
        <w:tc>
          <w:tcPr>
            <w:tcW w:w="1188" w:type="dxa"/>
            <w:tcBorders>
              <w:left w:val="nil"/>
            </w:tcBorders>
          </w:tcPr>
          <w:p w14:paraId="57CE999B" w14:textId="77777777" w:rsidR="008C721D" w:rsidRPr="003F731E" w:rsidRDefault="008C721D" w:rsidP="00D72109">
            <w:pPr>
              <w:pStyle w:val="3"/>
              <w:tabs>
                <w:tab w:val="clear" w:pos="360"/>
                <w:tab w:val="clear" w:pos="720"/>
              </w:tabs>
              <w:rPr>
                <w:rFonts w:ascii="Browallia New" w:hAnsi="Browallia New" w:cs="Browallia New"/>
                <w:sz w:val="26"/>
                <w:szCs w:val="26"/>
              </w:rPr>
            </w:pPr>
          </w:p>
        </w:tc>
        <w:tc>
          <w:tcPr>
            <w:tcW w:w="236" w:type="dxa"/>
            <w:tcBorders>
              <w:left w:val="nil"/>
            </w:tcBorders>
          </w:tcPr>
          <w:p w14:paraId="57CE999C" w14:textId="77777777" w:rsidR="008C721D" w:rsidRPr="003F731E" w:rsidRDefault="008C721D" w:rsidP="00D72109">
            <w:pPr>
              <w:pStyle w:val="3"/>
              <w:tabs>
                <w:tab w:val="clear" w:pos="360"/>
                <w:tab w:val="clear" w:pos="720"/>
              </w:tabs>
              <w:rPr>
                <w:rFonts w:ascii="Browallia New" w:hAnsi="Browallia New" w:cs="Browallia New"/>
                <w:sz w:val="26"/>
                <w:szCs w:val="26"/>
              </w:rPr>
            </w:pPr>
          </w:p>
        </w:tc>
        <w:tc>
          <w:tcPr>
            <w:tcW w:w="1159" w:type="dxa"/>
          </w:tcPr>
          <w:p w14:paraId="57CE999D" w14:textId="77777777" w:rsidR="008C721D" w:rsidRPr="003F731E" w:rsidRDefault="008C721D" w:rsidP="00312B37">
            <w:pPr>
              <w:pStyle w:val="3"/>
              <w:tabs>
                <w:tab w:val="clear" w:pos="360"/>
                <w:tab w:val="clear" w:pos="720"/>
              </w:tabs>
              <w:rPr>
                <w:rFonts w:ascii="Browallia New" w:hAnsi="Browallia New" w:cs="Browallia New"/>
                <w:sz w:val="26"/>
                <w:szCs w:val="26"/>
              </w:rPr>
            </w:pPr>
          </w:p>
        </w:tc>
        <w:tc>
          <w:tcPr>
            <w:tcW w:w="237" w:type="dxa"/>
            <w:tcBorders>
              <w:left w:val="nil"/>
            </w:tcBorders>
          </w:tcPr>
          <w:p w14:paraId="57CE999E" w14:textId="77777777" w:rsidR="008C721D" w:rsidRPr="003F731E" w:rsidRDefault="008C721D" w:rsidP="00D72109">
            <w:pPr>
              <w:pStyle w:val="3"/>
              <w:tabs>
                <w:tab w:val="clear" w:pos="360"/>
                <w:tab w:val="clear" w:pos="720"/>
              </w:tabs>
              <w:rPr>
                <w:rFonts w:ascii="Browallia New" w:hAnsi="Browallia New" w:cs="Browallia New"/>
                <w:sz w:val="26"/>
                <w:szCs w:val="26"/>
              </w:rPr>
            </w:pPr>
          </w:p>
        </w:tc>
        <w:tc>
          <w:tcPr>
            <w:tcW w:w="1149" w:type="dxa"/>
          </w:tcPr>
          <w:p w14:paraId="57CE999F" w14:textId="77777777" w:rsidR="008C721D" w:rsidRPr="003F731E" w:rsidRDefault="008C721D" w:rsidP="00D72109">
            <w:pPr>
              <w:pStyle w:val="3"/>
              <w:tabs>
                <w:tab w:val="clear" w:pos="360"/>
                <w:tab w:val="clear" w:pos="720"/>
              </w:tabs>
              <w:jc w:val="center"/>
              <w:rPr>
                <w:rFonts w:ascii="Browallia New" w:hAnsi="Browallia New" w:cs="Browallia New"/>
                <w:sz w:val="26"/>
                <w:szCs w:val="26"/>
                <w:lang w:val="en-GB"/>
              </w:rPr>
            </w:pPr>
          </w:p>
        </w:tc>
        <w:tc>
          <w:tcPr>
            <w:tcW w:w="239" w:type="dxa"/>
          </w:tcPr>
          <w:p w14:paraId="57CE99A0" w14:textId="77777777" w:rsidR="008C721D" w:rsidRPr="003F731E" w:rsidRDefault="008C721D" w:rsidP="00D72109">
            <w:pPr>
              <w:pStyle w:val="a"/>
              <w:jc w:val="center"/>
              <w:rPr>
                <w:rFonts w:ascii="Browallia New" w:hAnsi="Browallia New" w:cs="Browallia New"/>
                <w:sz w:val="26"/>
                <w:szCs w:val="26"/>
              </w:rPr>
            </w:pPr>
          </w:p>
        </w:tc>
        <w:tc>
          <w:tcPr>
            <w:tcW w:w="1168" w:type="dxa"/>
          </w:tcPr>
          <w:p w14:paraId="57CE99A1" w14:textId="77777777" w:rsidR="008C721D" w:rsidRPr="003F731E" w:rsidRDefault="008C721D" w:rsidP="00312B37">
            <w:pPr>
              <w:pStyle w:val="3"/>
              <w:tabs>
                <w:tab w:val="clear" w:pos="360"/>
                <w:tab w:val="clear" w:pos="720"/>
              </w:tabs>
              <w:jc w:val="center"/>
              <w:rPr>
                <w:rFonts w:ascii="Browallia New" w:hAnsi="Browallia New" w:cs="Browallia New"/>
                <w:sz w:val="26"/>
                <w:szCs w:val="26"/>
                <w:lang w:val="en-GB"/>
              </w:rPr>
            </w:pPr>
          </w:p>
        </w:tc>
      </w:tr>
      <w:tr w:rsidR="008B210D" w:rsidRPr="003F731E" w14:paraId="57CE99AB" w14:textId="77777777" w:rsidTr="00562DF4">
        <w:trPr>
          <w:cantSplit/>
        </w:trPr>
        <w:tc>
          <w:tcPr>
            <w:tcW w:w="3609" w:type="dxa"/>
          </w:tcPr>
          <w:p w14:paraId="57CE99A3" w14:textId="77777777" w:rsidR="008B210D" w:rsidRPr="003F731E" w:rsidRDefault="008B210D" w:rsidP="008B210D">
            <w:pPr>
              <w:rPr>
                <w:rFonts w:ascii="Browallia New" w:hAnsi="Browallia New" w:cs="Browallia New"/>
                <w:sz w:val="26"/>
                <w:szCs w:val="26"/>
              </w:rPr>
            </w:pPr>
            <w:r w:rsidRPr="003F731E">
              <w:rPr>
                <w:rFonts w:ascii="Browallia New" w:hAnsi="Browallia New" w:cs="Browallia New"/>
                <w:sz w:val="26"/>
                <w:szCs w:val="26"/>
                <w:cs/>
              </w:rPr>
              <w:t>ยังไม่ถึงกำหนดชำระ</w:t>
            </w:r>
          </w:p>
        </w:tc>
        <w:tc>
          <w:tcPr>
            <w:tcW w:w="1188" w:type="dxa"/>
            <w:tcBorders>
              <w:left w:val="nil"/>
            </w:tcBorders>
          </w:tcPr>
          <w:p w14:paraId="57CE99A4" w14:textId="09461C43" w:rsidR="008B210D" w:rsidRPr="006802C1" w:rsidRDefault="00950860" w:rsidP="008B210D">
            <w:pPr>
              <w:jc w:val="right"/>
              <w:rPr>
                <w:rFonts w:ascii="Browallia New" w:hAnsi="Browallia New" w:cs="Browallia New"/>
                <w:sz w:val="26"/>
                <w:szCs w:val="26"/>
              </w:rPr>
            </w:pPr>
            <w:r w:rsidRPr="006802C1">
              <w:rPr>
                <w:rFonts w:ascii="Browallia New" w:hAnsi="Browallia New" w:cs="Browallia New"/>
                <w:sz w:val="26"/>
                <w:szCs w:val="26"/>
              </w:rPr>
              <w:t>1,02</w:t>
            </w:r>
            <w:r w:rsidR="003E2DF6" w:rsidRPr="006802C1">
              <w:rPr>
                <w:rFonts w:ascii="Browallia New" w:hAnsi="Browallia New" w:cs="Browallia New"/>
                <w:sz w:val="26"/>
                <w:szCs w:val="26"/>
              </w:rPr>
              <w:t>9,56</w:t>
            </w:r>
            <w:r w:rsidR="006B41AF">
              <w:rPr>
                <w:rFonts w:ascii="Browallia New" w:hAnsi="Browallia New" w:cs="Browallia New"/>
                <w:sz w:val="26"/>
                <w:szCs w:val="26"/>
              </w:rPr>
              <w:t>2</w:t>
            </w:r>
          </w:p>
        </w:tc>
        <w:tc>
          <w:tcPr>
            <w:tcW w:w="236" w:type="dxa"/>
            <w:tcBorders>
              <w:left w:val="nil"/>
            </w:tcBorders>
          </w:tcPr>
          <w:p w14:paraId="57CE99A5" w14:textId="77777777" w:rsidR="008B210D" w:rsidRPr="003F731E" w:rsidRDefault="008B210D" w:rsidP="008B210D">
            <w:pPr>
              <w:jc w:val="right"/>
              <w:rPr>
                <w:rFonts w:ascii="Browallia New" w:hAnsi="Browallia New" w:cs="Browallia New"/>
                <w:sz w:val="26"/>
                <w:szCs w:val="26"/>
              </w:rPr>
            </w:pPr>
          </w:p>
        </w:tc>
        <w:tc>
          <w:tcPr>
            <w:tcW w:w="1159" w:type="dxa"/>
          </w:tcPr>
          <w:p w14:paraId="57CE99A6" w14:textId="2F6E0292"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1,116,600</w:t>
            </w:r>
          </w:p>
        </w:tc>
        <w:tc>
          <w:tcPr>
            <w:tcW w:w="237" w:type="dxa"/>
            <w:tcBorders>
              <w:left w:val="nil"/>
            </w:tcBorders>
          </w:tcPr>
          <w:p w14:paraId="57CE99A7" w14:textId="77777777" w:rsidR="008B210D" w:rsidRPr="003F731E" w:rsidRDefault="008B210D" w:rsidP="008B210D">
            <w:pPr>
              <w:jc w:val="right"/>
              <w:rPr>
                <w:rFonts w:ascii="Browallia New" w:hAnsi="Browallia New" w:cs="Browallia New"/>
                <w:sz w:val="26"/>
                <w:szCs w:val="26"/>
              </w:rPr>
            </w:pPr>
          </w:p>
        </w:tc>
        <w:tc>
          <w:tcPr>
            <w:tcW w:w="1149" w:type="dxa"/>
          </w:tcPr>
          <w:p w14:paraId="57CE99A8" w14:textId="37CAA189" w:rsidR="008B210D" w:rsidRPr="003F731E" w:rsidRDefault="0082205D" w:rsidP="008B210D">
            <w:pPr>
              <w:jc w:val="right"/>
              <w:rPr>
                <w:rFonts w:ascii="Browallia New" w:hAnsi="Browallia New" w:cs="Browallia New"/>
                <w:sz w:val="26"/>
                <w:szCs w:val="26"/>
              </w:rPr>
            </w:pPr>
            <w:r>
              <w:rPr>
                <w:rFonts w:ascii="Browallia New" w:hAnsi="Browallia New" w:cs="Browallia New"/>
                <w:sz w:val="26"/>
                <w:szCs w:val="26"/>
              </w:rPr>
              <w:t>1,029,562</w:t>
            </w:r>
          </w:p>
        </w:tc>
        <w:tc>
          <w:tcPr>
            <w:tcW w:w="239" w:type="dxa"/>
          </w:tcPr>
          <w:p w14:paraId="57CE99A9" w14:textId="77777777" w:rsidR="008B210D" w:rsidRPr="003F731E" w:rsidRDefault="008B210D" w:rsidP="008B210D">
            <w:pPr>
              <w:jc w:val="right"/>
              <w:rPr>
                <w:rFonts w:ascii="Browallia New" w:hAnsi="Browallia New" w:cs="Browallia New"/>
                <w:sz w:val="26"/>
                <w:szCs w:val="26"/>
              </w:rPr>
            </w:pPr>
          </w:p>
        </w:tc>
        <w:tc>
          <w:tcPr>
            <w:tcW w:w="1168" w:type="dxa"/>
          </w:tcPr>
          <w:p w14:paraId="57CE99AA" w14:textId="6FBC237E"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1,116,600</w:t>
            </w:r>
          </w:p>
        </w:tc>
      </w:tr>
      <w:tr w:rsidR="008B210D" w:rsidRPr="003F731E" w14:paraId="57CE99B4" w14:textId="77777777" w:rsidTr="00562DF4">
        <w:trPr>
          <w:cantSplit/>
        </w:trPr>
        <w:tc>
          <w:tcPr>
            <w:tcW w:w="3609" w:type="dxa"/>
          </w:tcPr>
          <w:p w14:paraId="57CE99AC" w14:textId="77777777" w:rsidR="008B210D" w:rsidRPr="003F731E" w:rsidRDefault="008B210D" w:rsidP="008B210D">
            <w:pPr>
              <w:rPr>
                <w:rFonts w:ascii="Browallia New" w:hAnsi="Browallia New" w:cs="Browallia New"/>
                <w:sz w:val="26"/>
                <w:szCs w:val="26"/>
                <w:lang w:val="en-GB"/>
              </w:rPr>
            </w:pPr>
            <w:r w:rsidRPr="003F731E">
              <w:rPr>
                <w:rFonts w:ascii="Browallia New" w:hAnsi="Browallia New" w:cs="Browallia New"/>
                <w:sz w:val="26"/>
                <w:szCs w:val="26"/>
                <w:cs/>
                <w:lang w:val="th-TH"/>
              </w:rPr>
              <w:t xml:space="preserve">เกินกำหนดชำระ </w:t>
            </w:r>
            <w:r w:rsidRPr="003F731E">
              <w:rPr>
                <w:rFonts w:ascii="Browallia New" w:hAnsi="Browallia New" w:cs="Browallia New"/>
                <w:sz w:val="26"/>
                <w:szCs w:val="26"/>
              </w:rPr>
              <w:t>:</w:t>
            </w:r>
          </w:p>
        </w:tc>
        <w:tc>
          <w:tcPr>
            <w:tcW w:w="1188" w:type="dxa"/>
            <w:tcBorders>
              <w:left w:val="nil"/>
            </w:tcBorders>
          </w:tcPr>
          <w:p w14:paraId="57CE99AD" w14:textId="77777777" w:rsidR="008B210D" w:rsidRPr="006802C1" w:rsidRDefault="008B210D" w:rsidP="008B210D">
            <w:pPr>
              <w:jc w:val="right"/>
              <w:rPr>
                <w:rFonts w:ascii="Browallia New" w:hAnsi="Browallia New" w:cs="Browallia New"/>
                <w:sz w:val="26"/>
                <w:szCs w:val="26"/>
              </w:rPr>
            </w:pPr>
          </w:p>
        </w:tc>
        <w:tc>
          <w:tcPr>
            <w:tcW w:w="236" w:type="dxa"/>
            <w:tcBorders>
              <w:left w:val="nil"/>
            </w:tcBorders>
          </w:tcPr>
          <w:p w14:paraId="57CE99AE" w14:textId="77777777" w:rsidR="008B210D" w:rsidRPr="003F731E" w:rsidRDefault="008B210D" w:rsidP="008B210D">
            <w:pPr>
              <w:jc w:val="right"/>
              <w:rPr>
                <w:rFonts w:ascii="Browallia New" w:hAnsi="Browallia New" w:cs="Browallia New"/>
                <w:sz w:val="26"/>
                <w:szCs w:val="26"/>
              </w:rPr>
            </w:pPr>
          </w:p>
        </w:tc>
        <w:tc>
          <w:tcPr>
            <w:tcW w:w="1159" w:type="dxa"/>
          </w:tcPr>
          <w:p w14:paraId="57CE99AF" w14:textId="77777777" w:rsidR="008B210D" w:rsidRPr="003F731E" w:rsidRDefault="008B210D" w:rsidP="008B210D">
            <w:pPr>
              <w:jc w:val="right"/>
              <w:rPr>
                <w:rFonts w:ascii="Browallia New" w:hAnsi="Browallia New" w:cs="Browallia New"/>
                <w:sz w:val="26"/>
                <w:szCs w:val="26"/>
              </w:rPr>
            </w:pPr>
          </w:p>
        </w:tc>
        <w:tc>
          <w:tcPr>
            <w:tcW w:w="237" w:type="dxa"/>
            <w:tcBorders>
              <w:left w:val="nil"/>
            </w:tcBorders>
          </w:tcPr>
          <w:p w14:paraId="57CE99B0" w14:textId="77777777" w:rsidR="008B210D" w:rsidRPr="003F731E" w:rsidRDefault="008B210D" w:rsidP="008B210D">
            <w:pPr>
              <w:jc w:val="right"/>
              <w:rPr>
                <w:rFonts w:ascii="Browallia New" w:hAnsi="Browallia New" w:cs="Browallia New"/>
                <w:sz w:val="26"/>
                <w:szCs w:val="26"/>
              </w:rPr>
            </w:pPr>
          </w:p>
        </w:tc>
        <w:tc>
          <w:tcPr>
            <w:tcW w:w="1149" w:type="dxa"/>
          </w:tcPr>
          <w:p w14:paraId="57CE99B1" w14:textId="77777777" w:rsidR="008B210D" w:rsidRPr="003F731E" w:rsidRDefault="008B210D" w:rsidP="008B210D">
            <w:pPr>
              <w:jc w:val="right"/>
              <w:rPr>
                <w:rFonts w:ascii="Browallia New" w:hAnsi="Browallia New" w:cs="Browallia New"/>
                <w:sz w:val="26"/>
                <w:szCs w:val="26"/>
              </w:rPr>
            </w:pPr>
          </w:p>
        </w:tc>
        <w:tc>
          <w:tcPr>
            <w:tcW w:w="239" w:type="dxa"/>
          </w:tcPr>
          <w:p w14:paraId="57CE99B2" w14:textId="77777777" w:rsidR="008B210D" w:rsidRPr="003F731E" w:rsidRDefault="008B210D" w:rsidP="008B210D">
            <w:pPr>
              <w:jc w:val="right"/>
              <w:rPr>
                <w:rFonts w:ascii="Browallia New" w:hAnsi="Browallia New" w:cs="Browallia New"/>
                <w:sz w:val="26"/>
                <w:szCs w:val="26"/>
              </w:rPr>
            </w:pPr>
          </w:p>
        </w:tc>
        <w:tc>
          <w:tcPr>
            <w:tcW w:w="1168" w:type="dxa"/>
          </w:tcPr>
          <w:p w14:paraId="57CE99B3" w14:textId="77777777" w:rsidR="008B210D" w:rsidRPr="003F731E" w:rsidRDefault="008B210D" w:rsidP="008B210D">
            <w:pPr>
              <w:jc w:val="right"/>
              <w:rPr>
                <w:rFonts w:ascii="Browallia New" w:hAnsi="Browallia New" w:cs="Browallia New"/>
                <w:sz w:val="26"/>
                <w:szCs w:val="26"/>
              </w:rPr>
            </w:pPr>
          </w:p>
        </w:tc>
      </w:tr>
      <w:tr w:rsidR="008B210D" w:rsidRPr="003F731E" w14:paraId="57CE99BD" w14:textId="77777777" w:rsidTr="00562DF4">
        <w:trPr>
          <w:cantSplit/>
        </w:trPr>
        <w:tc>
          <w:tcPr>
            <w:tcW w:w="3609" w:type="dxa"/>
          </w:tcPr>
          <w:p w14:paraId="57CE99B5" w14:textId="77777777" w:rsidR="008B210D" w:rsidRPr="003F731E" w:rsidRDefault="008B210D" w:rsidP="008B210D">
            <w:pPr>
              <w:ind w:left="266"/>
              <w:rPr>
                <w:rFonts w:ascii="Browallia New" w:hAnsi="Browallia New" w:cs="Browallia New"/>
                <w:sz w:val="26"/>
                <w:szCs w:val="26"/>
                <w:cs/>
                <w:lang w:val="th-TH"/>
              </w:rPr>
            </w:pPr>
            <w:r w:rsidRPr="003F731E">
              <w:rPr>
                <w:rFonts w:ascii="Browallia New" w:hAnsi="Browallia New" w:cs="Browallia New"/>
                <w:sz w:val="26"/>
                <w:szCs w:val="26"/>
                <w:cs/>
                <w:lang w:val="en-GB"/>
              </w:rPr>
              <w:t>น้อยกว่า</w:t>
            </w:r>
            <w:r w:rsidRPr="003F731E">
              <w:rPr>
                <w:rFonts w:ascii="Browallia New" w:hAnsi="Browallia New" w:cs="Browallia New"/>
                <w:sz w:val="26"/>
                <w:szCs w:val="26"/>
                <w:lang w:val="en-GB"/>
              </w:rPr>
              <w:t xml:space="preserve"> </w:t>
            </w:r>
            <w:r w:rsidRPr="003F731E">
              <w:rPr>
                <w:rFonts w:ascii="Browallia New" w:hAnsi="Browallia New" w:cs="Browallia New"/>
                <w:sz w:val="26"/>
                <w:szCs w:val="26"/>
              </w:rPr>
              <w:t>3</w:t>
            </w:r>
            <w:r w:rsidRPr="003F731E">
              <w:rPr>
                <w:rFonts w:ascii="Browallia New" w:hAnsi="Browallia New" w:cs="Browallia New"/>
                <w:sz w:val="26"/>
                <w:szCs w:val="26"/>
                <w:lang w:val="en-GB"/>
              </w:rPr>
              <w:t xml:space="preserve"> </w:t>
            </w:r>
            <w:r w:rsidRPr="003F731E">
              <w:rPr>
                <w:rFonts w:ascii="Browallia New" w:hAnsi="Browallia New" w:cs="Browallia New"/>
                <w:sz w:val="26"/>
                <w:szCs w:val="26"/>
                <w:cs/>
                <w:lang w:val="en-GB"/>
              </w:rPr>
              <w:t>เดือน</w:t>
            </w:r>
          </w:p>
        </w:tc>
        <w:tc>
          <w:tcPr>
            <w:tcW w:w="1188" w:type="dxa"/>
            <w:tcBorders>
              <w:left w:val="nil"/>
            </w:tcBorders>
          </w:tcPr>
          <w:p w14:paraId="57CE99B6" w14:textId="08C0DF1A" w:rsidR="008B210D" w:rsidRPr="006802C1" w:rsidRDefault="003E2DF6" w:rsidP="008B210D">
            <w:pPr>
              <w:jc w:val="right"/>
              <w:rPr>
                <w:rFonts w:ascii="Browallia New" w:hAnsi="Browallia New" w:cs="Browallia New"/>
                <w:sz w:val="26"/>
                <w:szCs w:val="26"/>
              </w:rPr>
            </w:pPr>
            <w:r w:rsidRPr="006802C1">
              <w:rPr>
                <w:rFonts w:ascii="Browallia New" w:hAnsi="Browallia New" w:cs="Browallia New"/>
                <w:sz w:val="26"/>
                <w:szCs w:val="26"/>
              </w:rPr>
              <w:t>38,0</w:t>
            </w:r>
            <w:r w:rsidR="0006147E">
              <w:rPr>
                <w:rFonts w:ascii="Browallia New" w:hAnsi="Browallia New" w:cs="Browallia New"/>
                <w:sz w:val="26"/>
                <w:szCs w:val="26"/>
              </w:rPr>
              <w:t>6</w:t>
            </w:r>
            <w:r w:rsidRPr="006802C1">
              <w:rPr>
                <w:rFonts w:ascii="Browallia New" w:hAnsi="Browallia New" w:cs="Browallia New"/>
                <w:sz w:val="26"/>
                <w:szCs w:val="26"/>
              </w:rPr>
              <w:t>4</w:t>
            </w:r>
          </w:p>
        </w:tc>
        <w:tc>
          <w:tcPr>
            <w:tcW w:w="236" w:type="dxa"/>
            <w:tcBorders>
              <w:left w:val="nil"/>
            </w:tcBorders>
          </w:tcPr>
          <w:p w14:paraId="57CE99B7" w14:textId="77777777" w:rsidR="008B210D" w:rsidRPr="003F731E" w:rsidRDefault="008B210D" w:rsidP="008B210D">
            <w:pPr>
              <w:jc w:val="right"/>
              <w:rPr>
                <w:rFonts w:ascii="Browallia New" w:hAnsi="Browallia New" w:cs="Browallia New"/>
                <w:sz w:val="26"/>
                <w:szCs w:val="26"/>
              </w:rPr>
            </w:pPr>
          </w:p>
        </w:tc>
        <w:tc>
          <w:tcPr>
            <w:tcW w:w="1159" w:type="dxa"/>
          </w:tcPr>
          <w:p w14:paraId="57CE99B8" w14:textId="2A6567FE"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17,324</w:t>
            </w:r>
          </w:p>
        </w:tc>
        <w:tc>
          <w:tcPr>
            <w:tcW w:w="237" w:type="dxa"/>
            <w:tcBorders>
              <w:left w:val="nil"/>
            </w:tcBorders>
          </w:tcPr>
          <w:p w14:paraId="57CE99B9" w14:textId="77777777" w:rsidR="008B210D" w:rsidRPr="003F731E" w:rsidRDefault="008B210D" w:rsidP="008B210D">
            <w:pPr>
              <w:jc w:val="right"/>
              <w:rPr>
                <w:rFonts w:ascii="Browallia New" w:hAnsi="Browallia New" w:cs="Browallia New"/>
                <w:sz w:val="26"/>
                <w:szCs w:val="26"/>
              </w:rPr>
            </w:pPr>
          </w:p>
        </w:tc>
        <w:tc>
          <w:tcPr>
            <w:tcW w:w="1149" w:type="dxa"/>
          </w:tcPr>
          <w:p w14:paraId="57CE99BA" w14:textId="75C9425C" w:rsidR="008B210D" w:rsidRPr="003F731E" w:rsidRDefault="0082205D" w:rsidP="008B210D">
            <w:pPr>
              <w:jc w:val="right"/>
              <w:rPr>
                <w:rFonts w:ascii="Browallia New" w:hAnsi="Browallia New" w:cs="Browallia New"/>
                <w:sz w:val="26"/>
                <w:szCs w:val="26"/>
              </w:rPr>
            </w:pPr>
            <w:r>
              <w:rPr>
                <w:rFonts w:ascii="Browallia New" w:hAnsi="Browallia New" w:cs="Browallia New"/>
                <w:sz w:val="26"/>
                <w:szCs w:val="26"/>
              </w:rPr>
              <w:t>13,077</w:t>
            </w:r>
          </w:p>
        </w:tc>
        <w:tc>
          <w:tcPr>
            <w:tcW w:w="239" w:type="dxa"/>
          </w:tcPr>
          <w:p w14:paraId="57CE99BB" w14:textId="77777777" w:rsidR="008B210D" w:rsidRPr="003F731E" w:rsidRDefault="008B210D" w:rsidP="008B210D">
            <w:pPr>
              <w:jc w:val="right"/>
              <w:rPr>
                <w:rFonts w:ascii="Browallia New" w:hAnsi="Browallia New" w:cs="Browallia New"/>
                <w:sz w:val="26"/>
                <w:szCs w:val="26"/>
              </w:rPr>
            </w:pPr>
          </w:p>
        </w:tc>
        <w:tc>
          <w:tcPr>
            <w:tcW w:w="1168" w:type="dxa"/>
          </w:tcPr>
          <w:p w14:paraId="57CE99BC" w14:textId="1FAA9861"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12,965</w:t>
            </w:r>
          </w:p>
        </w:tc>
      </w:tr>
      <w:tr w:rsidR="008B210D" w:rsidRPr="003F731E" w14:paraId="57CE99C6" w14:textId="77777777" w:rsidTr="00320FDC">
        <w:trPr>
          <w:cantSplit/>
        </w:trPr>
        <w:tc>
          <w:tcPr>
            <w:tcW w:w="3609" w:type="dxa"/>
          </w:tcPr>
          <w:p w14:paraId="57CE99BE" w14:textId="77777777" w:rsidR="008B210D" w:rsidRPr="003F731E" w:rsidRDefault="008B210D" w:rsidP="008B210D">
            <w:pPr>
              <w:ind w:left="266"/>
              <w:rPr>
                <w:rFonts w:ascii="Browallia New" w:hAnsi="Browallia New" w:cs="Browallia New"/>
                <w:sz w:val="26"/>
                <w:szCs w:val="26"/>
                <w:lang w:val="en-GB"/>
              </w:rPr>
            </w:pPr>
            <w:r w:rsidRPr="003F731E">
              <w:rPr>
                <w:rFonts w:ascii="Browallia New" w:hAnsi="Browallia New" w:cs="Browallia New"/>
                <w:sz w:val="26"/>
                <w:szCs w:val="26"/>
              </w:rPr>
              <w:t>3</w:t>
            </w:r>
            <w:r w:rsidRPr="003F731E">
              <w:rPr>
                <w:rFonts w:ascii="Browallia New" w:hAnsi="Browallia New" w:cs="Browallia New"/>
                <w:sz w:val="26"/>
                <w:szCs w:val="26"/>
                <w:cs/>
                <w:lang w:val="th-TH"/>
              </w:rPr>
              <w:t xml:space="preserve"> - </w:t>
            </w:r>
            <w:r w:rsidRPr="003F731E">
              <w:rPr>
                <w:rFonts w:ascii="Browallia New" w:hAnsi="Browallia New" w:cs="Browallia New"/>
                <w:sz w:val="26"/>
                <w:szCs w:val="26"/>
              </w:rPr>
              <w:t>6</w:t>
            </w:r>
            <w:r w:rsidRPr="003F731E">
              <w:rPr>
                <w:rFonts w:ascii="Browallia New" w:hAnsi="Browallia New" w:cs="Browallia New"/>
                <w:sz w:val="26"/>
                <w:szCs w:val="26"/>
                <w:cs/>
                <w:lang w:val="th-TH"/>
              </w:rPr>
              <w:t xml:space="preserve"> เดือน</w:t>
            </w:r>
          </w:p>
        </w:tc>
        <w:tc>
          <w:tcPr>
            <w:tcW w:w="1188" w:type="dxa"/>
            <w:tcBorders>
              <w:left w:val="nil"/>
            </w:tcBorders>
          </w:tcPr>
          <w:p w14:paraId="57CE99BF" w14:textId="17CEABC8" w:rsidR="008B210D" w:rsidRPr="006802C1" w:rsidRDefault="003E2DF6" w:rsidP="008B210D">
            <w:pPr>
              <w:jc w:val="right"/>
              <w:rPr>
                <w:rFonts w:ascii="Browallia New" w:hAnsi="Browallia New" w:cs="Browallia New"/>
                <w:sz w:val="26"/>
                <w:szCs w:val="26"/>
              </w:rPr>
            </w:pPr>
            <w:r w:rsidRPr="006802C1">
              <w:rPr>
                <w:rFonts w:ascii="Browallia New" w:hAnsi="Browallia New" w:cs="Browallia New"/>
                <w:sz w:val="26"/>
                <w:szCs w:val="26"/>
              </w:rPr>
              <w:t>7,955</w:t>
            </w:r>
          </w:p>
        </w:tc>
        <w:tc>
          <w:tcPr>
            <w:tcW w:w="236" w:type="dxa"/>
            <w:tcBorders>
              <w:left w:val="nil"/>
            </w:tcBorders>
          </w:tcPr>
          <w:p w14:paraId="57CE99C0" w14:textId="77777777" w:rsidR="008B210D" w:rsidRPr="003F731E" w:rsidRDefault="008B210D" w:rsidP="008B210D">
            <w:pPr>
              <w:jc w:val="right"/>
              <w:rPr>
                <w:rFonts w:ascii="Browallia New" w:hAnsi="Browallia New" w:cs="Browallia New"/>
                <w:sz w:val="26"/>
                <w:szCs w:val="26"/>
              </w:rPr>
            </w:pPr>
          </w:p>
        </w:tc>
        <w:tc>
          <w:tcPr>
            <w:tcW w:w="1159" w:type="dxa"/>
          </w:tcPr>
          <w:p w14:paraId="57CE99C1" w14:textId="0F5343A8"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2,057</w:t>
            </w:r>
          </w:p>
        </w:tc>
        <w:tc>
          <w:tcPr>
            <w:tcW w:w="237" w:type="dxa"/>
            <w:tcBorders>
              <w:left w:val="nil"/>
            </w:tcBorders>
          </w:tcPr>
          <w:p w14:paraId="57CE99C2" w14:textId="77777777" w:rsidR="008B210D" w:rsidRPr="003F731E" w:rsidRDefault="008B210D" w:rsidP="008B210D">
            <w:pPr>
              <w:jc w:val="right"/>
              <w:rPr>
                <w:rFonts w:ascii="Browallia New" w:hAnsi="Browallia New" w:cs="Browallia New"/>
                <w:sz w:val="26"/>
                <w:szCs w:val="26"/>
              </w:rPr>
            </w:pPr>
          </w:p>
        </w:tc>
        <w:tc>
          <w:tcPr>
            <w:tcW w:w="1149" w:type="dxa"/>
          </w:tcPr>
          <w:p w14:paraId="57CE99C3" w14:textId="12113627" w:rsidR="008B210D" w:rsidRPr="003F731E" w:rsidRDefault="0082205D" w:rsidP="008B210D">
            <w:pPr>
              <w:jc w:val="right"/>
              <w:rPr>
                <w:rFonts w:ascii="Browallia New" w:hAnsi="Browallia New" w:cs="Browallia New"/>
                <w:sz w:val="26"/>
                <w:szCs w:val="26"/>
              </w:rPr>
            </w:pPr>
            <w:r>
              <w:rPr>
                <w:rFonts w:ascii="Browallia New" w:hAnsi="Browallia New" w:cs="Browallia New"/>
                <w:sz w:val="26"/>
                <w:szCs w:val="26"/>
              </w:rPr>
              <w:t>7,113</w:t>
            </w:r>
          </w:p>
        </w:tc>
        <w:tc>
          <w:tcPr>
            <w:tcW w:w="239" w:type="dxa"/>
          </w:tcPr>
          <w:p w14:paraId="57CE99C4" w14:textId="77777777" w:rsidR="008B210D" w:rsidRPr="003F731E" w:rsidRDefault="008B210D" w:rsidP="008B210D">
            <w:pPr>
              <w:jc w:val="right"/>
              <w:rPr>
                <w:rFonts w:ascii="Browallia New" w:hAnsi="Browallia New" w:cs="Browallia New"/>
                <w:sz w:val="26"/>
                <w:szCs w:val="26"/>
              </w:rPr>
            </w:pPr>
          </w:p>
        </w:tc>
        <w:tc>
          <w:tcPr>
            <w:tcW w:w="1168" w:type="dxa"/>
          </w:tcPr>
          <w:p w14:paraId="57CE99C5" w14:textId="6EA48199"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643</w:t>
            </w:r>
          </w:p>
        </w:tc>
      </w:tr>
      <w:tr w:rsidR="008B210D" w:rsidRPr="003F731E" w14:paraId="57CE99CF" w14:textId="77777777" w:rsidTr="00320FDC">
        <w:trPr>
          <w:cantSplit/>
        </w:trPr>
        <w:tc>
          <w:tcPr>
            <w:tcW w:w="3609" w:type="dxa"/>
          </w:tcPr>
          <w:p w14:paraId="57CE99C7" w14:textId="77777777" w:rsidR="008B210D" w:rsidRPr="003F731E" w:rsidRDefault="008B210D" w:rsidP="008B210D">
            <w:pPr>
              <w:ind w:left="266"/>
              <w:rPr>
                <w:rFonts w:ascii="Browallia New" w:hAnsi="Browallia New" w:cs="Browallia New"/>
                <w:sz w:val="26"/>
                <w:szCs w:val="26"/>
                <w:cs/>
                <w:lang w:val="th-TH"/>
              </w:rPr>
            </w:pPr>
            <w:r w:rsidRPr="003F731E">
              <w:rPr>
                <w:rFonts w:ascii="Browallia New" w:hAnsi="Browallia New" w:cs="Browallia New"/>
                <w:sz w:val="26"/>
                <w:szCs w:val="26"/>
              </w:rPr>
              <w:t>6</w:t>
            </w:r>
            <w:r w:rsidRPr="003F731E">
              <w:rPr>
                <w:rFonts w:ascii="Browallia New" w:hAnsi="Browallia New" w:cs="Browallia New"/>
                <w:sz w:val="26"/>
                <w:szCs w:val="26"/>
                <w:cs/>
                <w:lang w:val="th-TH"/>
              </w:rPr>
              <w:t xml:space="preserve"> - </w:t>
            </w:r>
            <w:r w:rsidRPr="003F731E">
              <w:rPr>
                <w:rFonts w:ascii="Browallia New" w:hAnsi="Browallia New" w:cs="Browallia New"/>
                <w:sz w:val="26"/>
                <w:szCs w:val="26"/>
              </w:rPr>
              <w:t>12</w:t>
            </w:r>
            <w:r w:rsidRPr="003F731E">
              <w:rPr>
                <w:rFonts w:ascii="Browallia New" w:hAnsi="Browallia New" w:cs="Browallia New"/>
                <w:sz w:val="26"/>
                <w:szCs w:val="26"/>
                <w:cs/>
                <w:lang w:val="th-TH"/>
              </w:rPr>
              <w:t xml:space="preserve"> เดือน</w:t>
            </w:r>
          </w:p>
        </w:tc>
        <w:tc>
          <w:tcPr>
            <w:tcW w:w="1188" w:type="dxa"/>
            <w:tcBorders>
              <w:left w:val="nil"/>
            </w:tcBorders>
          </w:tcPr>
          <w:p w14:paraId="57CE99C8" w14:textId="28A020E8" w:rsidR="008B210D" w:rsidRPr="006802C1" w:rsidRDefault="003E2DF6" w:rsidP="008B210D">
            <w:pPr>
              <w:jc w:val="right"/>
              <w:rPr>
                <w:rFonts w:ascii="Browallia New" w:hAnsi="Browallia New" w:cs="Browallia New"/>
                <w:sz w:val="26"/>
                <w:szCs w:val="26"/>
              </w:rPr>
            </w:pPr>
            <w:r w:rsidRPr="006802C1">
              <w:rPr>
                <w:rFonts w:ascii="Browallia New" w:hAnsi="Browallia New" w:cs="Browallia New"/>
                <w:sz w:val="26"/>
                <w:szCs w:val="26"/>
              </w:rPr>
              <w:t>1,302</w:t>
            </w:r>
          </w:p>
        </w:tc>
        <w:tc>
          <w:tcPr>
            <w:tcW w:w="236" w:type="dxa"/>
            <w:tcBorders>
              <w:left w:val="nil"/>
            </w:tcBorders>
          </w:tcPr>
          <w:p w14:paraId="57CE99C9" w14:textId="77777777" w:rsidR="008B210D" w:rsidRPr="003F731E" w:rsidRDefault="008B210D" w:rsidP="008B210D">
            <w:pPr>
              <w:jc w:val="right"/>
              <w:rPr>
                <w:rFonts w:ascii="Browallia New" w:hAnsi="Browallia New" w:cs="Browallia New"/>
                <w:sz w:val="26"/>
                <w:szCs w:val="26"/>
              </w:rPr>
            </w:pPr>
          </w:p>
        </w:tc>
        <w:tc>
          <w:tcPr>
            <w:tcW w:w="1159" w:type="dxa"/>
          </w:tcPr>
          <w:p w14:paraId="57CE99CA" w14:textId="08574958"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622</w:t>
            </w:r>
          </w:p>
        </w:tc>
        <w:tc>
          <w:tcPr>
            <w:tcW w:w="237" w:type="dxa"/>
            <w:tcBorders>
              <w:left w:val="nil"/>
            </w:tcBorders>
          </w:tcPr>
          <w:p w14:paraId="57CE99CB" w14:textId="77777777" w:rsidR="008B210D" w:rsidRPr="003F731E" w:rsidRDefault="008B210D" w:rsidP="008B210D">
            <w:pPr>
              <w:jc w:val="right"/>
              <w:rPr>
                <w:rFonts w:ascii="Browallia New" w:hAnsi="Browallia New" w:cs="Browallia New"/>
                <w:sz w:val="26"/>
                <w:szCs w:val="26"/>
              </w:rPr>
            </w:pPr>
          </w:p>
        </w:tc>
        <w:tc>
          <w:tcPr>
            <w:tcW w:w="1149" w:type="dxa"/>
          </w:tcPr>
          <w:p w14:paraId="57CE99CC" w14:textId="640DAE27" w:rsidR="008B210D" w:rsidRPr="003F731E" w:rsidRDefault="0082205D" w:rsidP="008B210D">
            <w:pPr>
              <w:jc w:val="right"/>
              <w:rPr>
                <w:rFonts w:ascii="Browallia New" w:hAnsi="Browallia New" w:cs="Browallia New"/>
                <w:sz w:val="26"/>
                <w:szCs w:val="26"/>
              </w:rPr>
            </w:pPr>
            <w:r>
              <w:rPr>
                <w:rFonts w:ascii="Browallia New" w:hAnsi="Browallia New" w:cs="Browallia New"/>
                <w:sz w:val="26"/>
                <w:szCs w:val="26"/>
              </w:rPr>
              <w:t>1,302</w:t>
            </w:r>
          </w:p>
        </w:tc>
        <w:tc>
          <w:tcPr>
            <w:tcW w:w="239" w:type="dxa"/>
          </w:tcPr>
          <w:p w14:paraId="57CE99CD" w14:textId="77777777" w:rsidR="008B210D" w:rsidRPr="003F731E" w:rsidRDefault="008B210D" w:rsidP="008B210D">
            <w:pPr>
              <w:jc w:val="right"/>
              <w:rPr>
                <w:rFonts w:ascii="Browallia New" w:hAnsi="Browallia New" w:cs="Browallia New"/>
                <w:sz w:val="26"/>
                <w:szCs w:val="26"/>
              </w:rPr>
            </w:pPr>
          </w:p>
        </w:tc>
        <w:tc>
          <w:tcPr>
            <w:tcW w:w="1168" w:type="dxa"/>
          </w:tcPr>
          <w:p w14:paraId="57CE99CE" w14:textId="380CCBE9"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548</w:t>
            </w:r>
          </w:p>
        </w:tc>
      </w:tr>
      <w:tr w:rsidR="008B210D" w:rsidRPr="003F731E" w14:paraId="57CE99D8" w14:textId="77777777" w:rsidTr="00562DF4">
        <w:trPr>
          <w:cantSplit/>
        </w:trPr>
        <w:tc>
          <w:tcPr>
            <w:tcW w:w="3609" w:type="dxa"/>
          </w:tcPr>
          <w:p w14:paraId="57CE99D0" w14:textId="77777777" w:rsidR="008B210D" w:rsidRPr="003F731E" w:rsidRDefault="008B210D" w:rsidP="008B210D">
            <w:pPr>
              <w:ind w:left="266"/>
              <w:rPr>
                <w:rFonts w:ascii="Browallia New" w:hAnsi="Browallia New" w:cs="Browallia New"/>
                <w:sz w:val="26"/>
                <w:szCs w:val="26"/>
                <w:cs/>
                <w:lang w:val="th-TH"/>
              </w:rPr>
            </w:pPr>
            <w:r w:rsidRPr="003F731E">
              <w:rPr>
                <w:rFonts w:ascii="Browallia New" w:hAnsi="Browallia New" w:cs="Browallia New"/>
                <w:sz w:val="26"/>
                <w:szCs w:val="26"/>
                <w:cs/>
                <w:lang w:val="th-TH"/>
              </w:rPr>
              <w:t xml:space="preserve">มากกว่า </w:t>
            </w:r>
            <w:r w:rsidRPr="003F731E">
              <w:rPr>
                <w:rFonts w:ascii="Browallia New" w:hAnsi="Browallia New" w:cs="Browallia New"/>
                <w:sz w:val="26"/>
                <w:szCs w:val="26"/>
              </w:rPr>
              <w:t>12</w:t>
            </w:r>
            <w:r w:rsidRPr="003F731E">
              <w:rPr>
                <w:rFonts w:ascii="Browallia New" w:hAnsi="Browallia New" w:cs="Browallia New"/>
                <w:sz w:val="26"/>
                <w:szCs w:val="26"/>
                <w:cs/>
                <w:lang w:val="th-TH"/>
              </w:rPr>
              <w:t xml:space="preserve"> เดือน</w:t>
            </w:r>
          </w:p>
        </w:tc>
        <w:tc>
          <w:tcPr>
            <w:tcW w:w="1188" w:type="dxa"/>
            <w:tcBorders>
              <w:left w:val="nil"/>
              <w:bottom w:val="single" w:sz="4" w:space="0" w:color="auto"/>
            </w:tcBorders>
          </w:tcPr>
          <w:p w14:paraId="57CE99D1" w14:textId="01384647" w:rsidR="008B210D" w:rsidRPr="006802C1" w:rsidRDefault="003E2DF6" w:rsidP="008B210D">
            <w:pPr>
              <w:jc w:val="right"/>
              <w:rPr>
                <w:rFonts w:ascii="Browallia New" w:hAnsi="Browallia New" w:cs="Browallia New"/>
                <w:sz w:val="26"/>
                <w:szCs w:val="26"/>
              </w:rPr>
            </w:pPr>
            <w:r w:rsidRPr="006802C1">
              <w:rPr>
                <w:rFonts w:ascii="Browallia New" w:hAnsi="Browallia New" w:cs="Browallia New"/>
                <w:sz w:val="26"/>
                <w:szCs w:val="26"/>
              </w:rPr>
              <w:t>16,465</w:t>
            </w:r>
          </w:p>
        </w:tc>
        <w:tc>
          <w:tcPr>
            <w:tcW w:w="236" w:type="dxa"/>
            <w:tcBorders>
              <w:left w:val="nil"/>
            </w:tcBorders>
          </w:tcPr>
          <w:p w14:paraId="57CE99D2" w14:textId="77777777" w:rsidR="008B210D" w:rsidRPr="003F731E" w:rsidRDefault="008B210D" w:rsidP="008B210D">
            <w:pPr>
              <w:jc w:val="right"/>
              <w:rPr>
                <w:rFonts w:ascii="Browallia New" w:hAnsi="Browallia New" w:cs="Browallia New"/>
                <w:sz w:val="26"/>
                <w:szCs w:val="26"/>
              </w:rPr>
            </w:pPr>
          </w:p>
        </w:tc>
        <w:tc>
          <w:tcPr>
            <w:tcW w:w="1159" w:type="dxa"/>
            <w:tcBorders>
              <w:bottom w:val="single" w:sz="4" w:space="0" w:color="auto"/>
            </w:tcBorders>
          </w:tcPr>
          <w:p w14:paraId="57CE99D3" w14:textId="17A5691F"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17,548</w:t>
            </w:r>
          </w:p>
        </w:tc>
        <w:tc>
          <w:tcPr>
            <w:tcW w:w="237" w:type="dxa"/>
            <w:tcBorders>
              <w:left w:val="nil"/>
            </w:tcBorders>
          </w:tcPr>
          <w:p w14:paraId="57CE99D4" w14:textId="77777777" w:rsidR="008B210D" w:rsidRPr="003F731E" w:rsidRDefault="008B210D" w:rsidP="008B210D">
            <w:pPr>
              <w:jc w:val="right"/>
              <w:rPr>
                <w:rFonts w:ascii="Browallia New" w:hAnsi="Browallia New" w:cs="Browallia New"/>
                <w:sz w:val="26"/>
                <w:szCs w:val="26"/>
              </w:rPr>
            </w:pPr>
          </w:p>
        </w:tc>
        <w:tc>
          <w:tcPr>
            <w:tcW w:w="1149" w:type="dxa"/>
            <w:tcBorders>
              <w:bottom w:val="single" w:sz="4" w:space="0" w:color="auto"/>
            </w:tcBorders>
          </w:tcPr>
          <w:p w14:paraId="57CE99D5" w14:textId="27E79FFF" w:rsidR="008B210D" w:rsidRPr="003F731E" w:rsidRDefault="0082205D" w:rsidP="008B210D">
            <w:pPr>
              <w:jc w:val="right"/>
              <w:rPr>
                <w:rFonts w:ascii="Browallia New" w:hAnsi="Browallia New" w:cs="Browallia New"/>
                <w:sz w:val="26"/>
                <w:szCs w:val="26"/>
              </w:rPr>
            </w:pPr>
            <w:r>
              <w:rPr>
                <w:rFonts w:ascii="Browallia New" w:hAnsi="Browallia New" w:cs="Browallia New"/>
                <w:sz w:val="26"/>
                <w:szCs w:val="26"/>
              </w:rPr>
              <w:t>13,303</w:t>
            </w:r>
          </w:p>
        </w:tc>
        <w:tc>
          <w:tcPr>
            <w:tcW w:w="239" w:type="dxa"/>
          </w:tcPr>
          <w:p w14:paraId="57CE99D6" w14:textId="77777777" w:rsidR="008B210D" w:rsidRPr="003F731E" w:rsidRDefault="008B210D" w:rsidP="008B210D">
            <w:pPr>
              <w:jc w:val="right"/>
              <w:rPr>
                <w:rFonts w:ascii="Browallia New" w:hAnsi="Browallia New" w:cs="Browallia New"/>
                <w:sz w:val="26"/>
                <w:szCs w:val="26"/>
              </w:rPr>
            </w:pPr>
          </w:p>
        </w:tc>
        <w:tc>
          <w:tcPr>
            <w:tcW w:w="1168" w:type="dxa"/>
            <w:tcBorders>
              <w:bottom w:val="single" w:sz="4" w:space="0" w:color="auto"/>
            </w:tcBorders>
          </w:tcPr>
          <w:p w14:paraId="57CE99D7" w14:textId="5DF770E6"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16,428</w:t>
            </w:r>
          </w:p>
        </w:tc>
      </w:tr>
      <w:tr w:rsidR="008B210D" w:rsidRPr="003F731E" w14:paraId="57CE99E1" w14:textId="77777777" w:rsidTr="00562DF4">
        <w:trPr>
          <w:cantSplit/>
        </w:trPr>
        <w:tc>
          <w:tcPr>
            <w:tcW w:w="3609" w:type="dxa"/>
          </w:tcPr>
          <w:p w14:paraId="57CE99D9" w14:textId="77777777" w:rsidR="008B210D" w:rsidRPr="003F731E" w:rsidRDefault="008B210D" w:rsidP="008B210D">
            <w:pPr>
              <w:jc w:val="both"/>
              <w:rPr>
                <w:rFonts w:ascii="Browallia New" w:hAnsi="Browallia New" w:cs="Browallia New"/>
                <w:sz w:val="26"/>
                <w:szCs w:val="26"/>
              </w:rPr>
            </w:pPr>
            <w:r w:rsidRPr="003F731E">
              <w:rPr>
                <w:rFonts w:ascii="Browallia New" w:hAnsi="Browallia New" w:cs="Browallia New"/>
                <w:sz w:val="26"/>
                <w:szCs w:val="26"/>
                <w:cs/>
              </w:rPr>
              <w:t>รวม</w:t>
            </w:r>
          </w:p>
        </w:tc>
        <w:tc>
          <w:tcPr>
            <w:tcW w:w="1188" w:type="dxa"/>
            <w:tcBorders>
              <w:top w:val="single" w:sz="4" w:space="0" w:color="auto"/>
              <w:left w:val="nil"/>
            </w:tcBorders>
          </w:tcPr>
          <w:p w14:paraId="57CE99DA" w14:textId="61B6F4E7" w:rsidR="008B210D" w:rsidRPr="006802C1" w:rsidRDefault="00F57EA6" w:rsidP="008B210D">
            <w:pPr>
              <w:jc w:val="right"/>
              <w:rPr>
                <w:rFonts w:ascii="Browallia New" w:hAnsi="Browallia New" w:cs="Browallia New"/>
                <w:sz w:val="26"/>
                <w:szCs w:val="26"/>
                <w:cs/>
              </w:rPr>
            </w:pPr>
            <w:r w:rsidRPr="006802C1">
              <w:rPr>
                <w:rFonts w:ascii="Browallia New" w:hAnsi="Browallia New" w:cs="Browallia New"/>
                <w:sz w:val="26"/>
                <w:szCs w:val="26"/>
              </w:rPr>
              <w:t>1,093,3</w:t>
            </w:r>
            <w:r w:rsidR="00745F1D">
              <w:rPr>
                <w:rFonts w:ascii="Browallia New" w:hAnsi="Browallia New" w:cs="Browallia New"/>
                <w:sz w:val="26"/>
                <w:szCs w:val="26"/>
              </w:rPr>
              <w:t>4</w:t>
            </w:r>
            <w:r w:rsidR="006B41AF">
              <w:rPr>
                <w:rFonts w:ascii="Browallia New" w:hAnsi="Browallia New" w:cs="Browallia New"/>
                <w:sz w:val="26"/>
                <w:szCs w:val="26"/>
              </w:rPr>
              <w:t>8</w:t>
            </w:r>
          </w:p>
        </w:tc>
        <w:tc>
          <w:tcPr>
            <w:tcW w:w="236" w:type="dxa"/>
            <w:tcBorders>
              <w:left w:val="nil"/>
            </w:tcBorders>
          </w:tcPr>
          <w:p w14:paraId="57CE99DB" w14:textId="77777777" w:rsidR="008B210D" w:rsidRPr="003F731E" w:rsidRDefault="008B210D" w:rsidP="008B210D">
            <w:pPr>
              <w:jc w:val="right"/>
              <w:rPr>
                <w:rFonts w:ascii="Browallia New" w:hAnsi="Browallia New" w:cs="Browallia New"/>
                <w:sz w:val="26"/>
                <w:szCs w:val="26"/>
              </w:rPr>
            </w:pPr>
          </w:p>
        </w:tc>
        <w:tc>
          <w:tcPr>
            <w:tcW w:w="1159" w:type="dxa"/>
            <w:tcBorders>
              <w:top w:val="single" w:sz="4" w:space="0" w:color="auto"/>
            </w:tcBorders>
          </w:tcPr>
          <w:p w14:paraId="57CE99DC" w14:textId="3FBE8DEC"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1,154,151</w:t>
            </w:r>
          </w:p>
        </w:tc>
        <w:tc>
          <w:tcPr>
            <w:tcW w:w="237" w:type="dxa"/>
            <w:tcBorders>
              <w:left w:val="nil"/>
            </w:tcBorders>
          </w:tcPr>
          <w:p w14:paraId="57CE99DD" w14:textId="77777777" w:rsidR="008B210D" w:rsidRPr="003F731E" w:rsidRDefault="008B210D" w:rsidP="008B210D">
            <w:pPr>
              <w:jc w:val="right"/>
              <w:rPr>
                <w:rFonts w:ascii="Browallia New" w:hAnsi="Browallia New" w:cs="Browallia New"/>
                <w:sz w:val="26"/>
                <w:szCs w:val="26"/>
              </w:rPr>
            </w:pPr>
          </w:p>
        </w:tc>
        <w:tc>
          <w:tcPr>
            <w:tcW w:w="1149" w:type="dxa"/>
            <w:tcBorders>
              <w:top w:val="single" w:sz="4" w:space="0" w:color="auto"/>
            </w:tcBorders>
          </w:tcPr>
          <w:p w14:paraId="57CE99DE" w14:textId="44ED8421" w:rsidR="008B210D" w:rsidRPr="003F731E" w:rsidRDefault="0082205D" w:rsidP="008B210D">
            <w:pPr>
              <w:jc w:val="right"/>
              <w:rPr>
                <w:rFonts w:ascii="Browallia New" w:hAnsi="Browallia New" w:cs="Browallia New"/>
                <w:sz w:val="26"/>
                <w:szCs w:val="26"/>
              </w:rPr>
            </w:pPr>
            <w:r>
              <w:rPr>
                <w:rFonts w:ascii="Browallia New" w:hAnsi="Browallia New" w:cs="Browallia New"/>
                <w:sz w:val="26"/>
                <w:szCs w:val="26"/>
              </w:rPr>
              <w:t>1,064</w:t>
            </w:r>
            <w:r w:rsidR="00485BD2">
              <w:rPr>
                <w:rFonts w:ascii="Browallia New" w:hAnsi="Browallia New" w:cs="Browallia New"/>
                <w:sz w:val="26"/>
                <w:szCs w:val="26"/>
              </w:rPr>
              <w:t>,357</w:t>
            </w:r>
          </w:p>
        </w:tc>
        <w:tc>
          <w:tcPr>
            <w:tcW w:w="239" w:type="dxa"/>
          </w:tcPr>
          <w:p w14:paraId="57CE99DF" w14:textId="77777777" w:rsidR="008B210D" w:rsidRPr="003F731E" w:rsidRDefault="008B210D" w:rsidP="008B210D">
            <w:pPr>
              <w:pStyle w:val="BodyTextIndent"/>
              <w:ind w:left="-157"/>
              <w:jc w:val="right"/>
              <w:rPr>
                <w:rFonts w:ascii="Browallia New" w:hAnsi="Browallia New" w:cs="Browallia New"/>
                <w:szCs w:val="26"/>
              </w:rPr>
            </w:pPr>
          </w:p>
        </w:tc>
        <w:tc>
          <w:tcPr>
            <w:tcW w:w="1168" w:type="dxa"/>
            <w:tcBorders>
              <w:top w:val="single" w:sz="4" w:space="0" w:color="auto"/>
            </w:tcBorders>
          </w:tcPr>
          <w:p w14:paraId="57CE99E0" w14:textId="78B31DCA"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1,147,184</w:t>
            </w:r>
          </w:p>
        </w:tc>
      </w:tr>
      <w:tr w:rsidR="008B210D" w:rsidRPr="003F731E" w14:paraId="57CE99EA" w14:textId="77777777" w:rsidTr="00320FDC">
        <w:trPr>
          <w:cantSplit/>
        </w:trPr>
        <w:tc>
          <w:tcPr>
            <w:tcW w:w="3609" w:type="dxa"/>
          </w:tcPr>
          <w:p w14:paraId="3A1AB3C3" w14:textId="77777777" w:rsidR="008B210D" w:rsidRPr="003F731E" w:rsidRDefault="008B210D" w:rsidP="008B210D">
            <w:pPr>
              <w:tabs>
                <w:tab w:val="left" w:pos="540"/>
              </w:tabs>
              <w:rPr>
                <w:rFonts w:ascii="Browallia New" w:hAnsi="Browallia New" w:cs="Browallia New"/>
                <w:sz w:val="26"/>
                <w:szCs w:val="26"/>
                <w:lang w:val="en-GB"/>
              </w:rPr>
            </w:pPr>
            <w:r w:rsidRPr="003F731E">
              <w:rPr>
                <w:rFonts w:ascii="Browallia New" w:hAnsi="Browallia New" w:cs="Browallia New"/>
                <w:sz w:val="26"/>
                <w:szCs w:val="26"/>
                <w:u w:val="single"/>
                <w:cs/>
              </w:rPr>
              <w:t>หัก</w:t>
            </w:r>
            <w:r w:rsidRPr="003F731E">
              <w:rPr>
                <w:rFonts w:ascii="Browallia New" w:hAnsi="Browallia New" w:cs="Browallia New"/>
                <w:sz w:val="26"/>
                <w:szCs w:val="26"/>
                <w:cs/>
              </w:rPr>
              <w:t xml:space="preserve"> </w:t>
            </w:r>
            <w:r w:rsidRPr="003F731E">
              <w:rPr>
                <w:rFonts w:ascii="Browallia New" w:hAnsi="Browallia New" w:cs="Browallia New"/>
                <w:sz w:val="26"/>
                <w:szCs w:val="26"/>
                <w:cs/>
                <w:lang w:val="en-GB"/>
              </w:rPr>
              <w:t>ค่าเผื่อ</w:t>
            </w:r>
            <w:r w:rsidRPr="003F731E">
              <w:rPr>
                <w:rFonts w:ascii="Browallia New" w:hAnsi="Browallia New" w:cs="Browallia New" w:hint="cs"/>
                <w:sz w:val="26"/>
                <w:szCs w:val="26"/>
                <w:cs/>
                <w:lang w:val="en-GB"/>
              </w:rPr>
              <w:t>ผลขาดทุนด้านเครดิตที่</w:t>
            </w:r>
          </w:p>
          <w:p w14:paraId="57CE99E2" w14:textId="3D4486D3" w:rsidR="008B210D" w:rsidRPr="003F731E" w:rsidRDefault="008B210D" w:rsidP="008B210D">
            <w:pPr>
              <w:tabs>
                <w:tab w:val="left" w:pos="540"/>
              </w:tabs>
              <w:rPr>
                <w:rFonts w:ascii="Browallia New" w:hAnsi="Browallia New" w:cs="Browallia New"/>
                <w:sz w:val="26"/>
                <w:szCs w:val="26"/>
                <w:cs/>
              </w:rPr>
            </w:pPr>
            <w:r w:rsidRPr="003F731E">
              <w:rPr>
                <w:rFonts w:ascii="Browallia New" w:hAnsi="Browallia New" w:cs="Browallia New" w:hint="cs"/>
                <w:sz w:val="26"/>
                <w:szCs w:val="26"/>
                <w:cs/>
                <w:lang w:val="en-GB"/>
              </w:rPr>
              <w:t xml:space="preserve">         คาดว่าจะเกิดขึ้น</w:t>
            </w:r>
          </w:p>
        </w:tc>
        <w:tc>
          <w:tcPr>
            <w:tcW w:w="1188" w:type="dxa"/>
            <w:tcBorders>
              <w:left w:val="nil"/>
              <w:bottom w:val="single" w:sz="4" w:space="0" w:color="auto"/>
            </w:tcBorders>
            <w:shd w:val="clear" w:color="auto" w:fill="auto"/>
            <w:vAlign w:val="bottom"/>
          </w:tcPr>
          <w:p w14:paraId="57CE99E3" w14:textId="72A708E9" w:rsidR="008B210D" w:rsidRPr="006802C1" w:rsidRDefault="00F57EA6" w:rsidP="008B210D">
            <w:pPr>
              <w:jc w:val="right"/>
              <w:rPr>
                <w:rFonts w:ascii="Browallia New" w:hAnsi="Browallia New" w:cs="Browallia New"/>
                <w:sz w:val="26"/>
                <w:szCs w:val="26"/>
              </w:rPr>
            </w:pPr>
            <w:r w:rsidRPr="006802C1">
              <w:rPr>
                <w:rFonts w:ascii="Browallia New" w:hAnsi="Browallia New" w:cs="Browallia New"/>
                <w:sz w:val="26"/>
                <w:szCs w:val="26"/>
              </w:rPr>
              <w:t>(14,966)</w:t>
            </w:r>
          </w:p>
        </w:tc>
        <w:tc>
          <w:tcPr>
            <w:tcW w:w="236" w:type="dxa"/>
            <w:tcBorders>
              <w:left w:val="nil"/>
            </w:tcBorders>
            <w:shd w:val="clear" w:color="auto" w:fill="auto"/>
          </w:tcPr>
          <w:p w14:paraId="57CE99E4" w14:textId="77777777" w:rsidR="008B210D" w:rsidRPr="003F731E" w:rsidRDefault="008B210D" w:rsidP="008B210D">
            <w:pPr>
              <w:jc w:val="right"/>
              <w:rPr>
                <w:rFonts w:ascii="Browallia New" w:hAnsi="Browallia New" w:cs="Browallia New"/>
                <w:sz w:val="26"/>
                <w:szCs w:val="26"/>
              </w:rPr>
            </w:pPr>
          </w:p>
        </w:tc>
        <w:tc>
          <w:tcPr>
            <w:tcW w:w="1159" w:type="dxa"/>
            <w:tcBorders>
              <w:bottom w:val="single" w:sz="4" w:space="0" w:color="auto"/>
            </w:tcBorders>
            <w:shd w:val="clear" w:color="auto" w:fill="auto"/>
            <w:vAlign w:val="bottom"/>
          </w:tcPr>
          <w:p w14:paraId="57CE99E5" w14:textId="0C577167"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cs/>
              </w:rPr>
              <w:t>(</w:t>
            </w:r>
            <w:r w:rsidRPr="003F731E">
              <w:rPr>
                <w:rFonts w:ascii="Browallia New" w:hAnsi="Browallia New" w:cs="Browallia New"/>
                <w:sz w:val="26"/>
                <w:szCs w:val="26"/>
              </w:rPr>
              <w:t>18,561</w:t>
            </w:r>
            <w:r w:rsidRPr="003F731E">
              <w:rPr>
                <w:rFonts w:ascii="Browallia New" w:hAnsi="Browallia New" w:cs="Browallia New"/>
                <w:sz w:val="26"/>
                <w:szCs w:val="26"/>
                <w:cs/>
              </w:rPr>
              <w:t>)</w:t>
            </w:r>
          </w:p>
        </w:tc>
        <w:tc>
          <w:tcPr>
            <w:tcW w:w="237" w:type="dxa"/>
            <w:tcBorders>
              <w:left w:val="nil"/>
            </w:tcBorders>
            <w:shd w:val="clear" w:color="auto" w:fill="auto"/>
          </w:tcPr>
          <w:p w14:paraId="57CE99E6" w14:textId="77777777" w:rsidR="008B210D" w:rsidRPr="003F731E" w:rsidRDefault="008B210D" w:rsidP="008B210D">
            <w:pPr>
              <w:jc w:val="right"/>
              <w:rPr>
                <w:rFonts w:ascii="Browallia New" w:hAnsi="Browallia New" w:cs="Browallia New"/>
                <w:sz w:val="26"/>
                <w:szCs w:val="26"/>
              </w:rPr>
            </w:pPr>
          </w:p>
        </w:tc>
        <w:tc>
          <w:tcPr>
            <w:tcW w:w="1149" w:type="dxa"/>
            <w:tcBorders>
              <w:bottom w:val="single" w:sz="4" w:space="0" w:color="auto"/>
            </w:tcBorders>
            <w:shd w:val="clear" w:color="auto" w:fill="auto"/>
            <w:vAlign w:val="bottom"/>
          </w:tcPr>
          <w:p w14:paraId="57CE99E7" w14:textId="12142147" w:rsidR="008B210D" w:rsidRPr="003F731E" w:rsidRDefault="00485BD2" w:rsidP="008B210D">
            <w:pPr>
              <w:jc w:val="right"/>
              <w:rPr>
                <w:rFonts w:ascii="Browallia New" w:hAnsi="Browallia New" w:cs="Browallia New"/>
                <w:sz w:val="26"/>
                <w:szCs w:val="26"/>
              </w:rPr>
            </w:pPr>
            <w:r>
              <w:rPr>
                <w:rFonts w:ascii="Browallia New" w:hAnsi="Browallia New" w:cs="Browallia New"/>
                <w:sz w:val="26"/>
                <w:szCs w:val="26"/>
              </w:rPr>
              <w:t>(14,524)</w:t>
            </w:r>
          </w:p>
        </w:tc>
        <w:tc>
          <w:tcPr>
            <w:tcW w:w="239" w:type="dxa"/>
          </w:tcPr>
          <w:p w14:paraId="57CE99E8" w14:textId="77777777" w:rsidR="008B210D" w:rsidRPr="003F731E" w:rsidRDefault="008B210D" w:rsidP="008B210D">
            <w:pPr>
              <w:pStyle w:val="BodyTextIndent"/>
              <w:ind w:left="-157"/>
              <w:jc w:val="right"/>
              <w:rPr>
                <w:rFonts w:ascii="Browallia New" w:hAnsi="Browallia New" w:cs="Browallia New"/>
                <w:szCs w:val="26"/>
              </w:rPr>
            </w:pPr>
          </w:p>
        </w:tc>
        <w:tc>
          <w:tcPr>
            <w:tcW w:w="1168" w:type="dxa"/>
            <w:tcBorders>
              <w:bottom w:val="single" w:sz="4" w:space="0" w:color="auto"/>
            </w:tcBorders>
            <w:vAlign w:val="bottom"/>
          </w:tcPr>
          <w:p w14:paraId="57CE99E9" w14:textId="0A8AC05A"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(18,051)</w:t>
            </w:r>
          </w:p>
        </w:tc>
      </w:tr>
      <w:tr w:rsidR="008B210D" w:rsidRPr="003F731E" w14:paraId="57CE99F3" w14:textId="77777777" w:rsidTr="00320FDC">
        <w:trPr>
          <w:cantSplit/>
        </w:trPr>
        <w:tc>
          <w:tcPr>
            <w:tcW w:w="3609" w:type="dxa"/>
          </w:tcPr>
          <w:p w14:paraId="57CE99EB" w14:textId="77777777" w:rsidR="008B210D" w:rsidRPr="003F731E" w:rsidRDefault="008B210D" w:rsidP="008B210D">
            <w:pPr>
              <w:jc w:val="both"/>
              <w:rPr>
                <w:rFonts w:ascii="Browallia New" w:hAnsi="Browallia New" w:cs="Browallia New"/>
                <w:sz w:val="26"/>
                <w:szCs w:val="26"/>
              </w:rPr>
            </w:pPr>
            <w:r w:rsidRPr="003F731E">
              <w:rPr>
                <w:rFonts w:ascii="Browallia New" w:hAnsi="Browallia New" w:cs="Browallia New"/>
                <w:sz w:val="26"/>
                <w:szCs w:val="26"/>
                <w:cs/>
              </w:rPr>
              <w:t>สุทธิ</w:t>
            </w:r>
          </w:p>
        </w:tc>
        <w:tc>
          <w:tcPr>
            <w:tcW w:w="1188" w:type="dxa"/>
            <w:tcBorders>
              <w:top w:val="single" w:sz="4" w:space="0" w:color="auto"/>
              <w:left w:val="nil"/>
              <w:bottom w:val="single" w:sz="12" w:space="0" w:color="auto"/>
            </w:tcBorders>
          </w:tcPr>
          <w:p w14:paraId="57CE99EC" w14:textId="42DE3575" w:rsidR="008B210D" w:rsidRPr="006802C1" w:rsidRDefault="00F57EA6" w:rsidP="008B210D">
            <w:pPr>
              <w:jc w:val="right"/>
              <w:rPr>
                <w:rFonts w:ascii="Browallia New" w:hAnsi="Browallia New" w:cs="Browallia New"/>
                <w:sz w:val="26"/>
                <w:szCs w:val="26"/>
              </w:rPr>
            </w:pPr>
            <w:r w:rsidRPr="006802C1">
              <w:rPr>
                <w:rFonts w:ascii="Browallia New" w:hAnsi="Browallia New" w:cs="Browallia New"/>
                <w:sz w:val="26"/>
                <w:szCs w:val="26"/>
              </w:rPr>
              <w:t>1,078,3</w:t>
            </w:r>
            <w:r w:rsidR="0016742A">
              <w:rPr>
                <w:rFonts w:ascii="Browallia New" w:hAnsi="Browallia New" w:cs="Browallia New"/>
                <w:sz w:val="26"/>
                <w:szCs w:val="26"/>
              </w:rPr>
              <w:t>8</w:t>
            </w:r>
            <w:r w:rsidR="006B41AF">
              <w:rPr>
                <w:rFonts w:ascii="Browallia New" w:hAnsi="Browallia New" w:cs="Browallia New"/>
                <w:sz w:val="26"/>
                <w:szCs w:val="26"/>
              </w:rPr>
              <w:t>2</w:t>
            </w:r>
          </w:p>
        </w:tc>
        <w:tc>
          <w:tcPr>
            <w:tcW w:w="236" w:type="dxa"/>
            <w:tcBorders>
              <w:left w:val="nil"/>
            </w:tcBorders>
          </w:tcPr>
          <w:p w14:paraId="57CE99ED" w14:textId="77777777" w:rsidR="008B210D" w:rsidRPr="003F731E" w:rsidRDefault="008B210D" w:rsidP="008B210D">
            <w:pPr>
              <w:jc w:val="right"/>
              <w:rPr>
                <w:rFonts w:ascii="Browallia New" w:hAnsi="Browallia New" w:cs="Browallia New"/>
                <w:sz w:val="26"/>
                <w:szCs w:val="26"/>
              </w:rPr>
            </w:pPr>
          </w:p>
        </w:tc>
        <w:tc>
          <w:tcPr>
            <w:tcW w:w="1159" w:type="dxa"/>
            <w:tcBorders>
              <w:top w:val="single" w:sz="4" w:space="0" w:color="auto"/>
              <w:bottom w:val="single" w:sz="12" w:space="0" w:color="auto"/>
            </w:tcBorders>
          </w:tcPr>
          <w:p w14:paraId="57CE99EE" w14:textId="11A627A8"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1,135,590</w:t>
            </w:r>
          </w:p>
        </w:tc>
        <w:tc>
          <w:tcPr>
            <w:tcW w:w="237" w:type="dxa"/>
            <w:tcBorders>
              <w:left w:val="nil"/>
            </w:tcBorders>
          </w:tcPr>
          <w:p w14:paraId="57CE99EF" w14:textId="77777777" w:rsidR="008B210D" w:rsidRPr="003F731E" w:rsidRDefault="008B210D" w:rsidP="008B210D">
            <w:pPr>
              <w:jc w:val="right"/>
              <w:rPr>
                <w:rFonts w:ascii="Browallia New" w:hAnsi="Browallia New" w:cs="Browallia New"/>
                <w:sz w:val="26"/>
                <w:szCs w:val="26"/>
              </w:rPr>
            </w:pPr>
          </w:p>
        </w:tc>
        <w:tc>
          <w:tcPr>
            <w:tcW w:w="1149" w:type="dxa"/>
            <w:tcBorders>
              <w:top w:val="single" w:sz="4" w:space="0" w:color="auto"/>
              <w:bottom w:val="single" w:sz="12" w:space="0" w:color="auto"/>
            </w:tcBorders>
            <w:vAlign w:val="bottom"/>
          </w:tcPr>
          <w:p w14:paraId="57CE99F0" w14:textId="5719CFE0" w:rsidR="008B210D" w:rsidRPr="003F731E" w:rsidRDefault="00485BD2" w:rsidP="008B210D">
            <w:pPr>
              <w:jc w:val="right"/>
              <w:rPr>
                <w:rFonts w:ascii="Browallia New" w:hAnsi="Browallia New" w:cs="Browallia New"/>
                <w:sz w:val="26"/>
                <w:szCs w:val="26"/>
              </w:rPr>
            </w:pPr>
            <w:r>
              <w:rPr>
                <w:rFonts w:ascii="Browallia New" w:hAnsi="Browallia New" w:cs="Browallia New"/>
                <w:sz w:val="26"/>
                <w:szCs w:val="26"/>
              </w:rPr>
              <w:t>1,049,833</w:t>
            </w:r>
          </w:p>
        </w:tc>
        <w:tc>
          <w:tcPr>
            <w:tcW w:w="239" w:type="dxa"/>
          </w:tcPr>
          <w:p w14:paraId="57CE99F1" w14:textId="77777777" w:rsidR="008B210D" w:rsidRPr="003F731E" w:rsidRDefault="008B210D" w:rsidP="008B210D">
            <w:pPr>
              <w:pStyle w:val="BodyTextIndent"/>
              <w:ind w:left="-157"/>
              <w:jc w:val="right"/>
              <w:rPr>
                <w:rFonts w:ascii="Browallia New" w:hAnsi="Browallia New" w:cs="Browallia New"/>
                <w:szCs w:val="26"/>
              </w:rPr>
            </w:pPr>
          </w:p>
        </w:tc>
        <w:tc>
          <w:tcPr>
            <w:tcW w:w="1168" w:type="dxa"/>
            <w:tcBorders>
              <w:top w:val="single" w:sz="4" w:space="0" w:color="auto"/>
              <w:bottom w:val="single" w:sz="12" w:space="0" w:color="auto"/>
            </w:tcBorders>
            <w:vAlign w:val="bottom"/>
          </w:tcPr>
          <w:p w14:paraId="57CE99F2" w14:textId="0801FAD1"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1,129,133</w:t>
            </w:r>
          </w:p>
        </w:tc>
      </w:tr>
      <w:tr w:rsidR="008B210D" w:rsidRPr="003F731E" w14:paraId="4A293572" w14:textId="77777777" w:rsidTr="00D065A8">
        <w:trPr>
          <w:cantSplit/>
          <w:trHeight w:hRule="exact" w:val="308"/>
        </w:trPr>
        <w:tc>
          <w:tcPr>
            <w:tcW w:w="3609" w:type="dxa"/>
          </w:tcPr>
          <w:p w14:paraId="6CF10A6C" w14:textId="77777777" w:rsidR="008B210D" w:rsidRPr="003F731E" w:rsidRDefault="008B210D" w:rsidP="008B210D">
            <w:pPr>
              <w:pStyle w:val="3"/>
              <w:tabs>
                <w:tab w:val="clear" w:pos="360"/>
                <w:tab w:val="clear" w:pos="720"/>
              </w:tabs>
              <w:rPr>
                <w:rFonts w:ascii="Browallia New" w:hAnsi="Browallia New" w:cs="Browallia New"/>
                <w:sz w:val="26"/>
                <w:szCs w:val="26"/>
                <w:u w:val="single"/>
                <w:lang w:val="en-GB"/>
              </w:rPr>
            </w:pPr>
          </w:p>
        </w:tc>
        <w:tc>
          <w:tcPr>
            <w:tcW w:w="1188" w:type="dxa"/>
            <w:tcBorders>
              <w:left w:val="nil"/>
            </w:tcBorders>
          </w:tcPr>
          <w:p w14:paraId="7629C525" w14:textId="77777777" w:rsidR="008B210D" w:rsidRPr="006802C1" w:rsidRDefault="008B210D" w:rsidP="008B210D">
            <w:pPr>
              <w:pStyle w:val="3"/>
              <w:tabs>
                <w:tab w:val="clear" w:pos="360"/>
                <w:tab w:val="clear" w:pos="720"/>
              </w:tabs>
              <w:rPr>
                <w:rFonts w:ascii="Browallia New" w:hAnsi="Browallia New" w:cs="Browallia New"/>
                <w:sz w:val="26"/>
                <w:szCs w:val="26"/>
              </w:rPr>
            </w:pPr>
          </w:p>
        </w:tc>
        <w:tc>
          <w:tcPr>
            <w:tcW w:w="236" w:type="dxa"/>
            <w:tcBorders>
              <w:left w:val="nil"/>
            </w:tcBorders>
          </w:tcPr>
          <w:p w14:paraId="3B7D1CA5" w14:textId="77777777" w:rsidR="008B210D" w:rsidRPr="003F731E" w:rsidRDefault="008B210D" w:rsidP="008B210D">
            <w:pPr>
              <w:pStyle w:val="3"/>
              <w:tabs>
                <w:tab w:val="clear" w:pos="360"/>
                <w:tab w:val="clear" w:pos="720"/>
              </w:tabs>
              <w:rPr>
                <w:rFonts w:ascii="Browallia New" w:hAnsi="Browallia New" w:cs="Browallia New"/>
                <w:sz w:val="26"/>
                <w:szCs w:val="26"/>
              </w:rPr>
            </w:pPr>
          </w:p>
        </w:tc>
        <w:tc>
          <w:tcPr>
            <w:tcW w:w="1159" w:type="dxa"/>
          </w:tcPr>
          <w:p w14:paraId="49C0B7B0" w14:textId="77777777" w:rsidR="008B210D" w:rsidRPr="003F731E" w:rsidRDefault="008B210D" w:rsidP="008B210D">
            <w:pPr>
              <w:pStyle w:val="3"/>
              <w:tabs>
                <w:tab w:val="clear" w:pos="360"/>
                <w:tab w:val="clear" w:pos="720"/>
              </w:tabs>
              <w:jc w:val="right"/>
              <w:rPr>
                <w:rFonts w:ascii="Browallia New" w:hAnsi="Browallia New" w:cs="Browallia New"/>
                <w:sz w:val="26"/>
                <w:szCs w:val="26"/>
              </w:rPr>
            </w:pPr>
          </w:p>
        </w:tc>
        <w:tc>
          <w:tcPr>
            <w:tcW w:w="237" w:type="dxa"/>
            <w:tcBorders>
              <w:left w:val="nil"/>
            </w:tcBorders>
          </w:tcPr>
          <w:p w14:paraId="0153BB4D" w14:textId="77777777" w:rsidR="008B210D" w:rsidRPr="003F731E" w:rsidRDefault="008B210D" w:rsidP="008B210D">
            <w:pPr>
              <w:pStyle w:val="3"/>
              <w:tabs>
                <w:tab w:val="clear" w:pos="360"/>
                <w:tab w:val="clear" w:pos="720"/>
              </w:tabs>
              <w:rPr>
                <w:rFonts w:ascii="Browallia New" w:hAnsi="Browallia New" w:cs="Browallia New"/>
                <w:sz w:val="26"/>
                <w:szCs w:val="26"/>
              </w:rPr>
            </w:pPr>
          </w:p>
        </w:tc>
        <w:tc>
          <w:tcPr>
            <w:tcW w:w="1149" w:type="dxa"/>
          </w:tcPr>
          <w:p w14:paraId="04451CB8" w14:textId="77777777" w:rsidR="008B210D" w:rsidRPr="003F731E" w:rsidRDefault="008B210D" w:rsidP="008B210D">
            <w:pPr>
              <w:pStyle w:val="3"/>
              <w:tabs>
                <w:tab w:val="clear" w:pos="360"/>
                <w:tab w:val="clear" w:pos="720"/>
              </w:tabs>
              <w:jc w:val="center"/>
              <w:rPr>
                <w:rFonts w:ascii="Browallia New" w:hAnsi="Browallia New" w:cs="Browallia New"/>
                <w:sz w:val="26"/>
                <w:szCs w:val="26"/>
              </w:rPr>
            </w:pPr>
          </w:p>
        </w:tc>
        <w:tc>
          <w:tcPr>
            <w:tcW w:w="239" w:type="dxa"/>
          </w:tcPr>
          <w:p w14:paraId="6A6B649B" w14:textId="77777777" w:rsidR="008B210D" w:rsidRPr="003F731E" w:rsidRDefault="008B210D" w:rsidP="008B210D">
            <w:pPr>
              <w:pStyle w:val="a"/>
              <w:jc w:val="center"/>
              <w:rPr>
                <w:rFonts w:ascii="Browallia New" w:hAnsi="Browallia New" w:cs="Browallia New"/>
                <w:sz w:val="26"/>
                <w:szCs w:val="26"/>
              </w:rPr>
            </w:pPr>
          </w:p>
        </w:tc>
        <w:tc>
          <w:tcPr>
            <w:tcW w:w="1168" w:type="dxa"/>
          </w:tcPr>
          <w:p w14:paraId="34FF88A0" w14:textId="77777777" w:rsidR="008B210D" w:rsidRPr="003F731E" w:rsidRDefault="008B210D" w:rsidP="008B210D">
            <w:pPr>
              <w:pStyle w:val="3"/>
              <w:tabs>
                <w:tab w:val="clear" w:pos="360"/>
                <w:tab w:val="clear" w:pos="720"/>
              </w:tabs>
              <w:jc w:val="center"/>
              <w:rPr>
                <w:rFonts w:ascii="Browallia New" w:hAnsi="Browallia New" w:cs="Browallia New"/>
                <w:sz w:val="26"/>
                <w:szCs w:val="26"/>
              </w:rPr>
            </w:pPr>
          </w:p>
        </w:tc>
      </w:tr>
      <w:tr w:rsidR="008B210D" w:rsidRPr="003F731E" w14:paraId="57CE9A05" w14:textId="77777777" w:rsidTr="009E216E">
        <w:trPr>
          <w:cantSplit/>
        </w:trPr>
        <w:tc>
          <w:tcPr>
            <w:tcW w:w="3609" w:type="dxa"/>
          </w:tcPr>
          <w:p w14:paraId="57CE99FD" w14:textId="4DF3C60D" w:rsidR="008B210D" w:rsidRPr="003F731E" w:rsidRDefault="008B210D" w:rsidP="008B210D">
            <w:pPr>
              <w:jc w:val="both"/>
              <w:rPr>
                <w:rFonts w:ascii="Browallia New" w:hAnsi="Browallia New" w:cs="Browallia New"/>
                <w:sz w:val="26"/>
                <w:szCs w:val="26"/>
              </w:rPr>
            </w:pPr>
            <w:r w:rsidRPr="003F731E">
              <w:rPr>
                <w:rFonts w:ascii="Browallia New" w:hAnsi="Browallia New" w:cs="Browallia New"/>
                <w:sz w:val="26"/>
                <w:szCs w:val="26"/>
                <w:u w:val="single"/>
                <w:cs/>
                <w:lang w:val="en-GB"/>
              </w:rPr>
              <w:t xml:space="preserve">ลูกหนี้การค้า </w:t>
            </w:r>
            <w:r w:rsidR="0006147E">
              <w:rPr>
                <w:rFonts w:ascii="Browallia New" w:hAnsi="Browallia New" w:cs="Browallia New"/>
                <w:sz w:val="26"/>
                <w:szCs w:val="26"/>
                <w:u w:val="single"/>
                <w:lang w:val="en-GB"/>
              </w:rPr>
              <w:t>-</w:t>
            </w:r>
            <w:r w:rsidRPr="003F731E">
              <w:rPr>
                <w:rFonts w:ascii="Browallia New" w:hAnsi="Browallia New" w:cs="Browallia New"/>
                <w:sz w:val="26"/>
                <w:szCs w:val="26"/>
                <w:u w:val="single"/>
                <w:lang w:val="en-GB"/>
              </w:rPr>
              <w:t xml:space="preserve"> </w:t>
            </w:r>
            <w:r w:rsidRPr="003F731E">
              <w:rPr>
                <w:rFonts w:ascii="Browallia New" w:hAnsi="Browallia New" w:cs="Browallia New"/>
                <w:sz w:val="26"/>
                <w:szCs w:val="26"/>
                <w:u w:val="single"/>
                <w:cs/>
                <w:lang w:val="en-GB"/>
              </w:rPr>
              <w:t>บริษัทที่เกี่ยวข้อง</w:t>
            </w:r>
          </w:p>
        </w:tc>
        <w:tc>
          <w:tcPr>
            <w:tcW w:w="1188" w:type="dxa"/>
            <w:tcBorders>
              <w:left w:val="nil"/>
            </w:tcBorders>
            <w:vAlign w:val="center"/>
          </w:tcPr>
          <w:p w14:paraId="57CE99FE" w14:textId="77777777" w:rsidR="008B210D" w:rsidRPr="006802C1" w:rsidRDefault="008B210D" w:rsidP="008B210D">
            <w:pPr>
              <w:jc w:val="right"/>
              <w:rPr>
                <w:rFonts w:ascii="Browallia New" w:hAnsi="Browallia New" w:cs="Browallia New"/>
                <w:sz w:val="26"/>
                <w:szCs w:val="26"/>
              </w:rPr>
            </w:pPr>
          </w:p>
        </w:tc>
        <w:tc>
          <w:tcPr>
            <w:tcW w:w="236" w:type="dxa"/>
            <w:tcBorders>
              <w:left w:val="nil"/>
            </w:tcBorders>
          </w:tcPr>
          <w:p w14:paraId="57CE99FF" w14:textId="77777777" w:rsidR="008B210D" w:rsidRPr="003F731E" w:rsidRDefault="008B210D" w:rsidP="008B210D">
            <w:pPr>
              <w:ind w:right="73"/>
              <w:jc w:val="right"/>
              <w:rPr>
                <w:rFonts w:ascii="Browallia New" w:hAnsi="Browallia New" w:cs="Browallia New"/>
                <w:sz w:val="26"/>
                <w:szCs w:val="26"/>
              </w:rPr>
            </w:pPr>
          </w:p>
        </w:tc>
        <w:tc>
          <w:tcPr>
            <w:tcW w:w="1159" w:type="dxa"/>
            <w:vAlign w:val="center"/>
          </w:tcPr>
          <w:p w14:paraId="57CE9A00" w14:textId="77777777" w:rsidR="008B210D" w:rsidRPr="003F731E" w:rsidRDefault="008B210D" w:rsidP="008B210D">
            <w:pPr>
              <w:jc w:val="right"/>
              <w:rPr>
                <w:rFonts w:ascii="Browallia New" w:hAnsi="Browallia New" w:cs="Browallia New"/>
                <w:sz w:val="26"/>
                <w:szCs w:val="26"/>
              </w:rPr>
            </w:pPr>
          </w:p>
        </w:tc>
        <w:tc>
          <w:tcPr>
            <w:tcW w:w="237" w:type="dxa"/>
            <w:tcBorders>
              <w:left w:val="nil"/>
            </w:tcBorders>
          </w:tcPr>
          <w:p w14:paraId="57CE9A01" w14:textId="77777777" w:rsidR="008B210D" w:rsidRPr="003F731E" w:rsidRDefault="008B210D" w:rsidP="008B210D">
            <w:pPr>
              <w:ind w:left="-87" w:right="-15"/>
              <w:jc w:val="right"/>
              <w:rPr>
                <w:rFonts w:ascii="Browallia New" w:hAnsi="Browallia New" w:cs="Browallia New"/>
                <w:sz w:val="26"/>
                <w:szCs w:val="26"/>
                <w:lang w:val="en-GB"/>
              </w:rPr>
            </w:pPr>
          </w:p>
        </w:tc>
        <w:tc>
          <w:tcPr>
            <w:tcW w:w="1149" w:type="dxa"/>
          </w:tcPr>
          <w:p w14:paraId="57CE9A02" w14:textId="77777777" w:rsidR="008B210D" w:rsidRPr="003F731E" w:rsidRDefault="008B210D" w:rsidP="008B210D">
            <w:pPr>
              <w:ind w:left="-87" w:right="-15"/>
              <w:jc w:val="right"/>
              <w:rPr>
                <w:rFonts w:ascii="Browallia New" w:hAnsi="Browallia New" w:cs="Browallia New"/>
                <w:sz w:val="26"/>
                <w:szCs w:val="26"/>
                <w:lang w:val="en-GB"/>
              </w:rPr>
            </w:pPr>
          </w:p>
        </w:tc>
        <w:tc>
          <w:tcPr>
            <w:tcW w:w="239" w:type="dxa"/>
          </w:tcPr>
          <w:p w14:paraId="57CE9A03" w14:textId="77777777" w:rsidR="008B210D" w:rsidRPr="003F731E" w:rsidRDefault="008B210D" w:rsidP="008B210D">
            <w:pPr>
              <w:pStyle w:val="BodyTextIndent3"/>
              <w:tabs>
                <w:tab w:val="left" w:pos="5018"/>
              </w:tabs>
              <w:spacing w:after="0"/>
              <w:ind w:left="-87" w:right="-15"/>
              <w:jc w:val="right"/>
              <w:rPr>
                <w:rFonts w:ascii="Browallia New" w:hAnsi="Browallia New" w:cs="Browallia New"/>
                <w:sz w:val="26"/>
                <w:szCs w:val="26"/>
                <w:lang w:val="en-GB"/>
              </w:rPr>
            </w:pPr>
          </w:p>
        </w:tc>
        <w:tc>
          <w:tcPr>
            <w:tcW w:w="1168" w:type="dxa"/>
          </w:tcPr>
          <w:p w14:paraId="57CE9A04" w14:textId="77777777" w:rsidR="008B210D" w:rsidRPr="003F731E" w:rsidRDefault="008B210D" w:rsidP="008B210D">
            <w:pPr>
              <w:ind w:left="-87" w:right="-15"/>
              <w:jc w:val="right"/>
              <w:rPr>
                <w:rFonts w:ascii="Browallia New" w:hAnsi="Browallia New" w:cs="Browallia New"/>
                <w:sz w:val="26"/>
                <w:szCs w:val="26"/>
                <w:lang w:val="en-GB"/>
              </w:rPr>
            </w:pPr>
          </w:p>
        </w:tc>
      </w:tr>
      <w:tr w:rsidR="008B210D" w:rsidRPr="003F731E" w14:paraId="57CE9A0E" w14:textId="77777777" w:rsidTr="009E216E">
        <w:trPr>
          <w:cantSplit/>
        </w:trPr>
        <w:tc>
          <w:tcPr>
            <w:tcW w:w="3609" w:type="dxa"/>
          </w:tcPr>
          <w:p w14:paraId="57CE9A06" w14:textId="77777777" w:rsidR="008B210D" w:rsidRPr="003F731E" w:rsidRDefault="008B210D" w:rsidP="008B210D">
            <w:pPr>
              <w:jc w:val="both"/>
              <w:rPr>
                <w:rFonts w:ascii="Browallia New" w:hAnsi="Browallia New" w:cs="Browallia New"/>
                <w:sz w:val="26"/>
                <w:szCs w:val="26"/>
              </w:rPr>
            </w:pPr>
            <w:r w:rsidRPr="003F731E">
              <w:rPr>
                <w:rFonts w:ascii="Browallia New" w:hAnsi="Browallia New" w:cs="Browallia New"/>
                <w:sz w:val="26"/>
                <w:szCs w:val="26"/>
                <w:cs/>
              </w:rPr>
              <w:t>ยังไม่ถึงกำหนดชำระ</w:t>
            </w:r>
          </w:p>
        </w:tc>
        <w:tc>
          <w:tcPr>
            <w:tcW w:w="1188" w:type="dxa"/>
            <w:tcBorders>
              <w:bottom w:val="single" w:sz="12" w:space="0" w:color="auto"/>
            </w:tcBorders>
          </w:tcPr>
          <w:p w14:paraId="57CE9A07" w14:textId="29F136AB" w:rsidR="008B210D" w:rsidRPr="006802C1" w:rsidRDefault="00910963" w:rsidP="008B210D">
            <w:pPr>
              <w:jc w:val="right"/>
              <w:rPr>
                <w:rFonts w:ascii="Browallia New" w:hAnsi="Browallia New" w:cs="Browallia New"/>
                <w:sz w:val="26"/>
                <w:szCs w:val="26"/>
              </w:rPr>
            </w:pPr>
            <w:r w:rsidRPr="006802C1">
              <w:rPr>
                <w:rFonts w:ascii="Browallia New" w:hAnsi="Browallia New" w:cs="Browallia New"/>
                <w:sz w:val="26"/>
                <w:szCs w:val="26"/>
              </w:rPr>
              <w:t>45,349</w:t>
            </w:r>
          </w:p>
        </w:tc>
        <w:tc>
          <w:tcPr>
            <w:tcW w:w="236" w:type="dxa"/>
            <w:tcBorders>
              <w:left w:val="nil"/>
            </w:tcBorders>
          </w:tcPr>
          <w:p w14:paraId="57CE9A08" w14:textId="77777777" w:rsidR="008B210D" w:rsidRPr="003F731E" w:rsidRDefault="008B210D" w:rsidP="008B210D">
            <w:pPr>
              <w:ind w:right="73"/>
              <w:jc w:val="right"/>
              <w:rPr>
                <w:rFonts w:ascii="Browallia New" w:hAnsi="Browallia New" w:cs="Browallia New"/>
                <w:sz w:val="26"/>
                <w:szCs w:val="26"/>
              </w:rPr>
            </w:pPr>
          </w:p>
        </w:tc>
        <w:tc>
          <w:tcPr>
            <w:tcW w:w="1159" w:type="dxa"/>
            <w:tcBorders>
              <w:bottom w:val="single" w:sz="12" w:space="0" w:color="auto"/>
            </w:tcBorders>
          </w:tcPr>
          <w:p w14:paraId="57CE9A09" w14:textId="2E4C0417" w:rsidR="008B210D" w:rsidRPr="003F731E" w:rsidRDefault="008B210D" w:rsidP="008B210D">
            <w:pPr>
              <w:jc w:val="right"/>
              <w:rPr>
                <w:rFonts w:ascii="Browallia New" w:hAnsi="Browallia New" w:cs="Browallia New"/>
                <w:sz w:val="26"/>
                <w:szCs w:val="26"/>
              </w:rPr>
            </w:pPr>
            <w:r w:rsidRPr="003F731E">
              <w:rPr>
                <w:rFonts w:ascii="Browallia New" w:hAnsi="Browallia New" w:cs="Browallia New"/>
                <w:sz w:val="26"/>
                <w:szCs w:val="26"/>
              </w:rPr>
              <w:t>42,098</w:t>
            </w:r>
          </w:p>
        </w:tc>
        <w:tc>
          <w:tcPr>
            <w:tcW w:w="237" w:type="dxa"/>
            <w:tcBorders>
              <w:left w:val="nil"/>
            </w:tcBorders>
          </w:tcPr>
          <w:p w14:paraId="57CE9A0A" w14:textId="77777777" w:rsidR="008B210D" w:rsidRPr="003F731E" w:rsidRDefault="008B210D" w:rsidP="008B210D">
            <w:pPr>
              <w:ind w:left="-87" w:right="-15"/>
              <w:jc w:val="right"/>
              <w:rPr>
                <w:rFonts w:ascii="Browallia New" w:hAnsi="Browallia New" w:cs="Browallia New"/>
                <w:sz w:val="26"/>
                <w:szCs w:val="26"/>
                <w:lang w:val="en-GB"/>
              </w:rPr>
            </w:pPr>
          </w:p>
        </w:tc>
        <w:tc>
          <w:tcPr>
            <w:tcW w:w="1149" w:type="dxa"/>
            <w:tcBorders>
              <w:bottom w:val="single" w:sz="12" w:space="0" w:color="auto"/>
            </w:tcBorders>
          </w:tcPr>
          <w:p w14:paraId="57CE9A0B" w14:textId="19C15EF0" w:rsidR="008B210D" w:rsidRPr="003F731E" w:rsidRDefault="004671D2" w:rsidP="008B210D">
            <w:pPr>
              <w:ind w:left="-87" w:right="-15"/>
              <w:jc w:val="right"/>
              <w:rPr>
                <w:rFonts w:ascii="Browallia New" w:hAnsi="Browallia New" w:cs="Browallia New"/>
                <w:sz w:val="26"/>
                <w:szCs w:val="26"/>
              </w:rPr>
            </w:pPr>
            <w:r>
              <w:rPr>
                <w:rFonts w:ascii="Browallia New" w:hAnsi="Browallia New" w:cs="Browallia New"/>
                <w:sz w:val="26"/>
                <w:szCs w:val="26"/>
              </w:rPr>
              <w:t>45,731</w:t>
            </w:r>
          </w:p>
        </w:tc>
        <w:tc>
          <w:tcPr>
            <w:tcW w:w="239" w:type="dxa"/>
          </w:tcPr>
          <w:p w14:paraId="57CE9A0C" w14:textId="77777777" w:rsidR="008B210D" w:rsidRPr="003F731E" w:rsidRDefault="008B210D" w:rsidP="008B210D">
            <w:pPr>
              <w:pStyle w:val="BodyTextIndent3"/>
              <w:tabs>
                <w:tab w:val="left" w:pos="5018"/>
              </w:tabs>
              <w:spacing w:after="0"/>
              <w:ind w:left="-87" w:right="-15"/>
              <w:jc w:val="right"/>
              <w:rPr>
                <w:rFonts w:ascii="Browallia New" w:hAnsi="Browallia New" w:cs="Browallia New"/>
                <w:sz w:val="26"/>
                <w:szCs w:val="26"/>
                <w:lang w:val="en-GB"/>
              </w:rPr>
            </w:pPr>
          </w:p>
        </w:tc>
        <w:tc>
          <w:tcPr>
            <w:tcW w:w="1168" w:type="dxa"/>
            <w:tcBorders>
              <w:bottom w:val="single" w:sz="12" w:space="0" w:color="auto"/>
            </w:tcBorders>
          </w:tcPr>
          <w:p w14:paraId="57CE9A0D" w14:textId="4EFFC74B" w:rsidR="008B210D" w:rsidRPr="003F731E" w:rsidRDefault="008B210D" w:rsidP="008B210D">
            <w:pPr>
              <w:ind w:left="-87" w:right="-15"/>
              <w:jc w:val="right"/>
              <w:rPr>
                <w:rFonts w:ascii="Browallia New" w:hAnsi="Browallia New" w:cs="Browallia New"/>
                <w:sz w:val="26"/>
                <w:szCs w:val="26"/>
              </w:rPr>
            </w:pPr>
            <w:r w:rsidRPr="003F731E">
              <w:rPr>
                <w:rFonts w:ascii="Browallia New" w:hAnsi="Browallia New" w:cs="Browallia New"/>
                <w:sz w:val="26"/>
                <w:szCs w:val="26"/>
              </w:rPr>
              <w:t>42,098</w:t>
            </w:r>
          </w:p>
        </w:tc>
      </w:tr>
    </w:tbl>
    <w:p w14:paraId="5CC79767" w14:textId="77777777" w:rsidR="00182C90" w:rsidRPr="00A03B2B" w:rsidRDefault="00182C90" w:rsidP="00AD7BF6">
      <w:pPr>
        <w:ind w:right="-66"/>
        <w:jc w:val="thaiDistribute"/>
        <w:rPr>
          <w:rFonts w:ascii="Browallia New" w:hAnsi="Browallia New" w:cs="Browallia New"/>
        </w:rPr>
      </w:pPr>
    </w:p>
    <w:p w14:paraId="57CE9A46" w14:textId="2560209E" w:rsidR="001D2BFA" w:rsidRPr="00A03B2B" w:rsidRDefault="001D2BFA" w:rsidP="002E5A9B">
      <w:pPr>
        <w:ind w:left="374" w:right="-66"/>
        <w:jc w:val="thaiDistribute"/>
        <w:rPr>
          <w:rFonts w:ascii="Browallia New" w:hAnsi="Browallia New" w:cs="Browallia New"/>
        </w:rPr>
      </w:pPr>
      <w:r w:rsidRPr="00A03B2B">
        <w:rPr>
          <w:rFonts w:ascii="Browallia New" w:hAnsi="Browallia New" w:cs="Browallia New" w:hint="cs"/>
          <w:cs/>
        </w:rPr>
        <w:t>ในระหว่าง</w:t>
      </w:r>
      <w:r w:rsidR="00765223" w:rsidRPr="00A03B2B">
        <w:rPr>
          <w:rFonts w:ascii="Browallia New" w:hAnsi="Browallia New" w:cs="Browallia New" w:hint="cs"/>
          <w:cs/>
        </w:rPr>
        <w:t xml:space="preserve">ปี </w:t>
      </w:r>
      <w:r w:rsidRPr="00A03B2B">
        <w:rPr>
          <w:rFonts w:ascii="Browallia New" w:hAnsi="Browallia New" w:cs="Browallia New" w:hint="cs"/>
          <w:cs/>
        </w:rPr>
        <w:t>บริษัทมีรายการเคลื่อนไหวของค่าเผื่อ</w:t>
      </w:r>
      <w:r w:rsidR="0050080F" w:rsidRPr="00A03B2B">
        <w:rPr>
          <w:rFonts w:ascii="Browallia New" w:hAnsi="Browallia New" w:cs="Browallia New" w:hint="cs"/>
          <w:cs/>
        </w:rPr>
        <w:t xml:space="preserve">ผลขาดทุนด้านเครดิตที่คาดว่าจะเกิดขึ้น </w:t>
      </w:r>
      <w:r w:rsidRPr="00A03B2B">
        <w:rPr>
          <w:rFonts w:ascii="Browallia New" w:hAnsi="Browallia New" w:cs="Browallia New" w:hint="cs"/>
          <w:cs/>
        </w:rPr>
        <w:t>ดังนี้</w:t>
      </w:r>
    </w:p>
    <w:p w14:paraId="57CE9A47" w14:textId="2C8D4314" w:rsidR="00A71624" w:rsidRPr="00A03B2B" w:rsidRDefault="00A71624" w:rsidP="002E5A9B">
      <w:pPr>
        <w:ind w:left="374" w:right="-66"/>
        <w:jc w:val="thaiDistribute"/>
        <w:rPr>
          <w:rFonts w:ascii="Browallia New" w:hAnsi="Browallia New" w:cs="Browallia New"/>
        </w:rPr>
      </w:pPr>
    </w:p>
    <w:tbl>
      <w:tblPr>
        <w:tblW w:w="8934" w:type="dxa"/>
        <w:tblInd w:w="360" w:type="dxa"/>
        <w:tblLayout w:type="fixed"/>
        <w:tblLook w:val="0000" w:firstRow="0" w:lastRow="0" w:firstColumn="0" w:lastColumn="0" w:noHBand="0" w:noVBand="0"/>
      </w:tblPr>
      <w:tblGrid>
        <w:gridCol w:w="5269"/>
        <w:gridCol w:w="239"/>
        <w:gridCol w:w="1559"/>
        <w:gridCol w:w="283"/>
        <w:gridCol w:w="1584"/>
      </w:tblGrid>
      <w:tr w:rsidR="00EA4D2E" w:rsidRPr="003327F1" w14:paraId="2070ED33" w14:textId="77777777" w:rsidTr="00BB1FE1">
        <w:trPr>
          <w:cantSplit/>
        </w:trPr>
        <w:tc>
          <w:tcPr>
            <w:tcW w:w="5269" w:type="dxa"/>
          </w:tcPr>
          <w:p w14:paraId="5232540C" w14:textId="77777777" w:rsidR="00EA4D2E" w:rsidRPr="00B62C09" w:rsidRDefault="00EA4D2E" w:rsidP="00A171D3">
            <w:pPr>
              <w:pStyle w:val="3"/>
              <w:tabs>
                <w:tab w:val="clear" w:pos="360"/>
                <w:tab w:val="clear" w:pos="720"/>
              </w:tabs>
              <w:jc w:val="center"/>
              <w:rPr>
                <w:rFonts w:ascii="Browallia New" w:hAnsi="Browallia New" w:cs="Browallia New"/>
                <w:sz w:val="28"/>
                <w:szCs w:val="28"/>
              </w:rPr>
            </w:pPr>
            <w:r w:rsidRPr="00B62C09">
              <w:rPr>
                <w:rFonts w:ascii="Browallia New" w:hAnsi="Browallia New" w:cs="Browallia New"/>
                <w:b/>
                <w:bCs/>
                <w:sz w:val="28"/>
                <w:szCs w:val="28"/>
                <w:cs/>
                <w:lang w:val="en-GB"/>
              </w:rPr>
              <w:tab/>
            </w:r>
          </w:p>
        </w:tc>
        <w:tc>
          <w:tcPr>
            <w:tcW w:w="239" w:type="dxa"/>
            <w:tcBorders>
              <w:left w:val="nil"/>
            </w:tcBorders>
          </w:tcPr>
          <w:p w14:paraId="6FCF27F3" w14:textId="77777777" w:rsidR="00EA4D2E" w:rsidRPr="00B62C09" w:rsidRDefault="00EA4D2E" w:rsidP="00A171D3">
            <w:pPr>
              <w:pStyle w:val="3"/>
              <w:tabs>
                <w:tab w:val="clear" w:pos="360"/>
                <w:tab w:val="clear" w:pos="720"/>
              </w:tabs>
              <w:jc w:val="center"/>
              <w:rPr>
                <w:rFonts w:ascii="Browallia New" w:hAnsi="Browallia New" w:cs="Browallia New"/>
                <w:sz w:val="28"/>
                <w:szCs w:val="28"/>
              </w:rPr>
            </w:pPr>
          </w:p>
        </w:tc>
        <w:tc>
          <w:tcPr>
            <w:tcW w:w="3426" w:type="dxa"/>
            <w:gridSpan w:val="3"/>
          </w:tcPr>
          <w:p w14:paraId="793C7C13" w14:textId="77777777" w:rsidR="00EA4D2E" w:rsidRPr="003327F1" w:rsidRDefault="00EA4D2E" w:rsidP="00A171D3">
            <w:pPr>
              <w:jc w:val="right"/>
              <w:rPr>
                <w:rFonts w:ascii="Browallia New" w:hAnsi="Browallia New" w:cs="Browallia New"/>
              </w:rPr>
            </w:pPr>
            <w:r>
              <w:rPr>
                <w:rFonts w:ascii="Browallia New" w:hAnsi="Browallia New" w:cs="Browallia New"/>
                <w:cs/>
              </w:rPr>
              <w:t>(หน่วย : พันบาท</w:t>
            </w:r>
            <w:r>
              <w:rPr>
                <w:rFonts w:ascii="Browallia New" w:hAnsi="Browallia New" w:cs="Browallia New" w:hint="cs"/>
                <w:cs/>
              </w:rPr>
              <w:t>)</w:t>
            </w:r>
          </w:p>
        </w:tc>
      </w:tr>
      <w:tr w:rsidR="00EA4D2E" w:rsidRPr="00884F4F" w14:paraId="512DAB78" w14:textId="77777777" w:rsidTr="00817412">
        <w:trPr>
          <w:cantSplit/>
        </w:trPr>
        <w:tc>
          <w:tcPr>
            <w:tcW w:w="5269" w:type="dxa"/>
            <w:vAlign w:val="bottom"/>
          </w:tcPr>
          <w:p w14:paraId="27488097" w14:textId="77777777" w:rsidR="00EA4D2E" w:rsidRPr="00B62C09" w:rsidRDefault="00EA4D2E" w:rsidP="00A171D3">
            <w:pPr>
              <w:pStyle w:val="3"/>
              <w:tabs>
                <w:tab w:val="clear" w:pos="360"/>
                <w:tab w:val="clear" w:pos="720"/>
              </w:tabs>
              <w:jc w:val="center"/>
              <w:rPr>
                <w:rFonts w:ascii="Browallia New" w:hAnsi="Browallia New" w:cs="Browallia New"/>
                <w:sz w:val="28"/>
                <w:szCs w:val="28"/>
              </w:rPr>
            </w:pPr>
          </w:p>
        </w:tc>
        <w:tc>
          <w:tcPr>
            <w:tcW w:w="239" w:type="dxa"/>
            <w:tcBorders>
              <w:left w:val="nil"/>
            </w:tcBorders>
          </w:tcPr>
          <w:p w14:paraId="2379EA23" w14:textId="77777777" w:rsidR="00EA4D2E" w:rsidRPr="00B62C09" w:rsidRDefault="00EA4D2E" w:rsidP="00A171D3">
            <w:pPr>
              <w:ind w:right="72"/>
              <w:rPr>
                <w:rFonts w:ascii="Browallia New" w:hAnsi="Browallia New" w:cs="Browallia New"/>
              </w:rPr>
            </w:pPr>
          </w:p>
        </w:tc>
        <w:tc>
          <w:tcPr>
            <w:tcW w:w="1559" w:type="dxa"/>
            <w:tcBorders>
              <w:bottom w:val="single" w:sz="4" w:space="0" w:color="auto"/>
            </w:tcBorders>
          </w:tcPr>
          <w:p w14:paraId="17180CEB" w14:textId="75AC1FC4" w:rsidR="00EA4D2E" w:rsidRPr="000D78AB" w:rsidRDefault="00175CC2" w:rsidP="0090308A">
            <w:pPr>
              <w:ind w:left="-105" w:right="-108"/>
              <w:jc w:val="center"/>
              <w:rPr>
                <w:rFonts w:ascii="Browallia New" w:hAnsi="Browallia New" w:cs="Browallia New"/>
                <w:cs/>
              </w:rPr>
            </w:pPr>
            <w:r>
              <w:rPr>
                <w:rFonts w:ascii="Browallia New" w:hAnsi="Browallia New" w:cs="Browallia New"/>
              </w:rPr>
              <w:br/>
            </w:r>
            <w:r w:rsidR="00DD49FC">
              <w:rPr>
                <w:rFonts w:ascii="Browallia New" w:hAnsi="Browallia New" w:cs="Browallia New" w:hint="cs"/>
                <w:cs/>
              </w:rPr>
              <w:t>งบ</w:t>
            </w:r>
            <w:r w:rsidR="00EA4D2E" w:rsidRPr="000D78AB">
              <w:rPr>
                <w:rFonts w:ascii="Browallia New" w:hAnsi="Browallia New" w:cs="Browallia New" w:hint="cs"/>
                <w:cs/>
              </w:rPr>
              <w:t>การเงินรวม</w:t>
            </w:r>
          </w:p>
        </w:tc>
        <w:tc>
          <w:tcPr>
            <w:tcW w:w="283" w:type="dxa"/>
            <w:vAlign w:val="center"/>
          </w:tcPr>
          <w:p w14:paraId="10B462CC" w14:textId="77777777" w:rsidR="00EA4D2E" w:rsidRPr="00884F4F" w:rsidRDefault="00EA4D2E" w:rsidP="00302A9E">
            <w:pPr>
              <w:ind w:left="-105" w:right="-108"/>
              <w:jc w:val="center"/>
              <w:rPr>
                <w:rFonts w:ascii="Browallia New" w:hAnsi="Browallia New" w:cs="Browallia New"/>
                <w:u w:val="single"/>
              </w:rPr>
            </w:pPr>
          </w:p>
        </w:tc>
        <w:tc>
          <w:tcPr>
            <w:tcW w:w="1584" w:type="dxa"/>
            <w:tcBorders>
              <w:bottom w:val="single" w:sz="4" w:space="0" w:color="auto"/>
            </w:tcBorders>
            <w:vAlign w:val="bottom"/>
          </w:tcPr>
          <w:p w14:paraId="733EF443" w14:textId="1B46092E" w:rsidR="00EA4D2E" w:rsidRPr="00884F4F" w:rsidRDefault="00093163" w:rsidP="00817412">
            <w:pPr>
              <w:ind w:left="-105" w:right="-108"/>
              <w:jc w:val="center"/>
              <w:rPr>
                <w:rFonts w:ascii="Browallia New" w:hAnsi="Browallia New" w:cs="Browallia New"/>
              </w:rPr>
            </w:pPr>
            <w:r>
              <w:rPr>
                <w:rFonts w:ascii="Browallia New" w:hAnsi="Browallia New" w:cs="Browallia New" w:hint="cs"/>
                <w:cs/>
              </w:rPr>
              <w:t>งบการเงิน</w:t>
            </w:r>
            <w:r w:rsidR="006B41AF">
              <w:rPr>
                <w:rFonts w:ascii="Browallia New" w:hAnsi="Browallia New" w:cs="Browallia New"/>
              </w:rPr>
              <w:br/>
            </w:r>
            <w:r>
              <w:rPr>
                <w:rFonts w:ascii="Browallia New" w:hAnsi="Browallia New" w:cs="Browallia New" w:hint="cs"/>
                <w:cs/>
              </w:rPr>
              <w:t>เฉพาะบริษัท</w:t>
            </w:r>
          </w:p>
        </w:tc>
      </w:tr>
      <w:tr w:rsidR="00E56B99" w:rsidRPr="00884F4F" w14:paraId="0B4820B0" w14:textId="77777777" w:rsidTr="00BB1FE1">
        <w:trPr>
          <w:cantSplit/>
        </w:trPr>
        <w:tc>
          <w:tcPr>
            <w:tcW w:w="5269" w:type="dxa"/>
            <w:vAlign w:val="bottom"/>
          </w:tcPr>
          <w:p w14:paraId="00364FF8" w14:textId="77777777" w:rsidR="00E56B99" w:rsidRPr="00B62C09" w:rsidRDefault="00E56B99" w:rsidP="00A171D3">
            <w:pPr>
              <w:pStyle w:val="3"/>
              <w:tabs>
                <w:tab w:val="clear" w:pos="360"/>
                <w:tab w:val="clear" w:pos="720"/>
              </w:tabs>
              <w:jc w:val="center"/>
              <w:rPr>
                <w:rFonts w:ascii="Browallia New" w:hAnsi="Browallia New" w:cs="Browallia New"/>
                <w:sz w:val="28"/>
                <w:szCs w:val="28"/>
              </w:rPr>
            </w:pPr>
          </w:p>
        </w:tc>
        <w:tc>
          <w:tcPr>
            <w:tcW w:w="239" w:type="dxa"/>
            <w:tcBorders>
              <w:left w:val="nil"/>
            </w:tcBorders>
          </w:tcPr>
          <w:p w14:paraId="3EA6821C" w14:textId="77777777" w:rsidR="00E56B99" w:rsidRPr="00B62C09" w:rsidRDefault="00E56B99" w:rsidP="00A171D3">
            <w:pPr>
              <w:ind w:right="72"/>
              <w:rPr>
                <w:rFonts w:ascii="Browallia New" w:hAnsi="Browallia New" w:cs="Browallia New"/>
              </w:rPr>
            </w:pPr>
          </w:p>
        </w:tc>
        <w:tc>
          <w:tcPr>
            <w:tcW w:w="1559" w:type="dxa"/>
            <w:vAlign w:val="bottom"/>
          </w:tcPr>
          <w:p w14:paraId="14DA3BAD" w14:textId="77777777" w:rsidR="00E56B99" w:rsidRPr="000D78AB" w:rsidRDefault="00E56B99" w:rsidP="00A171D3">
            <w:pPr>
              <w:ind w:left="-105" w:right="-108"/>
              <w:jc w:val="center"/>
              <w:rPr>
                <w:rFonts w:ascii="Browallia New" w:hAnsi="Browallia New" w:cs="Browallia New"/>
                <w:cs/>
              </w:rPr>
            </w:pPr>
          </w:p>
        </w:tc>
        <w:tc>
          <w:tcPr>
            <w:tcW w:w="283" w:type="dxa"/>
            <w:vAlign w:val="bottom"/>
          </w:tcPr>
          <w:p w14:paraId="133012FF" w14:textId="77777777" w:rsidR="00E56B99" w:rsidRPr="00884F4F" w:rsidRDefault="00E56B99" w:rsidP="00A171D3">
            <w:pPr>
              <w:ind w:left="-105" w:right="-108"/>
              <w:jc w:val="right"/>
              <w:rPr>
                <w:rFonts w:ascii="Browallia New" w:hAnsi="Browallia New" w:cs="Browallia New"/>
                <w:u w:val="single"/>
              </w:rPr>
            </w:pPr>
          </w:p>
        </w:tc>
        <w:tc>
          <w:tcPr>
            <w:tcW w:w="1584" w:type="dxa"/>
            <w:vAlign w:val="bottom"/>
          </w:tcPr>
          <w:p w14:paraId="36558E7D" w14:textId="77777777" w:rsidR="00E56B99" w:rsidRDefault="00E56B99" w:rsidP="00A171D3">
            <w:pPr>
              <w:ind w:left="-105" w:right="-108"/>
              <w:jc w:val="center"/>
              <w:rPr>
                <w:rFonts w:ascii="Browallia New" w:hAnsi="Browallia New" w:cs="Browallia New"/>
                <w:cs/>
              </w:rPr>
            </w:pPr>
          </w:p>
        </w:tc>
      </w:tr>
      <w:tr w:rsidR="00B3445A" w:rsidRPr="00884F4F" w14:paraId="03CAC34E" w14:textId="77777777" w:rsidTr="00BB1FE1">
        <w:trPr>
          <w:cantSplit/>
          <w:trHeight w:val="288"/>
        </w:trPr>
        <w:tc>
          <w:tcPr>
            <w:tcW w:w="5269" w:type="dxa"/>
            <w:vAlign w:val="bottom"/>
          </w:tcPr>
          <w:p w14:paraId="6018019E" w14:textId="152B752D" w:rsidR="00B3445A" w:rsidRPr="00B62C09" w:rsidRDefault="00B3445A" w:rsidP="00B3445A">
            <w:pPr>
              <w:rPr>
                <w:rFonts w:ascii="Browallia New" w:hAnsi="Browallia New" w:cs="Browallia New"/>
                <w:sz w:val="16"/>
                <w:szCs w:val="16"/>
              </w:rPr>
            </w:pPr>
            <w:r w:rsidRPr="00B62C09">
              <w:rPr>
                <w:rFonts w:ascii="Browallia New" w:hAnsi="Browallia New" w:cs="Browallia New" w:hint="cs"/>
                <w:cs/>
              </w:rPr>
              <w:t xml:space="preserve">ยอดคงเหลือ ณ วันที่ </w:t>
            </w:r>
            <w:r w:rsidRPr="00B62C09">
              <w:rPr>
                <w:rFonts w:ascii="Browallia New" w:hAnsi="Browallia New" w:cs="Browallia New"/>
                <w:lang w:val="en-GB"/>
              </w:rPr>
              <w:t xml:space="preserve">1 </w:t>
            </w:r>
            <w:r w:rsidRPr="00B62C09">
              <w:rPr>
                <w:rFonts w:ascii="Browallia New" w:hAnsi="Browallia New" w:cs="Browallia New" w:hint="cs"/>
                <w:cs/>
                <w:lang w:val="en-GB"/>
              </w:rPr>
              <w:t xml:space="preserve">มกราคม </w:t>
            </w:r>
            <w:r w:rsidRPr="00B62C09">
              <w:rPr>
                <w:rFonts w:ascii="Browallia New" w:hAnsi="Browallia New" w:cs="Browallia New"/>
                <w:lang w:val="en-GB"/>
              </w:rPr>
              <w:t>256</w:t>
            </w:r>
            <w:r>
              <w:rPr>
                <w:rFonts w:ascii="Browallia New" w:hAnsi="Browallia New" w:cs="Browallia New"/>
                <w:lang w:val="en-GB"/>
              </w:rPr>
              <w:t>7</w:t>
            </w:r>
          </w:p>
        </w:tc>
        <w:tc>
          <w:tcPr>
            <w:tcW w:w="239" w:type="dxa"/>
            <w:tcBorders>
              <w:left w:val="nil"/>
            </w:tcBorders>
            <w:vAlign w:val="bottom"/>
          </w:tcPr>
          <w:p w14:paraId="1403013D" w14:textId="77777777" w:rsidR="00B3445A" w:rsidRPr="00B62C09" w:rsidRDefault="00B3445A" w:rsidP="00B3445A">
            <w:pPr>
              <w:rPr>
                <w:rFonts w:ascii="Browallia New" w:hAnsi="Browallia New" w:cs="Browallia New"/>
                <w:sz w:val="16"/>
                <w:szCs w:val="16"/>
              </w:rPr>
            </w:pPr>
          </w:p>
        </w:tc>
        <w:tc>
          <w:tcPr>
            <w:tcW w:w="1559" w:type="dxa"/>
          </w:tcPr>
          <w:p w14:paraId="525337C8" w14:textId="19456C66" w:rsidR="00B3445A" w:rsidRPr="00642426" w:rsidRDefault="00843850" w:rsidP="00B3445A">
            <w:pPr>
              <w:ind w:left="-87" w:right="-15"/>
              <w:jc w:val="right"/>
              <w:rPr>
                <w:rFonts w:ascii="Browallia New" w:hAnsi="Browallia New" w:cs="Browallia New"/>
              </w:rPr>
            </w:pPr>
            <w:r w:rsidRPr="00642426">
              <w:rPr>
                <w:rFonts w:ascii="Browallia New" w:hAnsi="Browallia New" w:cs="Browallia New"/>
              </w:rPr>
              <w:t>(18</w:t>
            </w:r>
            <w:r w:rsidR="00647649" w:rsidRPr="00642426">
              <w:rPr>
                <w:rFonts w:ascii="Browallia New" w:hAnsi="Browallia New" w:cs="Browallia New"/>
              </w:rPr>
              <w:t>,561)</w:t>
            </w:r>
          </w:p>
        </w:tc>
        <w:tc>
          <w:tcPr>
            <w:tcW w:w="283" w:type="dxa"/>
          </w:tcPr>
          <w:p w14:paraId="5D8FDD74" w14:textId="77777777" w:rsidR="00B3445A" w:rsidRPr="00884F4F" w:rsidRDefault="00B3445A" w:rsidP="00B3445A">
            <w:pPr>
              <w:pStyle w:val="BodyTextIndent3"/>
              <w:tabs>
                <w:tab w:val="left" w:pos="5018"/>
              </w:tabs>
              <w:spacing w:after="0"/>
              <w:ind w:left="-87" w:right="-15"/>
              <w:jc w:val="right"/>
              <w:rPr>
                <w:rFonts w:ascii="Browallia New" w:hAnsi="Browallia New" w:cs="Browallia New"/>
                <w:sz w:val="28"/>
                <w:szCs w:val="28"/>
                <w:lang w:val="en-GB"/>
              </w:rPr>
            </w:pPr>
          </w:p>
        </w:tc>
        <w:tc>
          <w:tcPr>
            <w:tcW w:w="1584" w:type="dxa"/>
          </w:tcPr>
          <w:p w14:paraId="732F9742" w14:textId="716666D9" w:rsidR="00B3445A" w:rsidRPr="000723FB" w:rsidRDefault="00B3445A" w:rsidP="00B3445A">
            <w:pPr>
              <w:ind w:left="-87" w:right="-15"/>
              <w:jc w:val="right"/>
              <w:rPr>
                <w:rFonts w:ascii="Browallia New" w:hAnsi="Browallia New" w:cs="Browallia New"/>
              </w:rPr>
            </w:pPr>
            <w:r w:rsidRPr="00C94BB8">
              <w:rPr>
                <w:rFonts w:ascii="Browallia New" w:hAnsi="Browallia New" w:cs="Browallia New"/>
                <w:cs/>
              </w:rPr>
              <w:t>(</w:t>
            </w:r>
            <w:r w:rsidR="008C769B">
              <w:rPr>
                <w:rFonts w:ascii="Browallia New" w:hAnsi="Browallia New" w:cs="Browallia New"/>
              </w:rPr>
              <w:t>18</w:t>
            </w:r>
            <w:r w:rsidRPr="00C94BB8">
              <w:rPr>
                <w:rFonts w:ascii="Browallia New" w:hAnsi="Browallia New" w:cs="Browallia New"/>
              </w:rPr>
              <w:t>,</w:t>
            </w:r>
            <w:r w:rsidR="00C76F97">
              <w:rPr>
                <w:rFonts w:ascii="Browallia New" w:hAnsi="Browallia New" w:cs="Browallia New"/>
              </w:rPr>
              <w:t>051</w:t>
            </w:r>
            <w:r w:rsidRPr="00C94BB8">
              <w:rPr>
                <w:rFonts w:ascii="Browallia New" w:hAnsi="Browallia New" w:cs="Browallia New"/>
                <w:cs/>
              </w:rPr>
              <w:t>)</w:t>
            </w:r>
          </w:p>
        </w:tc>
      </w:tr>
      <w:tr w:rsidR="00B3445A" w:rsidRPr="00884F4F" w14:paraId="431CE20C" w14:textId="77777777" w:rsidTr="00320FDC">
        <w:trPr>
          <w:cantSplit/>
        </w:trPr>
        <w:tc>
          <w:tcPr>
            <w:tcW w:w="5269" w:type="dxa"/>
            <w:vAlign w:val="bottom"/>
          </w:tcPr>
          <w:p w14:paraId="14B3326C" w14:textId="1CE67F72" w:rsidR="00B3445A" w:rsidRPr="00B62C09" w:rsidRDefault="00B3445A" w:rsidP="00B3445A">
            <w:pPr>
              <w:ind w:right="31"/>
              <w:rPr>
                <w:rFonts w:ascii="Browallia New" w:hAnsi="Browallia New" w:cs="Browallia New"/>
                <w:lang w:val="en-GB"/>
              </w:rPr>
            </w:pPr>
            <w:r w:rsidRPr="00B62C09">
              <w:rPr>
                <w:rFonts w:ascii="Browallia New" w:hAnsi="Browallia New" w:cs="Browallia New" w:hint="cs"/>
                <w:u w:val="single"/>
                <w:cs/>
              </w:rPr>
              <w:t>หัก</w:t>
            </w:r>
            <w:r w:rsidRPr="00B62C09">
              <w:rPr>
                <w:rFonts w:ascii="Browallia New" w:hAnsi="Browallia New" w:cs="Browallia New" w:hint="cs"/>
                <w:cs/>
              </w:rPr>
              <w:t xml:space="preserve"> กลับ</w:t>
            </w:r>
            <w:r>
              <w:rPr>
                <w:rFonts w:ascii="Browallia New" w:hAnsi="Browallia New" w:cs="Browallia New" w:hint="cs"/>
                <w:cs/>
              </w:rPr>
              <w:t>รายการ</w:t>
            </w:r>
            <w:r w:rsidRPr="00AA20B6">
              <w:rPr>
                <w:rFonts w:ascii="Browallia New" w:hAnsi="Browallia New" w:cs="Browallia New"/>
                <w:cs/>
                <w:lang w:val="en-GB"/>
              </w:rPr>
              <w:t>ค่าเผื่อ</w:t>
            </w:r>
            <w:r w:rsidRPr="00AA20B6">
              <w:rPr>
                <w:rFonts w:ascii="Browallia New" w:hAnsi="Browallia New" w:cs="Browallia New" w:hint="cs"/>
                <w:cs/>
                <w:lang w:val="en-GB"/>
              </w:rPr>
              <w:t>ผลขาดทุนด้านเครดิตที่คาดว่าจะเกิดขึ้น</w:t>
            </w:r>
          </w:p>
        </w:tc>
        <w:tc>
          <w:tcPr>
            <w:tcW w:w="239" w:type="dxa"/>
            <w:tcBorders>
              <w:left w:val="nil"/>
            </w:tcBorders>
            <w:vAlign w:val="bottom"/>
          </w:tcPr>
          <w:p w14:paraId="39A21DB8" w14:textId="77777777" w:rsidR="00B3445A" w:rsidRPr="00B62C09" w:rsidRDefault="00B3445A" w:rsidP="00B3445A">
            <w:pPr>
              <w:ind w:left="-108" w:right="30"/>
              <w:jc w:val="right"/>
              <w:rPr>
                <w:rFonts w:ascii="Browallia New" w:hAnsi="Browallia New" w:cs="Browallia New"/>
              </w:rPr>
            </w:pPr>
          </w:p>
        </w:tc>
        <w:tc>
          <w:tcPr>
            <w:tcW w:w="1559" w:type="dxa"/>
            <w:tcBorders>
              <w:bottom w:val="single" w:sz="2" w:space="0" w:color="auto"/>
            </w:tcBorders>
            <w:vAlign w:val="bottom"/>
          </w:tcPr>
          <w:p w14:paraId="1B5AF66F" w14:textId="72D51B74" w:rsidR="00B3445A" w:rsidRPr="00642426" w:rsidRDefault="00745F25" w:rsidP="00B3445A">
            <w:pPr>
              <w:ind w:left="-87" w:right="-15"/>
              <w:jc w:val="right"/>
              <w:rPr>
                <w:rFonts w:ascii="Browallia New" w:hAnsi="Browallia New" w:cs="Browallia New"/>
              </w:rPr>
            </w:pPr>
            <w:r w:rsidRPr="00642426">
              <w:rPr>
                <w:rFonts w:ascii="Browallia New" w:hAnsi="Browallia New" w:cs="Browallia New"/>
              </w:rPr>
              <w:t>3,595</w:t>
            </w:r>
          </w:p>
        </w:tc>
        <w:tc>
          <w:tcPr>
            <w:tcW w:w="283" w:type="dxa"/>
          </w:tcPr>
          <w:p w14:paraId="0BACCAF5" w14:textId="77777777" w:rsidR="00B3445A" w:rsidRPr="00302A9E" w:rsidRDefault="00B3445A" w:rsidP="00B3445A">
            <w:pPr>
              <w:pStyle w:val="BodyTextIndent3"/>
              <w:tabs>
                <w:tab w:val="left" w:pos="5018"/>
              </w:tabs>
              <w:spacing w:after="0"/>
              <w:ind w:left="-87" w:right="-15"/>
              <w:jc w:val="right"/>
              <w:rPr>
                <w:rFonts w:ascii="Browallia New" w:hAnsi="Browallia New" w:cs="Browallia New"/>
                <w:sz w:val="28"/>
                <w:szCs w:val="28"/>
                <w:highlight w:val="yellow"/>
                <w:lang w:val="en-GB"/>
              </w:rPr>
            </w:pPr>
          </w:p>
        </w:tc>
        <w:tc>
          <w:tcPr>
            <w:tcW w:w="1584" w:type="dxa"/>
            <w:tcBorders>
              <w:bottom w:val="single" w:sz="2" w:space="0" w:color="auto"/>
            </w:tcBorders>
            <w:vAlign w:val="bottom"/>
          </w:tcPr>
          <w:p w14:paraId="7EF2C92E" w14:textId="3AE56FAA" w:rsidR="00B3445A" w:rsidRPr="002057FE" w:rsidRDefault="00180B9F" w:rsidP="00B3445A">
            <w:pPr>
              <w:ind w:left="-87" w:right="-15"/>
              <w:jc w:val="right"/>
              <w:rPr>
                <w:rFonts w:ascii="Browallia New" w:hAnsi="Browallia New" w:cs="Browallia New"/>
              </w:rPr>
            </w:pPr>
            <w:r>
              <w:rPr>
                <w:rFonts w:ascii="Browallia New" w:hAnsi="Browallia New" w:cs="Browallia New"/>
              </w:rPr>
              <w:t>3</w:t>
            </w:r>
            <w:r w:rsidR="00B3445A" w:rsidRPr="00537D8E">
              <w:rPr>
                <w:rFonts w:ascii="Browallia New" w:hAnsi="Browallia New" w:cs="Browallia New"/>
              </w:rPr>
              <w:t>,</w:t>
            </w:r>
            <w:r>
              <w:rPr>
                <w:rFonts w:ascii="Browallia New" w:hAnsi="Browallia New" w:cs="Browallia New"/>
              </w:rPr>
              <w:t>527</w:t>
            </w:r>
          </w:p>
        </w:tc>
      </w:tr>
      <w:tr w:rsidR="00B3445A" w:rsidRPr="00884F4F" w14:paraId="4B8FCCB2" w14:textId="77777777" w:rsidTr="00BB1FE1">
        <w:trPr>
          <w:cantSplit/>
        </w:trPr>
        <w:tc>
          <w:tcPr>
            <w:tcW w:w="5269" w:type="dxa"/>
          </w:tcPr>
          <w:p w14:paraId="4618B569" w14:textId="54EF69E6" w:rsidR="00B3445A" w:rsidRPr="0050080F" w:rsidRDefault="00B3445A" w:rsidP="00B3445A">
            <w:pPr>
              <w:tabs>
                <w:tab w:val="left" w:pos="540"/>
              </w:tabs>
              <w:rPr>
                <w:rFonts w:ascii="Browallia New" w:hAnsi="Browallia New" w:cs="Browallia New"/>
                <w:lang w:val="en-GB"/>
              </w:rPr>
            </w:pPr>
            <w:r w:rsidRPr="00B62C09">
              <w:rPr>
                <w:rFonts w:ascii="Browallia New" w:hAnsi="Browallia New" w:cs="Browallia New" w:hint="cs"/>
                <w:cs/>
                <w:lang w:val="en-GB"/>
              </w:rPr>
              <w:t xml:space="preserve">ยอดคงเหลือ ณ วันที่ </w:t>
            </w:r>
            <w:r w:rsidRPr="00B62C09">
              <w:rPr>
                <w:rFonts w:ascii="Browallia New" w:hAnsi="Browallia New" w:cs="Browallia New"/>
                <w:lang w:val="en-GB"/>
              </w:rPr>
              <w:t>3</w:t>
            </w:r>
            <w:r w:rsidRPr="00B62C09">
              <w:rPr>
                <w:rFonts w:ascii="Browallia New" w:hAnsi="Browallia New" w:cs="Browallia New"/>
              </w:rPr>
              <w:t xml:space="preserve">1 </w:t>
            </w:r>
            <w:r w:rsidRPr="00B62C09">
              <w:rPr>
                <w:rFonts w:ascii="Browallia New" w:hAnsi="Browallia New" w:cs="Browallia New" w:hint="cs"/>
                <w:cs/>
              </w:rPr>
              <w:t>ธันวาคม</w:t>
            </w:r>
            <w:r w:rsidRPr="00B62C09">
              <w:rPr>
                <w:rFonts w:ascii="Browallia New" w:hAnsi="Browallia New" w:cs="Browallia New" w:hint="cs"/>
                <w:cs/>
                <w:lang w:val="en-GB"/>
              </w:rPr>
              <w:t xml:space="preserve"> </w:t>
            </w:r>
            <w:r w:rsidRPr="00B62C09">
              <w:rPr>
                <w:rFonts w:ascii="Browallia New" w:hAnsi="Browallia New" w:cs="Browallia New"/>
                <w:lang w:val="en-GB"/>
              </w:rPr>
              <w:t>256</w:t>
            </w:r>
            <w:r>
              <w:rPr>
                <w:rFonts w:ascii="Browallia New" w:hAnsi="Browallia New" w:cs="Browallia New"/>
                <w:lang w:val="en-GB"/>
              </w:rPr>
              <w:t>7</w:t>
            </w:r>
          </w:p>
        </w:tc>
        <w:tc>
          <w:tcPr>
            <w:tcW w:w="239" w:type="dxa"/>
            <w:tcBorders>
              <w:left w:val="nil"/>
            </w:tcBorders>
            <w:vAlign w:val="bottom"/>
          </w:tcPr>
          <w:p w14:paraId="3CF448D3" w14:textId="77777777" w:rsidR="00B3445A" w:rsidRPr="00B62C09" w:rsidRDefault="00B3445A" w:rsidP="00B3445A">
            <w:pPr>
              <w:ind w:left="-108"/>
              <w:jc w:val="right"/>
              <w:rPr>
                <w:rFonts w:ascii="Browallia New" w:hAnsi="Browallia New" w:cs="Browallia New"/>
              </w:rPr>
            </w:pPr>
          </w:p>
        </w:tc>
        <w:tc>
          <w:tcPr>
            <w:tcW w:w="1559" w:type="dxa"/>
            <w:tcBorders>
              <w:top w:val="single" w:sz="2" w:space="0" w:color="auto"/>
              <w:bottom w:val="single" w:sz="12" w:space="0" w:color="auto"/>
            </w:tcBorders>
          </w:tcPr>
          <w:p w14:paraId="029A8BAA" w14:textId="01A22C11" w:rsidR="00B3445A" w:rsidRPr="00642426" w:rsidRDefault="00745F25" w:rsidP="00B3445A">
            <w:pPr>
              <w:ind w:left="-87" w:right="-15"/>
              <w:jc w:val="right"/>
              <w:rPr>
                <w:rFonts w:ascii="Browallia New" w:hAnsi="Browallia New" w:cs="Browallia New"/>
              </w:rPr>
            </w:pPr>
            <w:r w:rsidRPr="00642426">
              <w:rPr>
                <w:rFonts w:ascii="Browallia New" w:hAnsi="Browallia New" w:cs="Browallia New"/>
              </w:rPr>
              <w:t>(14,966)</w:t>
            </w:r>
          </w:p>
        </w:tc>
        <w:tc>
          <w:tcPr>
            <w:tcW w:w="283" w:type="dxa"/>
          </w:tcPr>
          <w:p w14:paraId="7DECB765" w14:textId="77777777" w:rsidR="00B3445A" w:rsidRPr="00302A9E" w:rsidRDefault="00B3445A" w:rsidP="00B3445A">
            <w:pPr>
              <w:pStyle w:val="BodyTextIndent3"/>
              <w:tabs>
                <w:tab w:val="left" w:pos="5018"/>
              </w:tabs>
              <w:spacing w:after="0"/>
              <w:ind w:left="-87" w:right="-15"/>
              <w:jc w:val="right"/>
              <w:rPr>
                <w:rFonts w:ascii="Browallia New" w:hAnsi="Browallia New" w:cs="Browallia New"/>
                <w:sz w:val="28"/>
                <w:szCs w:val="28"/>
                <w:highlight w:val="yellow"/>
                <w:lang w:val="en-GB"/>
              </w:rPr>
            </w:pPr>
          </w:p>
        </w:tc>
        <w:tc>
          <w:tcPr>
            <w:tcW w:w="1584" w:type="dxa"/>
            <w:tcBorders>
              <w:top w:val="single" w:sz="2" w:space="0" w:color="auto"/>
              <w:bottom w:val="single" w:sz="12" w:space="0" w:color="auto"/>
            </w:tcBorders>
          </w:tcPr>
          <w:p w14:paraId="7D449833" w14:textId="6AEF8955" w:rsidR="00B3445A" w:rsidRPr="002057FE" w:rsidRDefault="00B3445A" w:rsidP="00B3445A">
            <w:pPr>
              <w:ind w:left="-87" w:right="-15"/>
              <w:jc w:val="right"/>
              <w:rPr>
                <w:rFonts w:ascii="Browallia New" w:hAnsi="Browallia New" w:cs="Browallia New"/>
              </w:rPr>
            </w:pPr>
            <w:r w:rsidRPr="00FF033A">
              <w:rPr>
                <w:rFonts w:ascii="Browallia New" w:hAnsi="Browallia New" w:cs="Browallia New"/>
              </w:rPr>
              <w:t>(1</w:t>
            </w:r>
            <w:r w:rsidR="00180B9F">
              <w:rPr>
                <w:rFonts w:ascii="Browallia New" w:hAnsi="Browallia New" w:cs="Browallia New"/>
              </w:rPr>
              <w:t>4</w:t>
            </w:r>
            <w:r w:rsidRPr="00FF033A">
              <w:rPr>
                <w:rFonts w:ascii="Browallia New" w:hAnsi="Browallia New" w:cs="Browallia New"/>
              </w:rPr>
              <w:t>,5</w:t>
            </w:r>
            <w:r w:rsidR="00180B9F">
              <w:rPr>
                <w:rFonts w:ascii="Browallia New" w:hAnsi="Browallia New" w:cs="Browallia New"/>
              </w:rPr>
              <w:t>24</w:t>
            </w:r>
            <w:r w:rsidRPr="00FF033A">
              <w:rPr>
                <w:rFonts w:ascii="Browallia New" w:hAnsi="Browallia New" w:cs="Browallia New"/>
              </w:rPr>
              <w:t>)</w:t>
            </w:r>
          </w:p>
        </w:tc>
      </w:tr>
    </w:tbl>
    <w:p w14:paraId="6484C53C" w14:textId="77777777" w:rsidR="00425D4B" w:rsidRDefault="00425D4B" w:rsidP="00B84899">
      <w:pPr>
        <w:ind w:left="374"/>
        <w:rPr>
          <w:rFonts w:ascii="Browallia New" w:hAnsi="Browallia New" w:cs="Browallia New"/>
          <w:b/>
          <w:bCs/>
        </w:rPr>
      </w:pPr>
    </w:p>
    <w:p w14:paraId="030AA05C" w14:textId="77777777" w:rsidR="001C18FC" w:rsidRDefault="001C18FC" w:rsidP="00B84899">
      <w:pPr>
        <w:ind w:left="374"/>
        <w:rPr>
          <w:rFonts w:ascii="Browallia New" w:hAnsi="Browallia New" w:cs="Browallia New"/>
          <w:b/>
          <w:bCs/>
        </w:rPr>
      </w:pPr>
    </w:p>
    <w:p w14:paraId="3ABDDB10" w14:textId="77777777" w:rsidR="009C7D0C" w:rsidRDefault="009C7D0C" w:rsidP="00B84899">
      <w:pPr>
        <w:ind w:left="374"/>
        <w:rPr>
          <w:rFonts w:ascii="Browallia New" w:hAnsi="Browallia New" w:cs="Browallia New"/>
          <w:b/>
          <w:bCs/>
        </w:rPr>
      </w:pPr>
    </w:p>
    <w:p w14:paraId="1C221EEC" w14:textId="77777777" w:rsidR="009C7D0C" w:rsidRDefault="009C7D0C" w:rsidP="00B84899">
      <w:pPr>
        <w:ind w:left="374"/>
        <w:rPr>
          <w:rFonts w:ascii="Browallia New" w:hAnsi="Browallia New" w:cs="Browallia New"/>
          <w:b/>
          <w:bCs/>
        </w:rPr>
      </w:pPr>
    </w:p>
    <w:p w14:paraId="7BF62903" w14:textId="77777777" w:rsidR="001C18FC" w:rsidRDefault="001C18FC" w:rsidP="00B84899">
      <w:pPr>
        <w:ind w:left="374"/>
        <w:rPr>
          <w:rFonts w:ascii="Browallia New" w:hAnsi="Browallia New" w:cs="Browallia New"/>
          <w:b/>
          <w:bCs/>
        </w:rPr>
      </w:pPr>
    </w:p>
    <w:p w14:paraId="0DF309BB" w14:textId="77777777" w:rsidR="007852EC" w:rsidRDefault="007852EC" w:rsidP="00B84899">
      <w:pPr>
        <w:ind w:left="374"/>
        <w:rPr>
          <w:rFonts w:ascii="Browallia New" w:hAnsi="Browallia New" w:cs="Browallia New"/>
          <w:b/>
          <w:bCs/>
        </w:rPr>
      </w:pPr>
    </w:p>
    <w:p w14:paraId="324BD56D" w14:textId="77777777" w:rsidR="00DD49FC" w:rsidRDefault="00DD49FC" w:rsidP="00B84899">
      <w:pPr>
        <w:ind w:left="374"/>
        <w:rPr>
          <w:rFonts w:ascii="Browallia New" w:hAnsi="Browallia New" w:cs="Browallia New"/>
          <w:b/>
          <w:bCs/>
        </w:rPr>
      </w:pPr>
    </w:p>
    <w:p w14:paraId="57CE9A64" w14:textId="52CCE085" w:rsidR="003E4706" w:rsidRPr="00D065A8" w:rsidRDefault="003E4706" w:rsidP="006E696A">
      <w:pPr>
        <w:numPr>
          <w:ilvl w:val="0"/>
          <w:numId w:val="1"/>
        </w:numPr>
        <w:tabs>
          <w:tab w:val="clear" w:pos="360"/>
        </w:tabs>
        <w:ind w:left="374" w:hanging="374"/>
        <w:rPr>
          <w:rFonts w:ascii="Browallia New" w:hAnsi="Browallia New" w:cs="Browallia New"/>
          <w:b/>
          <w:bCs/>
          <w:cs/>
        </w:rPr>
      </w:pPr>
      <w:r w:rsidRPr="00D065A8">
        <w:rPr>
          <w:rFonts w:ascii="Browallia New" w:hAnsi="Browallia New" w:cs="Browallia New"/>
          <w:b/>
          <w:bCs/>
          <w:cs/>
        </w:rPr>
        <w:t>รายการกับบุคคลและบริษัทที่เกี่ยวข้อง</w:t>
      </w:r>
    </w:p>
    <w:p w14:paraId="57CE9A65" w14:textId="77777777" w:rsidR="003E4706" w:rsidRPr="00D065A8" w:rsidRDefault="003E4706" w:rsidP="00D72109">
      <w:pPr>
        <w:ind w:left="284"/>
        <w:rPr>
          <w:rFonts w:ascii="Browallia New" w:hAnsi="Browallia New" w:cs="Browallia New"/>
          <w:b/>
          <w:bCs/>
          <w:sz w:val="24"/>
          <w:szCs w:val="24"/>
        </w:rPr>
      </w:pPr>
    </w:p>
    <w:p w14:paraId="57CE9A66" w14:textId="16A8D33F" w:rsidR="003E4706" w:rsidRPr="00B62C09" w:rsidRDefault="003B58D8" w:rsidP="00D72109">
      <w:pPr>
        <w:ind w:left="374"/>
        <w:jc w:val="thaiDistribute"/>
        <w:rPr>
          <w:rFonts w:ascii="Browallia New" w:hAnsi="Browallia New" w:cs="Browallia New"/>
          <w:spacing w:val="-2"/>
        </w:rPr>
      </w:pPr>
      <w:r w:rsidRPr="002E3CDD">
        <w:rPr>
          <w:rFonts w:ascii="Browallia New" w:hAnsi="Browallia New" w:cs="Browallia New" w:hint="cs"/>
          <w:spacing w:val="-2"/>
          <w:cs/>
        </w:rPr>
        <w:t>กลุ่ม</w:t>
      </w:r>
      <w:r w:rsidR="003E4706" w:rsidRPr="002E3CDD">
        <w:rPr>
          <w:rFonts w:ascii="Browallia New" w:hAnsi="Browallia New" w:cs="Browallia New"/>
          <w:spacing w:val="-2"/>
          <w:cs/>
        </w:rPr>
        <w:t>บริษัทมีรายการบัญชีสินทรัพย์ หนี้สิน รายได้จากการขายสินค้า รายได้อื่น ต้นทุนขายและค่าใช้จ่ายในการขายและบริหาร</w:t>
      </w:r>
      <w:r w:rsidR="00D24AB8" w:rsidRPr="002E3CDD">
        <w:rPr>
          <w:rFonts w:ascii="Browallia New" w:hAnsi="Browallia New" w:cs="Browallia New" w:hint="cs"/>
          <w:spacing w:val="-2"/>
          <w:cs/>
        </w:rPr>
        <w:t xml:space="preserve"> </w:t>
      </w:r>
      <w:r w:rsidR="003E4706" w:rsidRPr="002E3CDD">
        <w:rPr>
          <w:rFonts w:ascii="Browallia New" w:hAnsi="Browallia New" w:cs="Browallia New"/>
          <w:spacing w:val="-2"/>
          <w:cs/>
        </w:rPr>
        <w:t>ส่วนหนึ่งเป็นรายการท</w:t>
      </w:r>
      <w:r w:rsidR="0072749C">
        <w:rPr>
          <w:rFonts w:ascii="Browallia New" w:hAnsi="Browallia New" w:cs="Browallia New" w:hint="cs"/>
          <w:spacing w:val="-2"/>
          <w:cs/>
        </w:rPr>
        <w:t>ี่</w:t>
      </w:r>
      <w:r w:rsidR="003E4706" w:rsidRPr="002E3CDD">
        <w:rPr>
          <w:rFonts w:ascii="Browallia New" w:hAnsi="Browallia New" w:cs="Browallia New"/>
          <w:spacing w:val="-2"/>
          <w:cs/>
        </w:rPr>
        <w:t>เกิดขึ้นกับบริษัทท</w:t>
      </w:r>
      <w:r w:rsidR="0072749C">
        <w:rPr>
          <w:rFonts w:ascii="Browallia New" w:hAnsi="Browallia New" w:cs="Browallia New" w:hint="cs"/>
          <w:spacing w:val="-2"/>
          <w:cs/>
        </w:rPr>
        <w:t>ี่</w:t>
      </w:r>
      <w:r w:rsidR="003E4706" w:rsidRPr="002E3CDD">
        <w:rPr>
          <w:rFonts w:ascii="Browallia New" w:hAnsi="Browallia New" w:cs="Browallia New"/>
          <w:spacing w:val="-2"/>
          <w:cs/>
        </w:rPr>
        <w:t>เก</w:t>
      </w:r>
      <w:r w:rsidR="0072749C">
        <w:rPr>
          <w:rFonts w:ascii="Browallia New" w:hAnsi="Browallia New" w:cs="Browallia New" w:hint="cs"/>
          <w:spacing w:val="-2"/>
          <w:cs/>
        </w:rPr>
        <w:t>ี่</w:t>
      </w:r>
      <w:r w:rsidR="003E4706" w:rsidRPr="002E3CDD">
        <w:rPr>
          <w:rFonts w:ascii="Browallia New" w:hAnsi="Browallia New" w:cs="Browallia New"/>
          <w:spacing w:val="-2"/>
          <w:cs/>
        </w:rPr>
        <w:t>ยวข้องกัน รายการระหว่างกันกับบริษัทที</w:t>
      </w:r>
      <w:r w:rsidR="004B5E97">
        <w:rPr>
          <w:rFonts w:ascii="Browallia New" w:hAnsi="Browallia New" w:cs="Browallia New" w:hint="cs"/>
          <w:spacing w:val="-2"/>
          <w:cs/>
        </w:rPr>
        <w:t>่</w:t>
      </w:r>
      <w:r w:rsidR="003E4706" w:rsidRPr="002E3CDD">
        <w:rPr>
          <w:rFonts w:ascii="Browallia New" w:hAnsi="Browallia New" w:cs="Browallia New"/>
          <w:spacing w:val="-2"/>
          <w:cs/>
        </w:rPr>
        <w:t>เก</w:t>
      </w:r>
      <w:r w:rsidR="004B5E97">
        <w:rPr>
          <w:rFonts w:ascii="Browallia New" w:hAnsi="Browallia New" w:cs="Browallia New" w:hint="cs"/>
          <w:spacing w:val="-2"/>
          <w:cs/>
        </w:rPr>
        <w:t>ี่</w:t>
      </w:r>
      <w:r w:rsidR="003E4706" w:rsidRPr="002E3CDD">
        <w:rPr>
          <w:rFonts w:ascii="Browallia New" w:hAnsi="Browallia New" w:cs="Browallia New"/>
          <w:spacing w:val="-2"/>
          <w:cs/>
        </w:rPr>
        <w:t>ยวข้องกันที่มีสาระสำคัญที่รวมไว้ใน</w:t>
      </w:r>
      <w:r w:rsidR="00093163">
        <w:rPr>
          <w:rFonts w:ascii="Browallia New" w:hAnsi="Browallia New" w:cs="Browallia New" w:hint="cs"/>
          <w:spacing w:val="-2"/>
          <w:cs/>
        </w:rPr>
        <w:t>งบการเงิน</w:t>
      </w:r>
      <w:r w:rsidR="003E4706" w:rsidRPr="002E3CDD">
        <w:rPr>
          <w:rFonts w:ascii="Browallia New" w:hAnsi="Browallia New" w:cs="Browallia New"/>
          <w:spacing w:val="-2"/>
          <w:cs/>
        </w:rPr>
        <w:t>ใช้ราคาตามปกติธุรกิจโดยถือตามราคาตลาดทั่วไป หรือเป็นไปตามสัญญาท</w:t>
      </w:r>
      <w:r w:rsidR="00ED4D97">
        <w:rPr>
          <w:rFonts w:ascii="Browallia New" w:hAnsi="Browallia New" w:cs="Browallia New" w:hint="cs"/>
          <w:spacing w:val="-2"/>
          <w:cs/>
        </w:rPr>
        <w:t>ี่</w:t>
      </w:r>
      <w:r w:rsidR="003E4706" w:rsidRPr="002E3CDD">
        <w:rPr>
          <w:rFonts w:ascii="Browallia New" w:hAnsi="Browallia New" w:cs="Browallia New"/>
          <w:spacing w:val="-2"/>
          <w:cs/>
        </w:rPr>
        <w:t>ตกลงกันไว้สำหรับรายการที่ไม่มีราคาตลาดสำหรับเปรียบเทียบ</w:t>
      </w:r>
    </w:p>
    <w:p w14:paraId="57CE9A67" w14:textId="77777777" w:rsidR="00A71624" w:rsidRPr="00B62C09" w:rsidRDefault="00A71624" w:rsidP="00D72109">
      <w:pPr>
        <w:ind w:left="374"/>
        <w:jc w:val="thaiDistribute"/>
        <w:rPr>
          <w:rFonts w:ascii="Browallia New" w:hAnsi="Browallia New" w:cs="Browallia New"/>
          <w:spacing w:val="-2"/>
          <w:sz w:val="24"/>
          <w:szCs w:val="24"/>
        </w:rPr>
      </w:pPr>
    </w:p>
    <w:tbl>
      <w:tblPr>
        <w:tblW w:w="9111" w:type="dxa"/>
        <w:tblInd w:w="350" w:type="dxa"/>
        <w:tblLook w:val="01E0" w:firstRow="1" w:lastRow="1" w:firstColumn="1" w:lastColumn="1" w:noHBand="0" w:noVBand="0"/>
      </w:tblPr>
      <w:tblGrid>
        <w:gridCol w:w="2753"/>
        <w:gridCol w:w="1008"/>
        <w:gridCol w:w="3106"/>
        <w:gridCol w:w="2244"/>
      </w:tblGrid>
      <w:tr w:rsidR="00CD7242" w:rsidRPr="00B62C09" w14:paraId="57CE9A70" w14:textId="77777777" w:rsidTr="003B151C">
        <w:trPr>
          <w:tblHeader/>
        </w:trPr>
        <w:tc>
          <w:tcPr>
            <w:tcW w:w="2753" w:type="dxa"/>
          </w:tcPr>
          <w:p w14:paraId="57CE9A68"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p>
          <w:p w14:paraId="57CE9A69" w14:textId="77777777" w:rsidR="003B151C" w:rsidRPr="00B62C09" w:rsidRDefault="00CD7242" w:rsidP="003B151C">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ชื่อ</w:t>
            </w:r>
          </w:p>
        </w:tc>
        <w:tc>
          <w:tcPr>
            <w:tcW w:w="1008" w:type="dxa"/>
          </w:tcPr>
          <w:p w14:paraId="57CE9A6A"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ประเทศที่</w:t>
            </w:r>
          </w:p>
          <w:p w14:paraId="57CE9A6B"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จดทะเบียน</w:t>
            </w:r>
          </w:p>
        </w:tc>
        <w:tc>
          <w:tcPr>
            <w:tcW w:w="3106" w:type="dxa"/>
          </w:tcPr>
          <w:p w14:paraId="57CE9A6C"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p>
          <w:p w14:paraId="57CE9A6D"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ประเภทธุรกิจ</w:t>
            </w:r>
          </w:p>
        </w:tc>
        <w:tc>
          <w:tcPr>
            <w:tcW w:w="2244" w:type="dxa"/>
          </w:tcPr>
          <w:p w14:paraId="57CE9A6E"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p>
          <w:p w14:paraId="57CE9A6F"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cs/>
              </w:rPr>
            </w:pPr>
            <w:r w:rsidRPr="00B62C09">
              <w:rPr>
                <w:rFonts w:ascii="Browallia New" w:hAnsi="Browallia New" w:cs="Browallia New"/>
                <w:sz w:val="24"/>
                <w:szCs w:val="24"/>
                <w:cs/>
              </w:rPr>
              <w:t>ลักษณะความสัมพันธ์</w:t>
            </w:r>
          </w:p>
        </w:tc>
      </w:tr>
      <w:tr w:rsidR="00A71624" w:rsidRPr="00B62C09" w14:paraId="57CE9A75" w14:textId="77777777" w:rsidTr="00795CA5">
        <w:trPr>
          <w:trHeight w:hRule="exact" w:val="216"/>
          <w:tblHeader/>
        </w:trPr>
        <w:tc>
          <w:tcPr>
            <w:tcW w:w="2753" w:type="dxa"/>
          </w:tcPr>
          <w:p w14:paraId="57CE9A71" w14:textId="77777777" w:rsidR="00A71624" w:rsidRPr="00B62C09" w:rsidRDefault="00A71624" w:rsidP="00A71624">
            <w:pPr>
              <w:widowControl w:val="0"/>
              <w:tabs>
                <w:tab w:val="left" w:pos="284"/>
                <w:tab w:val="left" w:pos="851"/>
                <w:tab w:val="left" w:pos="1418"/>
                <w:tab w:val="left" w:pos="1985"/>
              </w:tabs>
              <w:jc w:val="center"/>
              <w:rPr>
                <w:rFonts w:ascii="Browallia New" w:hAnsi="Browallia New" w:cs="Browallia New"/>
                <w:sz w:val="24"/>
                <w:szCs w:val="24"/>
              </w:rPr>
            </w:pPr>
          </w:p>
        </w:tc>
        <w:tc>
          <w:tcPr>
            <w:tcW w:w="1008" w:type="dxa"/>
          </w:tcPr>
          <w:p w14:paraId="57CE9A72" w14:textId="77777777" w:rsidR="00A71624" w:rsidRPr="00B62C09" w:rsidRDefault="00A71624" w:rsidP="00A71624">
            <w:pPr>
              <w:widowControl w:val="0"/>
              <w:tabs>
                <w:tab w:val="left" w:pos="284"/>
                <w:tab w:val="left" w:pos="851"/>
                <w:tab w:val="left" w:pos="1418"/>
                <w:tab w:val="left" w:pos="1985"/>
              </w:tabs>
              <w:jc w:val="center"/>
              <w:rPr>
                <w:rFonts w:ascii="Browallia New" w:hAnsi="Browallia New" w:cs="Browallia New"/>
                <w:sz w:val="24"/>
                <w:szCs w:val="24"/>
                <w:cs/>
              </w:rPr>
            </w:pPr>
          </w:p>
        </w:tc>
        <w:tc>
          <w:tcPr>
            <w:tcW w:w="3106" w:type="dxa"/>
          </w:tcPr>
          <w:p w14:paraId="57CE9A73" w14:textId="77777777" w:rsidR="00A71624" w:rsidRPr="00B62C09" w:rsidRDefault="00A71624" w:rsidP="00A71624">
            <w:pPr>
              <w:widowControl w:val="0"/>
              <w:tabs>
                <w:tab w:val="left" w:pos="284"/>
                <w:tab w:val="left" w:pos="851"/>
                <w:tab w:val="left" w:pos="1418"/>
                <w:tab w:val="left" w:pos="1985"/>
              </w:tabs>
              <w:jc w:val="center"/>
              <w:rPr>
                <w:rFonts w:ascii="Browallia New" w:hAnsi="Browallia New" w:cs="Browallia New"/>
                <w:sz w:val="24"/>
                <w:szCs w:val="24"/>
              </w:rPr>
            </w:pPr>
          </w:p>
        </w:tc>
        <w:tc>
          <w:tcPr>
            <w:tcW w:w="2244" w:type="dxa"/>
          </w:tcPr>
          <w:p w14:paraId="57CE9A74" w14:textId="77777777" w:rsidR="00A71624" w:rsidRPr="00B62C09" w:rsidRDefault="00A71624" w:rsidP="00A71624">
            <w:pPr>
              <w:widowControl w:val="0"/>
              <w:tabs>
                <w:tab w:val="left" w:pos="284"/>
                <w:tab w:val="left" w:pos="851"/>
                <w:tab w:val="left" w:pos="1418"/>
                <w:tab w:val="left" w:pos="1985"/>
              </w:tabs>
              <w:jc w:val="center"/>
              <w:rPr>
                <w:rFonts w:ascii="Browallia New" w:hAnsi="Browallia New" w:cs="Browallia New"/>
                <w:sz w:val="24"/>
                <w:szCs w:val="24"/>
              </w:rPr>
            </w:pPr>
          </w:p>
        </w:tc>
      </w:tr>
      <w:tr w:rsidR="00CD7242" w:rsidRPr="00B62C09" w14:paraId="57CE9A7A" w14:textId="77777777" w:rsidTr="003B151C">
        <w:tc>
          <w:tcPr>
            <w:tcW w:w="2753" w:type="dxa"/>
          </w:tcPr>
          <w:p w14:paraId="57CE9A76" w14:textId="30BFFA3A" w:rsidR="00CD7242" w:rsidRPr="00B62C09" w:rsidRDefault="00CD7242" w:rsidP="00CD7242">
            <w:pPr>
              <w:widowControl w:val="0"/>
              <w:tabs>
                <w:tab w:val="left" w:pos="284"/>
                <w:tab w:val="left" w:pos="851"/>
                <w:tab w:val="left" w:pos="1418"/>
                <w:tab w:val="left" w:pos="1985"/>
              </w:tabs>
              <w:jc w:val="thaiDistribute"/>
              <w:rPr>
                <w:rFonts w:ascii="Browallia New" w:hAnsi="Browallia New" w:cs="Browallia New"/>
                <w:sz w:val="24"/>
                <w:szCs w:val="24"/>
              </w:rPr>
            </w:pPr>
            <w:r w:rsidRPr="00B62C09">
              <w:rPr>
                <w:rFonts w:ascii="Browallia New" w:hAnsi="Browallia New" w:cs="Browallia New"/>
                <w:sz w:val="24"/>
                <w:szCs w:val="24"/>
                <w:cs/>
              </w:rPr>
              <w:t>บริษัท สยามสตีลเวียดนาม จำกัด</w:t>
            </w:r>
          </w:p>
        </w:tc>
        <w:tc>
          <w:tcPr>
            <w:tcW w:w="1008" w:type="dxa"/>
          </w:tcPr>
          <w:p w14:paraId="57CE9A77" w14:textId="77777777" w:rsidR="00CD7242" w:rsidRPr="00B62C09" w:rsidRDefault="00CD7242" w:rsidP="00CD7242">
            <w:pPr>
              <w:widowControl w:val="0"/>
              <w:tabs>
                <w:tab w:val="left" w:pos="284"/>
                <w:tab w:val="left" w:pos="851"/>
                <w:tab w:val="left" w:pos="1418"/>
                <w:tab w:val="left" w:pos="1985"/>
              </w:tabs>
              <w:rPr>
                <w:rFonts w:ascii="Browallia New" w:hAnsi="Browallia New" w:cs="Browallia New"/>
                <w:sz w:val="24"/>
                <w:szCs w:val="24"/>
              </w:rPr>
            </w:pPr>
            <w:r w:rsidRPr="00B62C09">
              <w:rPr>
                <w:rFonts w:ascii="Browallia New" w:hAnsi="Browallia New" w:cs="Browallia New"/>
                <w:sz w:val="24"/>
                <w:szCs w:val="24"/>
              </w:rPr>
              <w:t xml:space="preserve"> </w:t>
            </w:r>
            <w:r w:rsidRPr="00B62C09">
              <w:rPr>
                <w:rFonts w:ascii="Browallia New" w:hAnsi="Browallia New" w:cs="Browallia New"/>
                <w:sz w:val="24"/>
                <w:szCs w:val="24"/>
                <w:cs/>
              </w:rPr>
              <w:t>เวียดนาม</w:t>
            </w:r>
          </w:p>
        </w:tc>
        <w:tc>
          <w:tcPr>
            <w:tcW w:w="3106" w:type="dxa"/>
          </w:tcPr>
          <w:p w14:paraId="57CE9A78"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ผลิตและจำหน่ายหลังคาเหล็กขึ้นรูปชิ้นส่วนโลหะสำหรับอุตสาหกรรมก่อสร้าง เฟอร์นิเจอร์ ยานยนต์ และอิเล็กทรอนิกส์</w:t>
            </w:r>
          </w:p>
        </w:tc>
        <w:tc>
          <w:tcPr>
            <w:tcW w:w="2244" w:type="dxa"/>
          </w:tcPr>
          <w:p w14:paraId="57CE9A79"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บริษัทย่อย</w:t>
            </w:r>
          </w:p>
        </w:tc>
      </w:tr>
      <w:tr w:rsidR="00CD7242" w:rsidRPr="00B62C09" w14:paraId="57CE9A80" w14:textId="77777777" w:rsidTr="003B151C">
        <w:tc>
          <w:tcPr>
            <w:tcW w:w="2753" w:type="dxa"/>
          </w:tcPr>
          <w:p w14:paraId="57CE9A7B" w14:textId="77777777" w:rsidR="00CD7242" w:rsidRPr="00B62C09" w:rsidRDefault="00CD7242" w:rsidP="00CD7242">
            <w:pPr>
              <w:widowControl w:val="0"/>
              <w:tabs>
                <w:tab w:val="left" w:pos="284"/>
                <w:tab w:val="left" w:pos="851"/>
                <w:tab w:val="left" w:pos="1418"/>
                <w:tab w:val="left" w:pos="1985"/>
              </w:tabs>
              <w:jc w:val="thaiDistribute"/>
              <w:rPr>
                <w:rFonts w:ascii="Browallia New" w:hAnsi="Browallia New" w:cs="Browallia New"/>
                <w:sz w:val="24"/>
                <w:szCs w:val="24"/>
              </w:rPr>
            </w:pPr>
            <w:r w:rsidRPr="00B62C09">
              <w:rPr>
                <w:rFonts w:ascii="Browallia New" w:hAnsi="Browallia New" w:cs="Browallia New"/>
                <w:sz w:val="24"/>
                <w:szCs w:val="24"/>
              </w:rPr>
              <w:t xml:space="preserve">Vina </w:t>
            </w:r>
            <w:proofErr w:type="spellStart"/>
            <w:r w:rsidRPr="00B62C09">
              <w:rPr>
                <w:rFonts w:ascii="Browallia New" w:hAnsi="Browallia New" w:cs="Browallia New"/>
                <w:sz w:val="24"/>
                <w:szCs w:val="24"/>
              </w:rPr>
              <w:t>Okaya</w:t>
            </w:r>
            <w:proofErr w:type="spellEnd"/>
            <w:r w:rsidRPr="00B62C09">
              <w:rPr>
                <w:rFonts w:ascii="Browallia New" w:hAnsi="Browallia New" w:cs="Browallia New"/>
                <w:sz w:val="24"/>
                <w:szCs w:val="24"/>
              </w:rPr>
              <w:t xml:space="preserve"> International Co., Ltd.</w:t>
            </w:r>
          </w:p>
        </w:tc>
        <w:tc>
          <w:tcPr>
            <w:tcW w:w="1008" w:type="dxa"/>
          </w:tcPr>
          <w:p w14:paraId="57CE9A7C" w14:textId="77777777" w:rsidR="00CD7242" w:rsidRPr="00B62C09" w:rsidRDefault="00CD7242" w:rsidP="00CD7242">
            <w:pPr>
              <w:widowControl w:val="0"/>
              <w:tabs>
                <w:tab w:val="left" w:pos="284"/>
                <w:tab w:val="left" w:pos="851"/>
                <w:tab w:val="left" w:pos="1418"/>
                <w:tab w:val="left" w:pos="1985"/>
              </w:tabs>
              <w:jc w:val="thaiDistribute"/>
              <w:rPr>
                <w:rFonts w:ascii="Browallia New" w:hAnsi="Browallia New" w:cs="Browallia New"/>
                <w:sz w:val="24"/>
                <w:szCs w:val="24"/>
              </w:rPr>
            </w:pPr>
            <w:r w:rsidRPr="00B62C09">
              <w:rPr>
                <w:rFonts w:ascii="Browallia New" w:hAnsi="Browallia New" w:cs="Browallia New"/>
                <w:sz w:val="24"/>
                <w:szCs w:val="24"/>
              </w:rPr>
              <w:t xml:space="preserve"> </w:t>
            </w:r>
            <w:r w:rsidRPr="00B62C09">
              <w:rPr>
                <w:rFonts w:ascii="Browallia New" w:hAnsi="Browallia New" w:cs="Browallia New"/>
                <w:sz w:val="24"/>
                <w:szCs w:val="24"/>
                <w:cs/>
              </w:rPr>
              <w:t>เวียดนาม</w:t>
            </w:r>
          </w:p>
        </w:tc>
        <w:tc>
          <w:tcPr>
            <w:tcW w:w="3106" w:type="dxa"/>
          </w:tcPr>
          <w:p w14:paraId="57CE9A7D"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 xml:space="preserve">ดำเนินธุรกิจจำหน่ายเหล็ก โลหะที่ไม่มีส่วนผสมของเหล็ก </w:t>
            </w:r>
          </w:p>
        </w:tc>
        <w:tc>
          <w:tcPr>
            <w:tcW w:w="2244" w:type="dxa"/>
          </w:tcPr>
          <w:p w14:paraId="54E6DA95" w14:textId="73DEBFD0" w:rsidR="008D5879" w:rsidRPr="00B62C09" w:rsidRDefault="00CD7242" w:rsidP="008D5879">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ผู้ถือหุ้นร่วมกัน</w:t>
            </w:r>
          </w:p>
          <w:p w14:paraId="57CE9A7F"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p>
        </w:tc>
      </w:tr>
      <w:tr w:rsidR="00CD7242" w:rsidRPr="00B62C09" w14:paraId="57CE9A86" w14:textId="77777777" w:rsidTr="003B151C">
        <w:tc>
          <w:tcPr>
            <w:tcW w:w="2753" w:type="dxa"/>
          </w:tcPr>
          <w:p w14:paraId="57CE9A81" w14:textId="77777777" w:rsidR="00CD7242" w:rsidRPr="00B62C09" w:rsidRDefault="00CD7242" w:rsidP="00CD7242">
            <w:pPr>
              <w:widowControl w:val="0"/>
              <w:tabs>
                <w:tab w:val="left" w:pos="284"/>
                <w:tab w:val="left" w:pos="851"/>
                <w:tab w:val="left" w:pos="1418"/>
                <w:tab w:val="left" w:pos="1985"/>
              </w:tabs>
              <w:jc w:val="thaiDistribute"/>
              <w:rPr>
                <w:rFonts w:ascii="Browallia New" w:hAnsi="Browallia New" w:cs="Browallia New"/>
                <w:sz w:val="24"/>
                <w:szCs w:val="24"/>
                <w:cs/>
                <w:lang w:val="en-GB"/>
              </w:rPr>
            </w:pPr>
            <w:r w:rsidRPr="00B62C09">
              <w:rPr>
                <w:rFonts w:ascii="Browallia New" w:hAnsi="Browallia New" w:cs="Browallia New"/>
                <w:sz w:val="24"/>
                <w:szCs w:val="24"/>
              </w:rPr>
              <w:t>Vina Steel Center Co., Ltd.</w:t>
            </w:r>
          </w:p>
        </w:tc>
        <w:tc>
          <w:tcPr>
            <w:tcW w:w="1008" w:type="dxa"/>
          </w:tcPr>
          <w:p w14:paraId="57CE9A82" w14:textId="77777777" w:rsidR="00CD7242" w:rsidRPr="00B62C09" w:rsidRDefault="00CD7242" w:rsidP="00CD7242">
            <w:pPr>
              <w:widowControl w:val="0"/>
              <w:tabs>
                <w:tab w:val="left" w:pos="284"/>
                <w:tab w:val="left" w:pos="851"/>
                <w:tab w:val="left" w:pos="1418"/>
                <w:tab w:val="left" w:pos="1985"/>
              </w:tabs>
              <w:jc w:val="thaiDistribute"/>
              <w:rPr>
                <w:rFonts w:ascii="Browallia New" w:hAnsi="Browallia New" w:cs="Browallia New"/>
                <w:sz w:val="24"/>
                <w:szCs w:val="24"/>
              </w:rPr>
            </w:pPr>
            <w:r w:rsidRPr="00B62C09">
              <w:rPr>
                <w:rFonts w:ascii="Browallia New" w:hAnsi="Browallia New" w:cs="Browallia New"/>
                <w:sz w:val="24"/>
                <w:szCs w:val="24"/>
              </w:rPr>
              <w:t xml:space="preserve"> </w:t>
            </w:r>
            <w:r w:rsidRPr="00B62C09">
              <w:rPr>
                <w:rFonts w:ascii="Browallia New" w:hAnsi="Browallia New" w:cs="Browallia New"/>
                <w:sz w:val="24"/>
                <w:szCs w:val="24"/>
                <w:cs/>
              </w:rPr>
              <w:t>เวียดนาม</w:t>
            </w:r>
          </w:p>
        </w:tc>
        <w:tc>
          <w:tcPr>
            <w:tcW w:w="3106" w:type="dxa"/>
          </w:tcPr>
          <w:p w14:paraId="57CE9A83"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cs/>
              </w:rPr>
            </w:pPr>
            <w:r w:rsidRPr="00B62C09">
              <w:rPr>
                <w:rFonts w:ascii="Browallia New" w:hAnsi="Browallia New" w:cs="Browallia New"/>
                <w:sz w:val="24"/>
                <w:szCs w:val="24"/>
                <w:cs/>
              </w:rPr>
              <w:t>ดำเนินธุรกิจจำหน่ายเหล็ก โลหะที่ไม่มีส่วนผสมของเหล็ก</w:t>
            </w:r>
          </w:p>
        </w:tc>
        <w:tc>
          <w:tcPr>
            <w:tcW w:w="2244" w:type="dxa"/>
          </w:tcPr>
          <w:p w14:paraId="57CE9A84"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ผู้ถือหุ้นร่วมกัน</w:t>
            </w:r>
          </w:p>
          <w:p w14:paraId="57CE9A85"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p>
        </w:tc>
      </w:tr>
      <w:tr w:rsidR="00CD7242" w:rsidRPr="00B62C09" w14:paraId="57CE9A8B" w14:textId="77777777" w:rsidTr="003B151C">
        <w:tc>
          <w:tcPr>
            <w:tcW w:w="2753" w:type="dxa"/>
          </w:tcPr>
          <w:p w14:paraId="57CE9A87" w14:textId="77777777" w:rsidR="00CD7242" w:rsidRPr="00B62C09" w:rsidRDefault="00CD7242" w:rsidP="00CD7242">
            <w:pPr>
              <w:rPr>
                <w:rFonts w:ascii="Browallia New" w:hAnsi="Browallia New" w:cs="Browallia New"/>
                <w:sz w:val="24"/>
                <w:szCs w:val="24"/>
                <w:lang w:val="en-GB"/>
              </w:rPr>
            </w:pPr>
            <w:proofErr w:type="spellStart"/>
            <w:r w:rsidRPr="00B62C09">
              <w:rPr>
                <w:rFonts w:ascii="Browallia New" w:hAnsi="Browallia New" w:cs="Browallia New"/>
                <w:sz w:val="24"/>
                <w:szCs w:val="24"/>
              </w:rPr>
              <w:t>Okaya</w:t>
            </w:r>
            <w:proofErr w:type="spellEnd"/>
            <w:r w:rsidRPr="00B62C09">
              <w:rPr>
                <w:rFonts w:ascii="Browallia New" w:hAnsi="Browallia New" w:cs="Browallia New"/>
                <w:sz w:val="24"/>
                <w:szCs w:val="24"/>
              </w:rPr>
              <w:t xml:space="preserve"> &amp; Co., Ltd.</w:t>
            </w:r>
          </w:p>
        </w:tc>
        <w:tc>
          <w:tcPr>
            <w:tcW w:w="1008" w:type="dxa"/>
          </w:tcPr>
          <w:p w14:paraId="57CE9A88"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ญี่ปุ่น</w:t>
            </w:r>
          </w:p>
        </w:tc>
        <w:tc>
          <w:tcPr>
            <w:tcW w:w="3106" w:type="dxa"/>
          </w:tcPr>
          <w:p w14:paraId="57CE9A89" w14:textId="77777777" w:rsidR="00CD7242" w:rsidRPr="00B62C09" w:rsidRDefault="00CD7242" w:rsidP="00CD7242">
            <w:pPr>
              <w:ind w:left="174" w:hanging="174"/>
              <w:rPr>
                <w:rFonts w:ascii="Browallia New" w:hAnsi="Browallia New" w:cs="Browallia New"/>
                <w:sz w:val="24"/>
                <w:szCs w:val="24"/>
              </w:rPr>
            </w:pPr>
            <w:r w:rsidRPr="00B62C09">
              <w:rPr>
                <w:rFonts w:ascii="Browallia New" w:hAnsi="Browallia New" w:cs="Browallia New"/>
                <w:sz w:val="24"/>
                <w:szCs w:val="24"/>
                <w:cs/>
              </w:rPr>
              <w:t>ดำเนินธุรกิจเป็นตัวแทนจำหน่ายเหล็ก และเครื่องจักรกลโลหะ ท่อเหล็ก ผลิตภัณฑ์เคมี และอื่นๆ</w:t>
            </w:r>
          </w:p>
        </w:tc>
        <w:tc>
          <w:tcPr>
            <w:tcW w:w="2244" w:type="dxa"/>
          </w:tcPr>
          <w:p w14:paraId="57CE9A8A"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ผู้ถือหุ้นรายใหญ่ของบริษัท</w:t>
            </w:r>
          </w:p>
        </w:tc>
      </w:tr>
      <w:tr w:rsidR="00CD7242" w:rsidRPr="00B62C09" w14:paraId="57CE9A91" w14:textId="77777777" w:rsidTr="003B151C">
        <w:tc>
          <w:tcPr>
            <w:tcW w:w="2753" w:type="dxa"/>
          </w:tcPr>
          <w:p w14:paraId="57CE9A8C"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บริษัท สยามสตีล อินเตอร์เนชั่น</w:t>
            </w:r>
            <w:proofErr w:type="spellStart"/>
            <w:r w:rsidRPr="00B62C09">
              <w:rPr>
                <w:rFonts w:ascii="Browallia New" w:hAnsi="Browallia New" w:cs="Browallia New"/>
                <w:sz w:val="24"/>
                <w:szCs w:val="24"/>
                <w:cs/>
                <w:lang w:val="en-GB"/>
              </w:rPr>
              <w:t>แน</w:t>
            </w:r>
            <w:proofErr w:type="spellEnd"/>
            <w:r w:rsidRPr="00B62C09">
              <w:rPr>
                <w:rFonts w:ascii="Browallia New" w:hAnsi="Browallia New" w:cs="Browallia New"/>
                <w:sz w:val="24"/>
                <w:szCs w:val="24"/>
                <w:cs/>
                <w:lang w:val="en-GB"/>
              </w:rPr>
              <w:t xml:space="preserve">ล </w:t>
            </w:r>
          </w:p>
          <w:p w14:paraId="57CE9A8D"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 xml:space="preserve">     จำกัด (มหาชน)</w:t>
            </w:r>
          </w:p>
        </w:tc>
        <w:tc>
          <w:tcPr>
            <w:tcW w:w="1008" w:type="dxa"/>
          </w:tcPr>
          <w:p w14:paraId="57CE9A8E"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8F"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ผลิตและจำหน่ายเฟอร์นิเจอร์ที่ทำจากเหล็ก</w:t>
            </w:r>
          </w:p>
        </w:tc>
        <w:tc>
          <w:tcPr>
            <w:tcW w:w="2244" w:type="dxa"/>
          </w:tcPr>
          <w:p w14:paraId="57CE9A90"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lang w:val="en-GB"/>
              </w:rPr>
              <w:t>กรรมการร่วมและเป็นผู้ถือหุ้น</w:t>
            </w:r>
            <w:r w:rsidRPr="00B62C09">
              <w:rPr>
                <w:rFonts w:ascii="Browallia New" w:hAnsi="Browallia New" w:cs="Browallia New"/>
                <w:sz w:val="24"/>
                <w:szCs w:val="24"/>
                <w:lang w:val="en-GB"/>
              </w:rPr>
              <w:t xml:space="preserve">     </w:t>
            </w:r>
            <w:r w:rsidRPr="00B62C09">
              <w:rPr>
                <w:rFonts w:ascii="Browallia New" w:hAnsi="Browallia New" w:cs="Browallia New"/>
                <w:sz w:val="24"/>
                <w:szCs w:val="24"/>
                <w:cs/>
                <w:lang w:val="en-GB"/>
              </w:rPr>
              <w:t>รายใหญ่ของบริษัท</w:t>
            </w:r>
          </w:p>
        </w:tc>
      </w:tr>
      <w:tr w:rsidR="00CD7242" w:rsidRPr="00B62C09" w14:paraId="57CE9A97" w14:textId="77777777" w:rsidTr="003B151C">
        <w:tc>
          <w:tcPr>
            <w:tcW w:w="2753" w:type="dxa"/>
          </w:tcPr>
          <w:p w14:paraId="37FFA986" w14:textId="77777777" w:rsidR="00224DE4" w:rsidRDefault="009C4988" w:rsidP="00CD7242">
            <w:pPr>
              <w:tabs>
                <w:tab w:val="left" w:pos="540"/>
              </w:tabs>
              <w:rPr>
                <w:rFonts w:ascii="Browallia New" w:hAnsi="Browallia New" w:cs="Browallia New"/>
                <w:sz w:val="24"/>
                <w:szCs w:val="24"/>
                <w:lang w:val="en-GB"/>
              </w:rPr>
            </w:pPr>
            <w:r w:rsidRPr="009C4988">
              <w:rPr>
                <w:rFonts w:ascii="Browallia New" w:hAnsi="Browallia New" w:cs="Browallia New"/>
                <w:sz w:val="24"/>
                <w:szCs w:val="24"/>
                <w:cs/>
                <w:lang w:val="en-GB"/>
              </w:rPr>
              <w:t xml:space="preserve">บริษัท </w:t>
            </w:r>
            <w:proofErr w:type="spellStart"/>
            <w:r w:rsidRPr="009C4988">
              <w:rPr>
                <w:rFonts w:ascii="Browallia New" w:hAnsi="Browallia New" w:cs="Browallia New"/>
                <w:sz w:val="24"/>
                <w:szCs w:val="24"/>
                <w:cs/>
                <w:lang w:val="en-GB"/>
              </w:rPr>
              <w:t>นิป</w:t>
            </w:r>
            <w:proofErr w:type="spellEnd"/>
            <w:r w:rsidRPr="009C4988">
              <w:rPr>
                <w:rFonts w:ascii="Browallia New" w:hAnsi="Browallia New" w:cs="Browallia New"/>
                <w:sz w:val="24"/>
                <w:szCs w:val="24"/>
                <w:cs/>
                <w:lang w:val="en-GB"/>
              </w:rPr>
              <w:t xml:space="preserve">ปอนสตีล </w:t>
            </w:r>
            <w:proofErr w:type="spellStart"/>
            <w:r w:rsidRPr="009C4988">
              <w:rPr>
                <w:rFonts w:ascii="Browallia New" w:hAnsi="Browallia New" w:cs="Browallia New"/>
                <w:sz w:val="24"/>
                <w:szCs w:val="24"/>
                <w:cs/>
                <w:lang w:val="en-GB"/>
              </w:rPr>
              <w:t>ไพพ์</w:t>
            </w:r>
            <w:proofErr w:type="spellEnd"/>
            <w:r w:rsidRPr="009C4988">
              <w:rPr>
                <w:rFonts w:ascii="Browallia New" w:hAnsi="Browallia New" w:cs="Browallia New"/>
                <w:sz w:val="24"/>
                <w:szCs w:val="24"/>
                <w:cs/>
                <w:lang w:val="en-GB"/>
              </w:rPr>
              <w:t xml:space="preserve">         </w:t>
            </w:r>
            <w:r w:rsidR="00224DE4">
              <w:rPr>
                <w:rFonts w:ascii="Browallia New" w:hAnsi="Browallia New" w:cs="Browallia New"/>
                <w:sz w:val="24"/>
                <w:szCs w:val="24"/>
                <w:lang w:val="en-GB"/>
              </w:rPr>
              <w:t xml:space="preserve"> </w:t>
            </w:r>
          </w:p>
          <w:p w14:paraId="727EE84A" w14:textId="2787075B" w:rsidR="00531B0D" w:rsidRPr="00B62C09" w:rsidRDefault="00224DE4" w:rsidP="00531B0D">
            <w:pPr>
              <w:tabs>
                <w:tab w:val="left" w:pos="540"/>
              </w:tabs>
              <w:rPr>
                <w:rFonts w:ascii="Browallia New" w:hAnsi="Browallia New" w:cs="Browallia New"/>
                <w:sz w:val="24"/>
                <w:szCs w:val="24"/>
              </w:rPr>
            </w:pPr>
            <w:r>
              <w:rPr>
                <w:rFonts w:ascii="Browallia New" w:hAnsi="Browallia New" w:cs="Browallia New"/>
                <w:sz w:val="24"/>
                <w:szCs w:val="24"/>
                <w:lang w:val="en-GB"/>
              </w:rPr>
              <w:t xml:space="preserve">     </w:t>
            </w:r>
            <w:r w:rsidR="009C4988" w:rsidRPr="009C4988">
              <w:rPr>
                <w:rFonts w:ascii="Browallia New" w:hAnsi="Browallia New" w:cs="Browallia New"/>
                <w:sz w:val="24"/>
                <w:szCs w:val="24"/>
                <w:cs/>
                <w:lang w:val="en-GB"/>
              </w:rPr>
              <w:t xml:space="preserve">(ประเทศไทย) จำกัด </w:t>
            </w:r>
          </w:p>
          <w:p w14:paraId="57CE9A93" w14:textId="4C51704C" w:rsidR="00CD7242" w:rsidRPr="00B62C09" w:rsidRDefault="00CD7242" w:rsidP="00CD7242">
            <w:pPr>
              <w:tabs>
                <w:tab w:val="left" w:pos="540"/>
              </w:tabs>
              <w:rPr>
                <w:rFonts w:ascii="Browallia New" w:hAnsi="Browallia New" w:cs="Browallia New"/>
                <w:sz w:val="24"/>
                <w:szCs w:val="24"/>
              </w:rPr>
            </w:pPr>
          </w:p>
        </w:tc>
        <w:tc>
          <w:tcPr>
            <w:tcW w:w="1008" w:type="dxa"/>
          </w:tcPr>
          <w:p w14:paraId="57CE9A94"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95" w14:textId="77777777" w:rsidR="00CD7242" w:rsidRPr="00B62C09" w:rsidRDefault="00CD7242" w:rsidP="00CD7242">
            <w:pPr>
              <w:ind w:left="174" w:hanging="174"/>
              <w:rPr>
                <w:rFonts w:ascii="Browallia New" w:hAnsi="Browallia New" w:cs="Browallia New"/>
                <w:sz w:val="24"/>
                <w:szCs w:val="24"/>
              </w:rPr>
            </w:pPr>
            <w:r w:rsidRPr="00B62C09">
              <w:rPr>
                <w:rFonts w:ascii="Browallia New" w:hAnsi="Browallia New" w:cs="Browallia New"/>
                <w:sz w:val="24"/>
                <w:szCs w:val="24"/>
                <w:cs/>
              </w:rPr>
              <w:t>ผลิตและจำหน่ายท่อเหล็กชนิดพิเศษ สำหรับอุตสาหกรรมยานยนต์ และอุตสาหกรรมต่อเนื่อง</w:t>
            </w:r>
          </w:p>
        </w:tc>
        <w:tc>
          <w:tcPr>
            <w:tcW w:w="2244" w:type="dxa"/>
          </w:tcPr>
          <w:p w14:paraId="57CE9A96"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lang w:val="en-GB"/>
              </w:rPr>
              <w:t>กรรมการและผู้ถือหุ้นร่วมกัน</w:t>
            </w:r>
          </w:p>
        </w:tc>
      </w:tr>
      <w:tr w:rsidR="00CD7242" w:rsidRPr="00B62C09" w14:paraId="57CE9A9D" w14:textId="77777777" w:rsidTr="003B151C">
        <w:tc>
          <w:tcPr>
            <w:tcW w:w="2753" w:type="dxa"/>
          </w:tcPr>
          <w:p w14:paraId="57CE9A98"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 xml:space="preserve">บริษัท ยูเนียนออโตพาร์ทส </w:t>
            </w:r>
          </w:p>
          <w:p w14:paraId="57CE9A99"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 xml:space="preserve">     มานู</w:t>
            </w:r>
            <w:proofErr w:type="spellStart"/>
            <w:r w:rsidRPr="00B62C09">
              <w:rPr>
                <w:rFonts w:ascii="Browallia New" w:hAnsi="Browallia New" w:cs="Browallia New"/>
                <w:sz w:val="24"/>
                <w:szCs w:val="24"/>
                <w:cs/>
                <w:lang w:val="en-GB"/>
              </w:rPr>
              <w:t>แฟค</w:t>
            </w:r>
            <w:proofErr w:type="spellEnd"/>
            <w:r w:rsidRPr="00B62C09">
              <w:rPr>
                <w:rFonts w:ascii="Browallia New" w:hAnsi="Browallia New" w:cs="Browallia New"/>
                <w:sz w:val="24"/>
                <w:szCs w:val="24"/>
                <w:cs/>
                <w:lang w:val="en-GB"/>
              </w:rPr>
              <w:t>เชอ</w:t>
            </w:r>
            <w:proofErr w:type="spellStart"/>
            <w:r w:rsidRPr="00B62C09">
              <w:rPr>
                <w:rFonts w:ascii="Browallia New" w:hAnsi="Browallia New" w:cs="Browallia New"/>
                <w:sz w:val="24"/>
                <w:szCs w:val="24"/>
                <w:cs/>
                <w:lang w:val="en-GB"/>
              </w:rPr>
              <w:t>ริ่ง</w:t>
            </w:r>
            <w:proofErr w:type="spellEnd"/>
            <w:r w:rsidRPr="00B62C09">
              <w:rPr>
                <w:rFonts w:ascii="Browallia New" w:hAnsi="Browallia New" w:cs="Browallia New"/>
                <w:sz w:val="24"/>
                <w:szCs w:val="24"/>
                <w:cs/>
                <w:lang w:val="en-GB"/>
              </w:rPr>
              <w:t xml:space="preserve"> จำกัด</w:t>
            </w:r>
          </w:p>
        </w:tc>
        <w:tc>
          <w:tcPr>
            <w:tcW w:w="1008" w:type="dxa"/>
          </w:tcPr>
          <w:p w14:paraId="57CE9A9A"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9B" w14:textId="77777777" w:rsidR="00CD7242" w:rsidRPr="00B62C09" w:rsidRDefault="00CD7242" w:rsidP="00CD7242">
            <w:pPr>
              <w:ind w:left="174" w:hanging="174"/>
              <w:rPr>
                <w:rFonts w:ascii="Browallia New" w:hAnsi="Browallia New" w:cs="Browallia New"/>
                <w:sz w:val="24"/>
                <w:szCs w:val="24"/>
              </w:rPr>
            </w:pPr>
            <w:r w:rsidRPr="00B62C09">
              <w:rPr>
                <w:rFonts w:ascii="Browallia New" w:hAnsi="Browallia New" w:cs="Browallia New"/>
                <w:sz w:val="24"/>
                <w:szCs w:val="24"/>
                <w:cs/>
              </w:rPr>
              <w:t>ผลิตและจำหน่ายชิ้นส่วนยานยนต์</w:t>
            </w:r>
          </w:p>
        </w:tc>
        <w:tc>
          <w:tcPr>
            <w:tcW w:w="2244" w:type="dxa"/>
          </w:tcPr>
          <w:p w14:paraId="57CE9A9C"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lang w:val="en-GB"/>
              </w:rPr>
            </w:pPr>
            <w:r w:rsidRPr="00B62C09">
              <w:rPr>
                <w:rFonts w:ascii="Browallia New" w:hAnsi="Browallia New" w:cs="Browallia New"/>
                <w:sz w:val="24"/>
                <w:szCs w:val="24"/>
                <w:cs/>
                <w:lang w:val="en-GB"/>
              </w:rPr>
              <w:t>กรรมการและผู้ถือหุ้นร่วมกัน</w:t>
            </w:r>
          </w:p>
        </w:tc>
      </w:tr>
      <w:tr w:rsidR="00CD7242" w:rsidRPr="00B62C09" w14:paraId="57CE9AA7" w14:textId="77777777" w:rsidTr="003B151C">
        <w:tc>
          <w:tcPr>
            <w:tcW w:w="2753" w:type="dxa"/>
          </w:tcPr>
          <w:p w14:paraId="57CE9AA3" w14:textId="65BCE2D1" w:rsidR="00CD7242" w:rsidRPr="00B62C09" w:rsidRDefault="00CD7242" w:rsidP="005D120E">
            <w:pPr>
              <w:ind w:left="253" w:hanging="226"/>
              <w:rPr>
                <w:rFonts w:ascii="Browallia New" w:hAnsi="Browallia New" w:cs="Browallia New"/>
                <w:sz w:val="24"/>
                <w:szCs w:val="24"/>
                <w:lang w:val="en-GB"/>
              </w:rPr>
            </w:pPr>
            <w:r w:rsidRPr="00B62C09">
              <w:rPr>
                <w:rFonts w:ascii="Browallia New" w:hAnsi="Browallia New" w:cs="Browallia New"/>
                <w:sz w:val="24"/>
                <w:szCs w:val="24"/>
                <w:cs/>
                <w:lang w:val="en-GB"/>
              </w:rPr>
              <w:t>บริษัท สยามโกชิ มานู</w:t>
            </w:r>
            <w:proofErr w:type="spellStart"/>
            <w:r w:rsidRPr="00B62C09">
              <w:rPr>
                <w:rFonts w:ascii="Browallia New" w:hAnsi="Browallia New" w:cs="Browallia New"/>
                <w:sz w:val="24"/>
                <w:szCs w:val="24"/>
                <w:cs/>
                <w:lang w:val="en-GB"/>
              </w:rPr>
              <w:t>แฟค</w:t>
            </w:r>
            <w:proofErr w:type="spellEnd"/>
            <w:r w:rsidRPr="00B62C09">
              <w:rPr>
                <w:rFonts w:ascii="Browallia New" w:hAnsi="Browallia New" w:cs="Browallia New"/>
                <w:sz w:val="24"/>
                <w:szCs w:val="24"/>
                <w:cs/>
                <w:lang w:val="en-GB"/>
              </w:rPr>
              <w:t>เชอ</w:t>
            </w:r>
            <w:proofErr w:type="spellStart"/>
            <w:r w:rsidRPr="00B62C09">
              <w:rPr>
                <w:rFonts w:ascii="Browallia New" w:hAnsi="Browallia New" w:cs="Browallia New"/>
                <w:sz w:val="24"/>
                <w:szCs w:val="24"/>
                <w:cs/>
                <w:lang w:val="en-GB"/>
              </w:rPr>
              <w:t>ริ่ง</w:t>
            </w:r>
            <w:proofErr w:type="spellEnd"/>
            <w:r w:rsidRPr="00B62C09">
              <w:rPr>
                <w:rFonts w:ascii="Browallia New" w:hAnsi="Browallia New" w:cs="Browallia New"/>
                <w:sz w:val="24"/>
                <w:szCs w:val="24"/>
                <w:cs/>
                <w:lang w:val="en-GB"/>
              </w:rPr>
              <w:t xml:space="preserve"> จำกัด</w:t>
            </w:r>
          </w:p>
        </w:tc>
        <w:tc>
          <w:tcPr>
            <w:tcW w:w="1008" w:type="dxa"/>
          </w:tcPr>
          <w:p w14:paraId="57CE9AA4"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A5" w14:textId="77777777" w:rsidR="00CD7242" w:rsidRPr="00B62C09" w:rsidRDefault="00CD7242" w:rsidP="00CD7242">
            <w:pPr>
              <w:ind w:left="174" w:hanging="174"/>
              <w:rPr>
                <w:rFonts w:ascii="Browallia New" w:hAnsi="Browallia New" w:cs="Browallia New"/>
                <w:sz w:val="24"/>
                <w:szCs w:val="24"/>
              </w:rPr>
            </w:pPr>
            <w:r w:rsidRPr="00B62C09">
              <w:rPr>
                <w:rFonts w:ascii="Browallia New" w:hAnsi="Browallia New" w:cs="Browallia New"/>
                <w:sz w:val="24"/>
                <w:szCs w:val="24"/>
                <w:cs/>
              </w:rPr>
              <w:t>ผลิตและจำหน่ายชิ้นส่วน อุปกรณ์รถจักรยานยนต์ และเครื่องยนต์</w:t>
            </w:r>
          </w:p>
        </w:tc>
        <w:tc>
          <w:tcPr>
            <w:tcW w:w="2244" w:type="dxa"/>
          </w:tcPr>
          <w:p w14:paraId="57CE9AA6"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lang w:val="en-GB"/>
              </w:rPr>
              <w:t>กรรมการและผู้ถือหุ้นร่วมกัน</w:t>
            </w:r>
          </w:p>
        </w:tc>
      </w:tr>
      <w:tr w:rsidR="00CD7242" w:rsidRPr="00B62C09" w14:paraId="57CE9AAD" w14:textId="77777777" w:rsidTr="003B151C">
        <w:tc>
          <w:tcPr>
            <w:tcW w:w="2753" w:type="dxa"/>
          </w:tcPr>
          <w:p w14:paraId="57CE9AA8"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บริษัท ช.สยามสุริยะ จำกัด</w:t>
            </w:r>
          </w:p>
        </w:tc>
        <w:tc>
          <w:tcPr>
            <w:tcW w:w="1008" w:type="dxa"/>
          </w:tcPr>
          <w:p w14:paraId="57CE9AA9"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lang w:val="en-GB"/>
              </w:rPr>
            </w:pPr>
            <w:r w:rsidRPr="00B62C09">
              <w:rPr>
                <w:rFonts w:ascii="Browallia New" w:hAnsi="Browallia New" w:cs="Browallia New"/>
                <w:sz w:val="24"/>
                <w:szCs w:val="24"/>
                <w:cs/>
                <w:lang w:val="en-GB"/>
              </w:rPr>
              <w:t>ไทย</w:t>
            </w:r>
          </w:p>
        </w:tc>
        <w:tc>
          <w:tcPr>
            <w:tcW w:w="3106" w:type="dxa"/>
          </w:tcPr>
          <w:p w14:paraId="57CE9AAA"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 xml:space="preserve">ดำเนินธุรกิจจำหน่ายเหล็ก </w:t>
            </w:r>
          </w:p>
        </w:tc>
        <w:tc>
          <w:tcPr>
            <w:tcW w:w="2244" w:type="dxa"/>
          </w:tcPr>
          <w:p w14:paraId="57CE9AAC" w14:textId="71CD539A" w:rsidR="00795CA5" w:rsidRPr="00531B0D" w:rsidRDefault="00CD7242" w:rsidP="00531B0D">
            <w:pPr>
              <w:widowControl w:val="0"/>
              <w:tabs>
                <w:tab w:val="left" w:pos="851"/>
                <w:tab w:val="left" w:pos="1418"/>
                <w:tab w:val="left" w:pos="1985"/>
              </w:tabs>
              <w:ind w:left="174" w:hanging="174"/>
              <w:rPr>
                <w:rFonts w:ascii="Browallia New" w:hAnsi="Browallia New" w:cs="Browallia New"/>
                <w:sz w:val="24"/>
                <w:szCs w:val="24"/>
                <w:lang w:val="en-GB"/>
              </w:rPr>
            </w:pPr>
            <w:r w:rsidRPr="00B62C09">
              <w:rPr>
                <w:rFonts w:ascii="Browallia New" w:hAnsi="Browallia New" w:cs="Browallia New"/>
                <w:sz w:val="24"/>
                <w:szCs w:val="24"/>
                <w:cs/>
                <w:lang w:val="en-GB"/>
              </w:rPr>
              <w:t>กรรมการและผู้ถือหุ้นร่วมกัน</w:t>
            </w:r>
          </w:p>
        </w:tc>
      </w:tr>
      <w:tr w:rsidR="00CD7242" w:rsidRPr="00B62C09" w14:paraId="57CE9AB2" w14:textId="77777777" w:rsidTr="003B151C">
        <w:tc>
          <w:tcPr>
            <w:tcW w:w="2753" w:type="dxa"/>
          </w:tcPr>
          <w:p w14:paraId="57CE9AAE" w14:textId="77777777" w:rsidR="00CD7242" w:rsidRPr="00B62C09" w:rsidRDefault="00CD7242" w:rsidP="00CD7242">
            <w:pPr>
              <w:tabs>
                <w:tab w:val="left" w:pos="540"/>
              </w:tabs>
              <w:ind w:left="27"/>
              <w:rPr>
                <w:rFonts w:ascii="Browallia New" w:hAnsi="Browallia New" w:cs="Browallia New"/>
                <w:sz w:val="24"/>
                <w:szCs w:val="24"/>
              </w:rPr>
            </w:pPr>
            <w:r w:rsidRPr="00B62C09">
              <w:rPr>
                <w:rFonts w:ascii="Browallia New" w:hAnsi="Browallia New" w:cs="Browallia New"/>
                <w:sz w:val="24"/>
                <w:szCs w:val="24"/>
                <w:cs/>
              </w:rPr>
              <w:t>บริษัท โอคาย่า (ประเทศไทย) จำกัด</w:t>
            </w:r>
          </w:p>
        </w:tc>
        <w:tc>
          <w:tcPr>
            <w:tcW w:w="1008" w:type="dxa"/>
          </w:tcPr>
          <w:p w14:paraId="57CE9AAF"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B0" w14:textId="77777777" w:rsidR="00CD7242" w:rsidRPr="00B62C09" w:rsidRDefault="00CD7242" w:rsidP="00CD7242">
            <w:pPr>
              <w:ind w:left="174" w:hanging="174"/>
              <w:rPr>
                <w:rFonts w:ascii="Browallia New" w:hAnsi="Browallia New" w:cs="Browallia New"/>
                <w:sz w:val="24"/>
                <w:szCs w:val="24"/>
              </w:rPr>
            </w:pPr>
            <w:r w:rsidRPr="00B62C09">
              <w:rPr>
                <w:rFonts w:ascii="Browallia New" w:hAnsi="Browallia New" w:cs="Browallia New"/>
                <w:sz w:val="24"/>
                <w:szCs w:val="24"/>
                <w:cs/>
              </w:rPr>
              <w:t>ดำเนินธุรกิจเป็นตัวแทนจำหน่ายเหล็ก และเครื่องจักรกลโลหะ ท่อเหล็ก ผลิตภัณฑ์เคมี และอื่นๆ</w:t>
            </w:r>
          </w:p>
        </w:tc>
        <w:tc>
          <w:tcPr>
            <w:tcW w:w="2244" w:type="dxa"/>
          </w:tcPr>
          <w:p w14:paraId="57CE9AB1"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lang w:val="en-GB"/>
              </w:rPr>
              <w:t>กรรมการและผู้ถือหุ้นร่วมกัน</w:t>
            </w:r>
          </w:p>
        </w:tc>
      </w:tr>
      <w:tr w:rsidR="00CD7242" w:rsidRPr="00B62C09" w14:paraId="57CE9AB8" w14:textId="77777777" w:rsidTr="003B151C">
        <w:tc>
          <w:tcPr>
            <w:tcW w:w="2753" w:type="dxa"/>
          </w:tcPr>
          <w:p w14:paraId="57CE9AB3"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บริษัท สยามเอ็มทีเค จำกัด</w:t>
            </w:r>
          </w:p>
        </w:tc>
        <w:tc>
          <w:tcPr>
            <w:tcW w:w="1008" w:type="dxa"/>
          </w:tcPr>
          <w:p w14:paraId="57CE9AB4"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B5"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ดำเนินธุรกิจเป็นตัวแทนจำหน่ายเหล็ก และเครื่องจักรกลโลหะ และอื่นๆ</w:t>
            </w:r>
          </w:p>
        </w:tc>
        <w:tc>
          <w:tcPr>
            <w:tcW w:w="2244" w:type="dxa"/>
          </w:tcPr>
          <w:p w14:paraId="57CE9AB6"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ผู้ถือหุ้นร่วมกัน</w:t>
            </w:r>
          </w:p>
          <w:p w14:paraId="57CE9AB7"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p>
        </w:tc>
      </w:tr>
      <w:tr w:rsidR="00CD7242" w:rsidRPr="00B62C09" w14:paraId="57CE9ABE" w14:textId="77777777" w:rsidTr="003B151C">
        <w:tc>
          <w:tcPr>
            <w:tcW w:w="2753" w:type="dxa"/>
          </w:tcPr>
          <w:p w14:paraId="57CE9AB9"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 xml:space="preserve">บริษัท สยาม เอ็นไวรอนเมนทอล </w:t>
            </w:r>
          </w:p>
          <w:p w14:paraId="57CE9ABA"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 xml:space="preserve">     </w:t>
            </w:r>
            <w:proofErr w:type="spellStart"/>
            <w:r w:rsidRPr="00B62C09">
              <w:rPr>
                <w:rFonts w:ascii="Browallia New" w:hAnsi="Browallia New" w:cs="Browallia New"/>
                <w:sz w:val="24"/>
                <w:szCs w:val="24"/>
                <w:cs/>
                <w:lang w:val="en-GB"/>
              </w:rPr>
              <w:t>เทค</w:t>
            </w:r>
            <w:proofErr w:type="spellEnd"/>
            <w:r w:rsidRPr="00B62C09">
              <w:rPr>
                <w:rFonts w:ascii="Browallia New" w:hAnsi="Browallia New" w:cs="Browallia New"/>
                <w:sz w:val="24"/>
                <w:szCs w:val="24"/>
                <w:cs/>
                <w:lang w:val="en-GB"/>
              </w:rPr>
              <w:t>โน</w:t>
            </w:r>
            <w:proofErr w:type="spellStart"/>
            <w:r w:rsidRPr="00B62C09">
              <w:rPr>
                <w:rFonts w:ascii="Browallia New" w:hAnsi="Browallia New" w:cs="Browallia New"/>
                <w:sz w:val="24"/>
                <w:szCs w:val="24"/>
                <w:cs/>
                <w:lang w:val="en-GB"/>
              </w:rPr>
              <w:t>โล</w:t>
            </w:r>
            <w:proofErr w:type="spellEnd"/>
            <w:r w:rsidRPr="00B62C09">
              <w:rPr>
                <w:rFonts w:ascii="Browallia New" w:hAnsi="Browallia New" w:cs="Browallia New"/>
                <w:sz w:val="24"/>
                <w:szCs w:val="24"/>
                <w:cs/>
                <w:lang w:val="en-GB"/>
              </w:rPr>
              <w:t>ยี่ จำกัด</w:t>
            </w:r>
          </w:p>
        </w:tc>
        <w:tc>
          <w:tcPr>
            <w:tcW w:w="1008" w:type="dxa"/>
          </w:tcPr>
          <w:p w14:paraId="57CE9ABB"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BC"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บริการด้านสาธารณูปโภค</w:t>
            </w:r>
          </w:p>
        </w:tc>
        <w:tc>
          <w:tcPr>
            <w:tcW w:w="2244" w:type="dxa"/>
          </w:tcPr>
          <w:p w14:paraId="57CE9ABD"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ผู้ถือหุ้นร่วมกัน</w:t>
            </w:r>
          </w:p>
        </w:tc>
      </w:tr>
      <w:tr w:rsidR="00CD7242" w:rsidRPr="00B62C09" w14:paraId="57CE9AC6" w14:textId="77777777" w:rsidTr="003B151C">
        <w:tc>
          <w:tcPr>
            <w:tcW w:w="2753" w:type="dxa"/>
          </w:tcPr>
          <w:p w14:paraId="45B2A6AC" w14:textId="77777777" w:rsidR="003F3C57" w:rsidRPr="003F3C57" w:rsidRDefault="003F3C57" w:rsidP="003F3C57">
            <w:pPr>
              <w:ind w:left="15"/>
              <w:textAlignment w:val="baseline"/>
              <w:rPr>
                <w:rFonts w:ascii="Browallia New" w:hAnsi="Browallia New" w:cs="Browallia New"/>
                <w:sz w:val="24"/>
                <w:szCs w:val="24"/>
                <w:lang w:val="en-GB"/>
              </w:rPr>
            </w:pPr>
            <w:r w:rsidRPr="003F3C57">
              <w:rPr>
                <w:rFonts w:ascii="Browallia New" w:hAnsi="Browallia New" w:cs="Browallia New" w:hint="cs"/>
                <w:sz w:val="24"/>
                <w:szCs w:val="24"/>
                <w:cs/>
                <w:lang w:val="en-GB"/>
              </w:rPr>
              <w:t>บริษัท</w:t>
            </w:r>
            <w:r w:rsidRPr="003F3C57">
              <w:rPr>
                <w:rFonts w:ascii="Browallia New" w:hAnsi="Browallia New" w:cs="Browallia New" w:hint="cs"/>
                <w:sz w:val="24"/>
                <w:szCs w:val="24"/>
                <w:lang w:val="en-GB"/>
              </w:rPr>
              <w:t xml:space="preserve"> </w:t>
            </w:r>
            <w:proofErr w:type="spellStart"/>
            <w:r w:rsidRPr="003F3C57">
              <w:rPr>
                <w:rFonts w:ascii="Browallia New" w:hAnsi="Browallia New" w:cs="Browallia New" w:hint="cs"/>
                <w:sz w:val="24"/>
                <w:szCs w:val="24"/>
                <w:cs/>
                <w:lang w:val="en-GB"/>
              </w:rPr>
              <w:t>นิป</w:t>
            </w:r>
            <w:proofErr w:type="spellEnd"/>
            <w:r w:rsidRPr="003F3C57">
              <w:rPr>
                <w:rFonts w:ascii="Browallia New" w:hAnsi="Browallia New" w:cs="Browallia New" w:hint="cs"/>
                <w:sz w:val="24"/>
                <w:szCs w:val="24"/>
                <w:cs/>
                <w:lang w:val="en-GB"/>
              </w:rPr>
              <w:t>ปอน</w:t>
            </w:r>
            <w:r w:rsidRPr="003F3C57">
              <w:rPr>
                <w:rFonts w:ascii="Browallia New" w:hAnsi="Browallia New" w:cs="Browallia New" w:hint="cs"/>
                <w:sz w:val="24"/>
                <w:szCs w:val="24"/>
                <w:lang w:val="en-GB"/>
              </w:rPr>
              <w:t xml:space="preserve"> </w:t>
            </w:r>
            <w:r w:rsidRPr="003F3C57">
              <w:rPr>
                <w:rFonts w:ascii="Browallia New" w:hAnsi="Browallia New" w:cs="Browallia New" w:hint="cs"/>
                <w:sz w:val="24"/>
                <w:szCs w:val="24"/>
                <w:cs/>
                <w:lang w:val="en-GB"/>
              </w:rPr>
              <w:t>สตีล</w:t>
            </w:r>
            <w:r w:rsidRPr="003F3C57">
              <w:rPr>
                <w:rFonts w:ascii="Browallia New" w:hAnsi="Browallia New" w:cs="Browallia New" w:hint="cs"/>
                <w:sz w:val="24"/>
                <w:szCs w:val="24"/>
                <w:lang w:val="en-GB"/>
              </w:rPr>
              <w:t xml:space="preserve"> </w:t>
            </w:r>
            <w:proofErr w:type="spellStart"/>
            <w:r w:rsidRPr="003F3C57">
              <w:rPr>
                <w:rFonts w:ascii="Browallia New" w:hAnsi="Browallia New" w:cs="Browallia New" w:hint="cs"/>
                <w:sz w:val="24"/>
                <w:szCs w:val="24"/>
                <w:cs/>
                <w:lang w:val="en-GB"/>
              </w:rPr>
              <w:t>ลอ</w:t>
            </w:r>
            <w:proofErr w:type="spellEnd"/>
            <w:r w:rsidRPr="003F3C57">
              <w:rPr>
                <w:rFonts w:ascii="Browallia New" w:hAnsi="Browallia New" w:cs="Browallia New" w:hint="cs"/>
                <w:sz w:val="24"/>
                <w:szCs w:val="24"/>
                <w:cs/>
                <w:lang w:val="en-GB"/>
              </w:rPr>
              <w:t>จิสติ</w:t>
            </w:r>
            <w:proofErr w:type="spellStart"/>
            <w:r w:rsidRPr="003F3C57">
              <w:rPr>
                <w:rFonts w:ascii="Browallia New" w:hAnsi="Browallia New" w:cs="Browallia New" w:hint="cs"/>
                <w:sz w:val="24"/>
                <w:szCs w:val="24"/>
                <w:cs/>
                <w:lang w:val="en-GB"/>
              </w:rPr>
              <w:t>คส์</w:t>
            </w:r>
            <w:proofErr w:type="spellEnd"/>
          </w:p>
          <w:p w14:paraId="304C6869" w14:textId="62D9D474" w:rsidR="00484CC4" w:rsidRPr="00B62C09" w:rsidRDefault="003F3C57" w:rsidP="00484CC4">
            <w:pPr>
              <w:tabs>
                <w:tab w:val="left" w:pos="540"/>
              </w:tabs>
              <w:rPr>
                <w:rFonts w:ascii="Browallia New" w:hAnsi="Browallia New" w:cs="Browallia New"/>
                <w:sz w:val="24"/>
                <w:szCs w:val="24"/>
                <w:lang w:val="en-GB"/>
              </w:rPr>
            </w:pPr>
            <w:r w:rsidRPr="003F3C57">
              <w:rPr>
                <w:rFonts w:ascii="Browallia New" w:hAnsi="Browallia New" w:cs="Browallia New" w:hint="cs"/>
                <w:sz w:val="24"/>
                <w:szCs w:val="24"/>
                <w:lang w:val="en-GB"/>
              </w:rPr>
              <w:t xml:space="preserve">     </w:t>
            </w:r>
            <w:r w:rsidRPr="003F3C57">
              <w:rPr>
                <w:rFonts w:ascii="Browallia New" w:hAnsi="Browallia New" w:cs="Browallia New" w:hint="cs"/>
                <w:sz w:val="24"/>
                <w:szCs w:val="24"/>
                <w:cs/>
                <w:lang w:val="en-GB"/>
              </w:rPr>
              <w:t>(ไทยแลนด์)</w:t>
            </w:r>
            <w:r w:rsidRPr="003F3C57">
              <w:rPr>
                <w:rFonts w:ascii="Browallia New" w:hAnsi="Browallia New" w:cs="Browallia New" w:hint="cs"/>
                <w:sz w:val="24"/>
                <w:szCs w:val="24"/>
                <w:lang w:val="en-GB"/>
              </w:rPr>
              <w:t xml:space="preserve"> </w:t>
            </w:r>
            <w:r w:rsidRPr="003F3C57">
              <w:rPr>
                <w:rFonts w:ascii="Browallia New" w:hAnsi="Browallia New" w:cs="Browallia New" w:hint="cs"/>
                <w:sz w:val="24"/>
                <w:szCs w:val="24"/>
                <w:cs/>
                <w:lang w:val="en-GB"/>
              </w:rPr>
              <w:t>จำกัด</w:t>
            </w:r>
            <w:r w:rsidRPr="003F3C57">
              <w:rPr>
                <w:rFonts w:ascii="Browallia New" w:hAnsi="Browallia New" w:cs="Browallia New" w:hint="cs"/>
                <w:sz w:val="24"/>
                <w:szCs w:val="24"/>
                <w:lang w:val="en-GB"/>
              </w:rPr>
              <w:t> </w:t>
            </w:r>
          </w:p>
          <w:p w14:paraId="57CE9AC0" w14:textId="3CE50113" w:rsidR="00CD7242" w:rsidRPr="00B62C09" w:rsidRDefault="00CD7242" w:rsidP="003F3C57">
            <w:pPr>
              <w:tabs>
                <w:tab w:val="left" w:pos="540"/>
              </w:tabs>
              <w:rPr>
                <w:rFonts w:ascii="Browallia New" w:hAnsi="Browallia New" w:cs="Browallia New"/>
                <w:sz w:val="24"/>
                <w:szCs w:val="24"/>
                <w:lang w:val="en-GB"/>
              </w:rPr>
            </w:pPr>
          </w:p>
        </w:tc>
        <w:tc>
          <w:tcPr>
            <w:tcW w:w="1008" w:type="dxa"/>
          </w:tcPr>
          <w:p w14:paraId="57CE9AC1"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C2"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บริการขนส่งสินค้าและรับฝากสินค้าจำหน่ายกระดาษบรรจุภัณฑ์</w:t>
            </w:r>
          </w:p>
        </w:tc>
        <w:tc>
          <w:tcPr>
            <w:tcW w:w="2244" w:type="dxa"/>
          </w:tcPr>
          <w:p w14:paraId="57CE9AC5" w14:textId="59B8624C" w:rsidR="00CD7242" w:rsidRPr="00B62C09" w:rsidRDefault="004364A0" w:rsidP="00CD7242">
            <w:pPr>
              <w:widowControl w:val="0"/>
              <w:tabs>
                <w:tab w:val="left" w:pos="851"/>
                <w:tab w:val="left" w:pos="1418"/>
                <w:tab w:val="left" w:pos="1985"/>
              </w:tabs>
              <w:ind w:left="174" w:hanging="174"/>
              <w:rPr>
                <w:rFonts w:ascii="Browallia New" w:hAnsi="Browallia New" w:cs="Browallia New"/>
                <w:sz w:val="24"/>
                <w:szCs w:val="24"/>
              </w:rPr>
            </w:pPr>
            <w:r w:rsidRPr="004364A0">
              <w:rPr>
                <w:rFonts w:ascii="Browallia New" w:hAnsi="Browallia New" w:cs="Browallia New"/>
                <w:sz w:val="24"/>
                <w:szCs w:val="24"/>
                <w:cs/>
              </w:rPr>
              <w:t xml:space="preserve">บริษัทย่อยของบริษัท สยาม </w:t>
            </w:r>
            <w:proofErr w:type="spellStart"/>
            <w:r w:rsidRPr="004364A0">
              <w:rPr>
                <w:rFonts w:ascii="Browallia New" w:hAnsi="Browallia New" w:cs="Browallia New"/>
                <w:sz w:val="24"/>
                <w:szCs w:val="24"/>
                <w:cs/>
              </w:rPr>
              <w:t>นิป</w:t>
            </w:r>
            <w:proofErr w:type="spellEnd"/>
            <w:r w:rsidRPr="004364A0">
              <w:rPr>
                <w:rFonts w:ascii="Browallia New" w:hAnsi="Browallia New" w:cs="Browallia New"/>
                <w:sz w:val="24"/>
                <w:szCs w:val="24"/>
                <w:cs/>
              </w:rPr>
              <w:t xml:space="preserve">ปอน สตีล </w:t>
            </w:r>
            <w:proofErr w:type="spellStart"/>
            <w:r w:rsidRPr="004364A0">
              <w:rPr>
                <w:rFonts w:ascii="Browallia New" w:hAnsi="Browallia New" w:cs="Browallia New"/>
                <w:sz w:val="24"/>
                <w:szCs w:val="24"/>
                <w:cs/>
              </w:rPr>
              <w:t>ลอ</w:t>
            </w:r>
            <w:proofErr w:type="spellEnd"/>
            <w:r w:rsidRPr="004364A0">
              <w:rPr>
                <w:rFonts w:ascii="Browallia New" w:hAnsi="Browallia New" w:cs="Browallia New"/>
                <w:sz w:val="24"/>
                <w:szCs w:val="24"/>
                <w:cs/>
              </w:rPr>
              <w:t>จิสติ</w:t>
            </w:r>
            <w:proofErr w:type="spellStart"/>
            <w:r w:rsidRPr="004364A0">
              <w:rPr>
                <w:rFonts w:ascii="Browallia New" w:hAnsi="Browallia New" w:cs="Browallia New"/>
                <w:sz w:val="24"/>
                <w:szCs w:val="24"/>
                <w:cs/>
              </w:rPr>
              <w:t>คส์</w:t>
            </w:r>
            <w:proofErr w:type="spellEnd"/>
            <w:r w:rsidRPr="004364A0">
              <w:rPr>
                <w:rFonts w:ascii="Browallia New" w:hAnsi="Browallia New" w:cs="Browallia New"/>
                <w:sz w:val="24"/>
                <w:szCs w:val="24"/>
                <w:cs/>
              </w:rPr>
              <w:t xml:space="preserve"> จำกัด </w:t>
            </w:r>
          </w:p>
        </w:tc>
      </w:tr>
      <w:tr w:rsidR="00CD7242" w:rsidRPr="00B62C09" w14:paraId="57CE9ACB" w14:textId="77777777" w:rsidTr="003B151C">
        <w:tc>
          <w:tcPr>
            <w:tcW w:w="2753" w:type="dxa"/>
          </w:tcPr>
          <w:p w14:paraId="57CE9AC7"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บริษัท ยูนิตี้ เซอร์วิส จำกัด</w:t>
            </w:r>
          </w:p>
        </w:tc>
        <w:tc>
          <w:tcPr>
            <w:tcW w:w="1008" w:type="dxa"/>
          </w:tcPr>
          <w:p w14:paraId="57CE9AC8"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C9" w14:textId="7C30F78D"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บริการ</w:t>
            </w:r>
            <w:r w:rsidR="00337744">
              <w:rPr>
                <w:rFonts w:ascii="Browallia New" w:hAnsi="Browallia New" w:cs="Browallia New" w:hint="cs"/>
                <w:sz w:val="24"/>
                <w:szCs w:val="24"/>
                <w:cs/>
              </w:rPr>
              <w:t>ด้าน</w:t>
            </w:r>
            <w:r w:rsidRPr="00B62C09">
              <w:rPr>
                <w:rFonts w:ascii="Browallia New" w:hAnsi="Browallia New" w:cs="Browallia New"/>
                <w:sz w:val="24"/>
                <w:szCs w:val="24"/>
                <w:cs/>
              </w:rPr>
              <w:t>สิ่งสาธารณูปโภค</w:t>
            </w:r>
            <w:r w:rsidR="00906993">
              <w:rPr>
                <w:rFonts w:ascii="Browallia New" w:hAnsi="Browallia New" w:cs="Browallia New" w:hint="cs"/>
                <w:sz w:val="24"/>
                <w:szCs w:val="24"/>
                <w:cs/>
              </w:rPr>
              <w:t>และ</w:t>
            </w:r>
            <w:r w:rsidRPr="00B62C09">
              <w:rPr>
                <w:rFonts w:ascii="Browallia New" w:hAnsi="Browallia New" w:cs="Browallia New"/>
                <w:sz w:val="24"/>
                <w:szCs w:val="24"/>
                <w:cs/>
              </w:rPr>
              <w:t>สถานพยาบาล</w:t>
            </w:r>
          </w:p>
        </w:tc>
        <w:tc>
          <w:tcPr>
            <w:tcW w:w="2244" w:type="dxa"/>
          </w:tcPr>
          <w:p w14:paraId="57CE9ACA"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กรรมการร่วมกัน</w:t>
            </w:r>
          </w:p>
        </w:tc>
      </w:tr>
      <w:tr w:rsidR="0073000B" w:rsidRPr="00B62C09" w14:paraId="3B00B887" w14:textId="77777777" w:rsidTr="003B151C">
        <w:tc>
          <w:tcPr>
            <w:tcW w:w="2753" w:type="dxa"/>
          </w:tcPr>
          <w:p w14:paraId="107176BB" w14:textId="77777777" w:rsidR="006D66D6" w:rsidRDefault="0073000B" w:rsidP="0073000B">
            <w:pPr>
              <w:tabs>
                <w:tab w:val="left" w:pos="540"/>
              </w:tabs>
              <w:ind w:left="27"/>
              <w:rPr>
                <w:rFonts w:ascii="Browallia New" w:hAnsi="Browallia New" w:cs="Browallia New"/>
                <w:sz w:val="24"/>
                <w:szCs w:val="24"/>
                <w:lang w:val="en-GB"/>
              </w:rPr>
            </w:pPr>
            <w:r w:rsidRPr="00B2696D">
              <w:rPr>
                <w:rFonts w:ascii="Browallia New" w:hAnsi="Browallia New" w:cs="Browallia New"/>
                <w:sz w:val="24"/>
                <w:szCs w:val="24"/>
                <w:cs/>
                <w:lang w:val="en-GB"/>
              </w:rPr>
              <w:t>บริษัท สยามล</w:t>
            </w:r>
            <w:proofErr w:type="spellStart"/>
            <w:r w:rsidRPr="00B2696D">
              <w:rPr>
                <w:rFonts w:ascii="Browallia New" w:hAnsi="Browallia New" w:cs="Browallia New"/>
                <w:sz w:val="24"/>
                <w:szCs w:val="24"/>
                <w:cs/>
                <w:lang w:val="en-GB"/>
              </w:rPr>
              <w:t>ัค</w:t>
            </w:r>
            <w:proofErr w:type="spellEnd"/>
            <w:r w:rsidRPr="00B2696D">
              <w:rPr>
                <w:rFonts w:ascii="Browallia New" w:hAnsi="Browallia New" w:cs="Browallia New"/>
                <w:sz w:val="24"/>
                <w:szCs w:val="24"/>
                <w:cs/>
                <w:lang w:val="en-GB"/>
              </w:rPr>
              <w:t>กี้ บิล</w:t>
            </w:r>
            <w:proofErr w:type="spellStart"/>
            <w:r w:rsidRPr="00B2696D">
              <w:rPr>
                <w:rFonts w:ascii="Browallia New" w:hAnsi="Browallia New" w:cs="Browallia New"/>
                <w:sz w:val="24"/>
                <w:szCs w:val="24"/>
                <w:cs/>
                <w:lang w:val="en-GB"/>
              </w:rPr>
              <w:t>ดิ้ง</w:t>
            </w:r>
            <w:proofErr w:type="spellEnd"/>
            <w:r w:rsidRPr="00B2696D">
              <w:rPr>
                <w:rFonts w:ascii="Browallia New" w:hAnsi="Browallia New" w:cs="Browallia New"/>
                <w:sz w:val="24"/>
                <w:szCs w:val="24"/>
                <w:cs/>
                <w:lang w:val="en-GB"/>
              </w:rPr>
              <w:t xml:space="preserve"> </w:t>
            </w:r>
            <w:proofErr w:type="spellStart"/>
            <w:r w:rsidRPr="00B2696D">
              <w:rPr>
                <w:rFonts w:ascii="Browallia New" w:hAnsi="Browallia New" w:cs="Browallia New"/>
                <w:sz w:val="24"/>
                <w:szCs w:val="24"/>
                <w:cs/>
                <w:lang w:val="en-GB"/>
              </w:rPr>
              <w:t>ซีส</w:t>
            </w:r>
            <w:proofErr w:type="spellEnd"/>
            <w:r w:rsidRPr="00B2696D">
              <w:rPr>
                <w:rFonts w:ascii="Browallia New" w:hAnsi="Browallia New" w:cs="Browallia New"/>
                <w:sz w:val="24"/>
                <w:szCs w:val="24"/>
                <w:cs/>
                <w:lang w:val="en-GB"/>
              </w:rPr>
              <w:t>เท</w:t>
            </w:r>
            <w:proofErr w:type="spellStart"/>
            <w:r w:rsidRPr="00B2696D">
              <w:rPr>
                <w:rFonts w:ascii="Browallia New" w:hAnsi="Browallia New" w:cs="Browallia New"/>
                <w:sz w:val="24"/>
                <w:szCs w:val="24"/>
                <w:cs/>
                <w:lang w:val="en-GB"/>
              </w:rPr>
              <w:t>็ม</w:t>
            </w:r>
            <w:proofErr w:type="spellEnd"/>
            <w:r w:rsidRPr="00B2696D">
              <w:rPr>
                <w:rFonts w:ascii="Browallia New" w:hAnsi="Browallia New" w:cs="Browallia New"/>
                <w:sz w:val="24"/>
                <w:szCs w:val="24"/>
                <w:cs/>
                <w:lang w:val="en-GB"/>
              </w:rPr>
              <w:t xml:space="preserve"> </w:t>
            </w:r>
          </w:p>
          <w:p w14:paraId="2EF54BA1" w14:textId="6BE4A040" w:rsidR="0073000B" w:rsidRPr="00B62C09" w:rsidRDefault="006D66D6" w:rsidP="0073000B">
            <w:pPr>
              <w:tabs>
                <w:tab w:val="left" w:pos="540"/>
              </w:tabs>
              <w:ind w:left="27"/>
              <w:rPr>
                <w:rFonts w:ascii="Browallia New" w:hAnsi="Browallia New" w:cs="Browallia New"/>
                <w:sz w:val="24"/>
                <w:szCs w:val="24"/>
                <w:cs/>
                <w:lang w:val="en-GB"/>
              </w:rPr>
            </w:pPr>
            <w:r w:rsidRPr="003F3C57">
              <w:rPr>
                <w:rFonts w:ascii="Browallia New" w:hAnsi="Browallia New" w:cs="Browallia New" w:hint="cs"/>
                <w:sz w:val="24"/>
                <w:szCs w:val="24"/>
                <w:lang w:val="en-GB"/>
              </w:rPr>
              <w:t xml:space="preserve">     </w:t>
            </w:r>
            <w:r w:rsidR="0073000B" w:rsidRPr="00B2696D">
              <w:rPr>
                <w:rFonts w:ascii="Browallia New" w:hAnsi="Browallia New" w:cs="Browallia New"/>
                <w:sz w:val="24"/>
                <w:szCs w:val="24"/>
                <w:cs/>
                <w:lang w:val="en-GB"/>
              </w:rPr>
              <w:t>จำกัด</w:t>
            </w:r>
          </w:p>
        </w:tc>
        <w:tc>
          <w:tcPr>
            <w:tcW w:w="1008" w:type="dxa"/>
          </w:tcPr>
          <w:p w14:paraId="13631B22" w14:textId="489ECCA7" w:rsidR="0073000B" w:rsidRPr="00B62C09" w:rsidRDefault="0073000B" w:rsidP="0073000B">
            <w:pPr>
              <w:widowControl w:val="0"/>
              <w:tabs>
                <w:tab w:val="left" w:pos="284"/>
                <w:tab w:val="left" w:pos="851"/>
                <w:tab w:val="left" w:pos="1418"/>
                <w:tab w:val="left" w:pos="1985"/>
              </w:tabs>
              <w:jc w:val="center"/>
              <w:rPr>
                <w:rFonts w:ascii="Browallia New" w:hAnsi="Browallia New" w:cs="Browallia New"/>
                <w:sz w:val="24"/>
                <w:szCs w:val="24"/>
                <w:cs/>
              </w:rPr>
            </w:pPr>
            <w:r w:rsidRPr="00B62C09">
              <w:rPr>
                <w:rFonts w:ascii="Browallia New" w:hAnsi="Browallia New" w:cs="Browallia New"/>
                <w:sz w:val="24"/>
                <w:szCs w:val="24"/>
                <w:cs/>
              </w:rPr>
              <w:t>ไทย</w:t>
            </w:r>
          </w:p>
        </w:tc>
        <w:tc>
          <w:tcPr>
            <w:tcW w:w="3106" w:type="dxa"/>
          </w:tcPr>
          <w:p w14:paraId="5C14B14E" w14:textId="53D803F1" w:rsidR="0073000B" w:rsidRPr="00B62C09" w:rsidRDefault="00662691" w:rsidP="0073000B">
            <w:pPr>
              <w:widowControl w:val="0"/>
              <w:tabs>
                <w:tab w:val="left" w:pos="851"/>
                <w:tab w:val="left" w:pos="1418"/>
                <w:tab w:val="left" w:pos="1985"/>
              </w:tabs>
              <w:ind w:left="174" w:hanging="174"/>
              <w:rPr>
                <w:rFonts w:ascii="Browallia New" w:hAnsi="Browallia New" w:cs="Browallia New"/>
                <w:sz w:val="24"/>
                <w:szCs w:val="24"/>
                <w:cs/>
              </w:rPr>
            </w:pPr>
            <w:r w:rsidRPr="00B62C09">
              <w:rPr>
                <w:rFonts w:ascii="Browallia New" w:hAnsi="Browallia New" w:cs="Browallia New"/>
                <w:sz w:val="24"/>
                <w:szCs w:val="24"/>
                <w:cs/>
              </w:rPr>
              <w:t>บริการ</w:t>
            </w:r>
            <w:r>
              <w:rPr>
                <w:rFonts w:ascii="Browallia New" w:hAnsi="Browallia New" w:cs="Browallia New" w:hint="cs"/>
                <w:sz w:val="24"/>
                <w:szCs w:val="24"/>
                <w:cs/>
              </w:rPr>
              <w:t>ด้าน</w:t>
            </w:r>
            <w:r w:rsidRPr="00B62C09">
              <w:rPr>
                <w:rFonts w:ascii="Browallia New" w:hAnsi="Browallia New" w:cs="Browallia New"/>
                <w:sz w:val="24"/>
                <w:szCs w:val="24"/>
                <w:cs/>
              </w:rPr>
              <w:t>สิ่งสาธารณูปโภค</w:t>
            </w:r>
            <w:r>
              <w:rPr>
                <w:rFonts w:ascii="Browallia New" w:hAnsi="Browallia New" w:cs="Browallia New" w:hint="cs"/>
                <w:sz w:val="24"/>
                <w:szCs w:val="24"/>
                <w:cs/>
              </w:rPr>
              <w:t>และ</w:t>
            </w:r>
            <w:r w:rsidRPr="00B62C09">
              <w:rPr>
                <w:rFonts w:ascii="Browallia New" w:hAnsi="Browallia New" w:cs="Browallia New"/>
                <w:sz w:val="24"/>
                <w:szCs w:val="24"/>
                <w:cs/>
              </w:rPr>
              <w:t>สถานพยาบาล</w:t>
            </w:r>
          </w:p>
        </w:tc>
        <w:tc>
          <w:tcPr>
            <w:tcW w:w="2244" w:type="dxa"/>
          </w:tcPr>
          <w:p w14:paraId="20E2E1E4" w14:textId="1F9E980D" w:rsidR="0073000B" w:rsidRPr="00B62C09" w:rsidRDefault="00E839CA" w:rsidP="0073000B">
            <w:pPr>
              <w:widowControl w:val="0"/>
              <w:tabs>
                <w:tab w:val="left" w:pos="851"/>
                <w:tab w:val="left" w:pos="1418"/>
                <w:tab w:val="left" w:pos="1985"/>
              </w:tabs>
              <w:ind w:left="174" w:hanging="174"/>
              <w:rPr>
                <w:rFonts w:ascii="Browallia New" w:hAnsi="Browallia New" w:cs="Browallia New"/>
                <w:sz w:val="24"/>
                <w:szCs w:val="24"/>
                <w:cs/>
              </w:rPr>
            </w:pPr>
            <w:r w:rsidRPr="00B62C09">
              <w:rPr>
                <w:rFonts w:ascii="Browallia New" w:hAnsi="Browallia New" w:cs="Browallia New"/>
                <w:sz w:val="24"/>
                <w:szCs w:val="24"/>
                <w:cs/>
              </w:rPr>
              <w:t>กรรมการร่วมกัน</w:t>
            </w:r>
          </w:p>
        </w:tc>
      </w:tr>
      <w:tr w:rsidR="0073000B" w:rsidRPr="00B62C09" w14:paraId="353B11FE" w14:textId="77777777" w:rsidTr="003B151C">
        <w:tc>
          <w:tcPr>
            <w:tcW w:w="2753" w:type="dxa"/>
          </w:tcPr>
          <w:p w14:paraId="7546204F" w14:textId="784AC964" w:rsidR="0073000B" w:rsidRPr="00B62C09" w:rsidRDefault="0073000B" w:rsidP="0073000B">
            <w:pPr>
              <w:tabs>
                <w:tab w:val="left" w:pos="540"/>
              </w:tabs>
              <w:ind w:left="27"/>
              <w:rPr>
                <w:rFonts w:ascii="Browallia New" w:hAnsi="Browallia New" w:cs="Browallia New"/>
                <w:sz w:val="24"/>
                <w:szCs w:val="24"/>
                <w:cs/>
                <w:lang w:val="en-GB"/>
              </w:rPr>
            </w:pPr>
            <w:r w:rsidRPr="000F324D">
              <w:rPr>
                <w:rFonts w:ascii="Browallia New" w:hAnsi="Browallia New" w:cs="Browallia New"/>
                <w:sz w:val="24"/>
                <w:szCs w:val="24"/>
                <w:cs/>
                <w:lang w:val="en-GB"/>
              </w:rPr>
              <w:t>บริษัท สยามเอสซีไอ จำกัด</w:t>
            </w:r>
          </w:p>
        </w:tc>
        <w:tc>
          <w:tcPr>
            <w:tcW w:w="1008" w:type="dxa"/>
          </w:tcPr>
          <w:p w14:paraId="1E526BD1" w14:textId="76B1B62E" w:rsidR="0073000B" w:rsidRPr="00B62C09" w:rsidRDefault="0073000B" w:rsidP="0073000B">
            <w:pPr>
              <w:widowControl w:val="0"/>
              <w:tabs>
                <w:tab w:val="left" w:pos="284"/>
                <w:tab w:val="left" w:pos="851"/>
                <w:tab w:val="left" w:pos="1418"/>
                <w:tab w:val="left" w:pos="1985"/>
              </w:tabs>
              <w:jc w:val="center"/>
              <w:rPr>
                <w:rFonts w:ascii="Browallia New" w:hAnsi="Browallia New" w:cs="Browallia New"/>
                <w:sz w:val="24"/>
                <w:szCs w:val="24"/>
                <w:cs/>
              </w:rPr>
            </w:pPr>
            <w:r w:rsidRPr="00B62C09">
              <w:rPr>
                <w:rFonts w:ascii="Browallia New" w:hAnsi="Browallia New" w:cs="Browallia New"/>
                <w:sz w:val="24"/>
                <w:szCs w:val="24"/>
                <w:cs/>
              </w:rPr>
              <w:t>ไทย</w:t>
            </w:r>
          </w:p>
        </w:tc>
        <w:tc>
          <w:tcPr>
            <w:tcW w:w="3106" w:type="dxa"/>
          </w:tcPr>
          <w:p w14:paraId="5AFEE0CE" w14:textId="0DAA0CE4" w:rsidR="00DF2104" w:rsidRPr="00FD2908" w:rsidRDefault="00DF2104" w:rsidP="00FD2908">
            <w:pPr>
              <w:widowControl w:val="0"/>
              <w:tabs>
                <w:tab w:val="left" w:pos="851"/>
                <w:tab w:val="left" w:pos="1418"/>
                <w:tab w:val="left" w:pos="1985"/>
              </w:tabs>
              <w:ind w:left="174" w:hanging="174"/>
              <w:rPr>
                <w:rFonts w:ascii="Browallia New" w:hAnsi="Browallia New" w:cs="Browallia New"/>
                <w:sz w:val="24"/>
                <w:szCs w:val="24"/>
                <w:cs/>
                <w:lang w:val="en-GB"/>
              </w:rPr>
            </w:pPr>
            <w:r w:rsidRPr="00A25247">
              <w:rPr>
                <w:rFonts w:ascii="Browallia New" w:hAnsi="Browallia New" w:cs="Browallia New" w:hint="cs"/>
                <w:sz w:val="24"/>
                <w:szCs w:val="24"/>
                <w:cs/>
                <w:lang w:val="en-GB"/>
              </w:rPr>
              <w:t>ผลิต</w:t>
            </w:r>
            <w:r w:rsidRPr="00DF2104">
              <w:rPr>
                <w:rFonts w:ascii="Browallia New" w:hAnsi="Browallia New" w:cs="Browallia New" w:hint="cs"/>
                <w:sz w:val="24"/>
                <w:szCs w:val="24"/>
                <w:cs/>
              </w:rPr>
              <w:t>และ</w:t>
            </w:r>
            <w:r w:rsidRPr="00A25247">
              <w:rPr>
                <w:rFonts w:ascii="Browallia New" w:hAnsi="Browallia New" w:cs="Browallia New" w:hint="cs"/>
                <w:sz w:val="24"/>
                <w:szCs w:val="24"/>
                <w:cs/>
                <w:lang w:val="en-GB"/>
              </w:rPr>
              <w:t>จำหน่ายอาคารสำเร็จรูป</w:t>
            </w:r>
            <w:r w:rsidR="00890A47">
              <w:rPr>
                <w:rFonts w:ascii="Browallia New" w:hAnsi="Browallia New" w:cs="Browallia New" w:hint="cs"/>
                <w:sz w:val="24"/>
                <w:szCs w:val="24"/>
                <w:cs/>
                <w:lang w:val="en-GB"/>
              </w:rPr>
              <w:t>ห้อง</w:t>
            </w:r>
            <w:r w:rsidR="00FD2908">
              <w:rPr>
                <w:rFonts w:ascii="Browallia New" w:hAnsi="Browallia New" w:cs="Browallia New" w:hint="cs"/>
                <w:sz w:val="24"/>
                <w:szCs w:val="24"/>
                <w:cs/>
                <w:lang w:val="en-GB"/>
              </w:rPr>
              <w:t>น้ำสำเร็จรูป</w:t>
            </w:r>
          </w:p>
        </w:tc>
        <w:tc>
          <w:tcPr>
            <w:tcW w:w="2244" w:type="dxa"/>
          </w:tcPr>
          <w:p w14:paraId="7F031B4B" w14:textId="223BE0F9" w:rsidR="0073000B" w:rsidRPr="00B62C09" w:rsidRDefault="00E839CA" w:rsidP="0073000B">
            <w:pPr>
              <w:widowControl w:val="0"/>
              <w:tabs>
                <w:tab w:val="left" w:pos="851"/>
                <w:tab w:val="left" w:pos="1418"/>
                <w:tab w:val="left" w:pos="1985"/>
              </w:tabs>
              <w:ind w:left="174" w:hanging="174"/>
              <w:rPr>
                <w:rFonts w:ascii="Browallia New" w:hAnsi="Browallia New" w:cs="Browallia New"/>
                <w:sz w:val="24"/>
                <w:szCs w:val="24"/>
                <w:cs/>
              </w:rPr>
            </w:pPr>
            <w:r w:rsidRPr="00B62C09">
              <w:rPr>
                <w:rFonts w:ascii="Browallia New" w:hAnsi="Browallia New" w:cs="Browallia New"/>
                <w:sz w:val="24"/>
                <w:szCs w:val="24"/>
                <w:cs/>
              </w:rPr>
              <w:t>กรรมการร่วมกัน</w:t>
            </w:r>
          </w:p>
        </w:tc>
      </w:tr>
      <w:tr w:rsidR="0073000B" w:rsidRPr="00B62C09" w14:paraId="78C3AE60" w14:textId="77777777" w:rsidTr="003B151C">
        <w:tc>
          <w:tcPr>
            <w:tcW w:w="2753" w:type="dxa"/>
          </w:tcPr>
          <w:p w14:paraId="17C6FD3B" w14:textId="2677DFBD" w:rsidR="0073000B" w:rsidRPr="00B62C09" w:rsidRDefault="0073000B" w:rsidP="0073000B">
            <w:pPr>
              <w:tabs>
                <w:tab w:val="left" w:pos="540"/>
              </w:tabs>
              <w:ind w:left="27"/>
              <w:rPr>
                <w:rFonts w:ascii="Browallia New" w:hAnsi="Browallia New" w:cs="Browallia New"/>
                <w:sz w:val="24"/>
                <w:szCs w:val="24"/>
                <w:cs/>
                <w:lang w:val="en-GB"/>
              </w:rPr>
            </w:pPr>
            <w:r w:rsidRPr="0073000B">
              <w:rPr>
                <w:rFonts w:ascii="Browallia New" w:hAnsi="Browallia New" w:cs="Browallia New"/>
                <w:sz w:val="24"/>
                <w:szCs w:val="24"/>
                <w:cs/>
                <w:lang w:val="en-GB"/>
              </w:rPr>
              <w:t xml:space="preserve">บริษัท </w:t>
            </w:r>
            <w:proofErr w:type="spellStart"/>
            <w:r w:rsidRPr="0073000B">
              <w:rPr>
                <w:rFonts w:ascii="Browallia New" w:hAnsi="Browallia New" w:cs="Browallia New"/>
                <w:sz w:val="24"/>
                <w:szCs w:val="24"/>
                <w:cs/>
                <w:lang w:val="en-GB"/>
              </w:rPr>
              <w:t>ฮิโร</w:t>
            </w:r>
            <w:proofErr w:type="spellEnd"/>
            <w:r w:rsidRPr="0073000B">
              <w:rPr>
                <w:rFonts w:ascii="Browallia New" w:hAnsi="Browallia New" w:cs="Browallia New"/>
                <w:sz w:val="24"/>
                <w:szCs w:val="24"/>
                <w:cs/>
                <w:lang w:val="en-GB"/>
              </w:rPr>
              <w:t>โกะ (ประเทศไทย) จำกัด</w:t>
            </w:r>
          </w:p>
        </w:tc>
        <w:tc>
          <w:tcPr>
            <w:tcW w:w="1008" w:type="dxa"/>
          </w:tcPr>
          <w:p w14:paraId="47ED8B40" w14:textId="7CF01788" w:rsidR="0073000B" w:rsidRPr="00B62C09" w:rsidRDefault="0073000B" w:rsidP="0073000B">
            <w:pPr>
              <w:widowControl w:val="0"/>
              <w:tabs>
                <w:tab w:val="left" w:pos="284"/>
                <w:tab w:val="left" w:pos="851"/>
                <w:tab w:val="left" w:pos="1418"/>
                <w:tab w:val="left" w:pos="1985"/>
              </w:tabs>
              <w:jc w:val="center"/>
              <w:rPr>
                <w:rFonts w:ascii="Browallia New" w:hAnsi="Browallia New" w:cs="Browallia New"/>
                <w:sz w:val="24"/>
                <w:szCs w:val="24"/>
                <w:cs/>
              </w:rPr>
            </w:pPr>
            <w:r w:rsidRPr="00B62C09">
              <w:rPr>
                <w:rFonts w:ascii="Browallia New" w:hAnsi="Browallia New" w:cs="Browallia New"/>
                <w:sz w:val="24"/>
                <w:szCs w:val="24"/>
                <w:cs/>
              </w:rPr>
              <w:t>ไทย</w:t>
            </w:r>
          </w:p>
        </w:tc>
        <w:tc>
          <w:tcPr>
            <w:tcW w:w="3106" w:type="dxa"/>
          </w:tcPr>
          <w:p w14:paraId="7F03EB07" w14:textId="2C9D0478" w:rsidR="0073000B" w:rsidRPr="00B62C09" w:rsidRDefault="00D14DCD" w:rsidP="0073000B">
            <w:pPr>
              <w:widowControl w:val="0"/>
              <w:tabs>
                <w:tab w:val="left" w:pos="851"/>
                <w:tab w:val="left" w:pos="1418"/>
                <w:tab w:val="left" w:pos="1985"/>
              </w:tabs>
              <w:ind w:left="174" w:hanging="174"/>
              <w:rPr>
                <w:rFonts w:ascii="Browallia New" w:hAnsi="Browallia New" w:cs="Browallia New"/>
                <w:sz w:val="24"/>
                <w:szCs w:val="24"/>
                <w:cs/>
              </w:rPr>
            </w:pPr>
            <w:r w:rsidRPr="00D14DCD">
              <w:rPr>
                <w:rFonts w:ascii="Browallia New" w:hAnsi="Browallia New" w:cs="Browallia New"/>
                <w:sz w:val="24"/>
                <w:szCs w:val="24"/>
                <w:cs/>
              </w:rPr>
              <w:t>ขายและให้เช่าอาคารเอนกประสงค์เคลื่อนที่</w:t>
            </w:r>
          </w:p>
        </w:tc>
        <w:tc>
          <w:tcPr>
            <w:tcW w:w="2244" w:type="dxa"/>
          </w:tcPr>
          <w:p w14:paraId="545C6CB8" w14:textId="6E327769" w:rsidR="0073000B" w:rsidRPr="00B62C09" w:rsidRDefault="00E839CA" w:rsidP="0073000B">
            <w:pPr>
              <w:widowControl w:val="0"/>
              <w:tabs>
                <w:tab w:val="left" w:pos="851"/>
                <w:tab w:val="left" w:pos="1418"/>
                <w:tab w:val="left" w:pos="1985"/>
              </w:tabs>
              <w:ind w:left="174" w:hanging="174"/>
              <w:rPr>
                <w:rFonts w:ascii="Browallia New" w:hAnsi="Browallia New" w:cs="Browallia New"/>
                <w:sz w:val="24"/>
                <w:szCs w:val="24"/>
                <w:cs/>
              </w:rPr>
            </w:pPr>
            <w:r w:rsidRPr="00B62C09">
              <w:rPr>
                <w:rFonts w:ascii="Browallia New" w:hAnsi="Browallia New" w:cs="Browallia New"/>
                <w:sz w:val="24"/>
                <w:szCs w:val="24"/>
                <w:cs/>
              </w:rPr>
              <w:t>กรรมการร่วมกัน</w:t>
            </w:r>
          </w:p>
        </w:tc>
      </w:tr>
    </w:tbl>
    <w:p w14:paraId="585BBAF7" w14:textId="77777777" w:rsidR="00BA4AB3" w:rsidRDefault="00BA4AB3" w:rsidP="006B7DF2">
      <w:pPr>
        <w:ind w:left="426"/>
        <w:rPr>
          <w:rFonts w:ascii="Browallia New" w:hAnsi="Browallia New" w:cs="Browallia New"/>
        </w:rPr>
      </w:pPr>
      <w:bookmarkStart w:id="1" w:name="_Hlk1427019"/>
    </w:p>
    <w:p w14:paraId="57CE9ACD" w14:textId="6C88D4E1" w:rsidR="006B7DF2" w:rsidRPr="00B62C09" w:rsidRDefault="006B7DF2" w:rsidP="006B7DF2">
      <w:pPr>
        <w:ind w:left="426"/>
        <w:rPr>
          <w:rFonts w:ascii="Browallia New" w:hAnsi="Browallia New" w:cs="Browallia New"/>
        </w:rPr>
      </w:pPr>
      <w:r w:rsidRPr="00B62C09">
        <w:rPr>
          <w:rFonts w:ascii="Browallia New" w:hAnsi="Browallia New" w:cs="Browallia New" w:hint="cs"/>
          <w:cs/>
        </w:rPr>
        <w:t>นโยบายกำหนดราคา</w:t>
      </w:r>
    </w:p>
    <w:p w14:paraId="57CE9ACE" w14:textId="77777777" w:rsidR="006B7DF2" w:rsidRPr="00B62C09" w:rsidRDefault="006B7DF2" w:rsidP="006B7DF2">
      <w:pPr>
        <w:ind w:left="426"/>
        <w:rPr>
          <w:rFonts w:ascii="Browallia New" w:hAnsi="Browallia New" w:cs="Browallia New"/>
          <w:sz w:val="20"/>
          <w:szCs w:val="20"/>
          <w:u w:val="single"/>
          <w:cs/>
        </w:rPr>
      </w:pPr>
    </w:p>
    <w:tbl>
      <w:tblPr>
        <w:tblStyle w:val="TableGrid"/>
        <w:tblW w:w="9117" w:type="dxa"/>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365"/>
      </w:tblGrid>
      <w:tr w:rsidR="006B7DF2" w:rsidRPr="00B62C09" w14:paraId="57CE9AD1" w14:textId="77777777" w:rsidTr="006D20E7">
        <w:tc>
          <w:tcPr>
            <w:tcW w:w="4752" w:type="dxa"/>
          </w:tcPr>
          <w:p w14:paraId="57CE9ACF" w14:textId="77777777" w:rsidR="006B7DF2" w:rsidRPr="00B62C09" w:rsidRDefault="006B7DF2" w:rsidP="00E15629">
            <w:pPr>
              <w:pBdr>
                <w:bottom w:val="single" w:sz="4" w:space="1" w:color="auto"/>
              </w:pBdr>
              <w:jc w:val="center"/>
              <w:rPr>
                <w:rFonts w:ascii="Browallia New" w:hAnsi="Browallia New" w:cs="Browallia New"/>
              </w:rPr>
            </w:pPr>
            <w:r w:rsidRPr="00B62C09">
              <w:rPr>
                <w:rFonts w:ascii="Browallia New" w:hAnsi="Browallia New" w:cs="Browallia New"/>
                <w:cs/>
              </w:rPr>
              <w:t>รายการค้า</w:t>
            </w:r>
          </w:p>
        </w:tc>
        <w:tc>
          <w:tcPr>
            <w:tcW w:w="4365" w:type="dxa"/>
          </w:tcPr>
          <w:p w14:paraId="57CE9AD0" w14:textId="24CFB100" w:rsidR="006B7DF2" w:rsidRPr="00B62C09" w:rsidRDefault="006B7DF2" w:rsidP="00E15629">
            <w:pPr>
              <w:pBdr>
                <w:bottom w:val="single" w:sz="4" w:space="1" w:color="auto"/>
              </w:pBdr>
              <w:jc w:val="center"/>
              <w:rPr>
                <w:rFonts w:ascii="Browallia New" w:hAnsi="Browallia New" w:cs="Browallia New"/>
                <w:cs/>
              </w:rPr>
            </w:pPr>
            <w:r w:rsidRPr="00B62C09">
              <w:rPr>
                <w:rFonts w:ascii="Browallia New" w:hAnsi="Browallia New" w:cs="Browallia New"/>
                <w:cs/>
              </w:rPr>
              <w:t>นโยบาย</w:t>
            </w:r>
            <w:r w:rsidR="008D3C04">
              <w:rPr>
                <w:rFonts w:ascii="Browallia New" w:hAnsi="Browallia New" w:cs="Browallia New" w:hint="cs"/>
                <w:cs/>
              </w:rPr>
              <w:t>การ</w:t>
            </w:r>
            <w:r w:rsidR="00EA554F">
              <w:rPr>
                <w:rFonts w:ascii="Browallia New" w:hAnsi="Browallia New" w:cs="Browallia New" w:hint="cs"/>
                <w:cs/>
              </w:rPr>
              <w:t>กำหนด</w:t>
            </w:r>
            <w:r w:rsidRPr="00B62C09">
              <w:rPr>
                <w:rFonts w:ascii="Browallia New" w:hAnsi="Browallia New" w:cs="Browallia New"/>
                <w:cs/>
              </w:rPr>
              <w:t>ราคา</w:t>
            </w:r>
          </w:p>
        </w:tc>
      </w:tr>
      <w:tr w:rsidR="006B7DF2" w:rsidRPr="00B62C09" w14:paraId="57CE9AD4" w14:textId="77777777" w:rsidTr="006D20E7">
        <w:tc>
          <w:tcPr>
            <w:tcW w:w="4752" w:type="dxa"/>
          </w:tcPr>
          <w:p w14:paraId="57CE9AD2" w14:textId="77777777" w:rsidR="006B7DF2" w:rsidRPr="00B62C09" w:rsidRDefault="006B7DF2" w:rsidP="00E15629">
            <w:pPr>
              <w:jc w:val="center"/>
              <w:rPr>
                <w:rFonts w:ascii="Browallia New" w:hAnsi="Browallia New" w:cs="Browallia New"/>
                <w:cs/>
              </w:rPr>
            </w:pPr>
          </w:p>
        </w:tc>
        <w:tc>
          <w:tcPr>
            <w:tcW w:w="4365" w:type="dxa"/>
          </w:tcPr>
          <w:p w14:paraId="57CE9AD3" w14:textId="77777777" w:rsidR="006B7DF2" w:rsidRPr="00B62C09" w:rsidRDefault="006B7DF2" w:rsidP="00E15629">
            <w:pPr>
              <w:jc w:val="center"/>
              <w:rPr>
                <w:rFonts w:ascii="Browallia New" w:hAnsi="Browallia New" w:cs="Browallia New"/>
                <w:cs/>
              </w:rPr>
            </w:pPr>
          </w:p>
        </w:tc>
      </w:tr>
      <w:tr w:rsidR="00FE28BE" w:rsidRPr="00B62C09" w14:paraId="57CE9AD7" w14:textId="77777777" w:rsidTr="006D20E7">
        <w:tc>
          <w:tcPr>
            <w:tcW w:w="4752" w:type="dxa"/>
          </w:tcPr>
          <w:p w14:paraId="57CE9AD5" w14:textId="77777777" w:rsidR="00FE28BE" w:rsidRPr="00B62C09" w:rsidRDefault="00FE28BE" w:rsidP="00FE28BE">
            <w:pPr>
              <w:ind w:left="311" w:hanging="311"/>
              <w:rPr>
                <w:rFonts w:ascii="Browallia New" w:hAnsi="Browallia New" w:cs="Browallia New"/>
              </w:rPr>
            </w:pPr>
            <w:r w:rsidRPr="00B62C09">
              <w:rPr>
                <w:rFonts w:ascii="Browallia New" w:hAnsi="Browallia New" w:cs="Browallia New"/>
                <w:cs/>
              </w:rPr>
              <w:t>ขาย</w:t>
            </w:r>
            <w:r w:rsidRPr="00B62C09">
              <w:rPr>
                <w:rFonts w:ascii="Browallia New" w:hAnsi="Browallia New" w:cs="Browallia New" w:hint="cs"/>
                <w:cs/>
              </w:rPr>
              <w:t>และรายได้จากงานติดตั้ง</w:t>
            </w:r>
          </w:p>
        </w:tc>
        <w:tc>
          <w:tcPr>
            <w:tcW w:w="4365" w:type="dxa"/>
          </w:tcPr>
          <w:p w14:paraId="57CE9AD6" w14:textId="77777777" w:rsidR="00FE28BE" w:rsidRPr="00B62C09" w:rsidRDefault="00FE28BE" w:rsidP="00FE28BE">
            <w:pPr>
              <w:jc w:val="center"/>
              <w:rPr>
                <w:rFonts w:ascii="Browallia New" w:hAnsi="Browallia New" w:cs="Browallia New"/>
                <w:cs/>
              </w:rPr>
            </w:pPr>
            <w:r w:rsidRPr="00B62C09">
              <w:rPr>
                <w:rFonts w:ascii="Browallia New" w:hAnsi="Browallia New" w:cs="Browallia New"/>
                <w:cs/>
              </w:rPr>
              <w:t>ราคาตลาด</w:t>
            </w:r>
          </w:p>
        </w:tc>
      </w:tr>
      <w:tr w:rsidR="00FE28BE" w:rsidRPr="00B62C09" w14:paraId="57CE9ADA" w14:textId="77777777" w:rsidTr="006D20E7">
        <w:tc>
          <w:tcPr>
            <w:tcW w:w="4752" w:type="dxa"/>
          </w:tcPr>
          <w:p w14:paraId="57CE9AD8" w14:textId="77777777" w:rsidR="00FE28BE" w:rsidRPr="00B62C09" w:rsidRDefault="00FE28BE" w:rsidP="00FE28BE">
            <w:pPr>
              <w:rPr>
                <w:rFonts w:ascii="Browallia New" w:hAnsi="Browallia New" w:cs="Browallia New"/>
              </w:rPr>
            </w:pPr>
            <w:r w:rsidRPr="00B62C09">
              <w:rPr>
                <w:rFonts w:ascii="Browallia New" w:hAnsi="Browallia New" w:cs="Browallia New"/>
                <w:cs/>
              </w:rPr>
              <w:t>รายได้ค่าบริการ</w:t>
            </w:r>
            <w:r w:rsidRPr="00B62C09">
              <w:rPr>
                <w:rFonts w:ascii="Browallia New" w:hAnsi="Browallia New" w:cs="Browallia New" w:hint="cs"/>
                <w:cs/>
              </w:rPr>
              <w:t>ตัดเหล็ก</w:t>
            </w:r>
            <w:r w:rsidRPr="00B62C09">
              <w:rPr>
                <w:rFonts w:ascii="Browallia New" w:hAnsi="Browallia New" w:cs="Browallia New"/>
                <w:cs/>
              </w:rPr>
              <w:t>และรายได้อื่น</w:t>
            </w:r>
          </w:p>
        </w:tc>
        <w:tc>
          <w:tcPr>
            <w:tcW w:w="4365" w:type="dxa"/>
          </w:tcPr>
          <w:p w14:paraId="57CE9AD9" w14:textId="77777777" w:rsidR="00FE28BE" w:rsidRPr="00B62C09" w:rsidRDefault="00FE28BE" w:rsidP="00FE28BE">
            <w:pPr>
              <w:jc w:val="center"/>
              <w:rPr>
                <w:rFonts w:ascii="Browallia New" w:hAnsi="Browallia New" w:cs="Browallia New"/>
              </w:rPr>
            </w:pPr>
            <w:r w:rsidRPr="00B62C09">
              <w:rPr>
                <w:rFonts w:ascii="Browallia New" w:hAnsi="Browallia New" w:cs="Browallia New"/>
                <w:cs/>
              </w:rPr>
              <w:t>ราคาตลาด</w:t>
            </w:r>
          </w:p>
        </w:tc>
      </w:tr>
      <w:tr w:rsidR="00FE28BE" w:rsidRPr="00B62C09" w14:paraId="57CE9ADD" w14:textId="77777777" w:rsidTr="006D20E7">
        <w:tc>
          <w:tcPr>
            <w:tcW w:w="4752" w:type="dxa"/>
          </w:tcPr>
          <w:p w14:paraId="57CE9ADB" w14:textId="77777777" w:rsidR="00FE28BE" w:rsidRPr="00B62C09" w:rsidRDefault="00FE28BE" w:rsidP="00FE28BE">
            <w:pPr>
              <w:rPr>
                <w:rFonts w:ascii="Browallia New" w:hAnsi="Browallia New" w:cs="Browallia New"/>
                <w:cs/>
              </w:rPr>
            </w:pPr>
            <w:r w:rsidRPr="00B62C09">
              <w:rPr>
                <w:rFonts w:ascii="Browallia New" w:hAnsi="Browallia New" w:cs="Browallia New"/>
                <w:cs/>
                <w:lang w:val="en-GB"/>
              </w:rPr>
              <w:t>รายได้ค่าเช่า</w:t>
            </w:r>
          </w:p>
        </w:tc>
        <w:tc>
          <w:tcPr>
            <w:tcW w:w="4365" w:type="dxa"/>
          </w:tcPr>
          <w:p w14:paraId="57CE9ADC" w14:textId="77777777" w:rsidR="00FE28BE" w:rsidRPr="00B62C09" w:rsidRDefault="00FE28BE" w:rsidP="00FE28BE">
            <w:pPr>
              <w:jc w:val="center"/>
              <w:rPr>
                <w:rFonts w:ascii="Browallia New" w:hAnsi="Browallia New" w:cs="Browallia New"/>
              </w:rPr>
            </w:pPr>
            <w:r w:rsidRPr="00B62C09">
              <w:rPr>
                <w:rFonts w:ascii="Browallia New" w:hAnsi="Browallia New" w:cs="Browallia New"/>
                <w:cs/>
              </w:rPr>
              <w:t>ราคาตลาด</w:t>
            </w:r>
          </w:p>
        </w:tc>
      </w:tr>
      <w:tr w:rsidR="00FE28BE" w:rsidRPr="00B62C09" w14:paraId="57CE9AE0" w14:textId="77777777" w:rsidTr="006D20E7">
        <w:tc>
          <w:tcPr>
            <w:tcW w:w="4752" w:type="dxa"/>
          </w:tcPr>
          <w:p w14:paraId="57CE9ADE" w14:textId="77777777" w:rsidR="00FE28BE" w:rsidRPr="00B62C09" w:rsidRDefault="00FE28BE" w:rsidP="00FE28BE">
            <w:pPr>
              <w:rPr>
                <w:rFonts w:ascii="Browallia New" w:hAnsi="Browallia New" w:cs="Browallia New"/>
              </w:rPr>
            </w:pPr>
            <w:r w:rsidRPr="00B62C09">
              <w:rPr>
                <w:rFonts w:ascii="Browallia New" w:hAnsi="Browallia New" w:cs="Browallia New"/>
                <w:cs/>
              </w:rPr>
              <w:t>ซื้อวัตถุดิบ</w:t>
            </w:r>
          </w:p>
        </w:tc>
        <w:tc>
          <w:tcPr>
            <w:tcW w:w="4365" w:type="dxa"/>
          </w:tcPr>
          <w:p w14:paraId="57CE9ADF" w14:textId="77777777" w:rsidR="00FE28BE" w:rsidRPr="00B62C09" w:rsidRDefault="00FE28BE" w:rsidP="00FE28BE">
            <w:pPr>
              <w:jc w:val="center"/>
              <w:rPr>
                <w:rFonts w:ascii="Browallia New" w:hAnsi="Browallia New" w:cs="Browallia New"/>
              </w:rPr>
            </w:pPr>
            <w:r w:rsidRPr="00B62C09">
              <w:rPr>
                <w:rFonts w:ascii="Browallia New" w:hAnsi="Browallia New" w:cs="Browallia New"/>
                <w:cs/>
              </w:rPr>
              <w:t>ราคาตลาด</w:t>
            </w:r>
          </w:p>
        </w:tc>
      </w:tr>
      <w:tr w:rsidR="00FE28BE" w:rsidRPr="00B62C09" w14:paraId="57CE9AE3" w14:textId="77777777" w:rsidTr="006D20E7">
        <w:tc>
          <w:tcPr>
            <w:tcW w:w="4752" w:type="dxa"/>
          </w:tcPr>
          <w:p w14:paraId="57CE9AE1" w14:textId="77777777" w:rsidR="00FE28BE" w:rsidRPr="00B62C09" w:rsidRDefault="00FE28BE" w:rsidP="00FE28BE">
            <w:pPr>
              <w:rPr>
                <w:rFonts w:ascii="Browallia New" w:hAnsi="Browallia New" w:cs="Browallia New"/>
                <w:cs/>
              </w:rPr>
            </w:pPr>
            <w:r w:rsidRPr="00B62C09">
              <w:rPr>
                <w:rFonts w:ascii="Browallia New" w:hAnsi="Browallia New" w:cs="Browallia New"/>
                <w:cs/>
              </w:rPr>
              <w:t>ค่าใช้จ่ายและซื้ออื่นๆ</w:t>
            </w:r>
          </w:p>
        </w:tc>
        <w:tc>
          <w:tcPr>
            <w:tcW w:w="4365" w:type="dxa"/>
          </w:tcPr>
          <w:p w14:paraId="57CE9AE2" w14:textId="77777777" w:rsidR="00FE28BE" w:rsidRPr="00B62C09" w:rsidRDefault="00FE28BE" w:rsidP="00FE28BE">
            <w:pPr>
              <w:jc w:val="center"/>
              <w:rPr>
                <w:rFonts w:ascii="Browallia New" w:hAnsi="Browallia New" w:cs="Browallia New"/>
                <w:cs/>
              </w:rPr>
            </w:pPr>
            <w:r w:rsidRPr="00B62C09">
              <w:rPr>
                <w:rFonts w:ascii="Browallia New" w:hAnsi="Browallia New" w:cs="Browallia New"/>
                <w:cs/>
              </w:rPr>
              <w:t>ราคาตลาด</w:t>
            </w:r>
          </w:p>
        </w:tc>
      </w:tr>
      <w:tr w:rsidR="00FE28BE" w:rsidRPr="00B62C09" w14:paraId="57CE9AE6" w14:textId="77777777" w:rsidTr="006D20E7">
        <w:tc>
          <w:tcPr>
            <w:tcW w:w="4752" w:type="dxa"/>
          </w:tcPr>
          <w:p w14:paraId="57CE9AE4" w14:textId="77777777" w:rsidR="00FE28BE" w:rsidRPr="00B62C09" w:rsidRDefault="00FE28BE" w:rsidP="00FE28BE">
            <w:pPr>
              <w:rPr>
                <w:rFonts w:ascii="Browallia New" w:hAnsi="Browallia New" w:cs="Browallia New"/>
                <w:cs/>
              </w:rPr>
            </w:pPr>
            <w:r w:rsidRPr="00B62C09">
              <w:rPr>
                <w:rFonts w:ascii="Browallia New" w:hAnsi="Browallia New" w:cs="Browallia New"/>
                <w:cs/>
              </w:rPr>
              <w:t>ซื้อสินทรัพย์</w:t>
            </w:r>
          </w:p>
        </w:tc>
        <w:tc>
          <w:tcPr>
            <w:tcW w:w="4365" w:type="dxa"/>
          </w:tcPr>
          <w:p w14:paraId="57CE9AE5" w14:textId="77777777" w:rsidR="00FE28BE" w:rsidRPr="00B62C09" w:rsidRDefault="00FE28BE" w:rsidP="00FE28BE">
            <w:pPr>
              <w:jc w:val="center"/>
              <w:rPr>
                <w:rFonts w:ascii="Browallia New" w:hAnsi="Browallia New" w:cs="Browallia New"/>
                <w:cs/>
              </w:rPr>
            </w:pPr>
            <w:r w:rsidRPr="00B62C09">
              <w:rPr>
                <w:rFonts w:ascii="Browallia New" w:hAnsi="Browallia New" w:cs="Browallia New"/>
                <w:cs/>
              </w:rPr>
              <w:t>ราคาตลาด</w:t>
            </w:r>
          </w:p>
        </w:tc>
      </w:tr>
      <w:tr w:rsidR="00FE28BE" w:rsidRPr="00B62C09" w14:paraId="57CE9AE9" w14:textId="77777777" w:rsidTr="006D20E7">
        <w:tc>
          <w:tcPr>
            <w:tcW w:w="4752" w:type="dxa"/>
            <w:vAlign w:val="bottom"/>
          </w:tcPr>
          <w:p w14:paraId="57CE9AE7" w14:textId="77777777" w:rsidR="00FE28BE" w:rsidRPr="00B62C09" w:rsidRDefault="00FE28BE" w:rsidP="00FE28BE">
            <w:pPr>
              <w:rPr>
                <w:rFonts w:ascii="Browallia New" w:hAnsi="Browallia New" w:cs="Browallia New"/>
                <w:cs/>
              </w:rPr>
            </w:pPr>
            <w:r w:rsidRPr="00B62C09">
              <w:rPr>
                <w:rFonts w:ascii="Browallia New" w:hAnsi="Browallia New" w:cs="Browallia New"/>
                <w:cs/>
                <w:lang w:val="en-GB"/>
              </w:rPr>
              <w:t>ดอกเบี้ยรับ</w:t>
            </w:r>
          </w:p>
        </w:tc>
        <w:tc>
          <w:tcPr>
            <w:tcW w:w="4365" w:type="dxa"/>
          </w:tcPr>
          <w:p w14:paraId="57CE9AE8" w14:textId="77777777" w:rsidR="00FE28BE" w:rsidRPr="00B62C09" w:rsidRDefault="00FE28BE" w:rsidP="00FE28BE">
            <w:pPr>
              <w:jc w:val="center"/>
              <w:rPr>
                <w:rFonts w:ascii="Browallia New" w:hAnsi="Browallia New" w:cs="Browallia New"/>
                <w:cs/>
              </w:rPr>
            </w:pPr>
            <w:r w:rsidRPr="00B62C09">
              <w:rPr>
                <w:rFonts w:ascii="Browallia New" w:hAnsi="Browallia New" w:cs="Browallia New"/>
                <w:cs/>
              </w:rPr>
              <w:t>อัตราตามที่ตกลงกัน</w:t>
            </w:r>
          </w:p>
        </w:tc>
      </w:tr>
    </w:tbl>
    <w:p w14:paraId="117C2DA9" w14:textId="77777777" w:rsidR="00F563DA" w:rsidRPr="005047EA" w:rsidRDefault="00F563DA" w:rsidP="00302A9E">
      <w:pPr>
        <w:rPr>
          <w:rFonts w:ascii="Browallia New" w:hAnsi="Browallia New" w:cs="Browallia New"/>
          <w:sz w:val="20"/>
          <w:szCs w:val="20"/>
        </w:rPr>
      </w:pPr>
    </w:p>
    <w:p w14:paraId="57CE9AEC" w14:textId="3A69C755" w:rsidR="006D20E7" w:rsidRDefault="003E4706" w:rsidP="00D065A8">
      <w:pPr>
        <w:ind w:left="450"/>
        <w:rPr>
          <w:rFonts w:ascii="Browallia New" w:hAnsi="Browallia New" w:cs="Browallia New"/>
        </w:rPr>
      </w:pPr>
      <w:r w:rsidRPr="00B62C09">
        <w:rPr>
          <w:rFonts w:ascii="Browallia New" w:hAnsi="Browallia New" w:cs="Browallia New"/>
          <w:cs/>
        </w:rPr>
        <w:t>รายการ</w:t>
      </w:r>
      <w:r w:rsidR="0083290B" w:rsidRPr="00B62C09">
        <w:rPr>
          <w:rFonts w:ascii="Browallia New" w:hAnsi="Browallia New" w:cs="Browallia New"/>
          <w:cs/>
        </w:rPr>
        <w:t>ที่เกิดกับ</w:t>
      </w:r>
      <w:r w:rsidRPr="00B62C09">
        <w:rPr>
          <w:rFonts w:ascii="Browallia New" w:hAnsi="Browallia New" w:cs="Browallia New"/>
          <w:cs/>
        </w:rPr>
        <w:t>บุคคลและบริษัทที่เกี่ยวข้องที่สำคัญสำหรับ</w:t>
      </w:r>
      <w:r w:rsidR="00DE56E3" w:rsidRPr="00B62C09">
        <w:rPr>
          <w:rFonts w:ascii="Browallia New" w:hAnsi="Browallia New" w:cs="Browallia New"/>
          <w:cs/>
        </w:rPr>
        <w:t>ปี</w:t>
      </w:r>
      <w:r w:rsidRPr="00B62C09">
        <w:rPr>
          <w:rFonts w:ascii="Browallia New" w:hAnsi="Browallia New" w:cs="Browallia New"/>
          <w:cs/>
        </w:rPr>
        <w:t xml:space="preserve">สิ้นสุดวันที่ </w:t>
      </w:r>
      <w:r w:rsidR="00BF58A0" w:rsidRPr="00B62C09">
        <w:rPr>
          <w:rFonts w:ascii="Browallia New" w:hAnsi="Browallia New" w:cs="Browallia New"/>
        </w:rPr>
        <w:t>31</w:t>
      </w:r>
      <w:r w:rsidR="00D82FDC" w:rsidRPr="00B62C09">
        <w:rPr>
          <w:rFonts w:ascii="Browallia New" w:hAnsi="Browallia New" w:cs="Browallia New" w:hint="cs"/>
          <w:cs/>
        </w:rPr>
        <w:t xml:space="preserve"> </w:t>
      </w:r>
      <w:r w:rsidR="00AD5D59" w:rsidRPr="00B62C09">
        <w:rPr>
          <w:rFonts w:ascii="Browallia New" w:hAnsi="Browallia New" w:cs="Browallia New"/>
          <w:cs/>
        </w:rPr>
        <w:t xml:space="preserve">ธันวาคม </w:t>
      </w:r>
      <w:r w:rsidR="00BF58A0" w:rsidRPr="00B62C09">
        <w:rPr>
          <w:rFonts w:ascii="Browallia New" w:hAnsi="Browallia New" w:cs="Browallia New"/>
        </w:rPr>
        <w:t>256</w:t>
      </w:r>
      <w:r w:rsidR="00B3445A">
        <w:rPr>
          <w:rFonts w:ascii="Browallia New" w:hAnsi="Browallia New" w:cs="Browallia New"/>
        </w:rPr>
        <w:t>7</w:t>
      </w:r>
      <w:r w:rsidRPr="00B62C09">
        <w:rPr>
          <w:rFonts w:ascii="Browallia New" w:hAnsi="Browallia New" w:cs="Browallia New"/>
          <w:cs/>
        </w:rPr>
        <w:t xml:space="preserve"> และ</w:t>
      </w:r>
      <w:r w:rsidR="00BB6FC9" w:rsidRPr="00B62C09">
        <w:rPr>
          <w:rFonts w:ascii="Browallia New" w:hAnsi="Browallia New" w:cs="Browallia New" w:hint="cs"/>
          <w:cs/>
        </w:rPr>
        <w:t xml:space="preserve"> </w:t>
      </w:r>
      <w:r w:rsidR="00BF58A0" w:rsidRPr="00B62C09">
        <w:rPr>
          <w:rFonts w:ascii="Browallia New" w:hAnsi="Browallia New" w:cs="Browallia New"/>
        </w:rPr>
        <w:t>25</w:t>
      </w:r>
      <w:r w:rsidR="005C1858" w:rsidRPr="00B62C09">
        <w:rPr>
          <w:rFonts w:ascii="Browallia New" w:hAnsi="Browallia New" w:cs="Browallia New"/>
        </w:rPr>
        <w:t>6</w:t>
      </w:r>
      <w:r w:rsidR="00B3445A">
        <w:rPr>
          <w:rFonts w:ascii="Browallia New" w:hAnsi="Browallia New" w:cs="Browallia New"/>
        </w:rPr>
        <w:t>6</w:t>
      </w:r>
      <w:r w:rsidR="005903F9">
        <w:rPr>
          <w:rFonts w:ascii="Browallia New" w:hAnsi="Browallia New" w:cs="Browallia New" w:hint="cs"/>
          <w:cs/>
        </w:rPr>
        <w:t xml:space="preserve"> </w:t>
      </w:r>
      <w:r w:rsidRPr="00B62C09">
        <w:rPr>
          <w:rFonts w:ascii="Browallia New" w:hAnsi="Browallia New" w:cs="Browallia New"/>
          <w:cs/>
        </w:rPr>
        <w:t>ประกอบด้วย</w:t>
      </w:r>
      <w:bookmarkEnd w:id="1"/>
    </w:p>
    <w:p w14:paraId="48B26857" w14:textId="77777777" w:rsidR="00180B9F" w:rsidRDefault="00180B9F" w:rsidP="00D065A8">
      <w:pPr>
        <w:ind w:left="450"/>
        <w:rPr>
          <w:rFonts w:ascii="Browallia New" w:hAnsi="Browallia New" w:cs="Browallia New"/>
        </w:rPr>
      </w:pPr>
    </w:p>
    <w:tbl>
      <w:tblPr>
        <w:tblW w:w="9126" w:type="dxa"/>
        <w:tblInd w:w="405" w:type="dxa"/>
        <w:tblLayout w:type="fixed"/>
        <w:tblCellMar>
          <w:left w:w="0" w:type="dxa"/>
          <w:right w:w="0" w:type="dxa"/>
        </w:tblCellMar>
        <w:tblLook w:val="0000" w:firstRow="0" w:lastRow="0" w:firstColumn="0" w:lastColumn="0" w:noHBand="0" w:noVBand="0"/>
      </w:tblPr>
      <w:tblGrid>
        <w:gridCol w:w="21"/>
        <w:gridCol w:w="2674"/>
        <w:gridCol w:w="1844"/>
        <w:gridCol w:w="180"/>
        <w:gridCol w:w="10"/>
        <w:gridCol w:w="935"/>
        <w:gridCol w:w="189"/>
        <w:gridCol w:w="933"/>
        <w:gridCol w:w="180"/>
        <w:gridCol w:w="942"/>
        <w:gridCol w:w="180"/>
        <w:gridCol w:w="1024"/>
        <w:gridCol w:w="14"/>
        <w:tblGridChange w:id="2">
          <w:tblGrid>
            <w:gridCol w:w="21"/>
            <w:gridCol w:w="2674"/>
            <w:gridCol w:w="1844"/>
            <w:gridCol w:w="180"/>
            <w:gridCol w:w="10"/>
            <w:gridCol w:w="935"/>
            <w:gridCol w:w="189"/>
            <w:gridCol w:w="933"/>
            <w:gridCol w:w="180"/>
            <w:gridCol w:w="942"/>
            <w:gridCol w:w="180"/>
            <w:gridCol w:w="1024"/>
            <w:gridCol w:w="14"/>
          </w:tblGrid>
        </w:tblGridChange>
      </w:tblGrid>
      <w:tr w:rsidR="008B65F7" w:rsidRPr="003337F8" w14:paraId="638959E5" w14:textId="77777777" w:rsidTr="001C18F1">
        <w:trPr>
          <w:gridAfter w:val="1"/>
          <w:wAfter w:w="14" w:type="dxa"/>
          <w:cantSplit/>
        </w:trPr>
        <w:tc>
          <w:tcPr>
            <w:tcW w:w="2695" w:type="dxa"/>
            <w:gridSpan w:val="2"/>
          </w:tcPr>
          <w:p w14:paraId="6FE185D8" w14:textId="77777777" w:rsidR="008B65F7" w:rsidRPr="003337F8" w:rsidRDefault="008B65F7" w:rsidP="00320FDC">
            <w:pPr>
              <w:ind w:left="180" w:right="72" w:hanging="180"/>
              <w:rPr>
                <w:rFonts w:ascii="Browallia New" w:hAnsi="Browallia New" w:cs="Browallia New"/>
                <w:sz w:val="24"/>
                <w:szCs w:val="24"/>
                <w:cs/>
                <w:lang w:val="th-TH"/>
              </w:rPr>
            </w:pPr>
          </w:p>
        </w:tc>
        <w:tc>
          <w:tcPr>
            <w:tcW w:w="1844" w:type="dxa"/>
            <w:tcBorders>
              <w:left w:val="nil"/>
            </w:tcBorders>
          </w:tcPr>
          <w:p w14:paraId="39D8A615" w14:textId="77777777" w:rsidR="008B65F7" w:rsidRPr="003337F8" w:rsidRDefault="008B65F7" w:rsidP="00320FDC">
            <w:pPr>
              <w:pStyle w:val="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47683BC9" w14:textId="77777777" w:rsidR="008B65F7" w:rsidRPr="003337F8" w:rsidRDefault="008B65F7" w:rsidP="00320FDC">
            <w:pPr>
              <w:rPr>
                <w:rFonts w:ascii="Browallia New" w:hAnsi="Browallia New" w:cs="Browallia New"/>
                <w:sz w:val="24"/>
                <w:szCs w:val="24"/>
                <w:lang w:val="th-TH"/>
              </w:rPr>
            </w:pPr>
          </w:p>
        </w:tc>
        <w:tc>
          <w:tcPr>
            <w:tcW w:w="4393" w:type="dxa"/>
            <w:gridSpan w:val="8"/>
          </w:tcPr>
          <w:p w14:paraId="04CA64CA" w14:textId="77777777" w:rsidR="008B65F7" w:rsidRPr="003337F8" w:rsidRDefault="008B65F7" w:rsidP="00320FDC">
            <w:pPr>
              <w:ind w:right="20"/>
              <w:jc w:val="right"/>
              <w:rPr>
                <w:rFonts w:ascii="Browallia New" w:hAnsi="Browallia New" w:cs="Browallia New"/>
                <w:sz w:val="24"/>
                <w:szCs w:val="24"/>
                <w:lang w:val="th-TH"/>
              </w:rPr>
            </w:pPr>
            <w:r w:rsidRPr="003337F8">
              <w:rPr>
                <w:rFonts w:ascii="Browallia New" w:hAnsi="Browallia New" w:cs="Browallia New"/>
                <w:sz w:val="24"/>
                <w:szCs w:val="24"/>
                <w:lang w:val="th-TH"/>
              </w:rPr>
              <w:t xml:space="preserve">                                              </w:t>
            </w:r>
            <w:r w:rsidRPr="003337F8">
              <w:rPr>
                <w:rFonts w:ascii="Browallia New" w:hAnsi="Browallia New" w:cs="Browallia New"/>
                <w:sz w:val="24"/>
                <w:szCs w:val="24"/>
                <w:cs/>
                <w:lang w:val="th-TH"/>
              </w:rPr>
              <w:t>(หน่วย</w:t>
            </w:r>
            <w:r w:rsidRPr="003337F8">
              <w:rPr>
                <w:rFonts w:ascii="Browallia New" w:hAnsi="Browallia New" w:cs="Browallia New"/>
                <w:sz w:val="24"/>
                <w:szCs w:val="24"/>
                <w:lang w:val="th-TH"/>
              </w:rPr>
              <w:t xml:space="preserve"> : </w:t>
            </w:r>
            <w:r w:rsidRPr="003337F8">
              <w:rPr>
                <w:rFonts w:ascii="Browallia New" w:hAnsi="Browallia New" w:cs="Browallia New"/>
                <w:sz w:val="24"/>
                <w:szCs w:val="24"/>
                <w:cs/>
                <w:lang w:val="th-TH"/>
              </w:rPr>
              <w:t>พันบาท)</w:t>
            </w:r>
          </w:p>
        </w:tc>
      </w:tr>
      <w:tr w:rsidR="008B65F7" w:rsidRPr="003337F8" w14:paraId="0671F25F" w14:textId="77777777" w:rsidTr="001C18F1">
        <w:trPr>
          <w:gridAfter w:val="1"/>
          <w:wAfter w:w="14" w:type="dxa"/>
          <w:cantSplit/>
        </w:trPr>
        <w:tc>
          <w:tcPr>
            <w:tcW w:w="2695" w:type="dxa"/>
            <w:gridSpan w:val="2"/>
          </w:tcPr>
          <w:p w14:paraId="274A8F18" w14:textId="77777777" w:rsidR="008B65F7" w:rsidRPr="003337F8" w:rsidRDefault="008B65F7" w:rsidP="00320FDC">
            <w:pPr>
              <w:ind w:left="180" w:right="72" w:hanging="180"/>
              <w:rPr>
                <w:rFonts w:ascii="Browallia New" w:hAnsi="Browallia New" w:cs="Browallia New"/>
                <w:sz w:val="24"/>
                <w:szCs w:val="24"/>
                <w:cs/>
                <w:lang w:val="th-TH"/>
              </w:rPr>
            </w:pPr>
          </w:p>
        </w:tc>
        <w:tc>
          <w:tcPr>
            <w:tcW w:w="1844" w:type="dxa"/>
            <w:tcBorders>
              <w:left w:val="nil"/>
            </w:tcBorders>
          </w:tcPr>
          <w:p w14:paraId="72604A95" w14:textId="77777777" w:rsidR="008B65F7" w:rsidRPr="003337F8" w:rsidRDefault="008B65F7" w:rsidP="00320FDC">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731A1F2D" w14:textId="77777777" w:rsidR="008B65F7" w:rsidRPr="003337F8" w:rsidRDefault="008B65F7" w:rsidP="00320FDC">
            <w:pPr>
              <w:rPr>
                <w:rFonts w:ascii="Browallia New" w:hAnsi="Browallia New" w:cs="Browallia New"/>
                <w:sz w:val="24"/>
                <w:szCs w:val="24"/>
                <w:lang w:val="th-TH"/>
              </w:rPr>
            </w:pPr>
          </w:p>
        </w:tc>
        <w:tc>
          <w:tcPr>
            <w:tcW w:w="2067" w:type="dxa"/>
            <w:gridSpan w:val="4"/>
            <w:tcBorders>
              <w:bottom w:val="single" w:sz="4" w:space="0" w:color="auto"/>
            </w:tcBorders>
          </w:tcPr>
          <w:p w14:paraId="4C2AF4A9" w14:textId="0602C168" w:rsidR="008B65F7" w:rsidRPr="003337F8" w:rsidRDefault="00093163" w:rsidP="00320FDC">
            <w:pPr>
              <w:ind w:right="20"/>
              <w:jc w:val="center"/>
              <w:rPr>
                <w:rFonts w:ascii="Browallia New" w:hAnsi="Browallia New" w:cs="Browallia New"/>
                <w:sz w:val="24"/>
                <w:szCs w:val="24"/>
                <w:lang w:val="th-TH"/>
              </w:rPr>
            </w:pPr>
            <w:r>
              <w:rPr>
                <w:rFonts w:ascii="Browallia New" w:hAnsi="Browallia New" w:cs="Browallia New"/>
                <w:sz w:val="24"/>
                <w:szCs w:val="24"/>
                <w:cs/>
                <w:lang w:val="th-TH"/>
              </w:rPr>
              <w:t>งบการเงินรวม</w:t>
            </w:r>
          </w:p>
        </w:tc>
        <w:tc>
          <w:tcPr>
            <w:tcW w:w="180" w:type="dxa"/>
          </w:tcPr>
          <w:p w14:paraId="26F8E637" w14:textId="77777777" w:rsidR="008B65F7" w:rsidRPr="003337F8" w:rsidRDefault="008B65F7" w:rsidP="00320FDC">
            <w:pPr>
              <w:ind w:right="72"/>
              <w:jc w:val="center"/>
              <w:rPr>
                <w:rFonts w:ascii="Browallia New" w:hAnsi="Browallia New" w:cs="Browallia New"/>
                <w:sz w:val="24"/>
                <w:szCs w:val="24"/>
                <w:lang w:val="th-TH"/>
              </w:rPr>
            </w:pPr>
          </w:p>
        </w:tc>
        <w:tc>
          <w:tcPr>
            <w:tcW w:w="2146" w:type="dxa"/>
            <w:gridSpan w:val="3"/>
            <w:tcBorders>
              <w:bottom w:val="single" w:sz="4" w:space="0" w:color="auto"/>
            </w:tcBorders>
          </w:tcPr>
          <w:p w14:paraId="35A49842" w14:textId="4BAD4263" w:rsidR="008B65F7" w:rsidRPr="003337F8" w:rsidRDefault="00093163" w:rsidP="00320FDC">
            <w:pPr>
              <w:ind w:right="20"/>
              <w:jc w:val="center"/>
              <w:rPr>
                <w:rFonts w:ascii="Browallia New" w:hAnsi="Browallia New" w:cs="Browallia New"/>
                <w:sz w:val="24"/>
                <w:szCs w:val="24"/>
                <w:lang w:val="th-TH"/>
              </w:rPr>
            </w:pPr>
            <w:r>
              <w:rPr>
                <w:rFonts w:ascii="Browallia New" w:hAnsi="Browallia New" w:cs="Browallia New"/>
                <w:sz w:val="24"/>
                <w:szCs w:val="24"/>
                <w:cs/>
                <w:lang w:val="th-TH"/>
              </w:rPr>
              <w:t>งบการเงินเฉพาะบริษัท</w:t>
            </w:r>
          </w:p>
        </w:tc>
      </w:tr>
      <w:tr w:rsidR="008B65F7" w:rsidRPr="003337F8" w14:paraId="280FFDCC" w14:textId="77777777" w:rsidTr="001C18F1">
        <w:trPr>
          <w:gridAfter w:val="1"/>
          <w:wAfter w:w="14" w:type="dxa"/>
          <w:cantSplit/>
        </w:trPr>
        <w:tc>
          <w:tcPr>
            <w:tcW w:w="2695" w:type="dxa"/>
            <w:gridSpan w:val="2"/>
          </w:tcPr>
          <w:p w14:paraId="5C6BEA8C" w14:textId="77777777" w:rsidR="008B65F7" w:rsidRPr="003337F8" w:rsidRDefault="008B65F7" w:rsidP="00320FDC">
            <w:pPr>
              <w:ind w:left="180" w:right="72" w:hanging="180"/>
              <w:rPr>
                <w:rFonts w:ascii="Browallia New" w:hAnsi="Browallia New" w:cs="Browallia New"/>
                <w:sz w:val="24"/>
                <w:szCs w:val="24"/>
                <w:cs/>
                <w:lang w:val="th-TH"/>
              </w:rPr>
            </w:pPr>
          </w:p>
        </w:tc>
        <w:tc>
          <w:tcPr>
            <w:tcW w:w="1844" w:type="dxa"/>
            <w:tcBorders>
              <w:left w:val="nil"/>
            </w:tcBorders>
          </w:tcPr>
          <w:p w14:paraId="3311D401" w14:textId="77777777" w:rsidR="008B65F7" w:rsidRPr="003337F8" w:rsidRDefault="008B65F7" w:rsidP="00320FDC">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4DFEE75B" w14:textId="77777777" w:rsidR="008B65F7" w:rsidRPr="003337F8" w:rsidRDefault="008B65F7" w:rsidP="00320FDC">
            <w:pPr>
              <w:rPr>
                <w:rFonts w:ascii="Browallia New" w:hAnsi="Browallia New" w:cs="Browallia New"/>
                <w:sz w:val="24"/>
                <w:szCs w:val="24"/>
                <w:lang w:val="th-TH"/>
              </w:rPr>
            </w:pPr>
          </w:p>
        </w:tc>
        <w:tc>
          <w:tcPr>
            <w:tcW w:w="4393" w:type="dxa"/>
            <w:gridSpan w:val="8"/>
            <w:tcBorders>
              <w:bottom w:val="single" w:sz="4" w:space="0" w:color="auto"/>
            </w:tcBorders>
          </w:tcPr>
          <w:p w14:paraId="46FE625A" w14:textId="68BB6B62" w:rsidR="008B65F7" w:rsidRPr="00821693" w:rsidRDefault="008B65F7" w:rsidP="00320FDC">
            <w:pPr>
              <w:ind w:right="20"/>
              <w:jc w:val="center"/>
              <w:rPr>
                <w:rFonts w:ascii="Browallia New" w:hAnsi="Browallia New" w:cs="Browallia New"/>
                <w:sz w:val="24"/>
                <w:szCs w:val="24"/>
                <w:cs/>
              </w:rPr>
            </w:pPr>
            <w:r w:rsidRPr="005B5C51">
              <w:rPr>
                <w:rFonts w:ascii="Browallia New" w:hAnsi="Browallia New" w:cs="Browallia New"/>
                <w:sz w:val="24"/>
                <w:szCs w:val="24"/>
                <w:cs/>
                <w:lang w:val="th-TH"/>
              </w:rPr>
              <w:t>สำหรับ</w:t>
            </w:r>
            <w:r w:rsidR="00EA554F">
              <w:rPr>
                <w:rFonts w:ascii="Browallia New" w:hAnsi="Browallia New" w:cs="Browallia New" w:hint="cs"/>
                <w:sz w:val="24"/>
                <w:szCs w:val="24"/>
                <w:cs/>
              </w:rPr>
              <w:t>ปี</w:t>
            </w:r>
            <w:r w:rsidRPr="005B5C51">
              <w:rPr>
                <w:rFonts w:ascii="Browallia New" w:hAnsi="Browallia New" w:cs="Browallia New"/>
                <w:sz w:val="24"/>
                <w:szCs w:val="24"/>
                <w:cs/>
                <w:lang w:val="th-TH"/>
              </w:rPr>
              <w:t>สิ้นสุดวันที่</w:t>
            </w:r>
            <w:r w:rsidRPr="005B5C51">
              <w:rPr>
                <w:rFonts w:ascii="Browallia New" w:hAnsi="Browallia New" w:cs="Browallia New"/>
                <w:sz w:val="24"/>
                <w:szCs w:val="24"/>
                <w:lang w:val="th-TH"/>
              </w:rPr>
              <w:t xml:space="preserve"> </w:t>
            </w:r>
            <w:r w:rsidRPr="005B5C51">
              <w:rPr>
                <w:rFonts w:ascii="Browallia New" w:hAnsi="Browallia New" w:cs="Browallia New"/>
                <w:sz w:val="24"/>
                <w:szCs w:val="24"/>
              </w:rPr>
              <w:t>3</w:t>
            </w:r>
            <w:r w:rsidR="00821693">
              <w:rPr>
                <w:rFonts w:ascii="Browallia New" w:hAnsi="Browallia New" w:cs="Browallia New"/>
                <w:sz w:val="24"/>
                <w:szCs w:val="24"/>
              </w:rPr>
              <w:t>1</w:t>
            </w:r>
            <w:r w:rsidRPr="005B5C51">
              <w:rPr>
                <w:rFonts w:ascii="Browallia New" w:hAnsi="Browallia New" w:cs="Browallia New"/>
                <w:sz w:val="24"/>
                <w:szCs w:val="24"/>
                <w:cs/>
                <w:lang w:val="th-TH"/>
              </w:rPr>
              <w:t xml:space="preserve"> </w:t>
            </w:r>
            <w:r w:rsidR="00821693">
              <w:rPr>
                <w:rFonts w:ascii="Browallia New" w:hAnsi="Browallia New" w:cs="Browallia New" w:hint="cs"/>
                <w:sz w:val="24"/>
                <w:szCs w:val="24"/>
                <w:cs/>
                <w:lang w:val="th-TH"/>
              </w:rPr>
              <w:t>ธันวาคม</w:t>
            </w:r>
          </w:p>
        </w:tc>
      </w:tr>
      <w:tr w:rsidR="008B65F7" w:rsidRPr="003337F8" w14:paraId="41FF9E83" w14:textId="77777777" w:rsidTr="001C18F1">
        <w:trPr>
          <w:gridAfter w:val="1"/>
          <w:wAfter w:w="14" w:type="dxa"/>
          <w:cantSplit/>
        </w:trPr>
        <w:tc>
          <w:tcPr>
            <w:tcW w:w="2695" w:type="dxa"/>
            <w:gridSpan w:val="2"/>
          </w:tcPr>
          <w:p w14:paraId="0888528E" w14:textId="77777777" w:rsidR="008B65F7" w:rsidRPr="003337F8" w:rsidRDefault="008B65F7" w:rsidP="00320FDC">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70D3C416" w14:textId="77777777" w:rsidR="008B65F7" w:rsidRPr="003337F8" w:rsidRDefault="008B65F7" w:rsidP="00320FDC">
            <w:pPr>
              <w:pStyle w:val="3"/>
              <w:tabs>
                <w:tab w:val="clear" w:pos="360"/>
                <w:tab w:val="clear" w:pos="720"/>
              </w:tabs>
              <w:ind w:left="-157" w:right="-108"/>
              <w:jc w:val="center"/>
              <w:rPr>
                <w:rFonts w:ascii="Browallia New" w:hAnsi="Browallia New" w:cs="Browallia New"/>
                <w:sz w:val="24"/>
                <w:szCs w:val="24"/>
                <w:cs/>
                <w:lang w:val="th-TH" w:eastAsia="en-US"/>
              </w:rPr>
            </w:pPr>
            <w:r w:rsidRPr="003337F8">
              <w:rPr>
                <w:rFonts w:ascii="Browallia New" w:hAnsi="Browallia New" w:cs="Browallia New"/>
                <w:sz w:val="24"/>
                <w:szCs w:val="24"/>
                <w:cs/>
                <w:lang w:val="th-TH" w:eastAsia="en-US"/>
              </w:rPr>
              <w:t>นโยบายการกำหนดราคา</w:t>
            </w:r>
          </w:p>
        </w:tc>
        <w:tc>
          <w:tcPr>
            <w:tcW w:w="180" w:type="dxa"/>
            <w:vAlign w:val="bottom"/>
          </w:tcPr>
          <w:p w14:paraId="07166A2B" w14:textId="77777777" w:rsidR="008B65F7" w:rsidRPr="003337F8" w:rsidRDefault="008B65F7" w:rsidP="00320FDC">
            <w:pPr>
              <w:rPr>
                <w:rFonts w:ascii="Browallia New" w:hAnsi="Browallia New" w:cs="Browallia New"/>
                <w:sz w:val="24"/>
                <w:szCs w:val="24"/>
                <w:lang w:val="th-TH"/>
              </w:rPr>
            </w:pPr>
          </w:p>
        </w:tc>
        <w:tc>
          <w:tcPr>
            <w:tcW w:w="945" w:type="dxa"/>
            <w:gridSpan w:val="2"/>
            <w:tcBorders>
              <w:top w:val="single" w:sz="4" w:space="0" w:color="auto"/>
              <w:bottom w:val="single" w:sz="4" w:space="0" w:color="auto"/>
            </w:tcBorders>
          </w:tcPr>
          <w:p w14:paraId="01F3B5F0" w14:textId="77777777" w:rsidR="008B65F7" w:rsidRPr="002376DD" w:rsidRDefault="008B65F7" w:rsidP="00320FDC">
            <w:pPr>
              <w:ind w:right="20"/>
              <w:jc w:val="center"/>
              <w:rPr>
                <w:rFonts w:ascii="Browallia New" w:hAnsi="Browallia New" w:cs="Browallia New"/>
                <w:sz w:val="24"/>
                <w:szCs w:val="24"/>
              </w:rPr>
            </w:pPr>
            <w:r w:rsidRPr="003337F8">
              <w:rPr>
                <w:rFonts w:ascii="Browallia New" w:hAnsi="Browallia New" w:cs="Browallia New"/>
                <w:sz w:val="24"/>
                <w:szCs w:val="24"/>
                <w:lang w:val="th-TH"/>
              </w:rPr>
              <w:t>256</w:t>
            </w:r>
            <w:r w:rsidRPr="003337F8">
              <w:rPr>
                <w:rFonts w:ascii="Browallia New" w:hAnsi="Browallia New" w:cs="Browallia New"/>
                <w:sz w:val="24"/>
                <w:szCs w:val="24"/>
              </w:rPr>
              <w:t>7</w:t>
            </w:r>
          </w:p>
        </w:tc>
        <w:tc>
          <w:tcPr>
            <w:tcW w:w="189" w:type="dxa"/>
            <w:tcBorders>
              <w:top w:val="single" w:sz="4" w:space="0" w:color="auto"/>
            </w:tcBorders>
          </w:tcPr>
          <w:p w14:paraId="7D976225" w14:textId="77777777" w:rsidR="008B65F7" w:rsidRPr="003337F8" w:rsidRDefault="008B65F7" w:rsidP="00320FDC">
            <w:pPr>
              <w:ind w:right="20"/>
              <w:jc w:val="center"/>
              <w:rPr>
                <w:rFonts w:ascii="Browallia New" w:hAnsi="Browallia New" w:cs="Browallia New"/>
                <w:sz w:val="24"/>
                <w:szCs w:val="24"/>
                <w:lang w:val="th-TH"/>
              </w:rPr>
            </w:pPr>
          </w:p>
        </w:tc>
        <w:tc>
          <w:tcPr>
            <w:tcW w:w="933" w:type="dxa"/>
            <w:tcBorders>
              <w:top w:val="single" w:sz="4" w:space="0" w:color="auto"/>
              <w:left w:val="nil"/>
              <w:bottom w:val="single" w:sz="4" w:space="0" w:color="auto"/>
            </w:tcBorders>
          </w:tcPr>
          <w:p w14:paraId="339D1ADC" w14:textId="77777777" w:rsidR="008B65F7" w:rsidRPr="003337F8" w:rsidRDefault="008B65F7" w:rsidP="00320FDC">
            <w:pPr>
              <w:ind w:right="20"/>
              <w:jc w:val="center"/>
              <w:rPr>
                <w:rFonts w:ascii="Browallia New" w:hAnsi="Browallia New" w:cs="Browallia New"/>
                <w:sz w:val="24"/>
                <w:szCs w:val="24"/>
                <w:cs/>
                <w:lang w:val="th-TH"/>
              </w:rPr>
            </w:pPr>
            <w:r w:rsidRPr="003337F8">
              <w:rPr>
                <w:rFonts w:ascii="Browallia New" w:hAnsi="Browallia New" w:cs="Browallia New"/>
                <w:sz w:val="24"/>
                <w:szCs w:val="24"/>
                <w:lang w:val="th-TH"/>
              </w:rPr>
              <w:t>256</w:t>
            </w:r>
            <w:r w:rsidRPr="003337F8">
              <w:rPr>
                <w:rFonts w:ascii="Browallia New" w:hAnsi="Browallia New" w:cs="Browallia New"/>
                <w:sz w:val="24"/>
                <w:szCs w:val="24"/>
              </w:rPr>
              <w:t>6</w:t>
            </w:r>
          </w:p>
        </w:tc>
        <w:tc>
          <w:tcPr>
            <w:tcW w:w="180" w:type="dxa"/>
            <w:tcBorders>
              <w:top w:val="single" w:sz="4" w:space="0" w:color="auto"/>
            </w:tcBorders>
          </w:tcPr>
          <w:p w14:paraId="2D1C263E" w14:textId="77777777" w:rsidR="008B65F7" w:rsidRPr="003337F8" w:rsidRDefault="008B65F7" w:rsidP="00320FDC">
            <w:pPr>
              <w:ind w:right="72"/>
              <w:jc w:val="center"/>
              <w:rPr>
                <w:rFonts w:ascii="Browallia New" w:hAnsi="Browallia New" w:cs="Browallia New"/>
                <w:sz w:val="24"/>
                <w:szCs w:val="24"/>
                <w:lang w:val="th-TH"/>
              </w:rPr>
            </w:pPr>
          </w:p>
        </w:tc>
        <w:tc>
          <w:tcPr>
            <w:tcW w:w="942" w:type="dxa"/>
            <w:tcBorders>
              <w:top w:val="single" w:sz="4" w:space="0" w:color="auto"/>
              <w:bottom w:val="single" w:sz="4" w:space="0" w:color="auto"/>
            </w:tcBorders>
          </w:tcPr>
          <w:p w14:paraId="2BF3D478" w14:textId="77777777" w:rsidR="008B65F7" w:rsidRPr="003337F8" w:rsidRDefault="008B65F7" w:rsidP="00320FDC">
            <w:pPr>
              <w:ind w:right="20"/>
              <w:jc w:val="center"/>
              <w:rPr>
                <w:rFonts w:ascii="Browallia New" w:hAnsi="Browallia New" w:cs="Browallia New"/>
                <w:sz w:val="24"/>
                <w:szCs w:val="24"/>
                <w:lang w:val="th-TH"/>
              </w:rPr>
            </w:pPr>
            <w:r w:rsidRPr="003337F8">
              <w:rPr>
                <w:rFonts w:ascii="Browallia New" w:hAnsi="Browallia New" w:cs="Browallia New"/>
                <w:sz w:val="24"/>
                <w:szCs w:val="24"/>
                <w:lang w:val="th-TH"/>
              </w:rPr>
              <w:t>256</w:t>
            </w:r>
            <w:r w:rsidRPr="003337F8">
              <w:rPr>
                <w:rFonts w:ascii="Browallia New" w:hAnsi="Browallia New" w:cs="Browallia New"/>
                <w:sz w:val="24"/>
                <w:szCs w:val="24"/>
              </w:rPr>
              <w:t>7</w:t>
            </w:r>
          </w:p>
        </w:tc>
        <w:tc>
          <w:tcPr>
            <w:tcW w:w="180" w:type="dxa"/>
            <w:tcBorders>
              <w:top w:val="single" w:sz="4" w:space="0" w:color="auto"/>
            </w:tcBorders>
          </w:tcPr>
          <w:p w14:paraId="442ABF0F" w14:textId="77777777" w:rsidR="008B65F7" w:rsidRPr="003337F8" w:rsidRDefault="008B65F7" w:rsidP="00320FDC">
            <w:pPr>
              <w:ind w:right="72"/>
              <w:jc w:val="center"/>
              <w:rPr>
                <w:rFonts w:ascii="Browallia New" w:hAnsi="Browallia New" w:cs="Browallia New"/>
                <w:sz w:val="24"/>
                <w:szCs w:val="24"/>
                <w:lang w:val="th-TH"/>
              </w:rPr>
            </w:pPr>
          </w:p>
        </w:tc>
        <w:tc>
          <w:tcPr>
            <w:tcW w:w="1024" w:type="dxa"/>
            <w:tcBorders>
              <w:bottom w:val="single" w:sz="4" w:space="0" w:color="auto"/>
            </w:tcBorders>
          </w:tcPr>
          <w:p w14:paraId="36F07685" w14:textId="77777777" w:rsidR="008B65F7" w:rsidRPr="003337F8" w:rsidRDefault="008B65F7" w:rsidP="00320FDC">
            <w:pPr>
              <w:ind w:right="20"/>
              <w:jc w:val="center"/>
              <w:rPr>
                <w:rFonts w:ascii="Browallia New" w:hAnsi="Browallia New" w:cs="Browallia New"/>
                <w:sz w:val="24"/>
                <w:szCs w:val="24"/>
                <w:lang w:val="th-TH"/>
              </w:rPr>
            </w:pPr>
            <w:r w:rsidRPr="003337F8">
              <w:rPr>
                <w:rFonts w:ascii="Browallia New" w:hAnsi="Browallia New" w:cs="Browallia New"/>
                <w:sz w:val="24"/>
                <w:szCs w:val="24"/>
                <w:lang w:val="th-TH"/>
              </w:rPr>
              <w:t>256</w:t>
            </w:r>
            <w:r w:rsidRPr="003337F8">
              <w:rPr>
                <w:rFonts w:ascii="Browallia New" w:hAnsi="Browallia New" w:cs="Browallia New"/>
                <w:sz w:val="24"/>
                <w:szCs w:val="24"/>
              </w:rPr>
              <w:t>6</w:t>
            </w:r>
          </w:p>
        </w:tc>
      </w:tr>
      <w:tr w:rsidR="008B65F7" w:rsidRPr="003337F8" w14:paraId="09D59059" w14:textId="77777777" w:rsidTr="001C18F1">
        <w:trPr>
          <w:gridAfter w:val="1"/>
          <w:wAfter w:w="14" w:type="dxa"/>
          <w:cantSplit/>
          <w:trHeight w:val="279"/>
          <w:tblHeader/>
        </w:trPr>
        <w:tc>
          <w:tcPr>
            <w:tcW w:w="2695" w:type="dxa"/>
            <w:gridSpan w:val="2"/>
          </w:tcPr>
          <w:p w14:paraId="0670EB66" w14:textId="77777777" w:rsidR="008B65F7" w:rsidRPr="003337F8" w:rsidRDefault="008B65F7" w:rsidP="00320FDC">
            <w:pPr>
              <w:ind w:left="180" w:right="72" w:hanging="180"/>
              <w:rPr>
                <w:rFonts w:ascii="Browallia New" w:hAnsi="Browallia New" w:cs="Browallia New"/>
                <w:sz w:val="18"/>
                <w:szCs w:val="18"/>
                <w:lang w:val="th-TH"/>
              </w:rPr>
            </w:pPr>
          </w:p>
        </w:tc>
        <w:tc>
          <w:tcPr>
            <w:tcW w:w="1844" w:type="dxa"/>
          </w:tcPr>
          <w:p w14:paraId="3503596F" w14:textId="77777777" w:rsidR="008B65F7" w:rsidRPr="003337F8" w:rsidRDefault="008B65F7" w:rsidP="00320FDC">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5C8AC5B3" w14:textId="77777777" w:rsidR="008B65F7" w:rsidRPr="003337F8" w:rsidRDefault="008B65F7" w:rsidP="00320FDC">
            <w:pPr>
              <w:ind w:hanging="180"/>
              <w:jc w:val="center"/>
              <w:rPr>
                <w:rFonts w:ascii="Browallia New" w:hAnsi="Browallia New" w:cs="Browallia New"/>
                <w:sz w:val="18"/>
                <w:szCs w:val="18"/>
                <w:lang w:val="th-TH"/>
              </w:rPr>
            </w:pPr>
          </w:p>
        </w:tc>
        <w:tc>
          <w:tcPr>
            <w:tcW w:w="935" w:type="dxa"/>
          </w:tcPr>
          <w:p w14:paraId="52CF3DB7" w14:textId="77777777" w:rsidR="008B65F7" w:rsidRPr="003337F8" w:rsidRDefault="008B65F7" w:rsidP="00320FDC">
            <w:pPr>
              <w:ind w:right="81" w:hanging="180"/>
              <w:jc w:val="right"/>
              <w:rPr>
                <w:rFonts w:ascii="Browallia New" w:hAnsi="Browallia New" w:cs="Browallia New"/>
                <w:sz w:val="18"/>
                <w:szCs w:val="18"/>
                <w:lang w:val="th-TH"/>
              </w:rPr>
            </w:pPr>
          </w:p>
        </w:tc>
        <w:tc>
          <w:tcPr>
            <w:tcW w:w="189" w:type="dxa"/>
          </w:tcPr>
          <w:p w14:paraId="737F7F93" w14:textId="77777777" w:rsidR="008B65F7" w:rsidRPr="003337F8" w:rsidRDefault="008B65F7" w:rsidP="00320FDC">
            <w:pPr>
              <w:ind w:right="81" w:hanging="180"/>
              <w:jc w:val="right"/>
              <w:rPr>
                <w:rFonts w:ascii="Browallia New" w:hAnsi="Browallia New" w:cs="Browallia New"/>
                <w:sz w:val="18"/>
                <w:szCs w:val="18"/>
                <w:lang w:val="th-TH"/>
              </w:rPr>
            </w:pPr>
          </w:p>
        </w:tc>
        <w:tc>
          <w:tcPr>
            <w:tcW w:w="933" w:type="dxa"/>
            <w:tcBorders>
              <w:left w:val="nil"/>
            </w:tcBorders>
          </w:tcPr>
          <w:p w14:paraId="7D4E3265" w14:textId="77777777" w:rsidR="008B65F7" w:rsidRPr="003337F8" w:rsidRDefault="008B65F7" w:rsidP="00320FDC">
            <w:pPr>
              <w:ind w:right="81" w:hanging="180"/>
              <w:jc w:val="right"/>
              <w:rPr>
                <w:rFonts w:ascii="Browallia New" w:hAnsi="Browallia New" w:cs="Browallia New"/>
                <w:sz w:val="18"/>
                <w:szCs w:val="18"/>
                <w:lang w:val="th-TH"/>
              </w:rPr>
            </w:pPr>
          </w:p>
        </w:tc>
        <w:tc>
          <w:tcPr>
            <w:tcW w:w="180" w:type="dxa"/>
          </w:tcPr>
          <w:p w14:paraId="3BF0409B" w14:textId="77777777" w:rsidR="008B65F7" w:rsidRPr="003337F8" w:rsidRDefault="008B65F7" w:rsidP="00320FDC">
            <w:pPr>
              <w:ind w:right="72" w:hanging="180"/>
              <w:jc w:val="both"/>
              <w:rPr>
                <w:rFonts w:ascii="Browallia New" w:hAnsi="Browallia New" w:cs="Browallia New"/>
                <w:sz w:val="18"/>
                <w:szCs w:val="18"/>
                <w:lang w:val="th-TH"/>
              </w:rPr>
            </w:pPr>
          </w:p>
        </w:tc>
        <w:tc>
          <w:tcPr>
            <w:tcW w:w="942" w:type="dxa"/>
          </w:tcPr>
          <w:p w14:paraId="0AEB5427" w14:textId="77777777" w:rsidR="008B65F7" w:rsidRPr="003337F8" w:rsidRDefault="008B65F7" w:rsidP="00320FDC">
            <w:pPr>
              <w:ind w:right="57" w:hanging="180"/>
              <w:jc w:val="right"/>
              <w:rPr>
                <w:rFonts w:ascii="Browallia New" w:hAnsi="Browallia New" w:cs="Browallia New"/>
                <w:sz w:val="18"/>
                <w:szCs w:val="18"/>
                <w:lang w:val="th-TH"/>
              </w:rPr>
            </w:pPr>
          </w:p>
        </w:tc>
        <w:tc>
          <w:tcPr>
            <w:tcW w:w="180" w:type="dxa"/>
          </w:tcPr>
          <w:p w14:paraId="0108077B" w14:textId="77777777" w:rsidR="008B65F7" w:rsidRPr="003337F8" w:rsidRDefault="008B65F7" w:rsidP="00320FDC">
            <w:pPr>
              <w:ind w:right="72" w:hanging="180"/>
              <w:jc w:val="both"/>
              <w:rPr>
                <w:rFonts w:ascii="Browallia New" w:hAnsi="Browallia New" w:cs="Browallia New"/>
                <w:sz w:val="18"/>
                <w:szCs w:val="18"/>
                <w:lang w:val="th-TH"/>
              </w:rPr>
            </w:pPr>
          </w:p>
        </w:tc>
        <w:tc>
          <w:tcPr>
            <w:tcW w:w="1024" w:type="dxa"/>
          </w:tcPr>
          <w:p w14:paraId="2C13ACB6" w14:textId="77777777" w:rsidR="008B65F7" w:rsidRPr="003337F8" w:rsidRDefault="008B65F7" w:rsidP="00320FDC">
            <w:pPr>
              <w:ind w:right="57" w:hanging="180"/>
              <w:jc w:val="right"/>
              <w:rPr>
                <w:rFonts w:ascii="Browallia New" w:hAnsi="Browallia New" w:cs="Browallia New"/>
                <w:sz w:val="18"/>
                <w:szCs w:val="18"/>
                <w:lang w:val="th-TH"/>
              </w:rPr>
            </w:pPr>
          </w:p>
        </w:tc>
      </w:tr>
      <w:tr w:rsidR="008B65F7" w:rsidRPr="003337F8" w14:paraId="3C1D837F" w14:textId="77777777" w:rsidTr="001C18F1">
        <w:trPr>
          <w:gridAfter w:val="1"/>
          <w:wAfter w:w="14" w:type="dxa"/>
          <w:cantSplit/>
          <w:trHeight w:val="279"/>
        </w:trPr>
        <w:tc>
          <w:tcPr>
            <w:tcW w:w="2695" w:type="dxa"/>
            <w:gridSpan w:val="2"/>
          </w:tcPr>
          <w:p w14:paraId="610F5739" w14:textId="77777777" w:rsidR="008B65F7" w:rsidRPr="003337F8" w:rsidRDefault="008B65F7" w:rsidP="00320FDC">
            <w:pPr>
              <w:ind w:left="180" w:right="72" w:hanging="180"/>
              <w:rPr>
                <w:rFonts w:ascii="Browallia New" w:hAnsi="Browallia New" w:cs="Browallia New"/>
                <w:sz w:val="18"/>
                <w:szCs w:val="18"/>
                <w:u w:val="single"/>
                <w:cs/>
              </w:rPr>
            </w:pPr>
            <w:r w:rsidRPr="003337F8">
              <w:rPr>
                <w:rFonts w:ascii="Browallia New" w:hAnsi="Browallia New" w:cs="Browallia New"/>
                <w:sz w:val="24"/>
                <w:szCs w:val="24"/>
                <w:u w:val="single"/>
                <w:cs/>
                <w:lang w:val="th-TH"/>
              </w:rPr>
              <w:t>บริษัทย่อย</w:t>
            </w:r>
          </w:p>
        </w:tc>
        <w:tc>
          <w:tcPr>
            <w:tcW w:w="1844" w:type="dxa"/>
          </w:tcPr>
          <w:p w14:paraId="24920056" w14:textId="77777777" w:rsidR="008B65F7" w:rsidRPr="003337F8" w:rsidRDefault="008B65F7" w:rsidP="00320FDC">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10239E24" w14:textId="77777777" w:rsidR="008B65F7" w:rsidRPr="003337F8" w:rsidRDefault="008B65F7" w:rsidP="00320FDC">
            <w:pPr>
              <w:ind w:hanging="180"/>
              <w:jc w:val="center"/>
              <w:rPr>
                <w:rFonts w:ascii="Browallia New" w:hAnsi="Browallia New" w:cs="Browallia New"/>
                <w:sz w:val="18"/>
                <w:szCs w:val="18"/>
                <w:lang w:val="th-TH"/>
              </w:rPr>
            </w:pPr>
          </w:p>
        </w:tc>
        <w:tc>
          <w:tcPr>
            <w:tcW w:w="935" w:type="dxa"/>
          </w:tcPr>
          <w:p w14:paraId="417675B6" w14:textId="77777777" w:rsidR="008B65F7" w:rsidRPr="003337F8" w:rsidRDefault="008B65F7" w:rsidP="00320FDC">
            <w:pPr>
              <w:ind w:right="81" w:hanging="180"/>
              <w:jc w:val="right"/>
              <w:rPr>
                <w:rFonts w:ascii="Browallia New" w:hAnsi="Browallia New" w:cs="Browallia New"/>
                <w:sz w:val="18"/>
                <w:szCs w:val="18"/>
                <w:lang w:val="th-TH"/>
              </w:rPr>
            </w:pPr>
          </w:p>
        </w:tc>
        <w:tc>
          <w:tcPr>
            <w:tcW w:w="189" w:type="dxa"/>
          </w:tcPr>
          <w:p w14:paraId="788EAE84" w14:textId="77777777" w:rsidR="008B65F7" w:rsidRPr="003337F8" w:rsidRDefault="008B65F7" w:rsidP="00320FDC">
            <w:pPr>
              <w:ind w:right="81" w:hanging="180"/>
              <w:jc w:val="right"/>
              <w:rPr>
                <w:rFonts w:ascii="Browallia New" w:hAnsi="Browallia New" w:cs="Browallia New"/>
                <w:sz w:val="18"/>
                <w:szCs w:val="18"/>
                <w:lang w:val="th-TH"/>
              </w:rPr>
            </w:pPr>
          </w:p>
        </w:tc>
        <w:tc>
          <w:tcPr>
            <w:tcW w:w="933" w:type="dxa"/>
            <w:tcBorders>
              <w:left w:val="nil"/>
            </w:tcBorders>
          </w:tcPr>
          <w:p w14:paraId="14C9F145" w14:textId="77777777" w:rsidR="008B65F7" w:rsidRPr="003337F8" w:rsidRDefault="008B65F7" w:rsidP="00320FDC">
            <w:pPr>
              <w:ind w:right="81" w:hanging="180"/>
              <w:jc w:val="right"/>
              <w:rPr>
                <w:rFonts w:ascii="Browallia New" w:hAnsi="Browallia New" w:cs="Browallia New"/>
                <w:sz w:val="18"/>
                <w:szCs w:val="18"/>
                <w:lang w:val="th-TH"/>
              </w:rPr>
            </w:pPr>
          </w:p>
        </w:tc>
        <w:tc>
          <w:tcPr>
            <w:tcW w:w="180" w:type="dxa"/>
          </w:tcPr>
          <w:p w14:paraId="2239AC86" w14:textId="77777777" w:rsidR="008B65F7" w:rsidRPr="003337F8" w:rsidRDefault="008B65F7" w:rsidP="00320FDC">
            <w:pPr>
              <w:ind w:right="72" w:hanging="180"/>
              <w:jc w:val="both"/>
              <w:rPr>
                <w:rFonts w:ascii="Browallia New" w:hAnsi="Browallia New" w:cs="Browallia New"/>
                <w:sz w:val="18"/>
                <w:szCs w:val="18"/>
                <w:lang w:val="th-TH"/>
              </w:rPr>
            </w:pPr>
          </w:p>
        </w:tc>
        <w:tc>
          <w:tcPr>
            <w:tcW w:w="942" w:type="dxa"/>
          </w:tcPr>
          <w:p w14:paraId="199C5CF6" w14:textId="77777777" w:rsidR="008B65F7" w:rsidRPr="003337F8" w:rsidRDefault="008B65F7" w:rsidP="00320FDC">
            <w:pPr>
              <w:ind w:right="57" w:hanging="180"/>
              <w:jc w:val="right"/>
              <w:rPr>
                <w:rFonts w:ascii="Browallia New" w:hAnsi="Browallia New" w:cs="Browallia New"/>
                <w:sz w:val="18"/>
                <w:szCs w:val="18"/>
                <w:lang w:val="th-TH"/>
              </w:rPr>
            </w:pPr>
          </w:p>
        </w:tc>
        <w:tc>
          <w:tcPr>
            <w:tcW w:w="180" w:type="dxa"/>
          </w:tcPr>
          <w:p w14:paraId="1EA6F966" w14:textId="77777777" w:rsidR="008B65F7" w:rsidRPr="003337F8" w:rsidRDefault="008B65F7" w:rsidP="00320FDC">
            <w:pPr>
              <w:ind w:right="72" w:hanging="180"/>
              <w:jc w:val="both"/>
              <w:rPr>
                <w:rFonts w:ascii="Browallia New" w:hAnsi="Browallia New" w:cs="Browallia New"/>
                <w:sz w:val="18"/>
                <w:szCs w:val="18"/>
                <w:lang w:val="th-TH"/>
              </w:rPr>
            </w:pPr>
          </w:p>
        </w:tc>
        <w:tc>
          <w:tcPr>
            <w:tcW w:w="1024" w:type="dxa"/>
          </w:tcPr>
          <w:p w14:paraId="06BA8218" w14:textId="77777777" w:rsidR="008B65F7" w:rsidRPr="003337F8" w:rsidRDefault="008B65F7" w:rsidP="00320FDC">
            <w:pPr>
              <w:ind w:right="57" w:hanging="180"/>
              <w:jc w:val="right"/>
              <w:rPr>
                <w:rFonts w:ascii="Browallia New" w:hAnsi="Browallia New" w:cs="Browallia New"/>
                <w:sz w:val="18"/>
                <w:szCs w:val="18"/>
                <w:lang w:val="th-TH"/>
              </w:rPr>
            </w:pPr>
          </w:p>
        </w:tc>
      </w:tr>
      <w:tr w:rsidR="008B65F7" w:rsidRPr="00093A83" w14:paraId="3A911679" w14:textId="77777777" w:rsidTr="001C18F1">
        <w:trPr>
          <w:gridAfter w:val="1"/>
          <w:wAfter w:w="14" w:type="dxa"/>
          <w:cantSplit/>
          <w:trHeight w:val="279"/>
        </w:trPr>
        <w:tc>
          <w:tcPr>
            <w:tcW w:w="2695" w:type="dxa"/>
            <w:gridSpan w:val="2"/>
          </w:tcPr>
          <w:p w14:paraId="534A827E" w14:textId="79138386" w:rsidR="008B65F7" w:rsidRPr="003337F8" w:rsidRDefault="008B65F7" w:rsidP="00320FDC">
            <w:pPr>
              <w:ind w:left="180" w:right="72" w:hanging="180"/>
              <w:rPr>
                <w:rFonts w:ascii="Browallia New" w:hAnsi="Browallia New" w:cs="Browallia New"/>
                <w:sz w:val="18"/>
                <w:szCs w:val="18"/>
                <w:lang w:val="th-TH"/>
              </w:rPr>
            </w:pPr>
            <w:r w:rsidRPr="003337F8">
              <w:rPr>
                <w:rFonts w:ascii="Browallia New" w:hAnsi="Browallia New" w:cs="Browallia New"/>
                <w:sz w:val="18"/>
                <w:szCs w:val="18"/>
                <w:cs/>
                <w:lang w:val="th-TH"/>
              </w:rPr>
              <w:t xml:space="preserve">      </w:t>
            </w:r>
            <w:r w:rsidRPr="003337F8">
              <w:rPr>
                <w:rFonts w:ascii="Browallia New" w:hAnsi="Browallia New" w:cs="Browallia New"/>
                <w:sz w:val="24"/>
                <w:szCs w:val="24"/>
                <w:cs/>
                <w:lang w:val="th-TH"/>
              </w:rPr>
              <w:t>ขายและรายได้จากงานติดตั้ง</w:t>
            </w:r>
          </w:p>
        </w:tc>
        <w:tc>
          <w:tcPr>
            <w:tcW w:w="1844" w:type="dxa"/>
            <w:vAlign w:val="bottom"/>
          </w:tcPr>
          <w:p w14:paraId="6C7CF011" w14:textId="77777777" w:rsidR="008B65F7" w:rsidRPr="003337F8" w:rsidRDefault="008B65F7" w:rsidP="00320FDC">
            <w:pPr>
              <w:pStyle w:val="3"/>
              <w:tabs>
                <w:tab w:val="clear" w:pos="360"/>
                <w:tab w:val="clear" w:pos="720"/>
              </w:tabs>
              <w:ind w:hanging="180"/>
              <w:jc w:val="center"/>
              <w:rPr>
                <w:rFonts w:ascii="Browallia New" w:hAnsi="Browallia New" w:cs="Browallia New"/>
                <w:sz w:val="18"/>
                <w:szCs w:val="18"/>
                <w:lang w:val="th-TH" w:eastAsia="en-US"/>
              </w:rPr>
            </w:pPr>
            <w:r w:rsidRPr="003337F8">
              <w:rPr>
                <w:rFonts w:ascii="Browallia New" w:hAnsi="Browallia New" w:cs="Browallia New"/>
                <w:sz w:val="24"/>
                <w:szCs w:val="24"/>
                <w:cs/>
                <w:lang w:val="th-TH"/>
              </w:rPr>
              <w:t>ราคาตลาด</w:t>
            </w:r>
          </w:p>
        </w:tc>
        <w:tc>
          <w:tcPr>
            <w:tcW w:w="190" w:type="dxa"/>
            <w:gridSpan w:val="2"/>
          </w:tcPr>
          <w:p w14:paraId="1012A348" w14:textId="77777777" w:rsidR="008B65F7" w:rsidRPr="003337F8" w:rsidRDefault="008B65F7" w:rsidP="00320FDC">
            <w:pPr>
              <w:ind w:hanging="180"/>
              <w:jc w:val="center"/>
              <w:rPr>
                <w:rFonts w:ascii="Browallia New" w:hAnsi="Browallia New" w:cs="Browallia New"/>
                <w:sz w:val="18"/>
                <w:szCs w:val="18"/>
                <w:lang w:val="th-TH"/>
              </w:rPr>
            </w:pPr>
          </w:p>
        </w:tc>
        <w:tc>
          <w:tcPr>
            <w:tcW w:w="935" w:type="dxa"/>
          </w:tcPr>
          <w:p w14:paraId="360EB23C" w14:textId="77777777" w:rsidR="008B65F7" w:rsidRPr="00080D3C" w:rsidRDefault="008B65F7" w:rsidP="00320FDC">
            <w:pPr>
              <w:ind w:right="81" w:hanging="180"/>
              <w:jc w:val="center"/>
              <w:rPr>
                <w:rFonts w:ascii="Browallia New" w:hAnsi="Browallia New" w:cs="Browallia New"/>
                <w:sz w:val="24"/>
                <w:szCs w:val="24"/>
              </w:rPr>
            </w:pPr>
            <w:r w:rsidRPr="00080D3C">
              <w:rPr>
                <w:rFonts w:ascii="Browallia New" w:hAnsi="Browallia New" w:cs="Browallia New"/>
                <w:sz w:val="24"/>
                <w:szCs w:val="24"/>
              </w:rPr>
              <w:t xml:space="preserve">           -</w:t>
            </w:r>
          </w:p>
        </w:tc>
        <w:tc>
          <w:tcPr>
            <w:tcW w:w="189" w:type="dxa"/>
          </w:tcPr>
          <w:p w14:paraId="6CD880A9" w14:textId="77777777" w:rsidR="008B65F7" w:rsidRPr="00080D3C" w:rsidRDefault="008B65F7" w:rsidP="00320FDC">
            <w:pPr>
              <w:ind w:right="81" w:hanging="180"/>
              <w:jc w:val="center"/>
              <w:rPr>
                <w:rFonts w:ascii="Browallia New" w:hAnsi="Browallia New" w:cs="Browallia New"/>
                <w:sz w:val="24"/>
                <w:szCs w:val="24"/>
                <w:lang w:val="th-TH"/>
              </w:rPr>
            </w:pPr>
          </w:p>
        </w:tc>
        <w:tc>
          <w:tcPr>
            <w:tcW w:w="933" w:type="dxa"/>
            <w:tcBorders>
              <w:left w:val="nil"/>
            </w:tcBorders>
          </w:tcPr>
          <w:p w14:paraId="48CCBD91" w14:textId="77777777" w:rsidR="008B65F7" w:rsidRPr="00080D3C" w:rsidRDefault="008B65F7" w:rsidP="00320FDC">
            <w:pPr>
              <w:ind w:right="81" w:hanging="180"/>
              <w:jc w:val="center"/>
              <w:rPr>
                <w:rFonts w:ascii="Browallia New" w:hAnsi="Browallia New" w:cs="Browallia New"/>
                <w:sz w:val="24"/>
                <w:szCs w:val="24"/>
              </w:rPr>
            </w:pPr>
            <w:r w:rsidRPr="00080D3C">
              <w:rPr>
                <w:rFonts w:ascii="Browallia New" w:hAnsi="Browallia New" w:cs="Browallia New"/>
                <w:sz w:val="24"/>
                <w:szCs w:val="24"/>
              </w:rPr>
              <w:t xml:space="preserve">           -</w:t>
            </w:r>
          </w:p>
        </w:tc>
        <w:tc>
          <w:tcPr>
            <w:tcW w:w="180" w:type="dxa"/>
          </w:tcPr>
          <w:p w14:paraId="71914C59" w14:textId="77777777" w:rsidR="008B65F7" w:rsidRPr="00821693" w:rsidRDefault="008B65F7" w:rsidP="00320FDC">
            <w:pPr>
              <w:ind w:right="72" w:hanging="180"/>
              <w:jc w:val="both"/>
              <w:rPr>
                <w:rFonts w:ascii="Browallia New" w:hAnsi="Browallia New" w:cs="Browallia New"/>
                <w:sz w:val="24"/>
                <w:szCs w:val="24"/>
                <w:highlight w:val="yellow"/>
                <w:lang w:val="th-TH"/>
              </w:rPr>
            </w:pPr>
          </w:p>
        </w:tc>
        <w:tc>
          <w:tcPr>
            <w:tcW w:w="942" w:type="dxa"/>
          </w:tcPr>
          <w:p w14:paraId="6E2AE904" w14:textId="4347BB5F" w:rsidR="008B65F7" w:rsidRPr="00D838D6" w:rsidRDefault="00DE56E0" w:rsidP="00320FDC">
            <w:pPr>
              <w:ind w:left="180" w:right="72" w:hanging="180"/>
              <w:jc w:val="right"/>
              <w:rPr>
                <w:rFonts w:ascii="Browallia New" w:hAnsi="Browallia New" w:cs="Browallia New"/>
                <w:sz w:val="24"/>
                <w:szCs w:val="24"/>
              </w:rPr>
            </w:pPr>
            <w:r w:rsidRPr="00D838D6">
              <w:rPr>
                <w:rFonts w:ascii="Browallia New" w:hAnsi="Browallia New" w:cs="Browallia New"/>
                <w:sz w:val="24"/>
                <w:szCs w:val="24"/>
              </w:rPr>
              <w:t>9</w:t>
            </w:r>
            <w:r w:rsidR="00FA6F5E" w:rsidRPr="00D838D6">
              <w:rPr>
                <w:rFonts w:ascii="Browallia New" w:hAnsi="Browallia New" w:cs="Browallia New"/>
                <w:sz w:val="24"/>
                <w:szCs w:val="24"/>
              </w:rPr>
              <w:t>1</w:t>
            </w:r>
            <w:r w:rsidR="00372706" w:rsidRPr="00D838D6">
              <w:rPr>
                <w:rFonts w:ascii="Browallia New" w:hAnsi="Browallia New" w:cs="Browallia New"/>
                <w:sz w:val="24"/>
                <w:szCs w:val="24"/>
              </w:rPr>
              <w:t>1</w:t>
            </w:r>
          </w:p>
        </w:tc>
        <w:tc>
          <w:tcPr>
            <w:tcW w:w="180" w:type="dxa"/>
          </w:tcPr>
          <w:p w14:paraId="7F3A33DD" w14:textId="77777777" w:rsidR="008B65F7" w:rsidRPr="00372706" w:rsidRDefault="008B65F7" w:rsidP="00320FDC">
            <w:pPr>
              <w:ind w:right="72" w:hanging="180"/>
              <w:jc w:val="both"/>
              <w:rPr>
                <w:rFonts w:ascii="Browallia New" w:hAnsi="Browallia New" w:cs="Browallia New"/>
                <w:sz w:val="24"/>
                <w:szCs w:val="24"/>
                <w:lang w:val="th-TH"/>
              </w:rPr>
            </w:pPr>
          </w:p>
        </w:tc>
        <w:tc>
          <w:tcPr>
            <w:tcW w:w="1024" w:type="dxa"/>
          </w:tcPr>
          <w:p w14:paraId="76E49766" w14:textId="17B620BC" w:rsidR="008B65F7" w:rsidRPr="00372706" w:rsidRDefault="008B65F7" w:rsidP="00372706">
            <w:pPr>
              <w:ind w:left="180" w:right="72" w:hanging="180"/>
              <w:jc w:val="right"/>
              <w:rPr>
                <w:rFonts w:ascii="Browallia New" w:hAnsi="Browallia New" w:cs="Browallia New"/>
                <w:sz w:val="24"/>
                <w:szCs w:val="24"/>
              </w:rPr>
            </w:pPr>
            <w:r w:rsidRPr="00372706">
              <w:rPr>
                <w:rFonts w:ascii="Browallia New" w:hAnsi="Browallia New" w:cs="Browallia New"/>
                <w:sz w:val="24"/>
                <w:szCs w:val="24"/>
              </w:rPr>
              <w:t xml:space="preserve">         </w:t>
            </w:r>
            <w:r w:rsidR="00372706" w:rsidRPr="00372706">
              <w:rPr>
                <w:rFonts w:ascii="Browallia New" w:hAnsi="Browallia New" w:cs="Browallia New"/>
                <w:sz w:val="24"/>
                <w:szCs w:val="24"/>
              </w:rPr>
              <w:t>807</w:t>
            </w:r>
          </w:p>
        </w:tc>
      </w:tr>
      <w:tr w:rsidR="00080D3C" w:rsidRPr="00093A83" w14:paraId="6B216C09" w14:textId="77777777" w:rsidTr="001C18F1">
        <w:trPr>
          <w:gridAfter w:val="1"/>
          <w:wAfter w:w="14" w:type="dxa"/>
          <w:cantSplit/>
          <w:trHeight w:val="279"/>
        </w:trPr>
        <w:tc>
          <w:tcPr>
            <w:tcW w:w="2695" w:type="dxa"/>
            <w:gridSpan w:val="2"/>
          </w:tcPr>
          <w:p w14:paraId="2091FDB4" w14:textId="77777777" w:rsidR="00080D3C" w:rsidRPr="003337F8" w:rsidRDefault="00080D3C" w:rsidP="00080D3C">
            <w:pPr>
              <w:ind w:left="180" w:right="72" w:hanging="180"/>
              <w:rPr>
                <w:rFonts w:ascii="Browallia New" w:hAnsi="Browallia New" w:cs="Browallia New"/>
                <w:sz w:val="24"/>
                <w:szCs w:val="24"/>
                <w:lang w:val="th-TH"/>
              </w:rPr>
            </w:pPr>
            <w:r w:rsidRPr="003337F8">
              <w:rPr>
                <w:rFonts w:ascii="Browallia New" w:hAnsi="Browallia New" w:cs="Browallia New"/>
                <w:sz w:val="24"/>
                <w:szCs w:val="24"/>
                <w:cs/>
                <w:lang w:val="th-TH"/>
              </w:rPr>
              <w:t xml:space="preserve">     รายได้ค่าบริการตัดเหล็กและ</w:t>
            </w:r>
          </w:p>
          <w:p w14:paraId="6E8FF3D2" w14:textId="358D7F41" w:rsidR="00080D3C" w:rsidRPr="003337F8" w:rsidRDefault="00080D3C" w:rsidP="00080D3C">
            <w:pPr>
              <w:ind w:left="180" w:right="72" w:hanging="180"/>
              <w:rPr>
                <w:rFonts w:ascii="Browallia New" w:hAnsi="Browallia New" w:cs="Browallia New"/>
                <w:sz w:val="18"/>
                <w:szCs w:val="18"/>
                <w:cs/>
                <w:lang w:val="th-TH"/>
              </w:rPr>
            </w:pPr>
            <w:r w:rsidRPr="003337F8">
              <w:rPr>
                <w:rFonts w:ascii="Browallia New" w:hAnsi="Browallia New" w:cs="Browallia New"/>
                <w:sz w:val="24"/>
                <w:szCs w:val="24"/>
                <w:lang w:val="th-TH"/>
              </w:rPr>
              <w:t xml:space="preserve"> </w:t>
            </w:r>
            <w:r w:rsidRPr="003337F8">
              <w:rPr>
                <w:rFonts w:ascii="Browallia New" w:hAnsi="Browallia New" w:cs="Browallia New"/>
                <w:sz w:val="24"/>
                <w:szCs w:val="24"/>
                <w:cs/>
                <w:lang w:val="th-TH"/>
              </w:rPr>
              <w:t xml:space="preserve">         รายได้อื่น</w:t>
            </w:r>
          </w:p>
        </w:tc>
        <w:tc>
          <w:tcPr>
            <w:tcW w:w="1844" w:type="dxa"/>
            <w:vAlign w:val="bottom"/>
          </w:tcPr>
          <w:p w14:paraId="2389AEEF" w14:textId="55722636" w:rsidR="00080D3C" w:rsidRPr="003337F8" w:rsidRDefault="00080D3C" w:rsidP="00080D3C">
            <w:pPr>
              <w:pStyle w:val="3"/>
              <w:tabs>
                <w:tab w:val="clear" w:pos="360"/>
                <w:tab w:val="clear" w:pos="720"/>
              </w:tabs>
              <w:ind w:hanging="180"/>
              <w:jc w:val="center"/>
              <w:rPr>
                <w:rFonts w:ascii="Browallia New" w:hAnsi="Browallia New" w:cs="Browallia New"/>
                <w:sz w:val="24"/>
                <w:szCs w:val="24"/>
                <w:cs/>
                <w:lang w:val="th-TH"/>
              </w:rPr>
            </w:pPr>
            <w:r w:rsidRPr="003337F8">
              <w:rPr>
                <w:rFonts w:ascii="Browallia New" w:hAnsi="Browallia New" w:cs="Browallia New"/>
                <w:sz w:val="24"/>
                <w:szCs w:val="24"/>
                <w:cs/>
                <w:lang w:val="th-TH"/>
              </w:rPr>
              <w:t xml:space="preserve">ราคาตลาด                                      </w:t>
            </w:r>
          </w:p>
        </w:tc>
        <w:tc>
          <w:tcPr>
            <w:tcW w:w="190" w:type="dxa"/>
            <w:gridSpan w:val="2"/>
          </w:tcPr>
          <w:p w14:paraId="7408D32C" w14:textId="77777777" w:rsidR="00080D3C" w:rsidRPr="003337F8" w:rsidRDefault="00080D3C" w:rsidP="00080D3C">
            <w:pPr>
              <w:ind w:hanging="180"/>
              <w:jc w:val="center"/>
              <w:rPr>
                <w:rFonts w:ascii="Browallia New" w:hAnsi="Browallia New" w:cs="Browallia New"/>
                <w:sz w:val="18"/>
                <w:szCs w:val="18"/>
                <w:lang w:val="th-TH"/>
              </w:rPr>
            </w:pPr>
          </w:p>
        </w:tc>
        <w:tc>
          <w:tcPr>
            <w:tcW w:w="935" w:type="dxa"/>
            <w:vAlign w:val="bottom"/>
          </w:tcPr>
          <w:p w14:paraId="119A42B6" w14:textId="5471FF8B" w:rsidR="00080D3C" w:rsidRPr="00080D3C" w:rsidRDefault="00080D3C" w:rsidP="00080D3C">
            <w:pPr>
              <w:ind w:right="81" w:hanging="180"/>
              <w:jc w:val="center"/>
              <w:rPr>
                <w:rFonts w:ascii="Browallia New" w:hAnsi="Browallia New" w:cs="Browallia New"/>
                <w:sz w:val="24"/>
                <w:szCs w:val="24"/>
              </w:rPr>
            </w:pPr>
            <w:r w:rsidRPr="00080D3C">
              <w:rPr>
                <w:rFonts w:ascii="Browallia New" w:hAnsi="Browallia New" w:cs="Browallia New"/>
                <w:sz w:val="24"/>
                <w:szCs w:val="24"/>
              </w:rPr>
              <w:t xml:space="preserve">         </w:t>
            </w:r>
            <w:r>
              <w:rPr>
                <w:rFonts w:ascii="Browallia New" w:hAnsi="Browallia New" w:cs="Browallia New" w:hint="cs"/>
                <w:sz w:val="24"/>
                <w:szCs w:val="24"/>
                <w:cs/>
              </w:rPr>
              <w:t xml:space="preserve">  </w:t>
            </w:r>
            <w:r w:rsidRPr="00080D3C">
              <w:rPr>
                <w:rFonts w:ascii="Browallia New" w:hAnsi="Browallia New" w:cs="Browallia New"/>
                <w:sz w:val="24"/>
                <w:szCs w:val="24"/>
              </w:rPr>
              <w:t>-</w:t>
            </w:r>
          </w:p>
        </w:tc>
        <w:tc>
          <w:tcPr>
            <w:tcW w:w="189" w:type="dxa"/>
            <w:vAlign w:val="bottom"/>
          </w:tcPr>
          <w:p w14:paraId="65FE002E" w14:textId="77777777" w:rsidR="00080D3C" w:rsidRPr="00080D3C" w:rsidRDefault="00080D3C" w:rsidP="00080D3C">
            <w:pPr>
              <w:ind w:right="81" w:hanging="180"/>
              <w:jc w:val="center"/>
              <w:rPr>
                <w:rFonts w:ascii="Browallia New" w:hAnsi="Browallia New" w:cs="Browallia New"/>
                <w:sz w:val="24"/>
                <w:szCs w:val="24"/>
                <w:lang w:val="th-TH"/>
              </w:rPr>
            </w:pPr>
          </w:p>
        </w:tc>
        <w:tc>
          <w:tcPr>
            <w:tcW w:w="933" w:type="dxa"/>
            <w:tcBorders>
              <w:left w:val="nil"/>
            </w:tcBorders>
            <w:vAlign w:val="bottom"/>
          </w:tcPr>
          <w:p w14:paraId="5C59CA2A" w14:textId="7882C1D2" w:rsidR="00080D3C" w:rsidRPr="00080D3C" w:rsidRDefault="00080D3C" w:rsidP="00080D3C">
            <w:pPr>
              <w:ind w:right="81" w:hanging="180"/>
              <w:jc w:val="center"/>
              <w:rPr>
                <w:rFonts w:ascii="Browallia New" w:hAnsi="Browallia New" w:cs="Browallia New"/>
                <w:sz w:val="24"/>
                <w:szCs w:val="24"/>
              </w:rPr>
            </w:pPr>
            <w:r w:rsidRPr="00080D3C">
              <w:rPr>
                <w:rFonts w:ascii="Browallia New" w:hAnsi="Browallia New" w:cs="Browallia New"/>
                <w:sz w:val="24"/>
                <w:szCs w:val="24"/>
              </w:rPr>
              <w:t xml:space="preserve">         </w:t>
            </w:r>
            <w:r>
              <w:rPr>
                <w:rFonts w:ascii="Browallia New" w:hAnsi="Browallia New" w:cs="Browallia New" w:hint="cs"/>
                <w:sz w:val="24"/>
                <w:szCs w:val="24"/>
                <w:cs/>
              </w:rPr>
              <w:t xml:space="preserve">  </w:t>
            </w:r>
            <w:r w:rsidRPr="00080D3C">
              <w:rPr>
                <w:rFonts w:ascii="Browallia New" w:hAnsi="Browallia New" w:cs="Browallia New"/>
                <w:sz w:val="24"/>
                <w:szCs w:val="24"/>
              </w:rPr>
              <w:t>-</w:t>
            </w:r>
          </w:p>
        </w:tc>
        <w:tc>
          <w:tcPr>
            <w:tcW w:w="180" w:type="dxa"/>
          </w:tcPr>
          <w:p w14:paraId="7BAD84D8" w14:textId="77777777" w:rsidR="00080D3C" w:rsidRPr="00821693" w:rsidRDefault="00080D3C" w:rsidP="00080D3C">
            <w:pPr>
              <w:ind w:right="72" w:hanging="180"/>
              <w:jc w:val="both"/>
              <w:rPr>
                <w:rFonts w:ascii="Browallia New" w:hAnsi="Browallia New" w:cs="Browallia New"/>
                <w:sz w:val="24"/>
                <w:szCs w:val="24"/>
                <w:highlight w:val="yellow"/>
                <w:lang w:val="th-TH"/>
              </w:rPr>
            </w:pPr>
          </w:p>
        </w:tc>
        <w:tc>
          <w:tcPr>
            <w:tcW w:w="942" w:type="dxa"/>
            <w:vAlign w:val="bottom"/>
          </w:tcPr>
          <w:p w14:paraId="4ACE5FA2" w14:textId="5574C8B3" w:rsidR="00080D3C" w:rsidRPr="00D838D6" w:rsidRDefault="004B2F72" w:rsidP="00FA6F5E">
            <w:pPr>
              <w:ind w:left="180" w:right="72" w:hanging="180"/>
              <w:jc w:val="right"/>
              <w:rPr>
                <w:rFonts w:ascii="Browallia New" w:hAnsi="Browallia New" w:cs="Browallia New"/>
                <w:sz w:val="24"/>
                <w:szCs w:val="24"/>
              </w:rPr>
            </w:pPr>
            <w:r w:rsidRPr="00D838D6">
              <w:rPr>
                <w:rFonts w:ascii="Browallia New" w:hAnsi="Browallia New" w:cs="Browallia New"/>
                <w:sz w:val="24"/>
                <w:szCs w:val="24"/>
              </w:rPr>
              <w:t xml:space="preserve">       </w:t>
            </w:r>
            <w:r w:rsidRPr="00D838D6">
              <w:rPr>
                <w:rFonts w:ascii="Browallia New" w:hAnsi="Browallia New" w:cs="Browallia New" w:hint="cs"/>
                <w:sz w:val="24"/>
                <w:szCs w:val="24"/>
                <w:cs/>
              </w:rPr>
              <w:t xml:space="preserve"> </w:t>
            </w:r>
            <w:r w:rsidR="00FA6F5E" w:rsidRPr="00D838D6">
              <w:rPr>
                <w:rFonts w:ascii="Browallia New" w:hAnsi="Browallia New" w:cs="Browallia New"/>
                <w:sz w:val="24"/>
                <w:szCs w:val="24"/>
              </w:rPr>
              <w:t>10</w:t>
            </w:r>
          </w:p>
        </w:tc>
        <w:tc>
          <w:tcPr>
            <w:tcW w:w="180" w:type="dxa"/>
          </w:tcPr>
          <w:p w14:paraId="6A37ABC8" w14:textId="77777777" w:rsidR="00080D3C" w:rsidRPr="00372706" w:rsidRDefault="00080D3C" w:rsidP="00080D3C">
            <w:pPr>
              <w:ind w:right="72" w:hanging="180"/>
              <w:jc w:val="both"/>
              <w:rPr>
                <w:rFonts w:ascii="Browallia New" w:hAnsi="Browallia New" w:cs="Browallia New"/>
                <w:sz w:val="24"/>
                <w:szCs w:val="24"/>
                <w:lang w:val="th-TH"/>
              </w:rPr>
            </w:pPr>
          </w:p>
        </w:tc>
        <w:tc>
          <w:tcPr>
            <w:tcW w:w="1024" w:type="dxa"/>
            <w:vAlign w:val="bottom"/>
          </w:tcPr>
          <w:p w14:paraId="74C60101" w14:textId="183727D0" w:rsidR="00080D3C" w:rsidRPr="00372706" w:rsidRDefault="004B2F72" w:rsidP="004B2F72">
            <w:pPr>
              <w:ind w:left="180" w:right="72" w:hanging="180"/>
              <w:jc w:val="center"/>
              <w:rPr>
                <w:rFonts w:ascii="Browallia New" w:hAnsi="Browallia New" w:cs="Browallia New"/>
                <w:sz w:val="24"/>
                <w:szCs w:val="24"/>
              </w:rPr>
            </w:pPr>
            <w:r w:rsidRPr="00080D3C">
              <w:rPr>
                <w:rFonts w:ascii="Browallia New" w:hAnsi="Browallia New" w:cs="Browallia New"/>
                <w:sz w:val="24"/>
                <w:szCs w:val="24"/>
              </w:rPr>
              <w:t xml:space="preserve">       </w:t>
            </w:r>
            <w:r>
              <w:rPr>
                <w:rFonts w:ascii="Browallia New" w:hAnsi="Browallia New" w:cs="Browallia New" w:hint="cs"/>
                <w:sz w:val="24"/>
                <w:szCs w:val="24"/>
                <w:cs/>
              </w:rPr>
              <w:t xml:space="preserve">  </w:t>
            </w:r>
            <w:r w:rsidRPr="00080D3C">
              <w:rPr>
                <w:rFonts w:ascii="Browallia New" w:hAnsi="Browallia New" w:cs="Browallia New"/>
                <w:sz w:val="24"/>
                <w:szCs w:val="24"/>
              </w:rPr>
              <w:t>-</w:t>
            </w:r>
          </w:p>
        </w:tc>
      </w:tr>
      <w:tr w:rsidR="003F537C" w:rsidRPr="00093A83" w14:paraId="4BABC552" w14:textId="77777777" w:rsidTr="001C18F1">
        <w:trPr>
          <w:gridAfter w:val="1"/>
          <w:wAfter w:w="14" w:type="dxa"/>
          <w:cantSplit/>
          <w:trHeight w:val="279"/>
        </w:trPr>
        <w:tc>
          <w:tcPr>
            <w:tcW w:w="2695" w:type="dxa"/>
            <w:gridSpan w:val="2"/>
          </w:tcPr>
          <w:p w14:paraId="5F2020A4" w14:textId="2D7E43A6" w:rsidR="003F537C" w:rsidRPr="003337F8" w:rsidRDefault="003F537C" w:rsidP="003F537C">
            <w:pPr>
              <w:ind w:left="180" w:right="72" w:hanging="180"/>
              <w:rPr>
                <w:rFonts w:ascii="Browallia New" w:hAnsi="Browallia New" w:cs="Browallia New"/>
                <w:sz w:val="24"/>
                <w:szCs w:val="24"/>
                <w:cs/>
                <w:lang w:val="th-TH"/>
              </w:rPr>
            </w:pPr>
            <w:r w:rsidRPr="003337F8">
              <w:rPr>
                <w:rFonts w:ascii="Browallia New" w:hAnsi="Browallia New" w:cs="Browallia New"/>
                <w:sz w:val="18"/>
                <w:szCs w:val="18"/>
                <w:cs/>
                <w:lang w:val="th-TH"/>
              </w:rPr>
              <w:t xml:space="preserve">      </w:t>
            </w:r>
            <w:r w:rsidRPr="003F537C">
              <w:rPr>
                <w:rFonts w:ascii="Browallia New" w:hAnsi="Browallia New" w:cs="Browallia New"/>
                <w:sz w:val="24"/>
                <w:szCs w:val="24"/>
                <w:cs/>
                <w:lang w:val="th-TH"/>
              </w:rPr>
              <w:t>ซื้อวัตถุดิบ</w:t>
            </w:r>
          </w:p>
        </w:tc>
        <w:tc>
          <w:tcPr>
            <w:tcW w:w="1844" w:type="dxa"/>
            <w:vAlign w:val="bottom"/>
          </w:tcPr>
          <w:p w14:paraId="6E91144F" w14:textId="39357F07" w:rsidR="003F537C" w:rsidRPr="003337F8" w:rsidRDefault="003F537C" w:rsidP="003F537C">
            <w:pPr>
              <w:pStyle w:val="3"/>
              <w:tabs>
                <w:tab w:val="clear" w:pos="360"/>
                <w:tab w:val="clear" w:pos="720"/>
              </w:tabs>
              <w:ind w:hanging="180"/>
              <w:jc w:val="center"/>
              <w:rPr>
                <w:rFonts w:ascii="Browallia New" w:hAnsi="Browallia New" w:cs="Browallia New"/>
                <w:sz w:val="24"/>
                <w:szCs w:val="24"/>
                <w:cs/>
                <w:lang w:val="th-TH"/>
              </w:rPr>
            </w:pPr>
            <w:r w:rsidRPr="003337F8">
              <w:rPr>
                <w:rFonts w:ascii="Browallia New" w:hAnsi="Browallia New" w:cs="Browallia New"/>
                <w:sz w:val="24"/>
                <w:szCs w:val="24"/>
                <w:cs/>
                <w:lang w:val="th-TH"/>
              </w:rPr>
              <w:t>ราคาตลาด</w:t>
            </w:r>
          </w:p>
        </w:tc>
        <w:tc>
          <w:tcPr>
            <w:tcW w:w="190" w:type="dxa"/>
            <w:gridSpan w:val="2"/>
          </w:tcPr>
          <w:p w14:paraId="4EC507A5" w14:textId="77777777" w:rsidR="003F537C" w:rsidRPr="003337F8" w:rsidRDefault="003F537C" w:rsidP="003F537C">
            <w:pPr>
              <w:ind w:hanging="180"/>
              <w:jc w:val="center"/>
              <w:rPr>
                <w:rFonts w:ascii="Browallia New" w:hAnsi="Browallia New" w:cs="Browallia New"/>
                <w:sz w:val="18"/>
                <w:szCs w:val="18"/>
                <w:lang w:val="th-TH"/>
              </w:rPr>
            </w:pPr>
          </w:p>
        </w:tc>
        <w:tc>
          <w:tcPr>
            <w:tcW w:w="935" w:type="dxa"/>
            <w:vAlign w:val="bottom"/>
          </w:tcPr>
          <w:p w14:paraId="77C322F9" w14:textId="127FE1D5" w:rsidR="003F537C" w:rsidRPr="00080D3C" w:rsidRDefault="003F537C" w:rsidP="003F537C">
            <w:pPr>
              <w:ind w:right="81" w:hanging="180"/>
              <w:jc w:val="center"/>
              <w:rPr>
                <w:rFonts w:ascii="Browallia New" w:hAnsi="Browallia New" w:cs="Browallia New"/>
                <w:sz w:val="24"/>
                <w:szCs w:val="24"/>
              </w:rPr>
            </w:pPr>
            <w:r w:rsidRPr="00080D3C">
              <w:rPr>
                <w:rFonts w:ascii="Browallia New" w:hAnsi="Browallia New" w:cs="Browallia New"/>
                <w:sz w:val="24"/>
                <w:szCs w:val="24"/>
              </w:rPr>
              <w:t xml:space="preserve">         </w:t>
            </w:r>
            <w:r>
              <w:rPr>
                <w:rFonts w:ascii="Browallia New" w:hAnsi="Browallia New" w:cs="Browallia New" w:hint="cs"/>
                <w:sz w:val="24"/>
                <w:szCs w:val="24"/>
                <w:cs/>
              </w:rPr>
              <w:t xml:space="preserve">  </w:t>
            </w:r>
            <w:r w:rsidRPr="00080D3C">
              <w:rPr>
                <w:rFonts w:ascii="Browallia New" w:hAnsi="Browallia New" w:cs="Browallia New"/>
                <w:sz w:val="24"/>
                <w:szCs w:val="24"/>
              </w:rPr>
              <w:t>-</w:t>
            </w:r>
          </w:p>
        </w:tc>
        <w:tc>
          <w:tcPr>
            <w:tcW w:w="189" w:type="dxa"/>
            <w:vAlign w:val="bottom"/>
          </w:tcPr>
          <w:p w14:paraId="1421A917" w14:textId="77777777" w:rsidR="003F537C" w:rsidRPr="00080D3C" w:rsidRDefault="003F537C" w:rsidP="003F537C">
            <w:pPr>
              <w:ind w:right="81" w:hanging="180"/>
              <w:jc w:val="center"/>
              <w:rPr>
                <w:rFonts w:ascii="Browallia New" w:hAnsi="Browallia New" w:cs="Browallia New"/>
                <w:sz w:val="24"/>
                <w:szCs w:val="24"/>
                <w:lang w:val="th-TH"/>
              </w:rPr>
            </w:pPr>
          </w:p>
        </w:tc>
        <w:tc>
          <w:tcPr>
            <w:tcW w:w="933" w:type="dxa"/>
            <w:tcBorders>
              <w:left w:val="nil"/>
            </w:tcBorders>
            <w:vAlign w:val="bottom"/>
          </w:tcPr>
          <w:p w14:paraId="6A6089EE" w14:textId="4F0761D9" w:rsidR="003F537C" w:rsidRPr="00080D3C" w:rsidRDefault="003F537C" w:rsidP="003F537C">
            <w:pPr>
              <w:ind w:right="81" w:hanging="180"/>
              <w:jc w:val="center"/>
              <w:rPr>
                <w:rFonts w:ascii="Browallia New" w:hAnsi="Browallia New" w:cs="Browallia New"/>
                <w:sz w:val="24"/>
                <w:szCs w:val="24"/>
              </w:rPr>
            </w:pPr>
            <w:r w:rsidRPr="00080D3C">
              <w:rPr>
                <w:rFonts w:ascii="Browallia New" w:hAnsi="Browallia New" w:cs="Browallia New"/>
                <w:sz w:val="24"/>
                <w:szCs w:val="24"/>
              </w:rPr>
              <w:t xml:space="preserve">         </w:t>
            </w:r>
            <w:r>
              <w:rPr>
                <w:rFonts w:ascii="Browallia New" w:hAnsi="Browallia New" w:cs="Browallia New" w:hint="cs"/>
                <w:sz w:val="24"/>
                <w:szCs w:val="24"/>
                <w:cs/>
              </w:rPr>
              <w:t xml:space="preserve">  </w:t>
            </w:r>
            <w:r w:rsidRPr="00080D3C">
              <w:rPr>
                <w:rFonts w:ascii="Browallia New" w:hAnsi="Browallia New" w:cs="Browallia New"/>
                <w:sz w:val="24"/>
                <w:szCs w:val="24"/>
              </w:rPr>
              <w:t>-</w:t>
            </w:r>
          </w:p>
        </w:tc>
        <w:tc>
          <w:tcPr>
            <w:tcW w:w="180" w:type="dxa"/>
          </w:tcPr>
          <w:p w14:paraId="1498609B" w14:textId="77777777" w:rsidR="003F537C" w:rsidRPr="00821693" w:rsidRDefault="003F537C" w:rsidP="003F537C">
            <w:pPr>
              <w:ind w:right="72" w:hanging="180"/>
              <w:jc w:val="both"/>
              <w:rPr>
                <w:rFonts w:ascii="Browallia New" w:hAnsi="Browallia New" w:cs="Browallia New"/>
                <w:sz w:val="24"/>
                <w:szCs w:val="24"/>
                <w:highlight w:val="yellow"/>
                <w:lang w:val="th-TH"/>
              </w:rPr>
            </w:pPr>
          </w:p>
        </w:tc>
        <w:tc>
          <w:tcPr>
            <w:tcW w:w="942" w:type="dxa"/>
            <w:vAlign w:val="bottom"/>
          </w:tcPr>
          <w:p w14:paraId="34BED86D" w14:textId="7CA9AA01" w:rsidR="003F537C" w:rsidRPr="00D838D6" w:rsidRDefault="003F537C" w:rsidP="003F537C">
            <w:pPr>
              <w:ind w:left="180" w:right="72" w:hanging="180"/>
              <w:jc w:val="center"/>
              <w:rPr>
                <w:rFonts w:ascii="Browallia New" w:hAnsi="Browallia New" w:cs="Browallia New"/>
                <w:sz w:val="24"/>
                <w:szCs w:val="24"/>
              </w:rPr>
            </w:pPr>
            <w:r w:rsidRPr="00D838D6">
              <w:rPr>
                <w:rFonts w:ascii="Browallia New" w:hAnsi="Browallia New" w:cs="Browallia New"/>
                <w:sz w:val="24"/>
                <w:szCs w:val="24"/>
              </w:rPr>
              <w:t xml:space="preserve">    </w:t>
            </w:r>
            <w:r w:rsidRPr="00D838D6">
              <w:rPr>
                <w:rFonts w:ascii="Browallia New" w:hAnsi="Browallia New" w:cs="Browallia New" w:hint="cs"/>
                <w:sz w:val="24"/>
                <w:szCs w:val="24"/>
                <w:cs/>
              </w:rPr>
              <w:t xml:space="preserve">  </w:t>
            </w:r>
            <w:r w:rsidRPr="00D838D6">
              <w:rPr>
                <w:rFonts w:ascii="Browallia New" w:hAnsi="Browallia New" w:cs="Browallia New"/>
                <w:sz w:val="24"/>
                <w:szCs w:val="24"/>
              </w:rPr>
              <w:t>-</w:t>
            </w:r>
          </w:p>
        </w:tc>
        <w:tc>
          <w:tcPr>
            <w:tcW w:w="180" w:type="dxa"/>
          </w:tcPr>
          <w:p w14:paraId="18819754" w14:textId="77777777" w:rsidR="003F537C" w:rsidRPr="00372706" w:rsidRDefault="003F537C" w:rsidP="003F537C">
            <w:pPr>
              <w:ind w:right="72" w:hanging="180"/>
              <w:jc w:val="both"/>
              <w:rPr>
                <w:rFonts w:ascii="Browallia New" w:hAnsi="Browallia New" w:cs="Browallia New"/>
                <w:sz w:val="24"/>
                <w:szCs w:val="24"/>
                <w:lang w:val="th-TH"/>
              </w:rPr>
            </w:pPr>
          </w:p>
        </w:tc>
        <w:tc>
          <w:tcPr>
            <w:tcW w:w="1024" w:type="dxa"/>
            <w:vAlign w:val="bottom"/>
          </w:tcPr>
          <w:p w14:paraId="3E97412A" w14:textId="205D9DFD" w:rsidR="003F537C" w:rsidRPr="00080D3C" w:rsidRDefault="003F537C" w:rsidP="003F537C">
            <w:pPr>
              <w:ind w:left="180" w:right="72" w:hanging="180"/>
              <w:jc w:val="right"/>
              <w:rPr>
                <w:rFonts w:ascii="Browallia New" w:hAnsi="Browallia New" w:cs="Browallia New"/>
                <w:sz w:val="24"/>
                <w:szCs w:val="24"/>
              </w:rPr>
            </w:pPr>
            <w:r>
              <w:rPr>
                <w:rFonts w:ascii="Browallia New" w:hAnsi="Browallia New" w:cs="Browallia New"/>
                <w:sz w:val="24"/>
                <w:szCs w:val="24"/>
              </w:rPr>
              <w:t>4,736</w:t>
            </w:r>
          </w:p>
        </w:tc>
      </w:tr>
      <w:tr w:rsidR="003F537C" w:rsidRPr="00093A83" w14:paraId="1379A365" w14:textId="77777777" w:rsidTr="001C18F1">
        <w:trPr>
          <w:gridAfter w:val="1"/>
          <w:wAfter w:w="14" w:type="dxa"/>
          <w:cantSplit/>
          <w:trHeight w:val="279"/>
        </w:trPr>
        <w:tc>
          <w:tcPr>
            <w:tcW w:w="2695" w:type="dxa"/>
            <w:gridSpan w:val="2"/>
          </w:tcPr>
          <w:p w14:paraId="6B17E184" w14:textId="77777777" w:rsidR="003F537C" w:rsidRPr="003337F8" w:rsidRDefault="003F537C" w:rsidP="003F537C">
            <w:pPr>
              <w:ind w:right="72"/>
              <w:rPr>
                <w:rFonts w:ascii="Browallia New" w:hAnsi="Browallia New" w:cs="Browallia New"/>
                <w:sz w:val="18"/>
                <w:szCs w:val="18"/>
                <w:cs/>
                <w:lang w:val="th-TH"/>
              </w:rPr>
            </w:pPr>
            <w:r w:rsidRPr="003337F8">
              <w:rPr>
                <w:rFonts w:ascii="Browallia New" w:hAnsi="Browallia New" w:cs="Browallia New"/>
                <w:sz w:val="18"/>
                <w:szCs w:val="18"/>
                <w:cs/>
                <w:lang w:val="th-TH"/>
              </w:rPr>
              <w:t xml:space="preserve">      </w:t>
            </w:r>
            <w:r w:rsidRPr="003337F8">
              <w:rPr>
                <w:rFonts w:ascii="Browallia New" w:hAnsi="Browallia New" w:cs="Browallia New"/>
                <w:sz w:val="24"/>
                <w:szCs w:val="24"/>
                <w:cs/>
                <w:lang w:val="th-TH"/>
              </w:rPr>
              <w:t>ดอกเบี้ยรับ</w:t>
            </w:r>
          </w:p>
        </w:tc>
        <w:tc>
          <w:tcPr>
            <w:tcW w:w="1844" w:type="dxa"/>
          </w:tcPr>
          <w:p w14:paraId="0E3382B0" w14:textId="77777777" w:rsidR="003F537C" w:rsidRPr="003337F8" w:rsidRDefault="003F537C" w:rsidP="003F537C">
            <w:pPr>
              <w:pStyle w:val="3"/>
              <w:tabs>
                <w:tab w:val="clear" w:pos="360"/>
                <w:tab w:val="clear" w:pos="720"/>
              </w:tabs>
              <w:ind w:hanging="180"/>
              <w:jc w:val="center"/>
              <w:rPr>
                <w:rFonts w:ascii="Browallia New" w:hAnsi="Browallia New" w:cs="Browallia New"/>
                <w:sz w:val="18"/>
                <w:szCs w:val="18"/>
                <w:lang w:val="th-TH" w:eastAsia="en-US"/>
              </w:rPr>
            </w:pPr>
            <w:r w:rsidRPr="003337F8">
              <w:rPr>
                <w:rFonts w:ascii="Browallia New" w:hAnsi="Browallia New" w:cs="Browallia New"/>
                <w:sz w:val="24"/>
                <w:szCs w:val="24"/>
                <w:cs/>
                <w:lang w:val="th-TH"/>
              </w:rPr>
              <w:t>อัตราตามที่ตกลงกัน</w:t>
            </w:r>
          </w:p>
        </w:tc>
        <w:tc>
          <w:tcPr>
            <w:tcW w:w="190" w:type="dxa"/>
            <w:gridSpan w:val="2"/>
          </w:tcPr>
          <w:p w14:paraId="6929459E" w14:textId="77777777" w:rsidR="003F537C" w:rsidRPr="003337F8" w:rsidRDefault="003F537C" w:rsidP="003F537C">
            <w:pPr>
              <w:ind w:hanging="180"/>
              <w:jc w:val="center"/>
              <w:rPr>
                <w:rFonts w:ascii="Browallia New" w:hAnsi="Browallia New" w:cs="Browallia New"/>
                <w:sz w:val="18"/>
                <w:szCs w:val="18"/>
                <w:lang w:val="th-TH"/>
              </w:rPr>
            </w:pPr>
          </w:p>
        </w:tc>
        <w:tc>
          <w:tcPr>
            <w:tcW w:w="935" w:type="dxa"/>
          </w:tcPr>
          <w:p w14:paraId="6F60BAA1" w14:textId="77777777" w:rsidR="003F537C" w:rsidRPr="00080D3C" w:rsidRDefault="003F537C" w:rsidP="003F537C">
            <w:pPr>
              <w:ind w:right="81" w:hanging="180"/>
              <w:jc w:val="center"/>
              <w:rPr>
                <w:rFonts w:ascii="Browallia New" w:hAnsi="Browallia New" w:cs="Browallia New"/>
                <w:sz w:val="24"/>
                <w:szCs w:val="24"/>
                <w:lang w:val="th-TH"/>
              </w:rPr>
            </w:pPr>
            <w:r w:rsidRPr="00080D3C">
              <w:rPr>
                <w:rFonts w:ascii="Browallia New" w:hAnsi="Browallia New" w:cs="Browallia New"/>
                <w:sz w:val="24"/>
                <w:szCs w:val="24"/>
              </w:rPr>
              <w:t xml:space="preserve">           -</w:t>
            </w:r>
          </w:p>
        </w:tc>
        <w:tc>
          <w:tcPr>
            <w:tcW w:w="189" w:type="dxa"/>
          </w:tcPr>
          <w:p w14:paraId="6CE49278" w14:textId="77777777" w:rsidR="003F537C" w:rsidRPr="00080D3C" w:rsidRDefault="003F537C" w:rsidP="003F537C">
            <w:pPr>
              <w:ind w:right="81" w:hanging="180"/>
              <w:jc w:val="center"/>
              <w:rPr>
                <w:rFonts w:ascii="Browallia New" w:hAnsi="Browallia New" w:cs="Browallia New"/>
                <w:sz w:val="24"/>
                <w:szCs w:val="24"/>
                <w:lang w:val="th-TH"/>
              </w:rPr>
            </w:pPr>
          </w:p>
        </w:tc>
        <w:tc>
          <w:tcPr>
            <w:tcW w:w="933" w:type="dxa"/>
            <w:tcBorders>
              <w:left w:val="nil"/>
            </w:tcBorders>
          </w:tcPr>
          <w:p w14:paraId="17D3F9A9" w14:textId="77777777" w:rsidR="003F537C" w:rsidRPr="00080D3C" w:rsidRDefault="003F537C" w:rsidP="003F537C">
            <w:pPr>
              <w:ind w:right="81" w:hanging="180"/>
              <w:jc w:val="center"/>
              <w:rPr>
                <w:rFonts w:ascii="Browallia New" w:hAnsi="Browallia New" w:cs="Browallia New"/>
                <w:sz w:val="24"/>
                <w:szCs w:val="24"/>
              </w:rPr>
            </w:pPr>
            <w:r w:rsidRPr="00080D3C">
              <w:rPr>
                <w:rFonts w:ascii="Browallia New" w:hAnsi="Browallia New" w:cs="Browallia New"/>
                <w:sz w:val="24"/>
                <w:szCs w:val="24"/>
              </w:rPr>
              <w:t xml:space="preserve">           -</w:t>
            </w:r>
          </w:p>
        </w:tc>
        <w:tc>
          <w:tcPr>
            <w:tcW w:w="180" w:type="dxa"/>
          </w:tcPr>
          <w:p w14:paraId="3A1D89CF" w14:textId="77777777" w:rsidR="003F537C" w:rsidRPr="00821693" w:rsidRDefault="003F537C" w:rsidP="003F537C">
            <w:pPr>
              <w:ind w:right="72" w:hanging="180"/>
              <w:jc w:val="both"/>
              <w:rPr>
                <w:rFonts w:ascii="Browallia New" w:hAnsi="Browallia New" w:cs="Browallia New"/>
                <w:sz w:val="24"/>
                <w:szCs w:val="24"/>
                <w:highlight w:val="yellow"/>
                <w:lang w:val="th-TH"/>
              </w:rPr>
            </w:pPr>
          </w:p>
        </w:tc>
        <w:tc>
          <w:tcPr>
            <w:tcW w:w="942" w:type="dxa"/>
          </w:tcPr>
          <w:p w14:paraId="1A3C93A2" w14:textId="79B412BD" w:rsidR="003F537C" w:rsidRPr="00D838D6" w:rsidRDefault="003F537C" w:rsidP="003F537C">
            <w:pPr>
              <w:ind w:right="57" w:hanging="180"/>
              <w:jc w:val="right"/>
              <w:rPr>
                <w:rFonts w:ascii="Browallia New" w:hAnsi="Browallia New" w:cs="Browallia New"/>
                <w:sz w:val="24"/>
                <w:szCs w:val="24"/>
                <w:lang w:val="th-TH"/>
              </w:rPr>
            </w:pPr>
            <w:r w:rsidRPr="00D838D6">
              <w:rPr>
                <w:rFonts w:ascii="Browallia New" w:hAnsi="Browallia New" w:cs="Browallia New"/>
                <w:sz w:val="24"/>
                <w:szCs w:val="24"/>
              </w:rPr>
              <w:t>1,60</w:t>
            </w:r>
            <w:r w:rsidR="00094ABF" w:rsidRPr="00D838D6">
              <w:rPr>
                <w:rFonts w:ascii="Browallia New" w:hAnsi="Browallia New" w:cs="Browallia New"/>
                <w:sz w:val="24"/>
                <w:szCs w:val="24"/>
              </w:rPr>
              <w:t>9</w:t>
            </w:r>
          </w:p>
        </w:tc>
        <w:tc>
          <w:tcPr>
            <w:tcW w:w="180" w:type="dxa"/>
          </w:tcPr>
          <w:p w14:paraId="20F861A1" w14:textId="77777777" w:rsidR="003F537C" w:rsidRPr="00372706" w:rsidRDefault="003F537C" w:rsidP="003F537C">
            <w:pPr>
              <w:ind w:right="72" w:hanging="180"/>
              <w:jc w:val="both"/>
              <w:rPr>
                <w:rFonts w:ascii="Browallia New" w:hAnsi="Browallia New" w:cs="Browallia New"/>
                <w:sz w:val="24"/>
                <w:szCs w:val="24"/>
                <w:lang w:val="th-TH"/>
              </w:rPr>
            </w:pPr>
          </w:p>
        </w:tc>
        <w:tc>
          <w:tcPr>
            <w:tcW w:w="1024" w:type="dxa"/>
          </w:tcPr>
          <w:p w14:paraId="73C624AB" w14:textId="1DB4352E" w:rsidR="003F537C" w:rsidRPr="00372706" w:rsidRDefault="003F537C" w:rsidP="003F537C">
            <w:pPr>
              <w:ind w:right="57" w:hanging="180"/>
              <w:jc w:val="right"/>
              <w:rPr>
                <w:rFonts w:ascii="Browallia New" w:hAnsi="Browallia New" w:cs="Browallia New"/>
                <w:sz w:val="24"/>
                <w:szCs w:val="24"/>
                <w:lang w:val="th-TH"/>
              </w:rPr>
            </w:pPr>
            <w:r w:rsidRPr="00372706">
              <w:rPr>
                <w:rFonts w:ascii="Browallia New" w:hAnsi="Browallia New" w:cs="Browallia New"/>
                <w:sz w:val="24"/>
                <w:szCs w:val="24"/>
              </w:rPr>
              <w:t>1</w:t>
            </w:r>
            <w:r>
              <w:rPr>
                <w:rFonts w:ascii="Browallia New" w:hAnsi="Browallia New" w:cs="Browallia New"/>
                <w:sz w:val="24"/>
                <w:szCs w:val="24"/>
              </w:rPr>
              <w:t>,</w:t>
            </w:r>
            <w:r w:rsidRPr="00372706">
              <w:rPr>
                <w:rFonts w:ascii="Browallia New" w:hAnsi="Browallia New" w:cs="Browallia New"/>
                <w:sz w:val="24"/>
                <w:szCs w:val="24"/>
              </w:rPr>
              <w:t>254</w:t>
            </w:r>
          </w:p>
        </w:tc>
      </w:tr>
      <w:tr w:rsidR="003F537C" w:rsidRPr="00093A83" w14:paraId="5C7DEBA6" w14:textId="77777777" w:rsidTr="001C18F1">
        <w:trPr>
          <w:gridAfter w:val="1"/>
          <w:wAfter w:w="14" w:type="dxa"/>
          <w:cantSplit/>
          <w:trHeight w:val="279"/>
        </w:trPr>
        <w:tc>
          <w:tcPr>
            <w:tcW w:w="2695" w:type="dxa"/>
            <w:gridSpan w:val="2"/>
          </w:tcPr>
          <w:p w14:paraId="3C7E0321" w14:textId="77777777" w:rsidR="003F537C" w:rsidRPr="003337F8" w:rsidRDefault="003F537C" w:rsidP="003F537C">
            <w:pPr>
              <w:ind w:right="72"/>
              <w:rPr>
                <w:rFonts w:ascii="Browallia New" w:hAnsi="Browallia New" w:cs="Browallia New"/>
                <w:sz w:val="18"/>
                <w:szCs w:val="18"/>
                <w:cs/>
                <w:lang w:val="th-TH"/>
              </w:rPr>
            </w:pPr>
          </w:p>
        </w:tc>
        <w:tc>
          <w:tcPr>
            <w:tcW w:w="1844" w:type="dxa"/>
          </w:tcPr>
          <w:p w14:paraId="494ACD9F" w14:textId="77777777" w:rsidR="003F537C" w:rsidRPr="003337F8" w:rsidRDefault="003F537C" w:rsidP="003F537C">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55BF3549" w14:textId="77777777" w:rsidR="003F537C" w:rsidRPr="003337F8" w:rsidRDefault="003F537C" w:rsidP="003F537C">
            <w:pPr>
              <w:ind w:hanging="180"/>
              <w:jc w:val="center"/>
              <w:rPr>
                <w:rFonts w:ascii="Browallia New" w:hAnsi="Browallia New" w:cs="Browallia New"/>
                <w:sz w:val="18"/>
                <w:szCs w:val="18"/>
                <w:lang w:val="th-TH"/>
              </w:rPr>
            </w:pPr>
          </w:p>
        </w:tc>
        <w:tc>
          <w:tcPr>
            <w:tcW w:w="935" w:type="dxa"/>
          </w:tcPr>
          <w:p w14:paraId="236C1A45" w14:textId="77777777" w:rsidR="003F537C" w:rsidRPr="00080D3C" w:rsidRDefault="003F537C" w:rsidP="003F537C">
            <w:pPr>
              <w:ind w:right="81" w:hanging="180"/>
              <w:jc w:val="right"/>
              <w:rPr>
                <w:rFonts w:ascii="Browallia New" w:hAnsi="Browallia New" w:cs="Browallia New"/>
                <w:sz w:val="24"/>
                <w:szCs w:val="24"/>
                <w:lang w:val="th-TH"/>
              </w:rPr>
            </w:pPr>
          </w:p>
        </w:tc>
        <w:tc>
          <w:tcPr>
            <w:tcW w:w="189" w:type="dxa"/>
          </w:tcPr>
          <w:p w14:paraId="0538A05D" w14:textId="77777777" w:rsidR="003F537C" w:rsidRPr="00080D3C" w:rsidRDefault="003F537C" w:rsidP="003F537C">
            <w:pPr>
              <w:ind w:right="81" w:hanging="180"/>
              <w:jc w:val="right"/>
              <w:rPr>
                <w:rFonts w:ascii="Browallia New" w:hAnsi="Browallia New" w:cs="Browallia New"/>
                <w:sz w:val="24"/>
                <w:szCs w:val="24"/>
                <w:lang w:val="th-TH"/>
              </w:rPr>
            </w:pPr>
          </w:p>
        </w:tc>
        <w:tc>
          <w:tcPr>
            <w:tcW w:w="933" w:type="dxa"/>
            <w:tcBorders>
              <w:left w:val="nil"/>
            </w:tcBorders>
          </w:tcPr>
          <w:p w14:paraId="686CB459" w14:textId="77777777" w:rsidR="003F537C" w:rsidRPr="00080D3C" w:rsidRDefault="003F537C" w:rsidP="003F537C">
            <w:pPr>
              <w:ind w:right="81" w:hanging="180"/>
              <w:jc w:val="right"/>
              <w:rPr>
                <w:rFonts w:ascii="Browallia New" w:hAnsi="Browallia New" w:cs="Browallia New"/>
                <w:sz w:val="24"/>
                <w:szCs w:val="24"/>
              </w:rPr>
            </w:pPr>
          </w:p>
        </w:tc>
        <w:tc>
          <w:tcPr>
            <w:tcW w:w="180" w:type="dxa"/>
          </w:tcPr>
          <w:p w14:paraId="2D4FACC0" w14:textId="77777777" w:rsidR="003F537C" w:rsidRPr="00093A83" w:rsidRDefault="003F537C" w:rsidP="003F537C">
            <w:pPr>
              <w:ind w:right="72" w:hanging="180"/>
              <w:jc w:val="both"/>
              <w:rPr>
                <w:rFonts w:ascii="Browallia New" w:hAnsi="Browallia New" w:cs="Browallia New"/>
                <w:sz w:val="24"/>
                <w:szCs w:val="24"/>
                <w:lang w:val="th-TH"/>
              </w:rPr>
            </w:pPr>
          </w:p>
        </w:tc>
        <w:tc>
          <w:tcPr>
            <w:tcW w:w="942" w:type="dxa"/>
          </w:tcPr>
          <w:p w14:paraId="64A3033C" w14:textId="77777777" w:rsidR="003F537C" w:rsidRPr="00093A83" w:rsidRDefault="003F537C" w:rsidP="003F537C">
            <w:pPr>
              <w:ind w:right="57" w:hanging="180"/>
              <w:jc w:val="right"/>
              <w:rPr>
                <w:rFonts w:ascii="Browallia New" w:hAnsi="Browallia New" w:cs="Browallia New"/>
                <w:sz w:val="24"/>
                <w:szCs w:val="24"/>
                <w:lang w:val="th-TH"/>
              </w:rPr>
            </w:pPr>
          </w:p>
        </w:tc>
        <w:tc>
          <w:tcPr>
            <w:tcW w:w="180" w:type="dxa"/>
          </w:tcPr>
          <w:p w14:paraId="5CC00B8F" w14:textId="77777777" w:rsidR="003F537C" w:rsidRPr="00093A83" w:rsidRDefault="003F537C" w:rsidP="003F537C">
            <w:pPr>
              <w:ind w:right="72" w:hanging="180"/>
              <w:jc w:val="both"/>
              <w:rPr>
                <w:rFonts w:ascii="Browallia New" w:hAnsi="Browallia New" w:cs="Browallia New"/>
                <w:sz w:val="24"/>
                <w:szCs w:val="24"/>
                <w:lang w:val="th-TH"/>
              </w:rPr>
            </w:pPr>
          </w:p>
        </w:tc>
        <w:tc>
          <w:tcPr>
            <w:tcW w:w="1024" w:type="dxa"/>
          </w:tcPr>
          <w:p w14:paraId="4E8842F7" w14:textId="77777777" w:rsidR="003F537C" w:rsidRPr="00093A83" w:rsidRDefault="003F537C" w:rsidP="003F537C">
            <w:pPr>
              <w:ind w:right="57" w:hanging="180"/>
              <w:jc w:val="right"/>
              <w:rPr>
                <w:rFonts w:ascii="Browallia New" w:hAnsi="Browallia New" w:cs="Browallia New"/>
                <w:sz w:val="24"/>
                <w:szCs w:val="24"/>
                <w:lang w:val="th-TH"/>
              </w:rPr>
            </w:pPr>
          </w:p>
        </w:tc>
      </w:tr>
      <w:tr w:rsidR="003F537C" w:rsidRPr="00093A83" w14:paraId="19C17282" w14:textId="77777777" w:rsidTr="001C18F1">
        <w:trPr>
          <w:gridAfter w:val="1"/>
          <w:wAfter w:w="14" w:type="dxa"/>
          <w:cantSplit/>
          <w:trHeight w:val="279"/>
        </w:trPr>
        <w:tc>
          <w:tcPr>
            <w:tcW w:w="2695" w:type="dxa"/>
            <w:gridSpan w:val="2"/>
          </w:tcPr>
          <w:p w14:paraId="65C62B0D" w14:textId="77777777" w:rsidR="003F537C" w:rsidRPr="003337F8" w:rsidRDefault="003F537C" w:rsidP="003F537C">
            <w:pPr>
              <w:ind w:left="180" w:right="72" w:hanging="180"/>
              <w:rPr>
                <w:rFonts w:ascii="Browallia New" w:hAnsi="Browallia New" w:cs="Browallia New"/>
                <w:sz w:val="18"/>
                <w:szCs w:val="18"/>
                <w:u w:val="single"/>
                <w:lang w:val="th-TH"/>
              </w:rPr>
            </w:pPr>
            <w:r w:rsidRPr="003337F8">
              <w:rPr>
                <w:rFonts w:ascii="Browallia New" w:hAnsi="Browallia New" w:cs="Browallia New"/>
                <w:sz w:val="24"/>
                <w:szCs w:val="24"/>
                <w:u w:val="single"/>
                <w:cs/>
                <w:lang w:val="th-TH"/>
              </w:rPr>
              <w:t>บริษัทที่เกี่ยวข้อง</w:t>
            </w:r>
          </w:p>
        </w:tc>
        <w:tc>
          <w:tcPr>
            <w:tcW w:w="1844" w:type="dxa"/>
          </w:tcPr>
          <w:p w14:paraId="7E6E7333" w14:textId="77777777" w:rsidR="003F537C" w:rsidRPr="003337F8" w:rsidRDefault="003F537C" w:rsidP="003F537C">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6E4677CA" w14:textId="77777777" w:rsidR="003F537C" w:rsidRPr="003337F8" w:rsidRDefault="003F537C" w:rsidP="003F537C">
            <w:pPr>
              <w:ind w:hanging="180"/>
              <w:jc w:val="center"/>
              <w:rPr>
                <w:rFonts w:ascii="Browallia New" w:hAnsi="Browallia New" w:cs="Browallia New"/>
                <w:sz w:val="18"/>
                <w:szCs w:val="18"/>
                <w:lang w:val="th-TH"/>
              </w:rPr>
            </w:pPr>
          </w:p>
        </w:tc>
        <w:tc>
          <w:tcPr>
            <w:tcW w:w="935" w:type="dxa"/>
          </w:tcPr>
          <w:p w14:paraId="206E81C9" w14:textId="77777777" w:rsidR="003F537C" w:rsidRPr="00093A83" w:rsidRDefault="003F537C" w:rsidP="003F537C">
            <w:pPr>
              <w:ind w:right="81" w:hanging="180"/>
              <w:jc w:val="right"/>
              <w:rPr>
                <w:rFonts w:ascii="Browallia New" w:hAnsi="Browallia New" w:cs="Browallia New"/>
                <w:sz w:val="24"/>
                <w:szCs w:val="24"/>
                <w:lang w:val="th-TH"/>
              </w:rPr>
            </w:pPr>
          </w:p>
        </w:tc>
        <w:tc>
          <w:tcPr>
            <w:tcW w:w="189" w:type="dxa"/>
          </w:tcPr>
          <w:p w14:paraId="4A75CA2B" w14:textId="77777777" w:rsidR="003F537C" w:rsidRPr="00093A83" w:rsidRDefault="003F537C" w:rsidP="003F537C">
            <w:pPr>
              <w:ind w:right="81" w:hanging="180"/>
              <w:jc w:val="right"/>
              <w:rPr>
                <w:rFonts w:ascii="Browallia New" w:hAnsi="Browallia New" w:cs="Browallia New"/>
                <w:sz w:val="24"/>
                <w:szCs w:val="24"/>
                <w:lang w:val="th-TH"/>
              </w:rPr>
            </w:pPr>
          </w:p>
        </w:tc>
        <w:tc>
          <w:tcPr>
            <w:tcW w:w="933" w:type="dxa"/>
            <w:tcBorders>
              <w:left w:val="nil"/>
            </w:tcBorders>
          </w:tcPr>
          <w:p w14:paraId="23D9BEC5" w14:textId="77777777" w:rsidR="003F537C" w:rsidRPr="00093A83" w:rsidRDefault="003F537C" w:rsidP="003F537C">
            <w:pPr>
              <w:ind w:right="81" w:hanging="180"/>
              <w:jc w:val="right"/>
              <w:rPr>
                <w:rFonts w:ascii="Browallia New" w:hAnsi="Browallia New" w:cs="Browallia New"/>
                <w:sz w:val="24"/>
                <w:szCs w:val="24"/>
                <w:lang w:val="th-TH"/>
              </w:rPr>
            </w:pPr>
          </w:p>
        </w:tc>
        <w:tc>
          <w:tcPr>
            <w:tcW w:w="180" w:type="dxa"/>
          </w:tcPr>
          <w:p w14:paraId="73785BA9" w14:textId="77777777" w:rsidR="003F537C" w:rsidRPr="00093A83" w:rsidRDefault="003F537C" w:rsidP="003F537C">
            <w:pPr>
              <w:ind w:right="72" w:hanging="180"/>
              <w:jc w:val="both"/>
              <w:rPr>
                <w:rFonts w:ascii="Browallia New" w:hAnsi="Browallia New" w:cs="Browallia New"/>
                <w:sz w:val="24"/>
                <w:szCs w:val="24"/>
                <w:lang w:val="th-TH"/>
              </w:rPr>
            </w:pPr>
          </w:p>
        </w:tc>
        <w:tc>
          <w:tcPr>
            <w:tcW w:w="942" w:type="dxa"/>
          </w:tcPr>
          <w:p w14:paraId="6B616943" w14:textId="77777777" w:rsidR="003F537C" w:rsidRPr="00093A83" w:rsidRDefault="003F537C" w:rsidP="003F537C">
            <w:pPr>
              <w:ind w:right="57" w:hanging="180"/>
              <w:jc w:val="right"/>
              <w:rPr>
                <w:rFonts w:ascii="Browallia New" w:hAnsi="Browallia New" w:cs="Browallia New"/>
                <w:sz w:val="24"/>
                <w:szCs w:val="24"/>
                <w:lang w:val="th-TH"/>
              </w:rPr>
            </w:pPr>
          </w:p>
        </w:tc>
        <w:tc>
          <w:tcPr>
            <w:tcW w:w="180" w:type="dxa"/>
          </w:tcPr>
          <w:p w14:paraId="13102DBF" w14:textId="77777777" w:rsidR="003F537C" w:rsidRPr="00093A83" w:rsidRDefault="003F537C" w:rsidP="003F537C">
            <w:pPr>
              <w:ind w:right="72" w:hanging="180"/>
              <w:jc w:val="both"/>
              <w:rPr>
                <w:rFonts w:ascii="Browallia New" w:hAnsi="Browallia New" w:cs="Browallia New"/>
                <w:sz w:val="24"/>
                <w:szCs w:val="24"/>
                <w:lang w:val="th-TH"/>
              </w:rPr>
            </w:pPr>
          </w:p>
        </w:tc>
        <w:tc>
          <w:tcPr>
            <w:tcW w:w="1024" w:type="dxa"/>
          </w:tcPr>
          <w:p w14:paraId="6EB7BC58" w14:textId="77777777" w:rsidR="003F537C" w:rsidRPr="00093A83" w:rsidRDefault="003F537C" w:rsidP="003F537C">
            <w:pPr>
              <w:ind w:right="57" w:hanging="180"/>
              <w:jc w:val="right"/>
              <w:rPr>
                <w:rFonts w:ascii="Browallia New" w:hAnsi="Browallia New" w:cs="Browallia New"/>
                <w:sz w:val="24"/>
                <w:szCs w:val="24"/>
                <w:lang w:val="th-TH"/>
              </w:rPr>
            </w:pPr>
          </w:p>
        </w:tc>
      </w:tr>
      <w:tr w:rsidR="009A581E" w:rsidRPr="00821693" w14:paraId="59FD4265" w14:textId="77777777" w:rsidTr="001C18F1">
        <w:trPr>
          <w:gridAfter w:val="1"/>
          <w:wAfter w:w="14" w:type="dxa"/>
          <w:cantSplit/>
        </w:trPr>
        <w:tc>
          <w:tcPr>
            <w:tcW w:w="2695" w:type="dxa"/>
            <w:gridSpan w:val="2"/>
            <w:shd w:val="clear" w:color="auto" w:fill="auto"/>
            <w:vAlign w:val="bottom"/>
          </w:tcPr>
          <w:p w14:paraId="2D52A67E" w14:textId="13EBF229" w:rsidR="009A581E" w:rsidRPr="003337F8" w:rsidRDefault="009A581E" w:rsidP="009A581E">
            <w:pPr>
              <w:ind w:left="180" w:right="72" w:hanging="180"/>
              <w:rPr>
                <w:rFonts w:ascii="Browallia New" w:hAnsi="Browallia New" w:cs="Browallia New"/>
                <w:sz w:val="24"/>
                <w:szCs w:val="24"/>
                <w:cs/>
                <w:lang w:val="th-TH"/>
              </w:rPr>
            </w:pPr>
            <w:r w:rsidRPr="003337F8">
              <w:rPr>
                <w:rFonts w:ascii="Browallia New" w:hAnsi="Browallia New" w:cs="Browallia New"/>
                <w:sz w:val="24"/>
                <w:szCs w:val="24"/>
                <w:cs/>
                <w:lang w:val="th-TH"/>
              </w:rPr>
              <w:t xml:space="preserve">     ขายและรายได้จากงานติดตั้ง</w:t>
            </w:r>
          </w:p>
        </w:tc>
        <w:tc>
          <w:tcPr>
            <w:tcW w:w="1844" w:type="dxa"/>
            <w:shd w:val="clear" w:color="auto" w:fill="auto"/>
            <w:vAlign w:val="bottom"/>
          </w:tcPr>
          <w:p w14:paraId="56C9EB44" w14:textId="77777777" w:rsidR="009A581E" w:rsidRPr="003337F8" w:rsidRDefault="009A581E" w:rsidP="009A581E">
            <w:pPr>
              <w:ind w:left="180" w:right="72" w:hanging="180"/>
              <w:jc w:val="center"/>
              <w:rPr>
                <w:rFonts w:ascii="Browallia New" w:hAnsi="Browallia New" w:cs="Browallia New"/>
                <w:sz w:val="24"/>
                <w:szCs w:val="24"/>
                <w:lang w:val="th-TH"/>
              </w:rPr>
            </w:pPr>
            <w:r w:rsidRPr="003337F8">
              <w:rPr>
                <w:rFonts w:ascii="Browallia New" w:hAnsi="Browallia New" w:cs="Browallia New"/>
                <w:sz w:val="24"/>
                <w:szCs w:val="24"/>
                <w:cs/>
                <w:lang w:val="th-TH"/>
              </w:rPr>
              <w:t>ราคาตลาด</w:t>
            </w:r>
          </w:p>
        </w:tc>
        <w:tc>
          <w:tcPr>
            <w:tcW w:w="190" w:type="dxa"/>
            <w:gridSpan w:val="2"/>
            <w:shd w:val="clear" w:color="auto" w:fill="auto"/>
            <w:vAlign w:val="bottom"/>
          </w:tcPr>
          <w:p w14:paraId="1B537216" w14:textId="77777777" w:rsidR="009A581E" w:rsidRPr="003337F8" w:rsidRDefault="009A581E" w:rsidP="009A581E">
            <w:pPr>
              <w:ind w:left="180" w:right="72" w:hanging="180"/>
              <w:jc w:val="right"/>
              <w:rPr>
                <w:rFonts w:ascii="Browallia New" w:hAnsi="Browallia New" w:cs="Browallia New"/>
                <w:sz w:val="24"/>
                <w:szCs w:val="24"/>
                <w:lang w:val="th-TH"/>
              </w:rPr>
            </w:pPr>
          </w:p>
        </w:tc>
        <w:tc>
          <w:tcPr>
            <w:tcW w:w="935" w:type="dxa"/>
            <w:shd w:val="clear" w:color="auto" w:fill="auto"/>
            <w:noWrap/>
          </w:tcPr>
          <w:p w14:paraId="6B4C7C6C" w14:textId="639FD08C" w:rsidR="009A581E" w:rsidRPr="009A581E" w:rsidRDefault="009A581E" w:rsidP="009A581E">
            <w:pPr>
              <w:ind w:left="180" w:right="72" w:hanging="180"/>
              <w:jc w:val="right"/>
              <w:rPr>
                <w:rFonts w:ascii="Browallia New" w:hAnsi="Browallia New" w:cs="Browallia New"/>
                <w:sz w:val="24"/>
                <w:szCs w:val="24"/>
              </w:rPr>
            </w:pPr>
            <w:r w:rsidRPr="009A581E">
              <w:rPr>
                <w:rFonts w:ascii="Browallia New" w:hAnsi="Browallia New" w:cs="Browallia New"/>
                <w:sz w:val="24"/>
                <w:szCs w:val="24"/>
              </w:rPr>
              <w:t>149,750</w:t>
            </w:r>
          </w:p>
        </w:tc>
        <w:tc>
          <w:tcPr>
            <w:tcW w:w="189" w:type="dxa"/>
            <w:shd w:val="clear" w:color="auto" w:fill="auto"/>
          </w:tcPr>
          <w:p w14:paraId="704E318B" w14:textId="77777777" w:rsidR="009A581E" w:rsidRPr="00821693" w:rsidRDefault="009A581E" w:rsidP="009A581E">
            <w:pPr>
              <w:ind w:left="180" w:right="72" w:hanging="180"/>
              <w:jc w:val="right"/>
              <w:rPr>
                <w:rFonts w:ascii="Browallia New" w:hAnsi="Browallia New" w:cs="Browallia New"/>
                <w:sz w:val="24"/>
                <w:szCs w:val="24"/>
                <w:highlight w:val="yellow"/>
                <w:lang w:val="th-TH"/>
              </w:rPr>
            </w:pPr>
          </w:p>
        </w:tc>
        <w:tc>
          <w:tcPr>
            <w:tcW w:w="933" w:type="dxa"/>
            <w:tcBorders>
              <w:left w:val="nil"/>
            </w:tcBorders>
            <w:shd w:val="clear" w:color="auto" w:fill="auto"/>
          </w:tcPr>
          <w:p w14:paraId="02CF9A82" w14:textId="338EA967" w:rsidR="009A581E" w:rsidRPr="00821693" w:rsidRDefault="009A581E" w:rsidP="009A581E">
            <w:pPr>
              <w:ind w:left="180" w:right="72" w:hanging="180"/>
              <w:jc w:val="right"/>
              <w:rPr>
                <w:rFonts w:ascii="Browallia New" w:hAnsi="Browallia New" w:cs="Browallia New"/>
                <w:sz w:val="24"/>
                <w:szCs w:val="24"/>
                <w:highlight w:val="yellow"/>
                <w:cs/>
                <w:lang w:val="th-TH"/>
              </w:rPr>
            </w:pPr>
            <w:r w:rsidRPr="00287C89">
              <w:rPr>
                <w:rFonts w:ascii="Browallia New" w:hAnsi="Browallia New" w:cs="Browallia New"/>
                <w:sz w:val="24"/>
                <w:szCs w:val="24"/>
              </w:rPr>
              <w:t>272,359</w:t>
            </w:r>
          </w:p>
        </w:tc>
        <w:tc>
          <w:tcPr>
            <w:tcW w:w="180" w:type="dxa"/>
            <w:shd w:val="clear" w:color="auto" w:fill="auto"/>
            <w:noWrap/>
          </w:tcPr>
          <w:p w14:paraId="71672E30" w14:textId="77777777" w:rsidR="009A581E" w:rsidRPr="00821693" w:rsidRDefault="009A581E" w:rsidP="009A581E">
            <w:pPr>
              <w:ind w:left="180" w:right="72" w:hanging="180"/>
              <w:jc w:val="right"/>
              <w:rPr>
                <w:rFonts w:ascii="Browallia New" w:hAnsi="Browallia New" w:cs="Browallia New"/>
                <w:sz w:val="24"/>
                <w:szCs w:val="24"/>
                <w:highlight w:val="yellow"/>
                <w:lang w:val="th-TH"/>
              </w:rPr>
            </w:pPr>
          </w:p>
        </w:tc>
        <w:tc>
          <w:tcPr>
            <w:tcW w:w="942" w:type="dxa"/>
            <w:shd w:val="clear" w:color="auto" w:fill="auto"/>
            <w:noWrap/>
          </w:tcPr>
          <w:p w14:paraId="1E63D3CA" w14:textId="4472C549" w:rsidR="009A581E" w:rsidRPr="001054D6" w:rsidRDefault="009A581E" w:rsidP="009A581E">
            <w:pPr>
              <w:ind w:left="180" w:right="72" w:hanging="180"/>
              <w:jc w:val="right"/>
              <w:rPr>
                <w:rFonts w:ascii="Browallia New" w:hAnsi="Browallia New" w:cs="Browallia New"/>
                <w:sz w:val="24"/>
                <w:szCs w:val="24"/>
              </w:rPr>
            </w:pPr>
            <w:r w:rsidRPr="001054D6">
              <w:rPr>
                <w:rFonts w:ascii="Browallia New" w:hAnsi="Browallia New" w:cs="Browallia New"/>
                <w:sz w:val="24"/>
                <w:szCs w:val="24"/>
              </w:rPr>
              <w:t>149,750</w:t>
            </w:r>
          </w:p>
        </w:tc>
        <w:tc>
          <w:tcPr>
            <w:tcW w:w="180" w:type="dxa"/>
            <w:shd w:val="clear" w:color="auto" w:fill="auto"/>
            <w:noWrap/>
          </w:tcPr>
          <w:p w14:paraId="76C0A999" w14:textId="77777777" w:rsidR="009A581E" w:rsidRPr="001054D6" w:rsidRDefault="009A581E" w:rsidP="009A581E">
            <w:pPr>
              <w:ind w:left="180" w:right="72" w:hanging="180"/>
              <w:jc w:val="right"/>
              <w:rPr>
                <w:rFonts w:ascii="Browallia New" w:hAnsi="Browallia New" w:cs="Browallia New"/>
                <w:sz w:val="24"/>
                <w:szCs w:val="24"/>
                <w:lang w:val="th-TH"/>
              </w:rPr>
            </w:pPr>
          </w:p>
        </w:tc>
        <w:tc>
          <w:tcPr>
            <w:tcW w:w="1024" w:type="dxa"/>
            <w:shd w:val="clear" w:color="auto" w:fill="auto"/>
            <w:noWrap/>
          </w:tcPr>
          <w:p w14:paraId="58373BC8" w14:textId="0EADB89D" w:rsidR="009A581E" w:rsidRPr="001054D6" w:rsidRDefault="009A581E" w:rsidP="009A581E">
            <w:pPr>
              <w:ind w:left="180" w:right="72" w:hanging="180"/>
              <w:jc w:val="right"/>
              <w:rPr>
                <w:rFonts w:ascii="Browallia New" w:hAnsi="Browallia New" w:cs="Browallia New"/>
                <w:sz w:val="24"/>
                <w:szCs w:val="24"/>
                <w:cs/>
                <w:lang w:val="th-TH"/>
              </w:rPr>
            </w:pPr>
            <w:r w:rsidRPr="001054D6">
              <w:rPr>
                <w:rFonts w:ascii="Browallia New" w:hAnsi="Browallia New" w:cs="Browallia New"/>
                <w:sz w:val="24"/>
                <w:szCs w:val="24"/>
              </w:rPr>
              <w:t>272,359</w:t>
            </w:r>
          </w:p>
        </w:tc>
      </w:tr>
      <w:tr w:rsidR="009A581E" w:rsidRPr="00821693" w14:paraId="0D948F2C" w14:textId="77777777" w:rsidTr="001C18F1">
        <w:trPr>
          <w:gridAfter w:val="1"/>
          <w:wAfter w:w="14" w:type="dxa"/>
          <w:cantSplit/>
        </w:trPr>
        <w:tc>
          <w:tcPr>
            <w:tcW w:w="2695" w:type="dxa"/>
            <w:gridSpan w:val="2"/>
            <w:shd w:val="clear" w:color="auto" w:fill="auto"/>
            <w:vAlign w:val="bottom"/>
          </w:tcPr>
          <w:p w14:paraId="63E8F541" w14:textId="77777777" w:rsidR="009A581E" w:rsidRPr="003337F8" w:rsidRDefault="009A581E" w:rsidP="009A581E">
            <w:pPr>
              <w:ind w:left="180" w:right="72" w:hanging="180"/>
              <w:rPr>
                <w:rFonts w:ascii="Browallia New" w:hAnsi="Browallia New" w:cs="Browallia New"/>
                <w:sz w:val="24"/>
                <w:szCs w:val="24"/>
                <w:lang w:val="th-TH"/>
              </w:rPr>
            </w:pPr>
            <w:r w:rsidRPr="003337F8">
              <w:rPr>
                <w:rFonts w:ascii="Browallia New" w:hAnsi="Browallia New" w:cs="Browallia New"/>
                <w:sz w:val="24"/>
                <w:szCs w:val="24"/>
                <w:cs/>
                <w:lang w:val="th-TH"/>
              </w:rPr>
              <w:t xml:space="preserve">     รายได้ค่าบริการตัดเหล็กและ</w:t>
            </w:r>
          </w:p>
          <w:p w14:paraId="7B15B346" w14:textId="77777777" w:rsidR="009A581E" w:rsidRPr="003337F8" w:rsidRDefault="009A581E" w:rsidP="009A581E">
            <w:pPr>
              <w:ind w:left="180" w:right="72" w:hanging="180"/>
              <w:rPr>
                <w:rFonts w:ascii="Browallia New" w:hAnsi="Browallia New" w:cs="Browallia New"/>
                <w:sz w:val="24"/>
                <w:szCs w:val="24"/>
                <w:lang w:val="th-TH"/>
              </w:rPr>
            </w:pPr>
            <w:r w:rsidRPr="003337F8">
              <w:rPr>
                <w:rFonts w:ascii="Browallia New" w:hAnsi="Browallia New" w:cs="Browallia New"/>
                <w:sz w:val="24"/>
                <w:szCs w:val="24"/>
                <w:lang w:val="th-TH"/>
              </w:rPr>
              <w:t xml:space="preserve"> </w:t>
            </w:r>
            <w:r w:rsidRPr="003337F8">
              <w:rPr>
                <w:rFonts w:ascii="Browallia New" w:hAnsi="Browallia New" w:cs="Browallia New"/>
                <w:sz w:val="24"/>
                <w:szCs w:val="24"/>
                <w:cs/>
                <w:lang w:val="th-TH"/>
              </w:rPr>
              <w:t xml:space="preserve">         รายได้อื่น</w:t>
            </w:r>
          </w:p>
        </w:tc>
        <w:tc>
          <w:tcPr>
            <w:tcW w:w="1844" w:type="dxa"/>
            <w:shd w:val="clear" w:color="auto" w:fill="auto"/>
          </w:tcPr>
          <w:p w14:paraId="0A8B7D84" w14:textId="77777777" w:rsidR="009A581E" w:rsidRPr="003337F8" w:rsidRDefault="009A581E" w:rsidP="009A581E">
            <w:pPr>
              <w:ind w:left="180" w:right="72" w:hanging="180"/>
              <w:jc w:val="center"/>
              <w:rPr>
                <w:rFonts w:ascii="Browallia New" w:hAnsi="Browallia New" w:cs="Browallia New"/>
                <w:sz w:val="24"/>
                <w:szCs w:val="24"/>
                <w:lang w:val="th-TH"/>
              </w:rPr>
            </w:pPr>
          </w:p>
          <w:p w14:paraId="245AF8D0" w14:textId="77777777" w:rsidR="009A581E" w:rsidRPr="003337F8" w:rsidRDefault="009A581E" w:rsidP="009A581E">
            <w:pPr>
              <w:ind w:left="180" w:right="72" w:hanging="180"/>
              <w:jc w:val="center"/>
              <w:rPr>
                <w:rFonts w:ascii="Browallia New" w:hAnsi="Browallia New" w:cs="Browallia New"/>
                <w:sz w:val="24"/>
                <w:szCs w:val="24"/>
                <w:lang w:val="th-TH"/>
              </w:rPr>
            </w:pPr>
            <w:r w:rsidRPr="003337F8">
              <w:rPr>
                <w:rFonts w:ascii="Browallia New" w:hAnsi="Browallia New" w:cs="Browallia New"/>
                <w:sz w:val="24"/>
                <w:szCs w:val="24"/>
                <w:cs/>
                <w:lang w:val="th-TH"/>
              </w:rPr>
              <w:t xml:space="preserve">ราคาตลาด                                      </w:t>
            </w:r>
          </w:p>
        </w:tc>
        <w:tc>
          <w:tcPr>
            <w:tcW w:w="190" w:type="dxa"/>
            <w:gridSpan w:val="2"/>
            <w:shd w:val="clear" w:color="auto" w:fill="auto"/>
            <w:vAlign w:val="bottom"/>
          </w:tcPr>
          <w:p w14:paraId="5107FE75" w14:textId="77777777" w:rsidR="009A581E" w:rsidRPr="003337F8" w:rsidRDefault="009A581E" w:rsidP="009A581E">
            <w:pPr>
              <w:ind w:left="180" w:right="72" w:hanging="180"/>
              <w:jc w:val="center"/>
              <w:rPr>
                <w:rFonts w:ascii="Browallia New" w:hAnsi="Browallia New" w:cs="Browallia New"/>
                <w:sz w:val="24"/>
                <w:szCs w:val="24"/>
                <w:lang w:val="th-TH"/>
              </w:rPr>
            </w:pPr>
          </w:p>
        </w:tc>
        <w:tc>
          <w:tcPr>
            <w:tcW w:w="935" w:type="dxa"/>
            <w:shd w:val="clear" w:color="auto" w:fill="auto"/>
            <w:noWrap/>
          </w:tcPr>
          <w:p w14:paraId="7D32668B" w14:textId="77777777" w:rsidR="009A581E" w:rsidRDefault="009A581E" w:rsidP="009A581E">
            <w:pPr>
              <w:ind w:left="180" w:right="72" w:hanging="180"/>
              <w:jc w:val="right"/>
              <w:rPr>
                <w:rFonts w:ascii="Browallia New" w:hAnsi="Browallia New" w:cs="Browallia New"/>
                <w:sz w:val="24"/>
                <w:szCs w:val="24"/>
              </w:rPr>
            </w:pPr>
          </w:p>
          <w:p w14:paraId="3AB99F81" w14:textId="39729E5F" w:rsidR="009A581E" w:rsidRPr="009A581E" w:rsidRDefault="009A581E" w:rsidP="009A581E">
            <w:pPr>
              <w:ind w:left="180" w:right="72" w:hanging="180"/>
              <w:jc w:val="right"/>
              <w:rPr>
                <w:rFonts w:ascii="Browallia New" w:hAnsi="Browallia New" w:cs="Browallia New"/>
                <w:sz w:val="24"/>
                <w:szCs w:val="24"/>
              </w:rPr>
            </w:pPr>
            <w:r w:rsidRPr="009A581E">
              <w:rPr>
                <w:rFonts w:ascii="Browallia New" w:hAnsi="Browallia New" w:cs="Browallia New"/>
                <w:sz w:val="24"/>
                <w:szCs w:val="24"/>
              </w:rPr>
              <w:t>10,791</w:t>
            </w:r>
          </w:p>
        </w:tc>
        <w:tc>
          <w:tcPr>
            <w:tcW w:w="189" w:type="dxa"/>
            <w:shd w:val="clear" w:color="auto" w:fill="auto"/>
            <w:vAlign w:val="bottom"/>
          </w:tcPr>
          <w:p w14:paraId="7E28D8E6" w14:textId="77777777" w:rsidR="009A581E" w:rsidRPr="00821693" w:rsidRDefault="009A581E" w:rsidP="009A581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highlight w:val="yellow"/>
                <w:lang w:val="th-TH" w:bidi="th-TH"/>
              </w:rPr>
            </w:pPr>
          </w:p>
        </w:tc>
        <w:tc>
          <w:tcPr>
            <w:tcW w:w="933" w:type="dxa"/>
            <w:tcBorders>
              <w:left w:val="nil"/>
            </w:tcBorders>
            <w:shd w:val="clear" w:color="auto" w:fill="auto"/>
            <w:vAlign w:val="bottom"/>
          </w:tcPr>
          <w:p w14:paraId="0015E2E0" w14:textId="2F6D495D" w:rsidR="009A581E" w:rsidRPr="00821693" w:rsidRDefault="009A581E" w:rsidP="009A581E">
            <w:pPr>
              <w:ind w:left="180" w:right="72" w:hanging="180"/>
              <w:jc w:val="right"/>
              <w:rPr>
                <w:rFonts w:ascii="Browallia New" w:hAnsi="Browallia New" w:cs="Browallia New"/>
                <w:sz w:val="24"/>
                <w:szCs w:val="24"/>
                <w:highlight w:val="yellow"/>
                <w:cs/>
                <w:lang w:val="th-TH"/>
              </w:rPr>
            </w:pPr>
            <w:r w:rsidRPr="004362DE">
              <w:rPr>
                <w:rFonts w:ascii="Browallia New" w:hAnsi="Browallia New" w:cs="Browallia New"/>
                <w:sz w:val="24"/>
                <w:szCs w:val="24"/>
              </w:rPr>
              <w:t>12,453</w:t>
            </w:r>
          </w:p>
        </w:tc>
        <w:tc>
          <w:tcPr>
            <w:tcW w:w="180" w:type="dxa"/>
            <w:shd w:val="clear" w:color="auto" w:fill="auto"/>
            <w:noWrap/>
            <w:vAlign w:val="bottom"/>
          </w:tcPr>
          <w:p w14:paraId="62AD4D77" w14:textId="77777777" w:rsidR="009A581E" w:rsidRPr="00821693" w:rsidRDefault="009A581E" w:rsidP="009A581E">
            <w:pPr>
              <w:ind w:left="180" w:right="72" w:hanging="180"/>
              <w:jc w:val="right"/>
              <w:rPr>
                <w:rFonts w:ascii="Browallia New" w:hAnsi="Browallia New" w:cs="Browallia New"/>
                <w:sz w:val="24"/>
                <w:szCs w:val="24"/>
                <w:highlight w:val="yellow"/>
                <w:lang w:val="th-TH"/>
              </w:rPr>
            </w:pPr>
          </w:p>
        </w:tc>
        <w:tc>
          <w:tcPr>
            <w:tcW w:w="942" w:type="dxa"/>
            <w:shd w:val="clear" w:color="auto" w:fill="auto"/>
            <w:noWrap/>
            <w:vAlign w:val="bottom"/>
          </w:tcPr>
          <w:p w14:paraId="2D81C0E0" w14:textId="2A10D347" w:rsidR="009A581E" w:rsidRPr="001054D6" w:rsidRDefault="009A581E" w:rsidP="009A581E">
            <w:pPr>
              <w:ind w:left="180" w:right="72" w:hanging="180"/>
              <w:jc w:val="right"/>
              <w:rPr>
                <w:rFonts w:ascii="Browallia New" w:hAnsi="Browallia New" w:cs="Browallia New"/>
                <w:sz w:val="24"/>
                <w:szCs w:val="24"/>
              </w:rPr>
            </w:pPr>
            <w:r w:rsidRPr="001054D6">
              <w:rPr>
                <w:rFonts w:ascii="Browallia New" w:hAnsi="Browallia New" w:cs="Browallia New"/>
                <w:sz w:val="24"/>
                <w:szCs w:val="24"/>
              </w:rPr>
              <w:t>10,791</w:t>
            </w:r>
          </w:p>
        </w:tc>
        <w:tc>
          <w:tcPr>
            <w:tcW w:w="180" w:type="dxa"/>
            <w:shd w:val="clear" w:color="auto" w:fill="auto"/>
            <w:noWrap/>
            <w:vAlign w:val="bottom"/>
          </w:tcPr>
          <w:p w14:paraId="65D10F0A" w14:textId="77777777" w:rsidR="009A581E" w:rsidRPr="001054D6" w:rsidRDefault="009A581E" w:rsidP="009A581E">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203ADF48" w14:textId="25C530EB" w:rsidR="009A581E" w:rsidRPr="001054D6" w:rsidRDefault="009A581E" w:rsidP="009A581E">
            <w:pPr>
              <w:ind w:left="180" w:right="72" w:hanging="180"/>
              <w:jc w:val="right"/>
              <w:rPr>
                <w:rFonts w:ascii="Browallia New" w:hAnsi="Browallia New" w:cs="Browallia New"/>
                <w:sz w:val="24"/>
                <w:szCs w:val="24"/>
                <w:cs/>
                <w:lang w:val="th-TH"/>
              </w:rPr>
            </w:pPr>
            <w:r w:rsidRPr="001054D6">
              <w:rPr>
                <w:rFonts w:ascii="Browallia New" w:hAnsi="Browallia New" w:cs="Browallia New"/>
                <w:sz w:val="24"/>
                <w:szCs w:val="24"/>
              </w:rPr>
              <w:t>12,453</w:t>
            </w:r>
          </w:p>
        </w:tc>
      </w:tr>
      <w:tr w:rsidR="009A581E" w:rsidRPr="00AC778F" w14:paraId="732D1B76" w14:textId="77777777" w:rsidTr="001C18F1">
        <w:trPr>
          <w:gridAfter w:val="1"/>
          <w:wAfter w:w="14" w:type="dxa"/>
          <w:cantSplit/>
        </w:trPr>
        <w:tc>
          <w:tcPr>
            <w:tcW w:w="2695" w:type="dxa"/>
            <w:gridSpan w:val="2"/>
            <w:shd w:val="clear" w:color="auto" w:fill="auto"/>
            <w:vAlign w:val="bottom"/>
          </w:tcPr>
          <w:p w14:paraId="17453F70" w14:textId="77777777" w:rsidR="009A581E" w:rsidRPr="003337F8" w:rsidRDefault="009A581E" w:rsidP="009A581E">
            <w:pPr>
              <w:ind w:left="180" w:right="72" w:hanging="180"/>
              <w:rPr>
                <w:rFonts w:ascii="Browallia New" w:hAnsi="Browallia New" w:cs="Browallia New"/>
                <w:sz w:val="24"/>
                <w:szCs w:val="24"/>
                <w:lang w:val="th-TH"/>
              </w:rPr>
            </w:pPr>
            <w:r w:rsidRPr="003337F8">
              <w:rPr>
                <w:rFonts w:ascii="Browallia New" w:hAnsi="Browallia New" w:cs="Browallia New"/>
                <w:sz w:val="24"/>
                <w:szCs w:val="24"/>
                <w:cs/>
                <w:lang w:val="th-TH"/>
              </w:rPr>
              <w:t xml:space="preserve">     รายได้ค่าเช่า</w:t>
            </w:r>
          </w:p>
        </w:tc>
        <w:tc>
          <w:tcPr>
            <w:tcW w:w="1844" w:type="dxa"/>
            <w:shd w:val="clear" w:color="auto" w:fill="auto"/>
          </w:tcPr>
          <w:p w14:paraId="569F64DB" w14:textId="77777777" w:rsidR="009A581E" w:rsidRPr="003337F8" w:rsidRDefault="009A581E" w:rsidP="009A581E">
            <w:pPr>
              <w:ind w:left="180" w:right="72" w:hanging="180"/>
              <w:jc w:val="center"/>
              <w:rPr>
                <w:rFonts w:ascii="Browallia New" w:hAnsi="Browallia New" w:cs="Browallia New"/>
                <w:sz w:val="24"/>
                <w:szCs w:val="24"/>
                <w:lang w:val="th-TH"/>
              </w:rPr>
            </w:pPr>
            <w:r w:rsidRPr="003337F8">
              <w:rPr>
                <w:rFonts w:ascii="Browallia New" w:hAnsi="Browallia New" w:cs="Browallia New"/>
                <w:sz w:val="24"/>
                <w:szCs w:val="24"/>
                <w:cs/>
                <w:lang w:val="th-TH"/>
              </w:rPr>
              <w:t>ราคาตลาด</w:t>
            </w:r>
          </w:p>
        </w:tc>
        <w:tc>
          <w:tcPr>
            <w:tcW w:w="190" w:type="dxa"/>
            <w:gridSpan w:val="2"/>
            <w:shd w:val="clear" w:color="auto" w:fill="auto"/>
            <w:vAlign w:val="bottom"/>
          </w:tcPr>
          <w:p w14:paraId="3BED161A" w14:textId="77777777" w:rsidR="009A581E" w:rsidRPr="003337F8" w:rsidRDefault="009A581E" w:rsidP="009A581E">
            <w:pPr>
              <w:ind w:left="180" w:right="72" w:hanging="180"/>
              <w:jc w:val="center"/>
              <w:rPr>
                <w:rFonts w:ascii="Browallia New" w:hAnsi="Browallia New" w:cs="Browallia New"/>
                <w:sz w:val="24"/>
                <w:szCs w:val="24"/>
                <w:lang w:val="th-TH"/>
              </w:rPr>
            </w:pPr>
          </w:p>
        </w:tc>
        <w:tc>
          <w:tcPr>
            <w:tcW w:w="935" w:type="dxa"/>
            <w:shd w:val="clear" w:color="auto" w:fill="auto"/>
            <w:noWrap/>
          </w:tcPr>
          <w:p w14:paraId="1175B68B" w14:textId="2A021A90" w:rsidR="009A581E" w:rsidRPr="009A581E" w:rsidRDefault="009A581E" w:rsidP="009A581E">
            <w:pPr>
              <w:ind w:left="180" w:right="72" w:hanging="180"/>
              <w:jc w:val="right"/>
              <w:rPr>
                <w:rFonts w:ascii="Browallia New" w:hAnsi="Browallia New" w:cs="Browallia New"/>
                <w:sz w:val="24"/>
                <w:szCs w:val="24"/>
              </w:rPr>
            </w:pPr>
            <w:r w:rsidRPr="009A581E">
              <w:rPr>
                <w:rFonts w:ascii="Browallia New" w:hAnsi="Browallia New" w:cs="Browallia New"/>
                <w:sz w:val="24"/>
                <w:szCs w:val="24"/>
              </w:rPr>
              <w:t>5,299</w:t>
            </w:r>
          </w:p>
        </w:tc>
        <w:tc>
          <w:tcPr>
            <w:tcW w:w="189" w:type="dxa"/>
            <w:shd w:val="clear" w:color="auto" w:fill="auto"/>
          </w:tcPr>
          <w:p w14:paraId="6BE8B6D4" w14:textId="77777777" w:rsidR="009A581E" w:rsidRPr="00821693" w:rsidRDefault="009A581E" w:rsidP="009A581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highlight w:val="yellow"/>
                <w:lang w:val="th-TH" w:bidi="th-TH"/>
              </w:rPr>
            </w:pPr>
          </w:p>
        </w:tc>
        <w:tc>
          <w:tcPr>
            <w:tcW w:w="933" w:type="dxa"/>
            <w:tcBorders>
              <w:left w:val="nil"/>
            </w:tcBorders>
            <w:shd w:val="clear" w:color="auto" w:fill="auto"/>
          </w:tcPr>
          <w:p w14:paraId="59BAD608" w14:textId="63D5CB19" w:rsidR="009A581E" w:rsidRPr="00821693" w:rsidRDefault="009A581E" w:rsidP="009A581E">
            <w:pPr>
              <w:ind w:left="180" w:right="72" w:hanging="180"/>
              <w:jc w:val="right"/>
              <w:rPr>
                <w:rFonts w:ascii="Browallia New" w:hAnsi="Browallia New" w:cs="Browallia New"/>
                <w:sz w:val="24"/>
                <w:szCs w:val="24"/>
                <w:highlight w:val="yellow"/>
                <w:lang w:val="th-TH"/>
              </w:rPr>
            </w:pPr>
            <w:r w:rsidRPr="00DD39EA">
              <w:rPr>
                <w:rFonts w:ascii="Browallia New" w:hAnsi="Browallia New" w:cs="Browallia New"/>
                <w:sz w:val="24"/>
                <w:szCs w:val="24"/>
              </w:rPr>
              <w:t>4,621</w:t>
            </w:r>
          </w:p>
        </w:tc>
        <w:tc>
          <w:tcPr>
            <w:tcW w:w="180" w:type="dxa"/>
            <w:shd w:val="clear" w:color="auto" w:fill="auto"/>
            <w:noWrap/>
          </w:tcPr>
          <w:p w14:paraId="6FB1C3D9" w14:textId="77777777" w:rsidR="009A581E" w:rsidRPr="00821693" w:rsidRDefault="009A581E" w:rsidP="009A581E">
            <w:pPr>
              <w:ind w:left="180" w:right="72" w:hanging="180"/>
              <w:jc w:val="right"/>
              <w:rPr>
                <w:rFonts w:ascii="Browallia New" w:hAnsi="Browallia New" w:cs="Browallia New"/>
                <w:sz w:val="24"/>
                <w:szCs w:val="24"/>
                <w:highlight w:val="yellow"/>
                <w:lang w:val="th-TH"/>
              </w:rPr>
            </w:pPr>
          </w:p>
        </w:tc>
        <w:tc>
          <w:tcPr>
            <w:tcW w:w="942" w:type="dxa"/>
            <w:shd w:val="clear" w:color="auto" w:fill="auto"/>
            <w:noWrap/>
          </w:tcPr>
          <w:p w14:paraId="11B35EF6" w14:textId="4102AA12" w:rsidR="009A581E" w:rsidRPr="00AC778F" w:rsidRDefault="009A581E" w:rsidP="009A581E">
            <w:pPr>
              <w:ind w:left="180" w:right="72" w:hanging="180"/>
              <w:jc w:val="right"/>
              <w:rPr>
                <w:rFonts w:ascii="Browallia New" w:hAnsi="Browallia New" w:cs="Browallia New"/>
                <w:sz w:val="24"/>
                <w:szCs w:val="24"/>
              </w:rPr>
            </w:pPr>
            <w:r w:rsidRPr="00AC778F">
              <w:rPr>
                <w:rFonts w:ascii="Browallia New" w:hAnsi="Browallia New" w:cs="Browallia New"/>
                <w:sz w:val="24"/>
                <w:szCs w:val="24"/>
              </w:rPr>
              <w:t>5,299</w:t>
            </w:r>
          </w:p>
        </w:tc>
        <w:tc>
          <w:tcPr>
            <w:tcW w:w="180" w:type="dxa"/>
            <w:shd w:val="clear" w:color="auto" w:fill="auto"/>
            <w:noWrap/>
          </w:tcPr>
          <w:p w14:paraId="294EB20D" w14:textId="77777777" w:rsidR="009A581E" w:rsidRPr="00AC778F" w:rsidRDefault="009A581E" w:rsidP="009A581E">
            <w:pPr>
              <w:ind w:left="180" w:right="72" w:hanging="180"/>
              <w:jc w:val="right"/>
              <w:rPr>
                <w:rFonts w:ascii="Browallia New" w:hAnsi="Browallia New" w:cs="Browallia New"/>
                <w:sz w:val="24"/>
                <w:szCs w:val="24"/>
                <w:lang w:val="th-TH"/>
              </w:rPr>
            </w:pPr>
          </w:p>
        </w:tc>
        <w:tc>
          <w:tcPr>
            <w:tcW w:w="1024" w:type="dxa"/>
            <w:shd w:val="clear" w:color="auto" w:fill="auto"/>
            <w:noWrap/>
          </w:tcPr>
          <w:p w14:paraId="4B11566B" w14:textId="068D4305" w:rsidR="009A581E" w:rsidRPr="00AC778F" w:rsidRDefault="009A581E" w:rsidP="009A581E">
            <w:pPr>
              <w:ind w:left="180" w:right="72" w:hanging="180"/>
              <w:jc w:val="right"/>
              <w:rPr>
                <w:rFonts w:ascii="Browallia New" w:hAnsi="Browallia New" w:cs="Browallia New"/>
                <w:sz w:val="24"/>
                <w:szCs w:val="24"/>
                <w:cs/>
                <w:lang w:val="th-TH"/>
              </w:rPr>
            </w:pPr>
            <w:r w:rsidRPr="00AC778F">
              <w:rPr>
                <w:rFonts w:ascii="Browallia New" w:hAnsi="Browallia New" w:cs="Browallia New"/>
                <w:sz w:val="24"/>
                <w:szCs w:val="24"/>
              </w:rPr>
              <w:t>4,621</w:t>
            </w:r>
          </w:p>
        </w:tc>
      </w:tr>
      <w:tr w:rsidR="009A581E" w:rsidRPr="00AC778F" w14:paraId="7EE89A49" w14:textId="77777777" w:rsidTr="001C18F1">
        <w:trPr>
          <w:gridAfter w:val="1"/>
          <w:wAfter w:w="14" w:type="dxa"/>
          <w:cantSplit/>
        </w:trPr>
        <w:tc>
          <w:tcPr>
            <w:tcW w:w="2695" w:type="dxa"/>
            <w:gridSpan w:val="2"/>
            <w:shd w:val="clear" w:color="auto" w:fill="auto"/>
            <w:vAlign w:val="bottom"/>
          </w:tcPr>
          <w:p w14:paraId="248380D8" w14:textId="77777777" w:rsidR="009A581E" w:rsidRPr="003337F8" w:rsidRDefault="009A581E" w:rsidP="009A581E">
            <w:pPr>
              <w:ind w:left="180" w:right="72" w:hanging="180"/>
              <w:rPr>
                <w:rFonts w:ascii="Browallia New" w:hAnsi="Browallia New" w:cs="Browallia New"/>
                <w:sz w:val="24"/>
                <w:szCs w:val="24"/>
                <w:lang w:val="th-TH"/>
              </w:rPr>
            </w:pPr>
            <w:r w:rsidRPr="003337F8">
              <w:rPr>
                <w:rFonts w:ascii="Browallia New" w:hAnsi="Browallia New" w:cs="Browallia New"/>
                <w:sz w:val="24"/>
                <w:szCs w:val="24"/>
                <w:cs/>
                <w:lang w:val="th-TH"/>
              </w:rPr>
              <w:t xml:space="preserve">     ซื้อวัตถุดิบ</w:t>
            </w:r>
          </w:p>
        </w:tc>
        <w:tc>
          <w:tcPr>
            <w:tcW w:w="1844" w:type="dxa"/>
            <w:shd w:val="clear" w:color="auto" w:fill="auto"/>
          </w:tcPr>
          <w:p w14:paraId="63F2A56D" w14:textId="77777777" w:rsidR="009A581E" w:rsidRPr="003337F8" w:rsidRDefault="009A581E" w:rsidP="009A581E">
            <w:pPr>
              <w:ind w:left="180" w:right="72" w:hanging="180"/>
              <w:jc w:val="center"/>
              <w:rPr>
                <w:rFonts w:ascii="Browallia New" w:hAnsi="Browallia New" w:cs="Browallia New"/>
                <w:sz w:val="24"/>
                <w:szCs w:val="24"/>
                <w:cs/>
                <w:lang w:val="th-TH"/>
              </w:rPr>
            </w:pPr>
            <w:r w:rsidRPr="003337F8">
              <w:rPr>
                <w:rFonts w:ascii="Browallia New" w:hAnsi="Browallia New" w:cs="Browallia New"/>
                <w:sz w:val="24"/>
                <w:szCs w:val="24"/>
                <w:cs/>
                <w:lang w:val="th-TH"/>
              </w:rPr>
              <w:t>ราคาตลาด</w:t>
            </w:r>
          </w:p>
        </w:tc>
        <w:tc>
          <w:tcPr>
            <w:tcW w:w="190" w:type="dxa"/>
            <w:gridSpan w:val="2"/>
            <w:shd w:val="clear" w:color="auto" w:fill="auto"/>
            <w:vAlign w:val="bottom"/>
          </w:tcPr>
          <w:p w14:paraId="6EC120F5" w14:textId="77777777" w:rsidR="009A581E" w:rsidRPr="003337F8" w:rsidRDefault="009A581E" w:rsidP="009A581E">
            <w:pPr>
              <w:ind w:left="180" w:right="72" w:hanging="180"/>
              <w:jc w:val="center"/>
              <w:rPr>
                <w:rFonts w:ascii="Browallia New" w:hAnsi="Browallia New" w:cs="Browallia New"/>
                <w:sz w:val="24"/>
                <w:szCs w:val="24"/>
                <w:lang w:val="th-TH"/>
              </w:rPr>
            </w:pPr>
          </w:p>
        </w:tc>
        <w:tc>
          <w:tcPr>
            <w:tcW w:w="935" w:type="dxa"/>
            <w:shd w:val="clear" w:color="auto" w:fill="auto"/>
            <w:noWrap/>
          </w:tcPr>
          <w:p w14:paraId="021A5975" w14:textId="012E7071" w:rsidR="009A581E" w:rsidRPr="009A581E" w:rsidRDefault="009A581E" w:rsidP="009A581E">
            <w:pPr>
              <w:ind w:left="180" w:right="72" w:hanging="180"/>
              <w:jc w:val="right"/>
              <w:rPr>
                <w:rFonts w:ascii="Browallia New" w:hAnsi="Browallia New" w:cs="Browallia New"/>
                <w:sz w:val="24"/>
                <w:szCs w:val="24"/>
              </w:rPr>
            </w:pPr>
            <w:r w:rsidRPr="009A581E">
              <w:rPr>
                <w:rFonts w:ascii="Browallia New" w:hAnsi="Browallia New" w:cs="Browallia New"/>
                <w:sz w:val="24"/>
                <w:szCs w:val="24"/>
              </w:rPr>
              <w:t>3,221,767</w:t>
            </w:r>
          </w:p>
        </w:tc>
        <w:tc>
          <w:tcPr>
            <w:tcW w:w="189" w:type="dxa"/>
            <w:shd w:val="clear" w:color="auto" w:fill="auto"/>
          </w:tcPr>
          <w:p w14:paraId="47E69A1F" w14:textId="77777777" w:rsidR="009A581E" w:rsidRPr="00821693" w:rsidRDefault="009A581E" w:rsidP="009A581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highlight w:val="yellow"/>
                <w:lang w:val="th-TH" w:bidi="th-TH"/>
              </w:rPr>
            </w:pPr>
          </w:p>
        </w:tc>
        <w:tc>
          <w:tcPr>
            <w:tcW w:w="933" w:type="dxa"/>
            <w:tcBorders>
              <w:left w:val="nil"/>
            </w:tcBorders>
            <w:shd w:val="clear" w:color="auto" w:fill="auto"/>
          </w:tcPr>
          <w:p w14:paraId="74B36F14" w14:textId="189F0166" w:rsidR="009A581E" w:rsidRPr="00821693" w:rsidRDefault="009A581E" w:rsidP="009A581E">
            <w:pPr>
              <w:ind w:left="180" w:right="72" w:hanging="180"/>
              <w:jc w:val="right"/>
              <w:rPr>
                <w:rFonts w:ascii="Browallia New" w:hAnsi="Browallia New" w:cs="Browallia New"/>
                <w:sz w:val="24"/>
                <w:szCs w:val="24"/>
                <w:highlight w:val="yellow"/>
                <w:cs/>
                <w:lang w:val="th-TH"/>
              </w:rPr>
            </w:pPr>
            <w:r w:rsidRPr="005D3002">
              <w:rPr>
                <w:rFonts w:ascii="Browallia New" w:hAnsi="Browallia New" w:cs="Browallia New"/>
                <w:sz w:val="24"/>
                <w:szCs w:val="24"/>
              </w:rPr>
              <w:t>3,245,088</w:t>
            </w:r>
          </w:p>
        </w:tc>
        <w:tc>
          <w:tcPr>
            <w:tcW w:w="180" w:type="dxa"/>
            <w:shd w:val="clear" w:color="auto" w:fill="auto"/>
            <w:noWrap/>
          </w:tcPr>
          <w:p w14:paraId="22B93E9D" w14:textId="77777777" w:rsidR="009A581E" w:rsidRPr="00821693" w:rsidRDefault="009A581E" w:rsidP="009A581E">
            <w:pPr>
              <w:ind w:left="180" w:right="72" w:hanging="180"/>
              <w:jc w:val="right"/>
              <w:rPr>
                <w:rFonts w:ascii="Browallia New" w:hAnsi="Browallia New" w:cs="Browallia New"/>
                <w:sz w:val="24"/>
                <w:szCs w:val="24"/>
                <w:highlight w:val="yellow"/>
                <w:lang w:val="th-TH"/>
              </w:rPr>
            </w:pPr>
          </w:p>
        </w:tc>
        <w:tc>
          <w:tcPr>
            <w:tcW w:w="942" w:type="dxa"/>
            <w:shd w:val="clear" w:color="auto" w:fill="auto"/>
            <w:noWrap/>
          </w:tcPr>
          <w:p w14:paraId="37A3D9B0" w14:textId="2E14210C" w:rsidR="009A581E" w:rsidRPr="00AC778F" w:rsidRDefault="009A581E" w:rsidP="009A581E">
            <w:pPr>
              <w:ind w:left="180" w:right="72" w:hanging="180"/>
              <w:jc w:val="right"/>
              <w:rPr>
                <w:rFonts w:ascii="Browallia New" w:hAnsi="Browallia New" w:cs="Browallia New"/>
                <w:sz w:val="24"/>
                <w:szCs w:val="24"/>
              </w:rPr>
            </w:pPr>
            <w:r w:rsidRPr="00AC778F">
              <w:rPr>
                <w:rFonts w:ascii="Browallia New" w:hAnsi="Browallia New" w:cs="Browallia New"/>
                <w:sz w:val="24"/>
                <w:szCs w:val="24"/>
              </w:rPr>
              <w:t>3,221,767</w:t>
            </w:r>
          </w:p>
        </w:tc>
        <w:tc>
          <w:tcPr>
            <w:tcW w:w="180" w:type="dxa"/>
            <w:shd w:val="clear" w:color="auto" w:fill="auto"/>
            <w:noWrap/>
          </w:tcPr>
          <w:p w14:paraId="23E307CF" w14:textId="77777777" w:rsidR="009A581E" w:rsidRPr="00AC778F" w:rsidRDefault="009A581E" w:rsidP="009A581E">
            <w:pPr>
              <w:ind w:left="180" w:right="72" w:hanging="180"/>
              <w:jc w:val="right"/>
              <w:rPr>
                <w:rFonts w:ascii="Browallia New" w:hAnsi="Browallia New" w:cs="Browallia New"/>
                <w:sz w:val="24"/>
                <w:szCs w:val="24"/>
                <w:lang w:val="th-TH"/>
              </w:rPr>
            </w:pPr>
          </w:p>
        </w:tc>
        <w:tc>
          <w:tcPr>
            <w:tcW w:w="1024" w:type="dxa"/>
            <w:shd w:val="clear" w:color="auto" w:fill="auto"/>
            <w:noWrap/>
          </w:tcPr>
          <w:p w14:paraId="57AF65FE" w14:textId="66B1F3AC" w:rsidR="009A581E" w:rsidRPr="00AC778F" w:rsidRDefault="009A581E" w:rsidP="009A581E">
            <w:pPr>
              <w:ind w:left="180" w:right="72" w:hanging="180"/>
              <w:jc w:val="right"/>
              <w:rPr>
                <w:rFonts w:ascii="Browallia New" w:hAnsi="Browallia New" w:cs="Browallia New"/>
                <w:sz w:val="24"/>
                <w:szCs w:val="24"/>
                <w:cs/>
                <w:lang w:val="th-TH"/>
              </w:rPr>
            </w:pPr>
            <w:r w:rsidRPr="00AC778F">
              <w:rPr>
                <w:rFonts w:ascii="Browallia New" w:hAnsi="Browallia New" w:cs="Browallia New"/>
                <w:sz w:val="24"/>
                <w:szCs w:val="24"/>
              </w:rPr>
              <w:t>3,231,139</w:t>
            </w:r>
          </w:p>
        </w:tc>
      </w:tr>
      <w:tr w:rsidR="009A581E" w:rsidRPr="00AC778F" w14:paraId="2603C403" w14:textId="77777777" w:rsidTr="001C18F1">
        <w:trPr>
          <w:gridAfter w:val="1"/>
          <w:wAfter w:w="14" w:type="dxa"/>
          <w:cantSplit/>
        </w:trPr>
        <w:tc>
          <w:tcPr>
            <w:tcW w:w="2695" w:type="dxa"/>
            <w:gridSpan w:val="2"/>
            <w:shd w:val="clear" w:color="auto" w:fill="auto"/>
            <w:vAlign w:val="bottom"/>
          </w:tcPr>
          <w:p w14:paraId="3C73DAA1" w14:textId="77777777" w:rsidR="009A581E" w:rsidRPr="003337F8" w:rsidRDefault="009A581E" w:rsidP="009A581E">
            <w:pPr>
              <w:ind w:left="180" w:right="72" w:hanging="180"/>
              <w:rPr>
                <w:rFonts w:ascii="Browallia New" w:hAnsi="Browallia New" w:cs="Browallia New"/>
                <w:sz w:val="24"/>
                <w:szCs w:val="24"/>
                <w:lang w:val="th-TH"/>
              </w:rPr>
            </w:pPr>
            <w:r w:rsidRPr="003337F8">
              <w:rPr>
                <w:rFonts w:ascii="Browallia New" w:hAnsi="Browallia New" w:cs="Browallia New"/>
                <w:sz w:val="24"/>
                <w:szCs w:val="24"/>
                <w:cs/>
                <w:lang w:val="th-TH"/>
              </w:rPr>
              <w:t xml:space="preserve">     ค่าใช้จ่ายและซื้ออื่นๆ</w:t>
            </w:r>
          </w:p>
        </w:tc>
        <w:tc>
          <w:tcPr>
            <w:tcW w:w="1844" w:type="dxa"/>
            <w:shd w:val="clear" w:color="auto" w:fill="auto"/>
          </w:tcPr>
          <w:p w14:paraId="439732EC" w14:textId="77777777" w:rsidR="009A581E" w:rsidRPr="003337F8" w:rsidRDefault="009A581E" w:rsidP="009A581E">
            <w:pPr>
              <w:ind w:left="180" w:right="72" w:hanging="180"/>
              <w:jc w:val="center"/>
              <w:rPr>
                <w:rFonts w:ascii="Browallia New" w:hAnsi="Browallia New" w:cs="Browallia New"/>
                <w:sz w:val="24"/>
                <w:szCs w:val="24"/>
                <w:lang w:val="th-TH"/>
              </w:rPr>
            </w:pPr>
            <w:r w:rsidRPr="003337F8">
              <w:rPr>
                <w:rFonts w:ascii="Browallia New" w:hAnsi="Browallia New" w:cs="Browallia New"/>
                <w:sz w:val="24"/>
                <w:szCs w:val="24"/>
                <w:cs/>
                <w:lang w:val="th-TH"/>
              </w:rPr>
              <w:t>ราคาตลาด</w:t>
            </w:r>
          </w:p>
        </w:tc>
        <w:tc>
          <w:tcPr>
            <w:tcW w:w="190" w:type="dxa"/>
            <w:gridSpan w:val="2"/>
            <w:shd w:val="clear" w:color="auto" w:fill="auto"/>
            <w:vAlign w:val="bottom"/>
          </w:tcPr>
          <w:p w14:paraId="1A8958CF" w14:textId="77777777" w:rsidR="009A581E" w:rsidRPr="003337F8" w:rsidRDefault="009A581E" w:rsidP="009A581E">
            <w:pPr>
              <w:ind w:left="180" w:right="72" w:hanging="180"/>
              <w:jc w:val="center"/>
              <w:rPr>
                <w:rFonts w:ascii="Browallia New" w:hAnsi="Browallia New" w:cs="Browallia New"/>
                <w:sz w:val="24"/>
                <w:szCs w:val="24"/>
                <w:lang w:val="th-TH"/>
              </w:rPr>
            </w:pPr>
          </w:p>
        </w:tc>
        <w:tc>
          <w:tcPr>
            <w:tcW w:w="935" w:type="dxa"/>
            <w:shd w:val="clear" w:color="auto" w:fill="auto"/>
            <w:noWrap/>
          </w:tcPr>
          <w:p w14:paraId="2220C535" w14:textId="1E061A06" w:rsidR="009A581E" w:rsidRPr="009A581E" w:rsidRDefault="009A581E" w:rsidP="009A581E">
            <w:pPr>
              <w:ind w:left="180" w:right="72" w:hanging="180"/>
              <w:jc w:val="right"/>
              <w:rPr>
                <w:rFonts w:ascii="Browallia New" w:hAnsi="Browallia New" w:cs="Browallia New"/>
                <w:sz w:val="24"/>
                <w:szCs w:val="24"/>
                <w:highlight w:val="cyan"/>
              </w:rPr>
            </w:pPr>
            <w:r w:rsidRPr="00A118A6">
              <w:rPr>
                <w:rFonts w:ascii="Browallia New" w:hAnsi="Browallia New" w:cs="Browallia New"/>
                <w:sz w:val="24"/>
                <w:szCs w:val="24"/>
              </w:rPr>
              <w:t>31,807</w:t>
            </w:r>
          </w:p>
        </w:tc>
        <w:tc>
          <w:tcPr>
            <w:tcW w:w="189" w:type="dxa"/>
            <w:shd w:val="clear" w:color="auto" w:fill="auto"/>
          </w:tcPr>
          <w:p w14:paraId="5E3A4B15" w14:textId="77777777" w:rsidR="009A581E" w:rsidRPr="00821693" w:rsidRDefault="009A581E" w:rsidP="009A581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highlight w:val="yellow"/>
                <w:lang w:val="th-TH" w:bidi="th-TH"/>
              </w:rPr>
            </w:pPr>
          </w:p>
        </w:tc>
        <w:tc>
          <w:tcPr>
            <w:tcW w:w="933" w:type="dxa"/>
            <w:tcBorders>
              <w:left w:val="nil"/>
            </w:tcBorders>
            <w:shd w:val="clear" w:color="auto" w:fill="auto"/>
          </w:tcPr>
          <w:p w14:paraId="7D5F53BF" w14:textId="7840DDEF" w:rsidR="009A581E" w:rsidRPr="00821693" w:rsidRDefault="009A581E" w:rsidP="009A581E">
            <w:pPr>
              <w:ind w:left="180" w:right="72" w:hanging="180"/>
              <w:jc w:val="right"/>
              <w:rPr>
                <w:rFonts w:ascii="Browallia New" w:hAnsi="Browallia New" w:cs="Browallia New"/>
                <w:sz w:val="24"/>
                <w:szCs w:val="24"/>
                <w:highlight w:val="yellow"/>
                <w:cs/>
                <w:lang w:val="th-TH"/>
              </w:rPr>
            </w:pPr>
            <w:r w:rsidRPr="00A07E00">
              <w:rPr>
                <w:rFonts w:ascii="Browallia New" w:hAnsi="Browallia New" w:cs="Browallia New"/>
                <w:sz w:val="24"/>
                <w:szCs w:val="24"/>
              </w:rPr>
              <w:t>29,590</w:t>
            </w:r>
          </w:p>
        </w:tc>
        <w:tc>
          <w:tcPr>
            <w:tcW w:w="180" w:type="dxa"/>
            <w:shd w:val="clear" w:color="auto" w:fill="auto"/>
            <w:noWrap/>
          </w:tcPr>
          <w:p w14:paraId="4D1CAE89" w14:textId="77777777" w:rsidR="009A581E" w:rsidRPr="00821693" w:rsidRDefault="009A581E" w:rsidP="009A581E">
            <w:pPr>
              <w:ind w:left="180" w:right="72" w:hanging="180"/>
              <w:jc w:val="right"/>
              <w:rPr>
                <w:rFonts w:ascii="Browallia New" w:hAnsi="Browallia New" w:cs="Browallia New"/>
                <w:sz w:val="24"/>
                <w:szCs w:val="24"/>
                <w:highlight w:val="yellow"/>
                <w:lang w:val="th-TH"/>
              </w:rPr>
            </w:pPr>
          </w:p>
        </w:tc>
        <w:tc>
          <w:tcPr>
            <w:tcW w:w="942" w:type="dxa"/>
            <w:shd w:val="clear" w:color="auto" w:fill="auto"/>
            <w:noWrap/>
          </w:tcPr>
          <w:p w14:paraId="6060AA30" w14:textId="3BFBCE0C" w:rsidR="009A581E" w:rsidRPr="00AC778F" w:rsidRDefault="009A581E" w:rsidP="009A581E">
            <w:pPr>
              <w:ind w:left="180" w:right="72" w:hanging="180"/>
              <w:jc w:val="right"/>
              <w:rPr>
                <w:rFonts w:ascii="Browallia New" w:hAnsi="Browallia New" w:cs="Browallia New"/>
                <w:sz w:val="24"/>
                <w:szCs w:val="24"/>
              </w:rPr>
            </w:pPr>
            <w:r w:rsidRPr="00AC778F">
              <w:rPr>
                <w:rFonts w:ascii="Browallia New" w:hAnsi="Browallia New" w:cs="Browallia New"/>
                <w:sz w:val="24"/>
                <w:szCs w:val="24"/>
              </w:rPr>
              <w:t>31,807</w:t>
            </w:r>
          </w:p>
        </w:tc>
        <w:tc>
          <w:tcPr>
            <w:tcW w:w="180" w:type="dxa"/>
            <w:shd w:val="clear" w:color="auto" w:fill="auto"/>
            <w:noWrap/>
          </w:tcPr>
          <w:p w14:paraId="776DED45" w14:textId="77777777" w:rsidR="009A581E" w:rsidRPr="00AC778F" w:rsidRDefault="009A581E" w:rsidP="009A581E">
            <w:pPr>
              <w:ind w:left="180" w:right="72" w:hanging="180"/>
              <w:jc w:val="right"/>
              <w:rPr>
                <w:rFonts w:ascii="Browallia New" w:hAnsi="Browallia New" w:cs="Browallia New"/>
                <w:sz w:val="24"/>
                <w:szCs w:val="24"/>
                <w:lang w:val="th-TH"/>
              </w:rPr>
            </w:pPr>
          </w:p>
        </w:tc>
        <w:tc>
          <w:tcPr>
            <w:tcW w:w="1024" w:type="dxa"/>
            <w:shd w:val="clear" w:color="auto" w:fill="auto"/>
            <w:noWrap/>
          </w:tcPr>
          <w:p w14:paraId="4F34573E" w14:textId="4D949995" w:rsidR="009A581E" w:rsidRPr="00AC778F" w:rsidRDefault="009A581E" w:rsidP="009A581E">
            <w:pPr>
              <w:ind w:left="180" w:right="72" w:hanging="180"/>
              <w:jc w:val="right"/>
              <w:rPr>
                <w:rFonts w:ascii="Browallia New" w:hAnsi="Browallia New" w:cs="Browallia New"/>
                <w:sz w:val="24"/>
                <w:szCs w:val="24"/>
                <w:cs/>
              </w:rPr>
            </w:pPr>
            <w:r w:rsidRPr="00AC778F">
              <w:rPr>
                <w:rFonts w:ascii="Browallia New" w:hAnsi="Browallia New" w:cs="Browallia New"/>
                <w:sz w:val="24"/>
                <w:szCs w:val="24"/>
              </w:rPr>
              <w:t>29,590</w:t>
            </w:r>
          </w:p>
        </w:tc>
      </w:tr>
      <w:tr w:rsidR="009A581E" w:rsidRPr="00AC778F" w14:paraId="3BF68A22" w14:textId="77777777" w:rsidTr="001C18F1">
        <w:trPr>
          <w:gridAfter w:val="1"/>
          <w:wAfter w:w="14" w:type="dxa"/>
          <w:cantSplit/>
        </w:trPr>
        <w:tc>
          <w:tcPr>
            <w:tcW w:w="2695" w:type="dxa"/>
            <w:gridSpan w:val="2"/>
            <w:shd w:val="clear" w:color="auto" w:fill="auto"/>
            <w:vAlign w:val="bottom"/>
          </w:tcPr>
          <w:p w14:paraId="79835C70" w14:textId="77777777" w:rsidR="009A581E" w:rsidRPr="003337F8" w:rsidRDefault="009A581E" w:rsidP="009A581E">
            <w:pPr>
              <w:ind w:left="180" w:right="72" w:hanging="180"/>
              <w:rPr>
                <w:rFonts w:ascii="Browallia New" w:hAnsi="Browallia New" w:cs="Browallia New"/>
                <w:sz w:val="24"/>
                <w:szCs w:val="24"/>
                <w:cs/>
                <w:lang w:val="th-TH"/>
              </w:rPr>
            </w:pPr>
            <w:r w:rsidRPr="003337F8">
              <w:rPr>
                <w:rFonts w:ascii="Browallia New" w:hAnsi="Browallia New" w:cs="Browallia New"/>
                <w:sz w:val="24"/>
                <w:szCs w:val="24"/>
                <w:cs/>
                <w:lang w:val="th-TH"/>
              </w:rPr>
              <w:t xml:space="preserve">     ซื้อสินทรัพย์</w:t>
            </w:r>
          </w:p>
        </w:tc>
        <w:tc>
          <w:tcPr>
            <w:tcW w:w="1844" w:type="dxa"/>
            <w:shd w:val="clear" w:color="auto" w:fill="auto"/>
          </w:tcPr>
          <w:p w14:paraId="3F7E1B1D" w14:textId="77777777" w:rsidR="009A581E" w:rsidRPr="003337F8" w:rsidRDefault="009A581E" w:rsidP="009A581E">
            <w:pPr>
              <w:ind w:left="180" w:right="72" w:hanging="180"/>
              <w:jc w:val="center"/>
              <w:rPr>
                <w:rFonts w:ascii="Browallia New" w:hAnsi="Browallia New" w:cs="Browallia New"/>
                <w:sz w:val="24"/>
                <w:szCs w:val="24"/>
                <w:cs/>
                <w:lang w:val="th-TH"/>
              </w:rPr>
            </w:pPr>
            <w:r w:rsidRPr="003337F8">
              <w:rPr>
                <w:rFonts w:ascii="Browallia New" w:hAnsi="Browallia New" w:cs="Browallia New"/>
                <w:sz w:val="24"/>
                <w:szCs w:val="24"/>
                <w:cs/>
                <w:lang w:val="th-TH"/>
              </w:rPr>
              <w:t>ราคาตลาด</w:t>
            </w:r>
          </w:p>
        </w:tc>
        <w:tc>
          <w:tcPr>
            <w:tcW w:w="190" w:type="dxa"/>
            <w:gridSpan w:val="2"/>
            <w:shd w:val="clear" w:color="auto" w:fill="auto"/>
            <w:vAlign w:val="bottom"/>
          </w:tcPr>
          <w:p w14:paraId="63E30D10" w14:textId="77777777" w:rsidR="009A581E" w:rsidRPr="003337F8" w:rsidRDefault="009A581E" w:rsidP="009A581E">
            <w:pPr>
              <w:ind w:left="180" w:right="72" w:hanging="180"/>
              <w:jc w:val="center"/>
              <w:rPr>
                <w:rFonts w:ascii="Browallia New" w:hAnsi="Browallia New" w:cs="Browallia New"/>
                <w:sz w:val="24"/>
                <w:szCs w:val="24"/>
                <w:lang w:val="th-TH"/>
              </w:rPr>
            </w:pPr>
          </w:p>
        </w:tc>
        <w:tc>
          <w:tcPr>
            <w:tcW w:w="935" w:type="dxa"/>
            <w:shd w:val="clear" w:color="auto" w:fill="auto"/>
            <w:noWrap/>
          </w:tcPr>
          <w:p w14:paraId="1878FD60" w14:textId="715554D5" w:rsidR="009A581E" w:rsidRPr="009A581E" w:rsidDel="0022413E" w:rsidRDefault="009A581E" w:rsidP="009A581E">
            <w:pPr>
              <w:ind w:left="180" w:right="72" w:hanging="180"/>
              <w:jc w:val="right"/>
              <w:rPr>
                <w:rFonts w:ascii="Browallia New" w:hAnsi="Browallia New" w:cs="Browallia New"/>
                <w:sz w:val="24"/>
                <w:szCs w:val="24"/>
              </w:rPr>
            </w:pPr>
            <w:r w:rsidRPr="009A581E">
              <w:rPr>
                <w:rFonts w:ascii="Browallia New" w:hAnsi="Browallia New" w:cs="Browallia New"/>
                <w:sz w:val="24"/>
                <w:szCs w:val="24"/>
              </w:rPr>
              <w:t>540</w:t>
            </w:r>
          </w:p>
        </w:tc>
        <w:tc>
          <w:tcPr>
            <w:tcW w:w="189" w:type="dxa"/>
            <w:shd w:val="clear" w:color="auto" w:fill="auto"/>
          </w:tcPr>
          <w:p w14:paraId="749D0830" w14:textId="77777777" w:rsidR="009A581E" w:rsidRPr="00821693" w:rsidRDefault="009A581E" w:rsidP="009A581E">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highlight w:val="yellow"/>
                <w:lang w:val="th-TH" w:bidi="th-TH"/>
              </w:rPr>
            </w:pPr>
          </w:p>
        </w:tc>
        <w:tc>
          <w:tcPr>
            <w:tcW w:w="933" w:type="dxa"/>
            <w:tcBorders>
              <w:left w:val="nil"/>
            </w:tcBorders>
            <w:shd w:val="clear" w:color="auto" w:fill="auto"/>
          </w:tcPr>
          <w:p w14:paraId="4750221B" w14:textId="7AFAC94D" w:rsidR="009A581E" w:rsidRPr="00A07E00" w:rsidRDefault="009A581E" w:rsidP="009A581E">
            <w:pPr>
              <w:ind w:right="81" w:hanging="180"/>
              <w:jc w:val="right"/>
              <w:rPr>
                <w:rFonts w:ascii="Browallia New" w:hAnsi="Browallia New" w:cs="Browallia New"/>
                <w:sz w:val="24"/>
                <w:szCs w:val="24"/>
              </w:rPr>
            </w:pPr>
            <w:r w:rsidRPr="00A07E00">
              <w:rPr>
                <w:rFonts w:ascii="Browallia New" w:hAnsi="Browallia New" w:cs="Browallia New"/>
                <w:sz w:val="24"/>
                <w:szCs w:val="24"/>
              </w:rPr>
              <w:t xml:space="preserve">          75</w:t>
            </w:r>
          </w:p>
        </w:tc>
        <w:tc>
          <w:tcPr>
            <w:tcW w:w="180" w:type="dxa"/>
            <w:shd w:val="clear" w:color="auto" w:fill="auto"/>
            <w:noWrap/>
          </w:tcPr>
          <w:p w14:paraId="68394BA2" w14:textId="77777777" w:rsidR="009A581E" w:rsidRPr="00821693" w:rsidRDefault="009A581E" w:rsidP="009A581E">
            <w:pPr>
              <w:ind w:left="180" w:right="72" w:hanging="180"/>
              <w:jc w:val="right"/>
              <w:rPr>
                <w:rFonts w:ascii="Browallia New" w:hAnsi="Browallia New" w:cs="Browallia New"/>
                <w:sz w:val="24"/>
                <w:szCs w:val="24"/>
                <w:highlight w:val="yellow"/>
                <w:lang w:val="th-TH"/>
              </w:rPr>
            </w:pPr>
          </w:p>
        </w:tc>
        <w:tc>
          <w:tcPr>
            <w:tcW w:w="942" w:type="dxa"/>
            <w:shd w:val="clear" w:color="auto" w:fill="auto"/>
            <w:noWrap/>
          </w:tcPr>
          <w:p w14:paraId="79178048" w14:textId="757B0815" w:rsidR="009A581E" w:rsidRPr="00AC778F" w:rsidDel="0022413E" w:rsidRDefault="009A581E" w:rsidP="009A581E">
            <w:pPr>
              <w:ind w:left="180" w:right="72" w:hanging="180"/>
              <w:jc w:val="right"/>
              <w:rPr>
                <w:rFonts w:ascii="Browallia New" w:hAnsi="Browallia New" w:cs="Browallia New"/>
                <w:sz w:val="24"/>
                <w:szCs w:val="24"/>
              </w:rPr>
            </w:pPr>
            <w:r w:rsidRPr="00AC778F">
              <w:rPr>
                <w:rFonts w:ascii="Browallia New" w:hAnsi="Browallia New" w:cs="Browallia New"/>
                <w:sz w:val="24"/>
                <w:szCs w:val="24"/>
              </w:rPr>
              <w:t>540</w:t>
            </w:r>
          </w:p>
        </w:tc>
        <w:tc>
          <w:tcPr>
            <w:tcW w:w="180" w:type="dxa"/>
            <w:shd w:val="clear" w:color="auto" w:fill="auto"/>
            <w:noWrap/>
          </w:tcPr>
          <w:p w14:paraId="15A142B8" w14:textId="77777777" w:rsidR="009A581E" w:rsidRPr="00AC778F" w:rsidRDefault="009A581E" w:rsidP="009A581E">
            <w:pPr>
              <w:ind w:left="180" w:right="72" w:hanging="180"/>
              <w:jc w:val="right"/>
              <w:rPr>
                <w:rFonts w:ascii="Browallia New" w:hAnsi="Browallia New" w:cs="Browallia New"/>
                <w:sz w:val="24"/>
                <w:szCs w:val="24"/>
                <w:lang w:val="th-TH"/>
              </w:rPr>
            </w:pPr>
          </w:p>
        </w:tc>
        <w:tc>
          <w:tcPr>
            <w:tcW w:w="1024" w:type="dxa"/>
            <w:shd w:val="clear" w:color="auto" w:fill="auto"/>
            <w:noWrap/>
          </w:tcPr>
          <w:p w14:paraId="66894A5C" w14:textId="07EA1FBA" w:rsidR="009A581E" w:rsidRPr="00AC778F" w:rsidRDefault="009A581E" w:rsidP="009A581E">
            <w:pPr>
              <w:ind w:left="180" w:right="72" w:hanging="180"/>
              <w:jc w:val="right"/>
              <w:rPr>
                <w:rFonts w:ascii="Browallia New" w:hAnsi="Browallia New" w:cs="Browallia New"/>
                <w:sz w:val="24"/>
                <w:szCs w:val="24"/>
              </w:rPr>
            </w:pPr>
            <w:r w:rsidRPr="00AC778F">
              <w:rPr>
                <w:rFonts w:ascii="Browallia New" w:hAnsi="Browallia New" w:cs="Browallia New"/>
                <w:sz w:val="24"/>
                <w:szCs w:val="24"/>
              </w:rPr>
              <w:t xml:space="preserve">        75</w:t>
            </w:r>
          </w:p>
        </w:tc>
      </w:tr>
      <w:tr w:rsidR="003F537C" w:rsidRPr="003337F8" w14:paraId="042F7F91" w14:textId="77777777" w:rsidTr="001C18F1">
        <w:trPr>
          <w:cantSplit/>
        </w:trPr>
        <w:tc>
          <w:tcPr>
            <w:tcW w:w="4539" w:type="dxa"/>
            <w:gridSpan w:val="3"/>
            <w:vAlign w:val="bottom"/>
          </w:tcPr>
          <w:p w14:paraId="7C1E049A" w14:textId="77777777" w:rsidR="003F537C" w:rsidRPr="003337F8" w:rsidRDefault="003F537C" w:rsidP="003F537C">
            <w:pPr>
              <w:ind w:left="180" w:right="72" w:hanging="180"/>
              <w:rPr>
                <w:rFonts w:ascii="Browallia New" w:hAnsi="Browallia New" w:cs="Browallia New"/>
                <w:sz w:val="24"/>
                <w:szCs w:val="24"/>
                <w:cs/>
                <w:lang w:val="th-TH"/>
              </w:rPr>
            </w:pPr>
          </w:p>
        </w:tc>
        <w:tc>
          <w:tcPr>
            <w:tcW w:w="190" w:type="dxa"/>
            <w:gridSpan w:val="2"/>
          </w:tcPr>
          <w:p w14:paraId="26A38860" w14:textId="77777777" w:rsidR="003F537C" w:rsidRPr="003337F8" w:rsidRDefault="003F537C" w:rsidP="003F537C">
            <w:pPr>
              <w:ind w:left="180" w:right="72" w:hanging="180"/>
              <w:rPr>
                <w:rFonts w:ascii="Browallia New" w:hAnsi="Browallia New" w:cs="Browallia New"/>
                <w:sz w:val="24"/>
                <w:szCs w:val="24"/>
                <w:lang w:val="th-TH"/>
              </w:rPr>
            </w:pPr>
          </w:p>
        </w:tc>
        <w:tc>
          <w:tcPr>
            <w:tcW w:w="935" w:type="dxa"/>
            <w:noWrap/>
            <w:vAlign w:val="bottom"/>
          </w:tcPr>
          <w:p w14:paraId="6AB38B3C" w14:textId="77777777" w:rsidR="003F537C" w:rsidRPr="00821693" w:rsidRDefault="003F537C" w:rsidP="003F537C">
            <w:pPr>
              <w:ind w:left="180" w:right="72" w:hanging="180"/>
              <w:rPr>
                <w:rFonts w:ascii="Browallia New" w:hAnsi="Browallia New" w:cs="Browallia New"/>
                <w:sz w:val="24"/>
                <w:szCs w:val="24"/>
                <w:highlight w:val="yellow"/>
                <w:lang w:val="th-TH"/>
              </w:rPr>
            </w:pPr>
          </w:p>
        </w:tc>
        <w:tc>
          <w:tcPr>
            <w:tcW w:w="189" w:type="dxa"/>
          </w:tcPr>
          <w:p w14:paraId="04F17E21" w14:textId="77777777" w:rsidR="003F537C" w:rsidRPr="00821693" w:rsidRDefault="003F537C" w:rsidP="003F537C">
            <w:pPr>
              <w:ind w:left="180" w:right="72" w:hanging="180"/>
              <w:rPr>
                <w:rFonts w:ascii="Browallia New" w:hAnsi="Browallia New" w:cs="Browallia New"/>
                <w:sz w:val="24"/>
                <w:szCs w:val="24"/>
                <w:highlight w:val="yellow"/>
                <w:lang w:val="th-TH"/>
              </w:rPr>
            </w:pPr>
          </w:p>
        </w:tc>
        <w:tc>
          <w:tcPr>
            <w:tcW w:w="933" w:type="dxa"/>
            <w:tcBorders>
              <w:left w:val="nil"/>
            </w:tcBorders>
          </w:tcPr>
          <w:p w14:paraId="3F8058BB" w14:textId="77777777" w:rsidR="003F537C" w:rsidRPr="00821693" w:rsidRDefault="003F537C" w:rsidP="003F537C">
            <w:pPr>
              <w:ind w:left="180" w:right="72" w:hanging="180"/>
              <w:rPr>
                <w:rFonts w:ascii="Browallia New" w:hAnsi="Browallia New" w:cs="Browallia New"/>
                <w:sz w:val="24"/>
                <w:szCs w:val="24"/>
                <w:highlight w:val="yellow"/>
                <w:lang w:val="th-TH"/>
              </w:rPr>
            </w:pPr>
          </w:p>
        </w:tc>
        <w:tc>
          <w:tcPr>
            <w:tcW w:w="180" w:type="dxa"/>
            <w:noWrap/>
            <w:vAlign w:val="bottom"/>
          </w:tcPr>
          <w:p w14:paraId="39D8E63C" w14:textId="77777777" w:rsidR="003F537C" w:rsidRPr="00821693" w:rsidRDefault="003F537C" w:rsidP="003F537C">
            <w:pPr>
              <w:ind w:left="180" w:right="72" w:hanging="180"/>
              <w:rPr>
                <w:rFonts w:ascii="Browallia New" w:hAnsi="Browallia New" w:cs="Browallia New"/>
                <w:sz w:val="24"/>
                <w:szCs w:val="24"/>
                <w:highlight w:val="yellow"/>
                <w:lang w:val="th-TH"/>
              </w:rPr>
            </w:pPr>
          </w:p>
        </w:tc>
        <w:tc>
          <w:tcPr>
            <w:tcW w:w="942" w:type="dxa"/>
            <w:noWrap/>
            <w:vAlign w:val="bottom"/>
          </w:tcPr>
          <w:p w14:paraId="51055FA4" w14:textId="77777777" w:rsidR="003F537C" w:rsidRPr="00AC778F" w:rsidRDefault="003F537C" w:rsidP="003F537C">
            <w:pPr>
              <w:ind w:left="180" w:right="72" w:hanging="180"/>
              <w:jc w:val="right"/>
              <w:rPr>
                <w:rFonts w:ascii="Browallia New" w:hAnsi="Browallia New" w:cs="Browallia New"/>
                <w:sz w:val="24"/>
                <w:szCs w:val="24"/>
              </w:rPr>
            </w:pPr>
          </w:p>
        </w:tc>
        <w:tc>
          <w:tcPr>
            <w:tcW w:w="180" w:type="dxa"/>
            <w:noWrap/>
          </w:tcPr>
          <w:p w14:paraId="5632FA3B" w14:textId="77777777" w:rsidR="003F537C" w:rsidRPr="00AC778F" w:rsidRDefault="003F537C" w:rsidP="003F537C">
            <w:pPr>
              <w:ind w:left="180" w:right="72" w:hanging="180"/>
              <w:rPr>
                <w:rFonts w:ascii="Browallia New" w:hAnsi="Browallia New" w:cs="Browallia New"/>
                <w:sz w:val="24"/>
                <w:szCs w:val="24"/>
                <w:lang w:val="th-TH"/>
              </w:rPr>
            </w:pPr>
          </w:p>
        </w:tc>
        <w:tc>
          <w:tcPr>
            <w:tcW w:w="1038" w:type="dxa"/>
            <w:gridSpan w:val="2"/>
            <w:noWrap/>
            <w:vAlign w:val="bottom"/>
          </w:tcPr>
          <w:p w14:paraId="7CB69999" w14:textId="77777777" w:rsidR="003F537C" w:rsidRPr="00AC778F" w:rsidRDefault="003F537C" w:rsidP="003F537C">
            <w:pPr>
              <w:ind w:right="72"/>
              <w:rPr>
                <w:rFonts w:ascii="Browallia New" w:hAnsi="Browallia New" w:cs="Browallia New"/>
                <w:sz w:val="24"/>
                <w:szCs w:val="24"/>
                <w:cs/>
                <w:lang w:val="th-TH"/>
              </w:rPr>
            </w:pPr>
          </w:p>
        </w:tc>
      </w:tr>
      <w:tr w:rsidR="00891B8C" w:rsidRPr="003337F8" w14:paraId="1FEBD38C" w14:textId="77777777" w:rsidTr="001C18F1">
        <w:trPr>
          <w:cantSplit/>
        </w:trPr>
        <w:tc>
          <w:tcPr>
            <w:tcW w:w="4539" w:type="dxa"/>
            <w:gridSpan w:val="3"/>
            <w:vAlign w:val="bottom"/>
          </w:tcPr>
          <w:p w14:paraId="728CC2D1" w14:textId="77777777" w:rsidR="00891B8C" w:rsidRPr="003337F8" w:rsidRDefault="00891B8C" w:rsidP="003F537C">
            <w:pPr>
              <w:ind w:left="180" w:right="72" w:hanging="180"/>
              <w:rPr>
                <w:rFonts w:ascii="Browallia New" w:hAnsi="Browallia New" w:cs="Browallia New"/>
                <w:sz w:val="24"/>
                <w:szCs w:val="24"/>
                <w:cs/>
                <w:lang w:val="th-TH"/>
              </w:rPr>
            </w:pPr>
          </w:p>
        </w:tc>
        <w:tc>
          <w:tcPr>
            <w:tcW w:w="190" w:type="dxa"/>
            <w:gridSpan w:val="2"/>
          </w:tcPr>
          <w:p w14:paraId="1D1ACDC7" w14:textId="77777777" w:rsidR="00891B8C" w:rsidRPr="003337F8" w:rsidRDefault="00891B8C" w:rsidP="003F537C">
            <w:pPr>
              <w:ind w:left="180" w:right="72" w:hanging="180"/>
              <w:rPr>
                <w:rFonts w:ascii="Browallia New" w:hAnsi="Browallia New" w:cs="Browallia New"/>
                <w:sz w:val="24"/>
                <w:szCs w:val="24"/>
                <w:lang w:val="th-TH"/>
              </w:rPr>
            </w:pPr>
          </w:p>
        </w:tc>
        <w:tc>
          <w:tcPr>
            <w:tcW w:w="935" w:type="dxa"/>
            <w:noWrap/>
            <w:vAlign w:val="bottom"/>
          </w:tcPr>
          <w:p w14:paraId="28551CE4" w14:textId="77777777" w:rsidR="00891B8C" w:rsidRPr="00821693" w:rsidRDefault="00891B8C" w:rsidP="003F537C">
            <w:pPr>
              <w:ind w:left="180" w:right="72" w:hanging="180"/>
              <w:rPr>
                <w:rFonts w:ascii="Browallia New" w:hAnsi="Browallia New" w:cs="Browallia New"/>
                <w:sz w:val="24"/>
                <w:szCs w:val="24"/>
                <w:highlight w:val="yellow"/>
                <w:lang w:val="th-TH"/>
              </w:rPr>
            </w:pPr>
          </w:p>
        </w:tc>
        <w:tc>
          <w:tcPr>
            <w:tcW w:w="189" w:type="dxa"/>
          </w:tcPr>
          <w:p w14:paraId="6442293F" w14:textId="77777777" w:rsidR="00891B8C" w:rsidRPr="00821693" w:rsidRDefault="00891B8C" w:rsidP="003F537C">
            <w:pPr>
              <w:ind w:left="180" w:right="72" w:hanging="180"/>
              <w:rPr>
                <w:rFonts w:ascii="Browallia New" w:hAnsi="Browallia New" w:cs="Browallia New"/>
                <w:sz w:val="24"/>
                <w:szCs w:val="24"/>
                <w:highlight w:val="yellow"/>
                <w:lang w:val="th-TH"/>
              </w:rPr>
            </w:pPr>
          </w:p>
        </w:tc>
        <w:tc>
          <w:tcPr>
            <w:tcW w:w="933" w:type="dxa"/>
            <w:tcBorders>
              <w:left w:val="nil"/>
            </w:tcBorders>
          </w:tcPr>
          <w:p w14:paraId="59354E98" w14:textId="77777777" w:rsidR="00891B8C" w:rsidRPr="00821693" w:rsidRDefault="00891B8C" w:rsidP="003F537C">
            <w:pPr>
              <w:ind w:left="180" w:right="72" w:hanging="180"/>
              <w:rPr>
                <w:rFonts w:ascii="Browallia New" w:hAnsi="Browallia New" w:cs="Browallia New"/>
                <w:sz w:val="24"/>
                <w:szCs w:val="24"/>
                <w:highlight w:val="yellow"/>
                <w:lang w:val="th-TH"/>
              </w:rPr>
            </w:pPr>
          </w:p>
        </w:tc>
        <w:tc>
          <w:tcPr>
            <w:tcW w:w="180" w:type="dxa"/>
            <w:noWrap/>
            <w:vAlign w:val="bottom"/>
          </w:tcPr>
          <w:p w14:paraId="6D150EF5" w14:textId="77777777" w:rsidR="00891B8C" w:rsidRPr="00821693" w:rsidRDefault="00891B8C" w:rsidP="003F537C">
            <w:pPr>
              <w:ind w:left="180" w:right="72" w:hanging="180"/>
              <w:rPr>
                <w:rFonts w:ascii="Browallia New" w:hAnsi="Browallia New" w:cs="Browallia New"/>
                <w:sz w:val="24"/>
                <w:szCs w:val="24"/>
                <w:highlight w:val="yellow"/>
                <w:lang w:val="th-TH"/>
              </w:rPr>
            </w:pPr>
          </w:p>
        </w:tc>
        <w:tc>
          <w:tcPr>
            <w:tcW w:w="942" w:type="dxa"/>
            <w:noWrap/>
            <w:vAlign w:val="bottom"/>
          </w:tcPr>
          <w:p w14:paraId="5BEBC2DD" w14:textId="77777777" w:rsidR="00891B8C" w:rsidRPr="00AC778F" w:rsidRDefault="00891B8C" w:rsidP="003F537C">
            <w:pPr>
              <w:ind w:left="180" w:right="72" w:hanging="180"/>
              <w:jc w:val="right"/>
              <w:rPr>
                <w:rFonts w:ascii="Browallia New" w:hAnsi="Browallia New" w:cs="Browallia New"/>
                <w:sz w:val="24"/>
                <w:szCs w:val="24"/>
              </w:rPr>
            </w:pPr>
          </w:p>
        </w:tc>
        <w:tc>
          <w:tcPr>
            <w:tcW w:w="180" w:type="dxa"/>
            <w:noWrap/>
          </w:tcPr>
          <w:p w14:paraId="7E9F8DD8" w14:textId="77777777" w:rsidR="00891B8C" w:rsidRPr="00AC778F" w:rsidRDefault="00891B8C" w:rsidP="003F537C">
            <w:pPr>
              <w:ind w:left="180" w:right="72" w:hanging="180"/>
              <w:rPr>
                <w:rFonts w:ascii="Browallia New" w:hAnsi="Browallia New" w:cs="Browallia New"/>
                <w:sz w:val="24"/>
                <w:szCs w:val="24"/>
                <w:lang w:val="th-TH"/>
              </w:rPr>
            </w:pPr>
          </w:p>
        </w:tc>
        <w:tc>
          <w:tcPr>
            <w:tcW w:w="1038" w:type="dxa"/>
            <w:gridSpan w:val="2"/>
            <w:noWrap/>
            <w:vAlign w:val="bottom"/>
          </w:tcPr>
          <w:p w14:paraId="4A119772" w14:textId="77777777" w:rsidR="00891B8C" w:rsidRPr="00AC778F" w:rsidRDefault="00891B8C" w:rsidP="003F537C">
            <w:pPr>
              <w:ind w:right="72"/>
              <w:rPr>
                <w:rFonts w:ascii="Browallia New" w:hAnsi="Browallia New" w:cs="Browallia New"/>
                <w:sz w:val="24"/>
                <w:szCs w:val="24"/>
                <w:cs/>
                <w:lang w:val="th-TH"/>
              </w:rPr>
            </w:pPr>
          </w:p>
        </w:tc>
      </w:tr>
      <w:tr w:rsidR="001C18F1" w:rsidRPr="00AC778F" w14:paraId="4D8238EA" w14:textId="77777777" w:rsidTr="001C18F1">
        <w:trPr>
          <w:gridBefore w:val="1"/>
          <w:wBefore w:w="21" w:type="dxa"/>
          <w:cantSplit/>
        </w:trPr>
        <w:tc>
          <w:tcPr>
            <w:tcW w:w="4518" w:type="dxa"/>
            <w:gridSpan w:val="2"/>
            <w:vAlign w:val="bottom"/>
          </w:tcPr>
          <w:p w14:paraId="05DCB022" w14:textId="77777777" w:rsidR="001C18F1" w:rsidRPr="003337F8" w:rsidRDefault="001C18F1" w:rsidP="004648B4">
            <w:pPr>
              <w:ind w:left="180" w:right="72" w:hanging="180"/>
              <w:rPr>
                <w:rFonts w:ascii="Browallia New" w:hAnsi="Browallia New" w:cs="Browallia New"/>
                <w:sz w:val="24"/>
                <w:szCs w:val="24"/>
                <w:u w:val="single"/>
                <w:cs/>
                <w:lang w:val="th-TH"/>
              </w:rPr>
            </w:pPr>
          </w:p>
        </w:tc>
        <w:tc>
          <w:tcPr>
            <w:tcW w:w="190" w:type="dxa"/>
            <w:gridSpan w:val="2"/>
          </w:tcPr>
          <w:p w14:paraId="7E5DAF16" w14:textId="77777777" w:rsidR="001C18F1" w:rsidRPr="003337F8" w:rsidRDefault="001C18F1" w:rsidP="004648B4">
            <w:pPr>
              <w:ind w:left="180" w:right="72" w:hanging="180"/>
              <w:rPr>
                <w:rFonts w:ascii="Browallia New" w:hAnsi="Browallia New" w:cs="Browallia New"/>
                <w:sz w:val="24"/>
                <w:szCs w:val="24"/>
                <w:lang w:val="th-TH"/>
              </w:rPr>
            </w:pPr>
          </w:p>
        </w:tc>
        <w:tc>
          <w:tcPr>
            <w:tcW w:w="4397" w:type="dxa"/>
            <w:gridSpan w:val="8"/>
            <w:noWrap/>
            <w:vAlign w:val="bottom"/>
          </w:tcPr>
          <w:p w14:paraId="6B12DBAC" w14:textId="77777777" w:rsidR="001C18F1" w:rsidRPr="00AC778F" w:rsidRDefault="001C18F1" w:rsidP="004648B4">
            <w:pPr>
              <w:ind w:left="180" w:right="72" w:hanging="180"/>
              <w:jc w:val="right"/>
              <w:rPr>
                <w:rFonts w:ascii="Browallia New" w:hAnsi="Browallia New" w:cs="Browallia New"/>
                <w:sz w:val="24"/>
                <w:szCs w:val="24"/>
                <w:lang w:val="th-TH"/>
              </w:rPr>
            </w:pPr>
            <w:r w:rsidRPr="003337F8">
              <w:rPr>
                <w:rFonts w:ascii="Browallia New" w:hAnsi="Browallia New" w:cs="Browallia New"/>
                <w:sz w:val="24"/>
                <w:szCs w:val="24"/>
                <w:cs/>
                <w:lang w:val="th-TH"/>
              </w:rPr>
              <w:t>(หน่วย</w:t>
            </w:r>
            <w:r w:rsidRPr="003337F8">
              <w:rPr>
                <w:rFonts w:ascii="Browallia New" w:hAnsi="Browallia New" w:cs="Browallia New"/>
                <w:sz w:val="24"/>
                <w:szCs w:val="24"/>
                <w:lang w:val="th-TH"/>
              </w:rPr>
              <w:t xml:space="preserve"> : </w:t>
            </w:r>
            <w:r w:rsidRPr="003337F8">
              <w:rPr>
                <w:rFonts w:ascii="Browallia New" w:hAnsi="Browallia New" w:cs="Browallia New"/>
                <w:sz w:val="24"/>
                <w:szCs w:val="24"/>
                <w:cs/>
                <w:lang w:val="th-TH"/>
              </w:rPr>
              <w:t>พันบาท)</w:t>
            </w:r>
          </w:p>
        </w:tc>
      </w:tr>
      <w:tr w:rsidR="001C18F1" w:rsidRPr="00AC778F" w14:paraId="10E26E1B" w14:textId="77777777" w:rsidTr="001C18F1">
        <w:trPr>
          <w:gridBefore w:val="1"/>
          <w:wBefore w:w="21" w:type="dxa"/>
          <w:cantSplit/>
        </w:trPr>
        <w:tc>
          <w:tcPr>
            <w:tcW w:w="4518" w:type="dxa"/>
            <w:gridSpan w:val="2"/>
            <w:vAlign w:val="bottom"/>
          </w:tcPr>
          <w:p w14:paraId="17CE4459" w14:textId="77777777" w:rsidR="001C18F1" w:rsidRPr="003337F8" w:rsidRDefault="001C18F1" w:rsidP="004648B4">
            <w:pPr>
              <w:ind w:left="180" w:right="72" w:hanging="180"/>
              <w:rPr>
                <w:rFonts w:ascii="Browallia New" w:hAnsi="Browallia New" w:cs="Browallia New"/>
                <w:sz w:val="24"/>
                <w:szCs w:val="24"/>
                <w:u w:val="single"/>
                <w:cs/>
                <w:lang w:val="th-TH"/>
              </w:rPr>
            </w:pPr>
          </w:p>
        </w:tc>
        <w:tc>
          <w:tcPr>
            <w:tcW w:w="190" w:type="dxa"/>
            <w:gridSpan w:val="2"/>
          </w:tcPr>
          <w:p w14:paraId="5F20CDEA" w14:textId="77777777" w:rsidR="001C18F1" w:rsidRPr="003337F8" w:rsidRDefault="001C18F1" w:rsidP="004648B4">
            <w:pPr>
              <w:ind w:left="180" w:right="72" w:hanging="180"/>
              <w:rPr>
                <w:rFonts w:ascii="Browallia New" w:hAnsi="Browallia New" w:cs="Browallia New"/>
                <w:sz w:val="24"/>
                <w:szCs w:val="24"/>
                <w:lang w:val="th-TH"/>
              </w:rPr>
            </w:pPr>
          </w:p>
        </w:tc>
        <w:tc>
          <w:tcPr>
            <w:tcW w:w="2057" w:type="dxa"/>
            <w:gridSpan w:val="3"/>
            <w:tcBorders>
              <w:bottom w:val="single" w:sz="4" w:space="0" w:color="auto"/>
            </w:tcBorders>
            <w:noWrap/>
            <w:vAlign w:val="center"/>
          </w:tcPr>
          <w:p w14:paraId="08888412" w14:textId="77777777" w:rsidR="001C18F1" w:rsidRPr="00821693" w:rsidRDefault="001C18F1" w:rsidP="004648B4">
            <w:pPr>
              <w:ind w:left="180" w:right="72" w:hanging="180"/>
              <w:jc w:val="center"/>
              <w:rPr>
                <w:rFonts w:ascii="Browallia New" w:hAnsi="Browallia New" w:cs="Browallia New"/>
                <w:sz w:val="24"/>
                <w:szCs w:val="24"/>
                <w:highlight w:val="yellow"/>
                <w:lang w:val="th-TH"/>
              </w:rPr>
            </w:pPr>
            <w:r>
              <w:rPr>
                <w:rFonts w:ascii="Browallia New" w:hAnsi="Browallia New" w:cs="Browallia New"/>
                <w:sz w:val="24"/>
                <w:szCs w:val="24"/>
                <w:cs/>
                <w:lang w:val="th-TH"/>
              </w:rPr>
              <w:t>งบการเงินรวม</w:t>
            </w:r>
          </w:p>
        </w:tc>
        <w:tc>
          <w:tcPr>
            <w:tcW w:w="180" w:type="dxa"/>
            <w:noWrap/>
            <w:vAlign w:val="center"/>
          </w:tcPr>
          <w:p w14:paraId="783F55E4" w14:textId="77777777" w:rsidR="001C18F1" w:rsidRPr="00821693" w:rsidRDefault="001C18F1" w:rsidP="004648B4">
            <w:pPr>
              <w:ind w:left="180" w:right="72" w:hanging="180"/>
              <w:jc w:val="center"/>
              <w:rPr>
                <w:rFonts w:ascii="Browallia New" w:hAnsi="Browallia New" w:cs="Browallia New"/>
                <w:sz w:val="24"/>
                <w:szCs w:val="24"/>
                <w:highlight w:val="yellow"/>
                <w:lang w:val="th-TH"/>
              </w:rPr>
            </w:pPr>
          </w:p>
        </w:tc>
        <w:tc>
          <w:tcPr>
            <w:tcW w:w="2160" w:type="dxa"/>
            <w:gridSpan w:val="4"/>
            <w:tcBorders>
              <w:bottom w:val="single" w:sz="4" w:space="0" w:color="auto"/>
            </w:tcBorders>
            <w:noWrap/>
            <w:vAlign w:val="center"/>
          </w:tcPr>
          <w:p w14:paraId="30CF043D" w14:textId="77777777" w:rsidR="001C18F1" w:rsidRPr="00AC778F" w:rsidRDefault="001C18F1" w:rsidP="004648B4">
            <w:pPr>
              <w:ind w:left="180" w:right="72" w:hanging="180"/>
              <w:jc w:val="center"/>
              <w:rPr>
                <w:rFonts w:ascii="Browallia New" w:hAnsi="Browallia New" w:cs="Browallia New"/>
                <w:sz w:val="24"/>
                <w:szCs w:val="24"/>
                <w:lang w:val="th-TH"/>
              </w:rPr>
            </w:pPr>
            <w:r>
              <w:rPr>
                <w:rFonts w:ascii="Browallia New" w:hAnsi="Browallia New" w:cs="Browallia New"/>
                <w:sz w:val="24"/>
                <w:szCs w:val="24"/>
                <w:cs/>
                <w:lang w:val="th-TH"/>
              </w:rPr>
              <w:t>งบการเงินเฉพาะบริษัท</w:t>
            </w:r>
          </w:p>
        </w:tc>
      </w:tr>
      <w:tr w:rsidR="001C18F1" w:rsidRPr="00AC778F" w14:paraId="6C65A182" w14:textId="77777777" w:rsidTr="001C18F1">
        <w:trPr>
          <w:gridBefore w:val="1"/>
          <w:wBefore w:w="21" w:type="dxa"/>
          <w:cantSplit/>
        </w:trPr>
        <w:tc>
          <w:tcPr>
            <w:tcW w:w="4518" w:type="dxa"/>
            <w:gridSpan w:val="2"/>
            <w:vAlign w:val="bottom"/>
          </w:tcPr>
          <w:p w14:paraId="59A6C265" w14:textId="77777777" w:rsidR="001C18F1" w:rsidRPr="003337F8" w:rsidRDefault="001C18F1" w:rsidP="001C18F1">
            <w:pPr>
              <w:ind w:left="180" w:right="72" w:firstLine="104"/>
              <w:rPr>
                <w:rFonts w:ascii="Browallia New" w:hAnsi="Browallia New" w:cs="Browallia New"/>
                <w:sz w:val="24"/>
                <w:szCs w:val="24"/>
                <w:u w:val="single"/>
                <w:cs/>
                <w:lang w:val="th-TH"/>
              </w:rPr>
            </w:pPr>
          </w:p>
        </w:tc>
        <w:tc>
          <w:tcPr>
            <w:tcW w:w="190" w:type="dxa"/>
            <w:gridSpan w:val="2"/>
          </w:tcPr>
          <w:p w14:paraId="6D7C8C8F" w14:textId="77777777" w:rsidR="001C18F1" w:rsidRPr="003337F8" w:rsidRDefault="001C18F1" w:rsidP="004648B4">
            <w:pPr>
              <w:ind w:left="180" w:right="72" w:hanging="180"/>
              <w:rPr>
                <w:rFonts w:ascii="Browallia New" w:hAnsi="Browallia New" w:cs="Browallia New"/>
                <w:sz w:val="24"/>
                <w:szCs w:val="24"/>
                <w:lang w:val="th-TH"/>
              </w:rPr>
            </w:pPr>
          </w:p>
        </w:tc>
        <w:tc>
          <w:tcPr>
            <w:tcW w:w="4397" w:type="dxa"/>
            <w:gridSpan w:val="8"/>
            <w:tcBorders>
              <w:bottom w:val="single" w:sz="4" w:space="0" w:color="auto"/>
            </w:tcBorders>
            <w:noWrap/>
            <w:vAlign w:val="center"/>
          </w:tcPr>
          <w:p w14:paraId="5E292B0E" w14:textId="77777777" w:rsidR="001C18F1" w:rsidRPr="00AC778F" w:rsidRDefault="001C18F1" w:rsidP="004648B4">
            <w:pPr>
              <w:ind w:left="180" w:right="72" w:hanging="180"/>
              <w:jc w:val="center"/>
              <w:rPr>
                <w:rFonts w:ascii="Browallia New" w:hAnsi="Browallia New" w:cs="Browallia New"/>
                <w:sz w:val="24"/>
                <w:szCs w:val="24"/>
                <w:lang w:val="th-TH"/>
              </w:rPr>
            </w:pPr>
            <w:r w:rsidRPr="005B5C51">
              <w:rPr>
                <w:rFonts w:ascii="Browallia New" w:hAnsi="Browallia New" w:cs="Browallia New"/>
                <w:sz w:val="24"/>
                <w:szCs w:val="24"/>
                <w:cs/>
                <w:lang w:val="th-TH"/>
              </w:rPr>
              <w:t>สำหรับ</w:t>
            </w:r>
            <w:r>
              <w:rPr>
                <w:rFonts w:ascii="Browallia New" w:hAnsi="Browallia New" w:cs="Browallia New" w:hint="cs"/>
                <w:sz w:val="24"/>
                <w:szCs w:val="24"/>
                <w:cs/>
                <w:lang w:val="th-TH"/>
              </w:rPr>
              <w:t>ปี</w:t>
            </w:r>
            <w:r w:rsidRPr="005B5C51">
              <w:rPr>
                <w:rFonts w:ascii="Browallia New" w:hAnsi="Browallia New" w:cs="Browallia New"/>
                <w:sz w:val="24"/>
                <w:szCs w:val="24"/>
                <w:cs/>
                <w:lang w:val="th-TH"/>
              </w:rPr>
              <w:t>สิ้นสุดวันที่</w:t>
            </w:r>
            <w:r w:rsidRPr="005B5C51">
              <w:rPr>
                <w:rFonts w:ascii="Browallia New" w:hAnsi="Browallia New" w:cs="Browallia New"/>
                <w:sz w:val="24"/>
                <w:szCs w:val="24"/>
                <w:lang w:val="th-TH"/>
              </w:rPr>
              <w:t xml:space="preserve"> </w:t>
            </w:r>
            <w:r w:rsidRPr="005B5C51">
              <w:rPr>
                <w:rFonts w:ascii="Browallia New" w:hAnsi="Browallia New" w:cs="Browallia New"/>
                <w:sz w:val="24"/>
                <w:szCs w:val="24"/>
              </w:rPr>
              <w:t>3</w:t>
            </w:r>
            <w:r>
              <w:rPr>
                <w:rFonts w:ascii="Browallia New" w:hAnsi="Browallia New" w:cs="Browallia New"/>
                <w:sz w:val="24"/>
                <w:szCs w:val="24"/>
              </w:rPr>
              <w:t>1</w:t>
            </w:r>
            <w:r w:rsidRPr="005B5C51">
              <w:rPr>
                <w:rFonts w:ascii="Browallia New" w:hAnsi="Browallia New" w:cs="Browallia New"/>
                <w:sz w:val="24"/>
                <w:szCs w:val="24"/>
                <w:cs/>
                <w:lang w:val="th-TH"/>
              </w:rPr>
              <w:t xml:space="preserve"> </w:t>
            </w:r>
            <w:r>
              <w:rPr>
                <w:rFonts w:ascii="Browallia New" w:hAnsi="Browallia New" w:cs="Browallia New" w:hint="cs"/>
                <w:sz w:val="24"/>
                <w:szCs w:val="24"/>
                <w:cs/>
                <w:lang w:val="th-TH"/>
              </w:rPr>
              <w:t>ธันวาคม</w:t>
            </w:r>
          </w:p>
        </w:tc>
      </w:tr>
      <w:tr w:rsidR="001C18F1" w:rsidRPr="00AC778F" w14:paraId="596CB14A" w14:textId="77777777" w:rsidTr="001C18F1">
        <w:trPr>
          <w:gridBefore w:val="1"/>
          <w:wBefore w:w="21" w:type="dxa"/>
          <w:cantSplit/>
        </w:trPr>
        <w:tc>
          <w:tcPr>
            <w:tcW w:w="4518" w:type="dxa"/>
            <w:gridSpan w:val="2"/>
            <w:vAlign w:val="bottom"/>
          </w:tcPr>
          <w:p w14:paraId="11F1E7DF" w14:textId="77777777" w:rsidR="001C18F1" w:rsidRPr="003337F8" w:rsidRDefault="001C18F1" w:rsidP="004648B4">
            <w:pPr>
              <w:ind w:left="180" w:right="72" w:hanging="180"/>
              <w:rPr>
                <w:rFonts w:ascii="Browallia New" w:hAnsi="Browallia New" w:cs="Browallia New"/>
                <w:sz w:val="24"/>
                <w:szCs w:val="24"/>
                <w:u w:val="single"/>
                <w:cs/>
                <w:lang w:val="th-TH"/>
              </w:rPr>
            </w:pPr>
          </w:p>
        </w:tc>
        <w:tc>
          <w:tcPr>
            <w:tcW w:w="190" w:type="dxa"/>
            <w:gridSpan w:val="2"/>
          </w:tcPr>
          <w:p w14:paraId="0859225E" w14:textId="77777777" w:rsidR="001C18F1" w:rsidRPr="003337F8" w:rsidRDefault="001C18F1" w:rsidP="004648B4">
            <w:pPr>
              <w:ind w:left="180" w:right="72" w:hanging="180"/>
              <w:rPr>
                <w:rFonts w:ascii="Browallia New" w:hAnsi="Browallia New" w:cs="Browallia New"/>
                <w:sz w:val="24"/>
                <w:szCs w:val="24"/>
                <w:lang w:val="th-TH"/>
              </w:rPr>
            </w:pPr>
          </w:p>
        </w:tc>
        <w:tc>
          <w:tcPr>
            <w:tcW w:w="935" w:type="dxa"/>
            <w:tcBorders>
              <w:top w:val="single" w:sz="4" w:space="0" w:color="auto"/>
              <w:bottom w:val="single" w:sz="4" w:space="0" w:color="auto"/>
            </w:tcBorders>
            <w:noWrap/>
          </w:tcPr>
          <w:p w14:paraId="5E882725" w14:textId="77777777" w:rsidR="001C18F1" w:rsidRPr="00821693" w:rsidRDefault="001C18F1" w:rsidP="004648B4">
            <w:pPr>
              <w:ind w:left="180" w:right="72" w:hanging="180"/>
              <w:jc w:val="center"/>
              <w:rPr>
                <w:rFonts w:ascii="Browallia New" w:hAnsi="Browallia New" w:cs="Browallia New"/>
                <w:sz w:val="24"/>
                <w:szCs w:val="24"/>
                <w:highlight w:val="yellow"/>
                <w:lang w:val="th-TH"/>
              </w:rPr>
            </w:pPr>
            <w:r w:rsidRPr="003337F8">
              <w:rPr>
                <w:rFonts w:ascii="Browallia New" w:hAnsi="Browallia New" w:cs="Browallia New"/>
                <w:sz w:val="24"/>
                <w:szCs w:val="24"/>
                <w:lang w:val="th-TH"/>
              </w:rPr>
              <w:t>256</w:t>
            </w:r>
            <w:r w:rsidRPr="003337F8">
              <w:rPr>
                <w:rFonts w:ascii="Browallia New" w:hAnsi="Browallia New" w:cs="Browallia New"/>
                <w:sz w:val="24"/>
                <w:szCs w:val="24"/>
              </w:rPr>
              <w:t>7</w:t>
            </w:r>
          </w:p>
        </w:tc>
        <w:tc>
          <w:tcPr>
            <w:tcW w:w="189" w:type="dxa"/>
            <w:tcBorders>
              <w:top w:val="single" w:sz="4" w:space="0" w:color="auto"/>
            </w:tcBorders>
          </w:tcPr>
          <w:p w14:paraId="28529CB8" w14:textId="77777777" w:rsidR="001C18F1" w:rsidRPr="00821693" w:rsidRDefault="001C18F1" w:rsidP="004648B4">
            <w:pPr>
              <w:ind w:left="180" w:right="72" w:hanging="180"/>
              <w:jc w:val="center"/>
              <w:rPr>
                <w:rFonts w:ascii="Browallia New" w:hAnsi="Browallia New" w:cs="Browallia New"/>
                <w:sz w:val="24"/>
                <w:szCs w:val="24"/>
                <w:highlight w:val="yellow"/>
                <w:lang w:val="th-TH"/>
              </w:rPr>
            </w:pPr>
          </w:p>
        </w:tc>
        <w:tc>
          <w:tcPr>
            <w:tcW w:w="933" w:type="dxa"/>
            <w:tcBorders>
              <w:top w:val="single" w:sz="4" w:space="0" w:color="auto"/>
              <w:left w:val="nil"/>
              <w:bottom w:val="single" w:sz="4" w:space="0" w:color="auto"/>
            </w:tcBorders>
          </w:tcPr>
          <w:p w14:paraId="0453165D" w14:textId="77777777" w:rsidR="001C18F1" w:rsidRPr="00821693" w:rsidRDefault="001C18F1" w:rsidP="004648B4">
            <w:pPr>
              <w:ind w:left="180" w:right="72" w:hanging="180"/>
              <w:jc w:val="center"/>
              <w:rPr>
                <w:rFonts w:ascii="Browallia New" w:hAnsi="Browallia New" w:cs="Browallia New"/>
                <w:sz w:val="24"/>
                <w:szCs w:val="24"/>
                <w:highlight w:val="yellow"/>
                <w:lang w:val="th-TH"/>
              </w:rPr>
            </w:pPr>
            <w:r w:rsidRPr="003337F8">
              <w:rPr>
                <w:rFonts w:ascii="Browallia New" w:hAnsi="Browallia New" w:cs="Browallia New"/>
                <w:sz w:val="24"/>
                <w:szCs w:val="24"/>
                <w:lang w:val="th-TH"/>
              </w:rPr>
              <w:t>256</w:t>
            </w:r>
            <w:r w:rsidRPr="003337F8">
              <w:rPr>
                <w:rFonts w:ascii="Browallia New" w:hAnsi="Browallia New" w:cs="Browallia New"/>
                <w:sz w:val="24"/>
                <w:szCs w:val="24"/>
              </w:rPr>
              <w:t>6</w:t>
            </w:r>
          </w:p>
        </w:tc>
        <w:tc>
          <w:tcPr>
            <w:tcW w:w="180" w:type="dxa"/>
            <w:tcBorders>
              <w:top w:val="single" w:sz="4" w:space="0" w:color="auto"/>
            </w:tcBorders>
            <w:noWrap/>
          </w:tcPr>
          <w:p w14:paraId="028DA742" w14:textId="77777777" w:rsidR="001C18F1" w:rsidRPr="00821693" w:rsidRDefault="001C18F1" w:rsidP="004648B4">
            <w:pPr>
              <w:ind w:left="180" w:right="72" w:hanging="180"/>
              <w:jc w:val="center"/>
              <w:rPr>
                <w:rFonts w:ascii="Browallia New" w:hAnsi="Browallia New" w:cs="Browallia New"/>
                <w:sz w:val="24"/>
                <w:szCs w:val="24"/>
                <w:highlight w:val="yellow"/>
                <w:lang w:val="th-TH"/>
              </w:rPr>
            </w:pPr>
          </w:p>
        </w:tc>
        <w:tc>
          <w:tcPr>
            <w:tcW w:w="942" w:type="dxa"/>
            <w:tcBorders>
              <w:top w:val="single" w:sz="4" w:space="0" w:color="auto"/>
              <w:bottom w:val="single" w:sz="4" w:space="0" w:color="auto"/>
            </w:tcBorders>
            <w:noWrap/>
          </w:tcPr>
          <w:p w14:paraId="0F564EAB" w14:textId="77777777" w:rsidR="001C18F1" w:rsidRPr="00AC778F" w:rsidRDefault="001C18F1" w:rsidP="004648B4">
            <w:pPr>
              <w:ind w:left="180" w:right="72" w:hanging="180"/>
              <w:jc w:val="center"/>
              <w:rPr>
                <w:rFonts w:ascii="Browallia New" w:hAnsi="Browallia New" w:cs="Browallia New"/>
                <w:sz w:val="24"/>
                <w:szCs w:val="24"/>
              </w:rPr>
            </w:pPr>
            <w:r w:rsidRPr="003337F8">
              <w:rPr>
                <w:rFonts w:ascii="Browallia New" w:hAnsi="Browallia New" w:cs="Browallia New"/>
                <w:sz w:val="24"/>
                <w:szCs w:val="24"/>
                <w:lang w:val="th-TH"/>
              </w:rPr>
              <w:t>256</w:t>
            </w:r>
            <w:r w:rsidRPr="003337F8">
              <w:rPr>
                <w:rFonts w:ascii="Browallia New" w:hAnsi="Browallia New" w:cs="Browallia New"/>
                <w:sz w:val="24"/>
                <w:szCs w:val="24"/>
              </w:rPr>
              <w:t>7</w:t>
            </w:r>
          </w:p>
        </w:tc>
        <w:tc>
          <w:tcPr>
            <w:tcW w:w="180" w:type="dxa"/>
            <w:tcBorders>
              <w:top w:val="single" w:sz="4" w:space="0" w:color="auto"/>
            </w:tcBorders>
            <w:noWrap/>
          </w:tcPr>
          <w:p w14:paraId="7D14B8BB" w14:textId="77777777" w:rsidR="001C18F1" w:rsidRPr="00AC778F" w:rsidRDefault="001C18F1" w:rsidP="004648B4">
            <w:pPr>
              <w:ind w:left="180" w:right="72" w:hanging="180"/>
              <w:jc w:val="center"/>
              <w:rPr>
                <w:rFonts w:ascii="Browallia New" w:hAnsi="Browallia New" w:cs="Browallia New"/>
                <w:sz w:val="24"/>
                <w:szCs w:val="24"/>
                <w:lang w:val="th-TH"/>
              </w:rPr>
            </w:pPr>
          </w:p>
        </w:tc>
        <w:tc>
          <w:tcPr>
            <w:tcW w:w="1038" w:type="dxa"/>
            <w:gridSpan w:val="2"/>
            <w:tcBorders>
              <w:top w:val="single" w:sz="4" w:space="0" w:color="auto"/>
              <w:bottom w:val="single" w:sz="4" w:space="0" w:color="auto"/>
            </w:tcBorders>
            <w:noWrap/>
          </w:tcPr>
          <w:p w14:paraId="1EFFE123" w14:textId="77777777" w:rsidR="001C18F1" w:rsidRPr="00AC778F" w:rsidRDefault="001C18F1" w:rsidP="004648B4">
            <w:pPr>
              <w:ind w:left="180" w:right="72" w:hanging="180"/>
              <w:jc w:val="center"/>
              <w:rPr>
                <w:rFonts w:ascii="Browallia New" w:hAnsi="Browallia New" w:cs="Browallia New"/>
                <w:sz w:val="24"/>
                <w:szCs w:val="24"/>
                <w:lang w:val="th-TH"/>
              </w:rPr>
            </w:pPr>
            <w:r w:rsidRPr="003337F8">
              <w:rPr>
                <w:rFonts w:ascii="Browallia New" w:hAnsi="Browallia New" w:cs="Browallia New"/>
                <w:sz w:val="24"/>
                <w:szCs w:val="24"/>
                <w:lang w:val="th-TH"/>
              </w:rPr>
              <w:t>256</w:t>
            </w:r>
            <w:r w:rsidRPr="003337F8">
              <w:rPr>
                <w:rFonts w:ascii="Browallia New" w:hAnsi="Browallia New" w:cs="Browallia New"/>
                <w:sz w:val="24"/>
                <w:szCs w:val="24"/>
              </w:rPr>
              <w:t>6</w:t>
            </w:r>
          </w:p>
        </w:tc>
      </w:tr>
      <w:tr w:rsidR="001C18F1" w:rsidRPr="00AC778F" w14:paraId="0A38651C" w14:textId="77777777" w:rsidTr="001C18F1">
        <w:trPr>
          <w:gridBefore w:val="1"/>
          <w:wBefore w:w="21" w:type="dxa"/>
          <w:cantSplit/>
        </w:trPr>
        <w:tc>
          <w:tcPr>
            <w:tcW w:w="4518" w:type="dxa"/>
            <w:gridSpan w:val="2"/>
            <w:vAlign w:val="bottom"/>
          </w:tcPr>
          <w:p w14:paraId="39DA38DA" w14:textId="77777777" w:rsidR="001C18F1" w:rsidRPr="003337F8" w:rsidRDefault="001C18F1" w:rsidP="004648B4">
            <w:pPr>
              <w:ind w:left="180" w:right="72" w:hanging="180"/>
              <w:rPr>
                <w:rFonts w:ascii="Browallia New" w:hAnsi="Browallia New" w:cs="Browallia New"/>
                <w:sz w:val="24"/>
                <w:szCs w:val="24"/>
                <w:u w:val="single"/>
                <w:cs/>
                <w:lang w:val="th-TH"/>
              </w:rPr>
            </w:pPr>
          </w:p>
        </w:tc>
        <w:tc>
          <w:tcPr>
            <w:tcW w:w="190" w:type="dxa"/>
            <w:gridSpan w:val="2"/>
          </w:tcPr>
          <w:p w14:paraId="03C3DC4A" w14:textId="77777777" w:rsidR="001C18F1" w:rsidRPr="003337F8" w:rsidRDefault="001C18F1" w:rsidP="004648B4">
            <w:pPr>
              <w:ind w:left="180" w:right="72" w:hanging="180"/>
              <w:rPr>
                <w:rFonts w:ascii="Browallia New" w:hAnsi="Browallia New" w:cs="Browallia New"/>
                <w:sz w:val="24"/>
                <w:szCs w:val="24"/>
                <w:lang w:val="th-TH"/>
              </w:rPr>
            </w:pPr>
          </w:p>
        </w:tc>
        <w:tc>
          <w:tcPr>
            <w:tcW w:w="935" w:type="dxa"/>
            <w:tcBorders>
              <w:top w:val="single" w:sz="4" w:space="0" w:color="auto"/>
            </w:tcBorders>
            <w:noWrap/>
            <w:vAlign w:val="bottom"/>
          </w:tcPr>
          <w:p w14:paraId="0BE6B53D" w14:textId="77777777" w:rsidR="001C18F1" w:rsidRPr="00821693" w:rsidRDefault="001C18F1" w:rsidP="004648B4">
            <w:pPr>
              <w:ind w:left="180" w:right="72" w:hanging="180"/>
              <w:rPr>
                <w:rFonts w:ascii="Browallia New" w:hAnsi="Browallia New" w:cs="Browallia New"/>
                <w:sz w:val="24"/>
                <w:szCs w:val="24"/>
                <w:highlight w:val="yellow"/>
                <w:lang w:val="th-TH"/>
              </w:rPr>
            </w:pPr>
          </w:p>
        </w:tc>
        <w:tc>
          <w:tcPr>
            <w:tcW w:w="189" w:type="dxa"/>
          </w:tcPr>
          <w:p w14:paraId="2CC39B09" w14:textId="77777777" w:rsidR="001C18F1" w:rsidRPr="00821693" w:rsidRDefault="001C18F1" w:rsidP="004648B4">
            <w:pPr>
              <w:ind w:left="180" w:right="72" w:hanging="180"/>
              <w:rPr>
                <w:rFonts w:ascii="Browallia New" w:hAnsi="Browallia New" w:cs="Browallia New"/>
                <w:sz w:val="24"/>
                <w:szCs w:val="24"/>
                <w:highlight w:val="yellow"/>
                <w:lang w:val="th-TH"/>
              </w:rPr>
            </w:pPr>
          </w:p>
        </w:tc>
        <w:tc>
          <w:tcPr>
            <w:tcW w:w="933" w:type="dxa"/>
            <w:tcBorders>
              <w:top w:val="single" w:sz="4" w:space="0" w:color="auto"/>
              <w:left w:val="nil"/>
            </w:tcBorders>
          </w:tcPr>
          <w:p w14:paraId="671F72BF" w14:textId="77777777" w:rsidR="001C18F1" w:rsidRPr="00821693" w:rsidRDefault="001C18F1" w:rsidP="004648B4">
            <w:pPr>
              <w:ind w:left="180" w:right="72" w:hanging="180"/>
              <w:rPr>
                <w:rFonts w:ascii="Browallia New" w:hAnsi="Browallia New" w:cs="Browallia New"/>
                <w:sz w:val="24"/>
                <w:szCs w:val="24"/>
                <w:highlight w:val="yellow"/>
                <w:lang w:val="th-TH"/>
              </w:rPr>
            </w:pPr>
          </w:p>
        </w:tc>
        <w:tc>
          <w:tcPr>
            <w:tcW w:w="180" w:type="dxa"/>
            <w:noWrap/>
            <w:vAlign w:val="bottom"/>
          </w:tcPr>
          <w:p w14:paraId="3C81F85B" w14:textId="77777777" w:rsidR="001C18F1" w:rsidRPr="00821693" w:rsidRDefault="001C18F1" w:rsidP="004648B4">
            <w:pPr>
              <w:ind w:left="180" w:right="72" w:hanging="180"/>
              <w:rPr>
                <w:rFonts w:ascii="Browallia New" w:hAnsi="Browallia New" w:cs="Browallia New"/>
                <w:sz w:val="24"/>
                <w:szCs w:val="24"/>
                <w:highlight w:val="yellow"/>
                <w:lang w:val="th-TH"/>
              </w:rPr>
            </w:pPr>
          </w:p>
        </w:tc>
        <w:tc>
          <w:tcPr>
            <w:tcW w:w="942" w:type="dxa"/>
            <w:tcBorders>
              <w:top w:val="single" w:sz="4" w:space="0" w:color="auto"/>
            </w:tcBorders>
            <w:noWrap/>
            <w:vAlign w:val="bottom"/>
          </w:tcPr>
          <w:p w14:paraId="61219545" w14:textId="77777777" w:rsidR="001C18F1" w:rsidRPr="00AC778F" w:rsidRDefault="001C18F1" w:rsidP="004648B4">
            <w:pPr>
              <w:ind w:left="180" w:right="72" w:hanging="180"/>
              <w:rPr>
                <w:rFonts w:ascii="Browallia New" w:hAnsi="Browallia New" w:cs="Browallia New"/>
                <w:sz w:val="24"/>
                <w:szCs w:val="24"/>
              </w:rPr>
            </w:pPr>
          </w:p>
        </w:tc>
        <w:tc>
          <w:tcPr>
            <w:tcW w:w="180" w:type="dxa"/>
            <w:noWrap/>
          </w:tcPr>
          <w:p w14:paraId="60686C94" w14:textId="77777777" w:rsidR="001C18F1" w:rsidRPr="00AC778F" w:rsidRDefault="001C18F1" w:rsidP="004648B4">
            <w:pPr>
              <w:ind w:left="180" w:right="72" w:hanging="180"/>
              <w:rPr>
                <w:rFonts w:ascii="Browallia New" w:hAnsi="Browallia New" w:cs="Browallia New"/>
                <w:sz w:val="24"/>
                <w:szCs w:val="24"/>
                <w:lang w:val="th-TH"/>
              </w:rPr>
            </w:pPr>
          </w:p>
        </w:tc>
        <w:tc>
          <w:tcPr>
            <w:tcW w:w="1038" w:type="dxa"/>
            <w:gridSpan w:val="2"/>
            <w:tcBorders>
              <w:top w:val="single" w:sz="4" w:space="0" w:color="auto"/>
            </w:tcBorders>
            <w:noWrap/>
            <w:vAlign w:val="bottom"/>
          </w:tcPr>
          <w:p w14:paraId="211A54EA" w14:textId="77777777" w:rsidR="001C18F1" w:rsidRPr="00AC778F" w:rsidRDefault="001C18F1" w:rsidP="004648B4">
            <w:pPr>
              <w:ind w:left="180" w:right="72" w:hanging="180"/>
              <w:rPr>
                <w:rFonts w:ascii="Browallia New" w:hAnsi="Browallia New" w:cs="Browallia New"/>
                <w:sz w:val="24"/>
                <w:szCs w:val="24"/>
                <w:lang w:val="th-TH"/>
              </w:rPr>
            </w:pPr>
          </w:p>
        </w:tc>
      </w:tr>
      <w:tr w:rsidR="001C18F1" w:rsidRPr="00AC778F" w14:paraId="6F4274D4" w14:textId="77777777" w:rsidTr="001C18F1">
        <w:trPr>
          <w:gridBefore w:val="1"/>
          <w:wBefore w:w="21" w:type="dxa"/>
          <w:cantSplit/>
        </w:trPr>
        <w:tc>
          <w:tcPr>
            <w:tcW w:w="4518" w:type="dxa"/>
            <w:gridSpan w:val="2"/>
            <w:vAlign w:val="bottom"/>
          </w:tcPr>
          <w:p w14:paraId="308B9D51" w14:textId="77777777" w:rsidR="001C18F1" w:rsidRPr="003337F8" w:rsidRDefault="001C18F1" w:rsidP="004648B4">
            <w:pPr>
              <w:ind w:left="180" w:right="72" w:hanging="180"/>
              <w:rPr>
                <w:rFonts w:ascii="Browallia New" w:hAnsi="Browallia New" w:cs="Browallia New"/>
                <w:sz w:val="24"/>
                <w:szCs w:val="24"/>
                <w:u w:val="single"/>
                <w:lang w:val="th-TH"/>
              </w:rPr>
            </w:pPr>
            <w:r w:rsidRPr="003337F8">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771F0477" w14:textId="77777777" w:rsidR="001C18F1" w:rsidRPr="003337F8" w:rsidRDefault="001C18F1" w:rsidP="004648B4">
            <w:pPr>
              <w:ind w:left="180" w:right="72" w:hanging="180"/>
              <w:rPr>
                <w:rFonts w:ascii="Browallia New" w:hAnsi="Browallia New" w:cs="Browallia New"/>
                <w:sz w:val="24"/>
                <w:szCs w:val="24"/>
                <w:lang w:val="th-TH"/>
              </w:rPr>
            </w:pPr>
          </w:p>
        </w:tc>
        <w:tc>
          <w:tcPr>
            <w:tcW w:w="935" w:type="dxa"/>
            <w:noWrap/>
            <w:vAlign w:val="bottom"/>
          </w:tcPr>
          <w:p w14:paraId="7BFB337A" w14:textId="77777777" w:rsidR="001C18F1" w:rsidRPr="00821693" w:rsidRDefault="001C18F1" w:rsidP="004648B4">
            <w:pPr>
              <w:ind w:left="180" w:right="72" w:hanging="180"/>
              <w:rPr>
                <w:rFonts w:ascii="Browallia New" w:hAnsi="Browallia New" w:cs="Browallia New"/>
                <w:sz w:val="24"/>
                <w:szCs w:val="24"/>
                <w:highlight w:val="yellow"/>
                <w:lang w:val="th-TH"/>
              </w:rPr>
            </w:pPr>
          </w:p>
        </w:tc>
        <w:tc>
          <w:tcPr>
            <w:tcW w:w="189" w:type="dxa"/>
          </w:tcPr>
          <w:p w14:paraId="6EF2BF09" w14:textId="77777777" w:rsidR="001C18F1" w:rsidRPr="00821693" w:rsidRDefault="001C18F1" w:rsidP="004648B4">
            <w:pPr>
              <w:ind w:left="180" w:right="72" w:hanging="180"/>
              <w:rPr>
                <w:rFonts w:ascii="Browallia New" w:hAnsi="Browallia New" w:cs="Browallia New"/>
                <w:sz w:val="24"/>
                <w:szCs w:val="24"/>
                <w:highlight w:val="yellow"/>
                <w:lang w:val="th-TH"/>
              </w:rPr>
            </w:pPr>
          </w:p>
        </w:tc>
        <w:tc>
          <w:tcPr>
            <w:tcW w:w="933" w:type="dxa"/>
            <w:tcBorders>
              <w:left w:val="nil"/>
            </w:tcBorders>
          </w:tcPr>
          <w:p w14:paraId="7197B5E0" w14:textId="77777777" w:rsidR="001C18F1" w:rsidRPr="00821693" w:rsidRDefault="001C18F1" w:rsidP="004648B4">
            <w:pPr>
              <w:ind w:left="180" w:right="72" w:hanging="180"/>
              <w:rPr>
                <w:rFonts w:ascii="Browallia New" w:hAnsi="Browallia New" w:cs="Browallia New"/>
                <w:sz w:val="24"/>
                <w:szCs w:val="24"/>
                <w:highlight w:val="yellow"/>
                <w:lang w:val="th-TH"/>
              </w:rPr>
            </w:pPr>
          </w:p>
        </w:tc>
        <w:tc>
          <w:tcPr>
            <w:tcW w:w="180" w:type="dxa"/>
            <w:noWrap/>
            <w:vAlign w:val="bottom"/>
          </w:tcPr>
          <w:p w14:paraId="64294B15" w14:textId="77777777" w:rsidR="001C18F1" w:rsidRPr="00821693" w:rsidRDefault="001C18F1" w:rsidP="004648B4">
            <w:pPr>
              <w:ind w:left="180" w:right="72" w:hanging="180"/>
              <w:rPr>
                <w:rFonts w:ascii="Browallia New" w:hAnsi="Browallia New" w:cs="Browallia New"/>
                <w:sz w:val="24"/>
                <w:szCs w:val="24"/>
                <w:highlight w:val="yellow"/>
                <w:lang w:val="th-TH"/>
              </w:rPr>
            </w:pPr>
          </w:p>
        </w:tc>
        <w:tc>
          <w:tcPr>
            <w:tcW w:w="942" w:type="dxa"/>
            <w:noWrap/>
            <w:vAlign w:val="bottom"/>
          </w:tcPr>
          <w:p w14:paraId="1F325673" w14:textId="77777777" w:rsidR="001C18F1" w:rsidRPr="00AC778F" w:rsidRDefault="001C18F1" w:rsidP="004648B4">
            <w:pPr>
              <w:ind w:left="180" w:right="72" w:hanging="180"/>
              <w:rPr>
                <w:rFonts w:ascii="Browallia New" w:hAnsi="Browallia New" w:cs="Browallia New"/>
                <w:sz w:val="24"/>
                <w:szCs w:val="24"/>
              </w:rPr>
            </w:pPr>
          </w:p>
        </w:tc>
        <w:tc>
          <w:tcPr>
            <w:tcW w:w="180" w:type="dxa"/>
            <w:noWrap/>
          </w:tcPr>
          <w:p w14:paraId="692B29E1" w14:textId="77777777" w:rsidR="001C18F1" w:rsidRPr="00AC778F" w:rsidRDefault="001C18F1" w:rsidP="004648B4">
            <w:pPr>
              <w:ind w:left="180" w:right="72" w:hanging="180"/>
              <w:rPr>
                <w:rFonts w:ascii="Browallia New" w:hAnsi="Browallia New" w:cs="Browallia New"/>
                <w:sz w:val="24"/>
                <w:szCs w:val="24"/>
                <w:lang w:val="th-TH"/>
              </w:rPr>
            </w:pPr>
          </w:p>
        </w:tc>
        <w:tc>
          <w:tcPr>
            <w:tcW w:w="1038" w:type="dxa"/>
            <w:gridSpan w:val="2"/>
            <w:noWrap/>
            <w:vAlign w:val="bottom"/>
          </w:tcPr>
          <w:p w14:paraId="37F28E1B" w14:textId="77777777" w:rsidR="001C18F1" w:rsidRPr="00AC778F" w:rsidRDefault="001C18F1" w:rsidP="004648B4">
            <w:pPr>
              <w:ind w:left="180" w:right="72" w:hanging="180"/>
              <w:rPr>
                <w:rFonts w:ascii="Browallia New" w:hAnsi="Browallia New" w:cs="Browallia New"/>
                <w:sz w:val="24"/>
                <w:szCs w:val="24"/>
                <w:lang w:val="th-TH"/>
              </w:rPr>
            </w:pPr>
          </w:p>
        </w:tc>
      </w:tr>
      <w:tr w:rsidR="001C18F1" w:rsidRPr="00AC778F" w14:paraId="205ED8E3" w14:textId="77777777" w:rsidTr="001C18F1">
        <w:trPr>
          <w:gridBefore w:val="1"/>
          <w:wBefore w:w="21" w:type="dxa"/>
          <w:cantSplit/>
        </w:trPr>
        <w:tc>
          <w:tcPr>
            <w:tcW w:w="4518" w:type="dxa"/>
            <w:gridSpan w:val="2"/>
          </w:tcPr>
          <w:p w14:paraId="6388CCBE" w14:textId="77777777" w:rsidR="001C18F1" w:rsidRPr="00743693" w:rsidRDefault="001C18F1" w:rsidP="004648B4">
            <w:pPr>
              <w:ind w:left="180" w:right="72" w:firstLine="27"/>
              <w:rPr>
                <w:rFonts w:ascii="Browallia New" w:hAnsi="Browallia New" w:cs="Browallia New"/>
                <w:sz w:val="24"/>
                <w:szCs w:val="24"/>
                <w:lang w:val="th-TH"/>
              </w:rPr>
            </w:pPr>
            <w:r w:rsidRPr="004648B4">
              <w:rPr>
                <w:rFonts w:ascii="Browallia New" w:hAnsi="Browallia New" w:cs="Browallia New"/>
                <w:sz w:val="24"/>
                <w:szCs w:val="24"/>
                <w:cs/>
              </w:rPr>
              <w:t>ค่าตอบแทนผลประโยชน์ของกรรมการและผู้บริหาร</w:t>
            </w:r>
          </w:p>
        </w:tc>
        <w:tc>
          <w:tcPr>
            <w:tcW w:w="190" w:type="dxa"/>
            <w:gridSpan w:val="2"/>
          </w:tcPr>
          <w:p w14:paraId="12238C3D" w14:textId="77777777" w:rsidR="001C18F1" w:rsidRPr="003337F8" w:rsidRDefault="001C18F1" w:rsidP="004648B4">
            <w:pPr>
              <w:ind w:left="180" w:right="72" w:hanging="180"/>
              <w:rPr>
                <w:rFonts w:ascii="Browallia New" w:hAnsi="Browallia New" w:cs="Browallia New"/>
                <w:sz w:val="24"/>
                <w:szCs w:val="24"/>
                <w:lang w:val="th-TH"/>
              </w:rPr>
            </w:pPr>
          </w:p>
        </w:tc>
        <w:tc>
          <w:tcPr>
            <w:tcW w:w="935" w:type="dxa"/>
            <w:noWrap/>
          </w:tcPr>
          <w:p w14:paraId="78C7B342" w14:textId="77777777" w:rsidR="001C18F1" w:rsidRPr="002D716B" w:rsidRDefault="001C18F1" w:rsidP="004648B4">
            <w:pPr>
              <w:ind w:left="180" w:right="72" w:hanging="180"/>
              <w:jc w:val="right"/>
              <w:rPr>
                <w:rFonts w:ascii="Browallia New" w:hAnsi="Browallia New" w:cs="Browallia New"/>
                <w:sz w:val="24"/>
                <w:szCs w:val="24"/>
              </w:rPr>
            </w:pPr>
            <w:r w:rsidRPr="002D716B">
              <w:rPr>
                <w:rFonts w:ascii="Browallia New" w:hAnsi="Browallia New" w:cs="Browallia New"/>
                <w:sz w:val="24"/>
                <w:szCs w:val="24"/>
              </w:rPr>
              <w:t>24,915</w:t>
            </w:r>
          </w:p>
        </w:tc>
        <w:tc>
          <w:tcPr>
            <w:tcW w:w="189" w:type="dxa"/>
          </w:tcPr>
          <w:p w14:paraId="2034E689" w14:textId="77777777" w:rsidR="001C18F1" w:rsidRPr="00821693" w:rsidRDefault="001C18F1" w:rsidP="004648B4">
            <w:pPr>
              <w:ind w:left="180" w:right="72" w:hanging="180"/>
              <w:jc w:val="right"/>
              <w:rPr>
                <w:rFonts w:ascii="Browallia New" w:hAnsi="Browallia New" w:cs="Browallia New"/>
                <w:sz w:val="24"/>
                <w:szCs w:val="24"/>
                <w:highlight w:val="yellow"/>
                <w:lang w:val="th-TH"/>
              </w:rPr>
            </w:pPr>
          </w:p>
        </w:tc>
        <w:tc>
          <w:tcPr>
            <w:tcW w:w="933" w:type="dxa"/>
            <w:tcBorders>
              <w:left w:val="nil"/>
            </w:tcBorders>
          </w:tcPr>
          <w:p w14:paraId="287CDD7A" w14:textId="77777777" w:rsidR="001C18F1" w:rsidRPr="00327F42" w:rsidRDefault="001C18F1" w:rsidP="004648B4">
            <w:pPr>
              <w:ind w:left="180" w:right="72" w:hanging="180"/>
              <w:jc w:val="right"/>
              <w:rPr>
                <w:rFonts w:ascii="Browallia New" w:hAnsi="Browallia New" w:cs="Browallia New"/>
                <w:sz w:val="24"/>
                <w:szCs w:val="24"/>
                <w:cs/>
              </w:rPr>
            </w:pPr>
            <w:r w:rsidRPr="00327F42">
              <w:rPr>
                <w:rFonts w:ascii="Browallia New" w:hAnsi="Browallia New" w:cs="Browallia New"/>
                <w:sz w:val="24"/>
                <w:szCs w:val="24"/>
              </w:rPr>
              <w:t>24,950</w:t>
            </w:r>
          </w:p>
        </w:tc>
        <w:tc>
          <w:tcPr>
            <w:tcW w:w="180" w:type="dxa"/>
            <w:noWrap/>
          </w:tcPr>
          <w:p w14:paraId="594964A4" w14:textId="77777777" w:rsidR="001C18F1" w:rsidRPr="00821693" w:rsidRDefault="001C18F1" w:rsidP="004648B4">
            <w:pPr>
              <w:ind w:left="180" w:right="72" w:hanging="180"/>
              <w:jc w:val="right"/>
              <w:rPr>
                <w:rFonts w:ascii="Browallia New" w:hAnsi="Browallia New" w:cs="Browallia New"/>
                <w:sz w:val="24"/>
                <w:szCs w:val="24"/>
                <w:highlight w:val="yellow"/>
                <w:lang w:val="th-TH"/>
              </w:rPr>
            </w:pPr>
          </w:p>
        </w:tc>
        <w:tc>
          <w:tcPr>
            <w:tcW w:w="942" w:type="dxa"/>
            <w:noWrap/>
          </w:tcPr>
          <w:p w14:paraId="6FA6C0D1" w14:textId="77777777" w:rsidR="001C18F1" w:rsidRPr="00AC778F" w:rsidRDefault="001C18F1" w:rsidP="004648B4">
            <w:pPr>
              <w:ind w:left="180" w:right="72" w:hanging="180"/>
              <w:jc w:val="right"/>
              <w:rPr>
                <w:rFonts w:ascii="Browallia New" w:hAnsi="Browallia New" w:cs="Browallia New"/>
                <w:sz w:val="24"/>
                <w:szCs w:val="24"/>
              </w:rPr>
            </w:pPr>
            <w:r w:rsidRPr="00AC778F">
              <w:rPr>
                <w:rFonts w:ascii="Browallia New" w:hAnsi="Browallia New" w:cs="Browallia New"/>
                <w:sz w:val="24"/>
                <w:szCs w:val="24"/>
              </w:rPr>
              <w:t>24,915</w:t>
            </w:r>
          </w:p>
        </w:tc>
        <w:tc>
          <w:tcPr>
            <w:tcW w:w="180" w:type="dxa"/>
            <w:noWrap/>
          </w:tcPr>
          <w:p w14:paraId="6B3FF893" w14:textId="77777777" w:rsidR="001C18F1" w:rsidRPr="00AC778F" w:rsidRDefault="001C18F1" w:rsidP="004648B4">
            <w:pPr>
              <w:ind w:left="180" w:right="72" w:hanging="180"/>
              <w:jc w:val="right"/>
              <w:rPr>
                <w:rFonts w:ascii="Browallia New" w:hAnsi="Browallia New" w:cs="Browallia New"/>
                <w:sz w:val="24"/>
                <w:szCs w:val="24"/>
                <w:lang w:val="th-TH"/>
              </w:rPr>
            </w:pPr>
          </w:p>
        </w:tc>
        <w:tc>
          <w:tcPr>
            <w:tcW w:w="1038" w:type="dxa"/>
            <w:gridSpan w:val="2"/>
            <w:noWrap/>
          </w:tcPr>
          <w:p w14:paraId="103019EA" w14:textId="77777777" w:rsidR="001C18F1" w:rsidRPr="00AC778F" w:rsidRDefault="001C18F1" w:rsidP="004648B4">
            <w:pPr>
              <w:ind w:left="180" w:right="72" w:hanging="180"/>
              <w:jc w:val="right"/>
              <w:rPr>
                <w:rFonts w:ascii="Browallia New" w:hAnsi="Browallia New" w:cs="Browallia New"/>
                <w:sz w:val="24"/>
                <w:szCs w:val="24"/>
                <w:cs/>
                <w:lang w:val="th-TH"/>
              </w:rPr>
            </w:pPr>
            <w:r w:rsidRPr="00AC778F">
              <w:rPr>
                <w:rFonts w:ascii="Browallia New" w:hAnsi="Browallia New" w:cs="Browallia New"/>
                <w:sz w:val="24"/>
                <w:szCs w:val="24"/>
              </w:rPr>
              <w:t>24,950</w:t>
            </w:r>
          </w:p>
        </w:tc>
      </w:tr>
      <w:tr w:rsidR="001C18F1" w:rsidRPr="00AC778F" w14:paraId="09A8B80E" w14:textId="77777777" w:rsidTr="001C18F1">
        <w:trPr>
          <w:gridBefore w:val="1"/>
          <w:wBefore w:w="21" w:type="dxa"/>
          <w:cantSplit/>
        </w:trPr>
        <w:tc>
          <w:tcPr>
            <w:tcW w:w="4518" w:type="dxa"/>
            <w:gridSpan w:val="2"/>
          </w:tcPr>
          <w:p w14:paraId="71B33CC0" w14:textId="77777777" w:rsidR="001C18F1" w:rsidRPr="000D3D23" w:rsidRDefault="001C18F1" w:rsidP="004648B4">
            <w:pPr>
              <w:ind w:left="180" w:right="72" w:firstLine="27"/>
              <w:rPr>
                <w:rFonts w:ascii="Browallia New" w:hAnsi="Browallia New" w:cs="Browallia New"/>
                <w:sz w:val="24"/>
                <w:szCs w:val="24"/>
                <w:cs/>
              </w:rPr>
            </w:pPr>
          </w:p>
        </w:tc>
        <w:tc>
          <w:tcPr>
            <w:tcW w:w="190" w:type="dxa"/>
            <w:gridSpan w:val="2"/>
          </w:tcPr>
          <w:p w14:paraId="042E8C1D" w14:textId="77777777" w:rsidR="001C18F1" w:rsidRPr="003337F8" w:rsidRDefault="001C18F1" w:rsidP="004648B4">
            <w:pPr>
              <w:ind w:left="180" w:right="72" w:hanging="180"/>
              <w:rPr>
                <w:rFonts w:ascii="Browallia New" w:hAnsi="Browallia New" w:cs="Browallia New"/>
                <w:sz w:val="24"/>
                <w:szCs w:val="24"/>
                <w:lang w:val="th-TH"/>
              </w:rPr>
            </w:pPr>
          </w:p>
        </w:tc>
        <w:tc>
          <w:tcPr>
            <w:tcW w:w="935" w:type="dxa"/>
            <w:noWrap/>
          </w:tcPr>
          <w:p w14:paraId="08C1D97A" w14:textId="77777777" w:rsidR="001C18F1" w:rsidRPr="002D716B" w:rsidRDefault="001C18F1" w:rsidP="004648B4">
            <w:pPr>
              <w:ind w:left="180" w:right="72" w:hanging="180"/>
              <w:jc w:val="right"/>
              <w:rPr>
                <w:rFonts w:ascii="Browallia New" w:hAnsi="Browallia New" w:cs="Browallia New"/>
                <w:sz w:val="24"/>
                <w:szCs w:val="24"/>
              </w:rPr>
            </w:pPr>
          </w:p>
        </w:tc>
        <w:tc>
          <w:tcPr>
            <w:tcW w:w="189" w:type="dxa"/>
          </w:tcPr>
          <w:p w14:paraId="0FC0E5DB" w14:textId="77777777" w:rsidR="001C18F1" w:rsidRPr="00821693" w:rsidRDefault="001C18F1" w:rsidP="004648B4">
            <w:pPr>
              <w:ind w:left="180" w:right="72" w:hanging="180"/>
              <w:jc w:val="right"/>
              <w:rPr>
                <w:rFonts w:ascii="Browallia New" w:hAnsi="Browallia New" w:cs="Browallia New"/>
                <w:sz w:val="24"/>
                <w:szCs w:val="24"/>
                <w:highlight w:val="yellow"/>
                <w:lang w:val="th-TH"/>
              </w:rPr>
            </w:pPr>
          </w:p>
        </w:tc>
        <w:tc>
          <w:tcPr>
            <w:tcW w:w="933" w:type="dxa"/>
            <w:tcBorders>
              <w:left w:val="nil"/>
            </w:tcBorders>
          </w:tcPr>
          <w:p w14:paraId="763EAF70" w14:textId="77777777" w:rsidR="001C18F1" w:rsidRPr="00327F42" w:rsidRDefault="001C18F1" w:rsidP="004648B4">
            <w:pPr>
              <w:ind w:left="180" w:right="72" w:hanging="180"/>
              <w:jc w:val="right"/>
              <w:rPr>
                <w:rFonts w:ascii="Browallia New" w:hAnsi="Browallia New" w:cs="Browallia New"/>
                <w:sz w:val="24"/>
                <w:szCs w:val="24"/>
              </w:rPr>
            </w:pPr>
          </w:p>
        </w:tc>
        <w:tc>
          <w:tcPr>
            <w:tcW w:w="180" w:type="dxa"/>
            <w:noWrap/>
          </w:tcPr>
          <w:p w14:paraId="5DDD5452" w14:textId="77777777" w:rsidR="001C18F1" w:rsidRPr="00821693" w:rsidRDefault="001C18F1" w:rsidP="004648B4">
            <w:pPr>
              <w:ind w:left="180" w:right="72" w:hanging="180"/>
              <w:jc w:val="right"/>
              <w:rPr>
                <w:rFonts w:ascii="Browallia New" w:hAnsi="Browallia New" w:cs="Browallia New"/>
                <w:sz w:val="24"/>
                <w:szCs w:val="24"/>
                <w:highlight w:val="yellow"/>
                <w:lang w:val="th-TH"/>
              </w:rPr>
            </w:pPr>
          </w:p>
        </w:tc>
        <w:tc>
          <w:tcPr>
            <w:tcW w:w="942" w:type="dxa"/>
            <w:noWrap/>
          </w:tcPr>
          <w:p w14:paraId="0EF8B8B7" w14:textId="77777777" w:rsidR="001C18F1" w:rsidRPr="00AC778F" w:rsidRDefault="001C18F1" w:rsidP="004648B4">
            <w:pPr>
              <w:ind w:left="180" w:right="72" w:hanging="180"/>
              <w:jc w:val="right"/>
              <w:rPr>
                <w:rFonts w:ascii="Browallia New" w:hAnsi="Browallia New" w:cs="Browallia New"/>
                <w:sz w:val="24"/>
                <w:szCs w:val="24"/>
              </w:rPr>
            </w:pPr>
          </w:p>
        </w:tc>
        <w:tc>
          <w:tcPr>
            <w:tcW w:w="180" w:type="dxa"/>
            <w:noWrap/>
          </w:tcPr>
          <w:p w14:paraId="76D2FFAC" w14:textId="77777777" w:rsidR="001C18F1" w:rsidRPr="00AC778F" w:rsidRDefault="001C18F1" w:rsidP="004648B4">
            <w:pPr>
              <w:ind w:left="180" w:right="72" w:hanging="180"/>
              <w:jc w:val="right"/>
              <w:rPr>
                <w:rFonts w:ascii="Browallia New" w:hAnsi="Browallia New" w:cs="Browallia New"/>
                <w:sz w:val="24"/>
                <w:szCs w:val="24"/>
                <w:lang w:val="th-TH"/>
              </w:rPr>
            </w:pPr>
          </w:p>
        </w:tc>
        <w:tc>
          <w:tcPr>
            <w:tcW w:w="1038" w:type="dxa"/>
            <w:gridSpan w:val="2"/>
            <w:noWrap/>
          </w:tcPr>
          <w:p w14:paraId="17A7565C" w14:textId="77777777" w:rsidR="001C18F1" w:rsidRPr="00AC778F" w:rsidRDefault="001C18F1" w:rsidP="004648B4">
            <w:pPr>
              <w:ind w:left="180" w:right="72" w:hanging="180"/>
              <w:jc w:val="right"/>
              <w:rPr>
                <w:rFonts w:ascii="Browallia New" w:hAnsi="Browallia New" w:cs="Browallia New"/>
                <w:sz w:val="24"/>
                <w:szCs w:val="24"/>
              </w:rPr>
            </w:pPr>
          </w:p>
        </w:tc>
      </w:tr>
      <w:tr w:rsidR="001C18F1" w:rsidRPr="00DC607B" w14:paraId="0D310EF1" w14:textId="77777777" w:rsidTr="001C18F1">
        <w:trPr>
          <w:gridBefore w:val="1"/>
          <w:wBefore w:w="21" w:type="dxa"/>
          <w:cantSplit/>
        </w:trPr>
        <w:tc>
          <w:tcPr>
            <w:tcW w:w="4518" w:type="dxa"/>
            <w:gridSpan w:val="2"/>
          </w:tcPr>
          <w:p w14:paraId="28A9A025" w14:textId="77777777" w:rsidR="001C18F1" w:rsidRPr="00743693" w:rsidRDefault="001C18F1" w:rsidP="004648B4">
            <w:pPr>
              <w:ind w:left="180" w:right="72" w:firstLine="27"/>
              <w:rPr>
                <w:rFonts w:ascii="Browallia New" w:hAnsi="Browallia New" w:cs="Browallia New"/>
                <w:sz w:val="24"/>
                <w:szCs w:val="24"/>
                <w:lang w:val="th-TH"/>
              </w:rPr>
            </w:pPr>
            <w:r w:rsidRPr="004648B4">
              <w:rPr>
                <w:rFonts w:ascii="Browallia New" w:hAnsi="Browallia New" w:cs="Browallia New"/>
                <w:sz w:val="24"/>
                <w:szCs w:val="24"/>
                <w:cs/>
              </w:rPr>
              <w:t>ค่าตอบแทนผลประโยชน์ของผู้บริหารที่เกษียณอายุงาน</w:t>
            </w:r>
          </w:p>
        </w:tc>
        <w:tc>
          <w:tcPr>
            <w:tcW w:w="190" w:type="dxa"/>
            <w:gridSpan w:val="2"/>
          </w:tcPr>
          <w:p w14:paraId="0E71619E" w14:textId="77777777" w:rsidR="001C18F1" w:rsidRPr="003337F8" w:rsidRDefault="001C18F1" w:rsidP="004648B4">
            <w:pPr>
              <w:ind w:left="180" w:right="72" w:hanging="180"/>
              <w:jc w:val="center"/>
              <w:rPr>
                <w:rFonts w:ascii="Browallia New" w:hAnsi="Browallia New" w:cs="Browallia New"/>
                <w:sz w:val="24"/>
                <w:szCs w:val="24"/>
                <w:lang w:val="th-TH"/>
              </w:rPr>
            </w:pPr>
          </w:p>
        </w:tc>
        <w:tc>
          <w:tcPr>
            <w:tcW w:w="935" w:type="dxa"/>
            <w:noWrap/>
          </w:tcPr>
          <w:p w14:paraId="2EBAAA63" w14:textId="77777777" w:rsidR="001C18F1" w:rsidRPr="002D716B" w:rsidRDefault="001C18F1" w:rsidP="004648B4">
            <w:pPr>
              <w:ind w:left="180" w:right="72" w:hanging="180"/>
              <w:jc w:val="right"/>
              <w:rPr>
                <w:rFonts w:ascii="Browallia New" w:hAnsi="Browallia New" w:cs="Browallia New"/>
                <w:sz w:val="24"/>
                <w:szCs w:val="24"/>
              </w:rPr>
            </w:pPr>
            <w:r w:rsidRPr="002D716B">
              <w:rPr>
                <w:rFonts w:ascii="Browallia New" w:hAnsi="Browallia New" w:cs="Browallia New"/>
                <w:sz w:val="24"/>
                <w:szCs w:val="24"/>
              </w:rPr>
              <w:t>1,156</w:t>
            </w:r>
          </w:p>
        </w:tc>
        <w:tc>
          <w:tcPr>
            <w:tcW w:w="189" w:type="dxa"/>
          </w:tcPr>
          <w:p w14:paraId="4A277673" w14:textId="77777777" w:rsidR="001C18F1" w:rsidRPr="00821693" w:rsidRDefault="001C18F1" w:rsidP="004648B4">
            <w:pPr>
              <w:ind w:left="180" w:right="72" w:hanging="180"/>
              <w:jc w:val="right"/>
              <w:rPr>
                <w:rFonts w:ascii="Browallia New" w:hAnsi="Browallia New" w:cs="Browallia New"/>
                <w:sz w:val="24"/>
                <w:szCs w:val="24"/>
                <w:highlight w:val="yellow"/>
                <w:lang w:val="th-TH"/>
              </w:rPr>
            </w:pPr>
          </w:p>
        </w:tc>
        <w:tc>
          <w:tcPr>
            <w:tcW w:w="933" w:type="dxa"/>
            <w:tcBorders>
              <w:left w:val="nil"/>
            </w:tcBorders>
          </w:tcPr>
          <w:p w14:paraId="66F7F57D" w14:textId="77777777" w:rsidR="001C18F1" w:rsidRPr="00327F42" w:rsidRDefault="001C18F1" w:rsidP="004648B4">
            <w:pPr>
              <w:ind w:left="180" w:right="72" w:hanging="180"/>
              <w:jc w:val="right"/>
              <w:rPr>
                <w:rFonts w:ascii="Browallia New" w:hAnsi="Browallia New" w:cs="Browallia New"/>
                <w:sz w:val="24"/>
                <w:szCs w:val="24"/>
                <w:cs/>
              </w:rPr>
            </w:pPr>
            <w:r w:rsidRPr="00327F42">
              <w:rPr>
                <w:rFonts w:ascii="Browallia New" w:hAnsi="Browallia New" w:cs="Browallia New"/>
                <w:sz w:val="24"/>
                <w:szCs w:val="24"/>
              </w:rPr>
              <w:t>1,282</w:t>
            </w:r>
          </w:p>
        </w:tc>
        <w:tc>
          <w:tcPr>
            <w:tcW w:w="180" w:type="dxa"/>
            <w:noWrap/>
          </w:tcPr>
          <w:p w14:paraId="5191A2D6" w14:textId="77777777" w:rsidR="001C18F1" w:rsidRPr="00821693" w:rsidRDefault="001C18F1" w:rsidP="004648B4">
            <w:pPr>
              <w:ind w:left="180" w:right="72" w:hanging="180"/>
              <w:jc w:val="right"/>
              <w:rPr>
                <w:rFonts w:ascii="Browallia New" w:hAnsi="Browallia New" w:cs="Browallia New"/>
                <w:sz w:val="24"/>
                <w:szCs w:val="24"/>
                <w:highlight w:val="yellow"/>
                <w:lang w:val="th-TH"/>
              </w:rPr>
            </w:pPr>
          </w:p>
        </w:tc>
        <w:tc>
          <w:tcPr>
            <w:tcW w:w="942" w:type="dxa"/>
            <w:noWrap/>
          </w:tcPr>
          <w:p w14:paraId="5B20D132" w14:textId="77777777" w:rsidR="001C18F1" w:rsidRPr="00DC607B" w:rsidRDefault="001C18F1" w:rsidP="004648B4">
            <w:pPr>
              <w:ind w:left="180" w:right="72" w:hanging="180"/>
              <w:jc w:val="right"/>
              <w:rPr>
                <w:rFonts w:ascii="Browallia New" w:hAnsi="Browallia New" w:cs="Browallia New"/>
                <w:sz w:val="24"/>
                <w:szCs w:val="24"/>
                <w:cs/>
              </w:rPr>
            </w:pPr>
            <w:r w:rsidRPr="00DC607B">
              <w:rPr>
                <w:rFonts w:ascii="Browallia New" w:hAnsi="Browallia New" w:cs="Browallia New"/>
                <w:sz w:val="24"/>
                <w:szCs w:val="24"/>
              </w:rPr>
              <w:t>1,156</w:t>
            </w:r>
          </w:p>
        </w:tc>
        <w:tc>
          <w:tcPr>
            <w:tcW w:w="180" w:type="dxa"/>
            <w:noWrap/>
          </w:tcPr>
          <w:p w14:paraId="150642C2" w14:textId="77777777" w:rsidR="001C18F1" w:rsidRPr="00DC607B" w:rsidRDefault="001C18F1" w:rsidP="004648B4">
            <w:pPr>
              <w:ind w:left="180" w:right="72" w:hanging="180"/>
              <w:jc w:val="right"/>
              <w:rPr>
                <w:rFonts w:ascii="Browallia New" w:hAnsi="Browallia New" w:cs="Browallia New"/>
                <w:sz w:val="24"/>
                <w:szCs w:val="24"/>
                <w:lang w:val="th-TH"/>
              </w:rPr>
            </w:pPr>
          </w:p>
        </w:tc>
        <w:tc>
          <w:tcPr>
            <w:tcW w:w="1038" w:type="dxa"/>
            <w:gridSpan w:val="2"/>
            <w:noWrap/>
          </w:tcPr>
          <w:p w14:paraId="2C3BCCEB" w14:textId="77777777" w:rsidR="001C18F1" w:rsidRPr="00DC607B" w:rsidRDefault="001C18F1" w:rsidP="004648B4">
            <w:pPr>
              <w:ind w:left="180" w:right="72" w:hanging="180"/>
              <w:jc w:val="right"/>
              <w:rPr>
                <w:rFonts w:ascii="Browallia New" w:hAnsi="Browallia New" w:cs="Browallia New"/>
                <w:sz w:val="24"/>
                <w:szCs w:val="24"/>
                <w:cs/>
                <w:lang w:val="th-TH"/>
              </w:rPr>
            </w:pPr>
            <w:r w:rsidRPr="00DC607B">
              <w:rPr>
                <w:rFonts w:ascii="Browallia New" w:hAnsi="Browallia New" w:cs="Browallia New"/>
                <w:sz w:val="24"/>
                <w:szCs w:val="24"/>
              </w:rPr>
              <w:t>1,282</w:t>
            </w:r>
          </w:p>
        </w:tc>
      </w:tr>
    </w:tbl>
    <w:p w14:paraId="5F984D57" w14:textId="77777777" w:rsidR="008B65F7" w:rsidRPr="003337F8" w:rsidRDefault="008B65F7" w:rsidP="001C18F1">
      <w:pPr>
        <w:ind w:left="284" w:hanging="284"/>
        <w:rPr>
          <w:rFonts w:ascii="Browallia New" w:hAnsi="Browallia New" w:cs="Browallia New"/>
          <w:cs/>
        </w:rPr>
      </w:pPr>
    </w:p>
    <w:p w14:paraId="70DBDFD0" w14:textId="65B03B50" w:rsidR="008B65F7" w:rsidRPr="003337F8" w:rsidRDefault="008B65F7" w:rsidP="008B65F7">
      <w:pPr>
        <w:ind w:left="387"/>
        <w:rPr>
          <w:rFonts w:ascii="Browallia New" w:hAnsi="Browallia New" w:cs="Browallia New"/>
        </w:rPr>
      </w:pPr>
      <w:r w:rsidRPr="003337F8">
        <w:rPr>
          <w:rFonts w:ascii="Browallia New" w:hAnsi="Browallia New" w:cs="Browallia New"/>
          <w:cs/>
        </w:rPr>
        <w:t>ณ</w:t>
      </w:r>
      <w:r w:rsidRPr="003337F8">
        <w:rPr>
          <w:rFonts w:ascii="Browallia New" w:hAnsi="Browallia New" w:cs="Browallia New"/>
        </w:rPr>
        <w:t xml:space="preserve"> </w:t>
      </w:r>
      <w:r w:rsidRPr="003337F8">
        <w:rPr>
          <w:rFonts w:ascii="Browallia New" w:hAnsi="Browallia New" w:cs="Browallia New"/>
          <w:cs/>
        </w:rPr>
        <w:t>วันที่</w:t>
      </w:r>
      <w:r w:rsidRPr="003337F8">
        <w:rPr>
          <w:rFonts w:ascii="Browallia New" w:hAnsi="Browallia New" w:cs="Browallia New"/>
        </w:rPr>
        <w:t xml:space="preserve"> 31 </w:t>
      </w:r>
      <w:r w:rsidRPr="003337F8">
        <w:rPr>
          <w:rFonts w:ascii="Browallia New" w:hAnsi="Browallia New" w:cs="Browallia New"/>
          <w:cs/>
        </w:rPr>
        <w:t>ธันวาคม</w:t>
      </w:r>
      <w:r w:rsidRPr="003337F8">
        <w:rPr>
          <w:rFonts w:ascii="Browallia New" w:hAnsi="Browallia New" w:cs="Browallia New"/>
        </w:rPr>
        <w:t xml:space="preserve"> 256</w:t>
      </w:r>
      <w:r w:rsidR="00A71F42">
        <w:rPr>
          <w:rFonts w:ascii="Browallia New" w:hAnsi="Browallia New" w:cs="Browallia New"/>
        </w:rPr>
        <w:t xml:space="preserve">7 </w:t>
      </w:r>
      <w:r w:rsidR="00A71F42">
        <w:rPr>
          <w:rFonts w:ascii="Browallia New" w:hAnsi="Browallia New" w:cs="Browallia New" w:hint="cs"/>
          <w:cs/>
        </w:rPr>
        <w:t xml:space="preserve">และ </w:t>
      </w:r>
      <w:r w:rsidR="00A71F42">
        <w:rPr>
          <w:rFonts w:ascii="Browallia New" w:hAnsi="Browallia New" w:cs="Browallia New"/>
        </w:rPr>
        <w:t>2566</w:t>
      </w:r>
      <w:r w:rsidRPr="003337F8">
        <w:rPr>
          <w:rFonts w:ascii="Browallia New" w:hAnsi="Browallia New" w:cs="Browallia New"/>
        </w:rPr>
        <w:t xml:space="preserve"> </w:t>
      </w:r>
      <w:r w:rsidRPr="003337F8">
        <w:rPr>
          <w:rFonts w:ascii="Browallia New" w:hAnsi="Browallia New" w:cs="Browallia New"/>
          <w:cs/>
        </w:rPr>
        <w:t>ยอดคงเหลือกับบริษัทที่เกี่ยวข้อง</w:t>
      </w:r>
      <w:r w:rsidRPr="003337F8">
        <w:rPr>
          <w:rFonts w:ascii="Browallia New" w:hAnsi="Browallia New" w:cs="Browallia New"/>
        </w:rPr>
        <w:t xml:space="preserve"> </w:t>
      </w:r>
      <w:r w:rsidRPr="003337F8">
        <w:rPr>
          <w:rFonts w:ascii="Browallia New" w:hAnsi="Browallia New" w:cs="Browallia New"/>
          <w:cs/>
        </w:rPr>
        <w:t>มีดังนี้</w:t>
      </w:r>
    </w:p>
    <w:p w14:paraId="3E262D44" w14:textId="77777777" w:rsidR="008B65F7" w:rsidRPr="003337F8" w:rsidRDefault="008B65F7" w:rsidP="008B65F7">
      <w:pPr>
        <w:ind w:left="374"/>
        <w:jc w:val="thaiDistribute"/>
        <w:rPr>
          <w:rFonts w:ascii="Browallia New" w:hAnsi="Browallia New" w:cs="Browallia New"/>
          <w:sz w:val="16"/>
          <w:szCs w:val="16"/>
        </w:rPr>
      </w:pPr>
    </w:p>
    <w:tbl>
      <w:tblPr>
        <w:tblW w:w="9048" w:type="dxa"/>
        <w:tblInd w:w="392" w:type="dxa"/>
        <w:tblLayout w:type="fixed"/>
        <w:tblCellMar>
          <w:left w:w="0" w:type="dxa"/>
          <w:right w:w="0" w:type="dxa"/>
        </w:tblCellMar>
        <w:tblLook w:val="0000" w:firstRow="0" w:lastRow="0" w:firstColumn="0" w:lastColumn="0" w:noHBand="0" w:noVBand="0"/>
      </w:tblPr>
      <w:tblGrid>
        <w:gridCol w:w="3892"/>
        <w:gridCol w:w="1179"/>
        <w:gridCol w:w="180"/>
        <w:gridCol w:w="1109"/>
        <w:gridCol w:w="7"/>
        <w:gridCol w:w="182"/>
        <w:gridCol w:w="7"/>
        <w:gridCol w:w="1134"/>
        <w:gridCol w:w="180"/>
        <w:gridCol w:w="1178"/>
      </w:tblGrid>
      <w:tr w:rsidR="008B65F7" w:rsidRPr="003337F8" w14:paraId="5CEBAD91" w14:textId="77777777" w:rsidTr="00320FDC">
        <w:trPr>
          <w:cantSplit/>
          <w:tblHeader/>
        </w:trPr>
        <w:tc>
          <w:tcPr>
            <w:tcW w:w="3892" w:type="dxa"/>
          </w:tcPr>
          <w:p w14:paraId="59A36989" w14:textId="77777777" w:rsidR="008B65F7" w:rsidRPr="003337F8" w:rsidRDefault="008B65F7" w:rsidP="00320FDC">
            <w:pPr>
              <w:jc w:val="thaiDistribute"/>
              <w:rPr>
                <w:rFonts w:ascii="Browallia New" w:hAnsi="Browallia New" w:cs="Browallia New"/>
              </w:rPr>
            </w:pPr>
          </w:p>
        </w:tc>
        <w:tc>
          <w:tcPr>
            <w:tcW w:w="1179" w:type="dxa"/>
          </w:tcPr>
          <w:p w14:paraId="6D1492D2" w14:textId="77777777" w:rsidR="008B65F7" w:rsidRPr="003337F8" w:rsidRDefault="008B65F7" w:rsidP="00320FDC">
            <w:pPr>
              <w:jc w:val="thaiDistribute"/>
              <w:rPr>
                <w:rFonts w:ascii="Browallia New" w:hAnsi="Browallia New" w:cs="Browallia New"/>
              </w:rPr>
            </w:pPr>
          </w:p>
        </w:tc>
        <w:tc>
          <w:tcPr>
            <w:tcW w:w="180" w:type="dxa"/>
          </w:tcPr>
          <w:p w14:paraId="49516B43" w14:textId="77777777" w:rsidR="008B65F7" w:rsidRPr="003337F8" w:rsidRDefault="008B65F7" w:rsidP="00320FDC">
            <w:pPr>
              <w:jc w:val="thaiDistribute"/>
              <w:rPr>
                <w:rFonts w:ascii="Browallia New" w:hAnsi="Browallia New" w:cs="Browallia New"/>
              </w:rPr>
            </w:pPr>
          </w:p>
        </w:tc>
        <w:tc>
          <w:tcPr>
            <w:tcW w:w="3797" w:type="dxa"/>
            <w:gridSpan w:val="7"/>
          </w:tcPr>
          <w:p w14:paraId="538CD59C" w14:textId="77777777" w:rsidR="008B65F7" w:rsidRPr="003337F8" w:rsidRDefault="008B65F7" w:rsidP="00320FDC">
            <w:pPr>
              <w:ind w:right="57"/>
              <w:jc w:val="right"/>
              <w:rPr>
                <w:rFonts w:ascii="Browallia New" w:hAnsi="Browallia New" w:cs="Browallia New"/>
                <w:lang w:val="en-GB"/>
              </w:rPr>
            </w:pPr>
            <w:r w:rsidRPr="003337F8">
              <w:rPr>
                <w:rFonts w:ascii="Browallia New" w:hAnsi="Browallia New" w:cs="Browallia New"/>
                <w:cs/>
              </w:rPr>
              <w:t>(หน่วย</w:t>
            </w:r>
            <w:r w:rsidRPr="003337F8">
              <w:rPr>
                <w:rFonts w:ascii="Browallia New" w:hAnsi="Browallia New" w:cs="Browallia New"/>
              </w:rPr>
              <w:t xml:space="preserve"> </w:t>
            </w:r>
            <w:r w:rsidRPr="003337F8">
              <w:rPr>
                <w:rFonts w:ascii="Browallia New" w:hAnsi="Browallia New" w:cs="Browallia New"/>
                <w:lang w:val="en-GB"/>
              </w:rPr>
              <w:t>:</w:t>
            </w:r>
            <w:r w:rsidRPr="003337F8">
              <w:rPr>
                <w:rFonts w:ascii="Browallia New" w:hAnsi="Browallia New" w:cs="Browallia New"/>
              </w:rPr>
              <w:t xml:space="preserve"> </w:t>
            </w:r>
            <w:r w:rsidRPr="003337F8">
              <w:rPr>
                <w:rFonts w:ascii="Browallia New" w:hAnsi="Browallia New" w:cs="Browallia New"/>
                <w:cs/>
                <w:lang w:val="en-GB"/>
              </w:rPr>
              <w:t>พันบาท</w:t>
            </w:r>
            <w:r w:rsidRPr="003337F8">
              <w:rPr>
                <w:rFonts w:ascii="Browallia New" w:hAnsi="Browallia New" w:cs="Browallia New"/>
                <w:lang w:val="en-GB"/>
              </w:rPr>
              <w:t>)</w:t>
            </w:r>
          </w:p>
        </w:tc>
      </w:tr>
      <w:tr w:rsidR="008B65F7" w:rsidRPr="003337F8" w14:paraId="07FE1DBD" w14:textId="77777777" w:rsidTr="00320FDC">
        <w:trPr>
          <w:cantSplit/>
          <w:tblHeader/>
        </w:trPr>
        <w:tc>
          <w:tcPr>
            <w:tcW w:w="3892" w:type="dxa"/>
          </w:tcPr>
          <w:p w14:paraId="586E8318" w14:textId="77777777" w:rsidR="008B65F7" w:rsidRPr="003337F8" w:rsidRDefault="008B65F7" w:rsidP="00320FDC">
            <w:pPr>
              <w:jc w:val="thaiDistribute"/>
              <w:rPr>
                <w:rFonts w:ascii="Browallia New" w:hAnsi="Browallia New" w:cs="Browallia New"/>
              </w:rPr>
            </w:pPr>
          </w:p>
        </w:tc>
        <w:tc>
          <w:tcPr>
            <w:tcW w:w="2468" w:type="dxa"/>
            <w:gridSpan w:val="3"/>
            <w:tcBorders>
              <w:bottom w:val="single" w:sz="4" w:space="0" w:color="auto"/>
            </w:tcBorders>
            <w:vAlign w:val="center"/>
          </w:tcPr>
          <w:p w14:paraId="22A80D62" w14:textId="312174E4" w:rsidR="008B65F7" w:rsidRPr="003337F8" w:rsidRDefault="00093163" w:rsidP="00320FDC">
            <w:pPr>
              <w:jc w:val="center"/>
              <w:rPr>
                <w:rFonts w:ascii="Browallia New" w:hAnsi="Browallia New" w:cs="Browallia New"/>
              </w:rPr>
            </w:pPr>
            <w:r>
              <w:rPr>
                <w:rFonts w:ascii="Browallia New" w:hAnsi="Browallia New" w:cs="Browallia New"/>
                <w:cs/>
              </w:rPr>
              <w:t>งบการเงินรวม</w:t>
            </w:r>
          </w:p>
        </w:tc>
        <w:tc>
          <w:tcPr>
            <w:tcW w:w="189" w:type="dxa"/>
            <w:gridSpan w:val="2"/>
          </w:tcPr>
          <w:p w14:paraId="24161E07" w14:textId="77777777" w:rsidR="008B65F7" w:rsidRPr="003337F8" w:rsidRDefault="008B65F7" w:rsidP="00320FDC">
            <w:pPr>
              <w:jc w:val="thaiDistribute"/>
              <w:rPr>
                <w:rFonts w:ascii="Browallia New" w:hAnsi="Browallia New" w:cs="Browallia New"/>
              </w:rPr>
            </w:pPr>
          </w:p>
        </w:tc>
        <w:tc>
          <w:tcPr>
            <w:tcW w:w="2499" w:type="dxa"/>
            <w:gridSpan w:val="4"/>
            <w:tcBorders>
              <w:bottom w:val="single" w:sz="4" w:space="0" w:color="auto"/>
            </w:tcBorders>
          </w:tcPr>
          <w:p w14:paraId="7F8AB992" w14:textId="6366AD49" w:rsidR="008B65F7" w:rsidRPr="003337F8" w:rsidRDefault="00093163" w:rsidP="00320FDC">
            <w:pPr>
              <w:jc w:val="center"/>
              <w:rPr>
                <w:rFonts w:ascii="Browallia New" w:hAnsi="Browallia New" w:cs="Browallia New"/>
              </w:rPr>
            </w:pPr>
            <w:r>
              <w:rPr>
                <w:rFonts w:ascii="Browallia New" w:hAnsi="Browallia New" w:cs="Browallia New"/>
                <w:cs/>
              </w:rPr>
              <w:t>งบการเงินเฉพาะบริษัท</w:t>
            </w:r>
          </w:p>
        </w:tc>
      </w:tr>
      <w:tr w:rsidR="008B65F7" w:rsidRPr="003337F8" w14:paraId="3A52E132" w14:textId="77777777" w:rsidTr="00F31580">
        <w:trPr>
          <w:cantSplit/>
          <w:trHeight w:val="258"/>
          <w:tblHeader/>
        </w:trPr>
        <w:tc>
          <w:tcPr>
            <w:tcW w:w="3892" w:type="dxa"/>
          </w:tcPr>
          <w:p w14:paraId="3AC78D57" w14:textId="77777777" w:rsidR="008B65F7" w:rsidRPr="003337F8" w:rsidRDefault="008B65F7" w:rsidP="00320FDC">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1486067E" w14:textId="04841892" w:rsidR="008B65F7" w:rsidRPr="003337F8" w:rsidRDefault="008B65F7" w:rsidP="00F31580">
            <w:pPr>
              <w:ind w:right="-108"/>
              <w:jc w:val="center"/>
              <w:rPr>
                <w:rFonts w:ascii="Browallia New" w:hAnsi="Browallia New" w:cs="Browallia New"/>
                <w:cs/>
              </w:rPr>
            </w:pPr>
            <w:r w:rsidRPr="003337F8">
              <w:rPr>
                <w:rStyle w:val="normaltextrun"/>
                <w:rFonts w:ascii="Browallia New" w:hAnsi="Browallia New" w:cs="Browallia New"/>
              </w:rPr>
              <w:t>2567</w:t>
            </w:r>
          </w:p>
        </w:tc>
        <w:tc>
          <w:tcPr>
            <w:tcW w:w="180" w:type="dxa"/>
            <w:tcBorders>
              <w:top w:val="single" w:sz="4" w:space="0" w:color="auto"/>
            </w:tcBorders>
            <w:vAlign w:val="bottom"/>
          </w:tcPr>
          <w:p w14:paraId="74B3D8FA" w14:textId="77777777" w:rsidR="008B65F7" w:rsidRPr="003337F8" w:rsidRDefault="008B65F7" w:rsidP="00320FDC">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06A30E6C" w14:textId="681A1895" w:rsidR="008B65F7" w:rsidRPr="003337F8" w:rsidRDefault="008B65F7" w:rsidP="00F31580">
            <w:pPr>
              <w:ind w:right="-108"/>
              <w:jc w:val="center"/>
              <w:rPr>
                <w:rFonts w:ascii="Browallia New" w:hAnsi="Browallia New" w:cs="Browallia New"/>
                <w:cs/>
              </w:rPr>
            </w:pPr>
            <w:r w:rsidRPr="003337F8">
              <w:rPr>
                <w:rFonts w:ascii="Browallia New" w:hAnsi="Browallia New" w:cs="Browallia New"/>
              </w:rPr>
              <w:t>2566</w:t>
            </w:r>
          </w:p>
        </w:tc>
        <w:tc>
          <w:tcPr>
            <w:tcW w:w="189" w:type="dxa"/>
            <w:gridSpan w:val="2"/>
          </w:tcPr>
          <w:p w14:paraId="386CE6A7" w14:textId="77777777" w:rsidR="008B65F7" w:rsidRPr="003337F8" w:rsidRDefault="008B65F7" w:rsidP="00320FDC">
            <w:pPr>
              <w:ind w:right="72"/>
              <w:jc w:val="center"/>
              <w:rPr>
                <w:rFonts w:ascii="Browallia New" w:hAnsi="Browallia New" w:cs="Browallia New"/>
              </w:rPr>
            </w:pPr>
          </w:p>
        </w:tc>
        <w:tc>
          <w:tcPr>
            <w:tcW w:w="1134" w:type="dxa"/>
            <w:tcBorders>
              <w:bottom w:val="single" w:sz="4" w:space="0" w:color="auto"/>
            </w:tcBorders>
            <w:vAlign w:val="bottom"/>
          </w:tcPr>
          <w:p w14:paraId="44D96EF5" w14:textId="46D51F98" w:rsidR="008B65F7" w:rsidRPr="003337F8" w:rsidRDefault="008B65F7" w:rsidP="00F31580">
            <w:pPr>
              <w:ind w:left="-105" w:right="-108"/>
              <w:jc w:val="center"/>
              <w:rPr>
                <w:rFonts w:ascii="Browallia New" w:hAnsi="Browallia New" w:cs="Browallia New"/>
              </w:rPr>
            </w:pPr>
            <w:r w:rsidRPr="003337F8">
              <w:rPr>
                <w:rStyle w:val="normaltextrun"/>
                <w:rFonts w:ascii="Browallia New" w:hAnsi="Browallia New" w:cs="Browallia New"/>
              </w:rPr>
              <w:t>2567</w:t>
            </w:r>
          </w:p>
        </w:tc>
        <w:tc>
          <w:tcPr>
            <w:tcW w:w="180" w:type="dxa"/>
            <w:vAlign w:val="bottom"/>
          </w:tcPr>
          <w:p w14:paraId="6482821F" w14:textId="77777777" w:rsidR="008B65F7" w:rsidRPr="003337F8" w:rsidRDefault="008B65F7" w:rsidP="00320FDC">
            <w:pPr>
              <w:ind w:left="-105" w:right="-108"/>
              <w:jc w:val="right"/>
              <w:rPr>
                <w:rFonts w:ascii="Browallia New" w:hAnsi="Browallia New" w:cs="Browallia New"/>
                <w:u w:val="single"/>
              </w:rPr>
            </w:pPr>
          </w:p>
        </w:tc>
        <w:tc>
          <w:tcPr>
            <w:tcW w:w="1178" w:type="dxa"/>
            <w:tcBorders>
              <w:bottom w:val="single" w:sz="4" w:space="0" w:color="auto"/>
            </w:tcBorders>
            <w:vAlign w:val="bottom"/>
          </w:tcPr>
          <w:p w14:paraId="4DB1D55B" w14:textId="11F5FFC0" w:rsidR="008B65F7" w:rsidRPr="003337F8" w:rsidRDefault="00F31580" w:rsidP="00320FDC">
            <w:pPr>
              <w:ind w:left="-105" w:right="-108"/>
              <w:jc w:val="center"/>
              <w:rPr>
                <w:rFonts w:ascii="Browallia New" w:hAnsi="Browallia New" w:cs="Browallia New"/>
              </w:rPr>
            </w:pPr>
            <w:r>
              <w:rPr>
                <w:rFonts w:ascii="Browallia New" w:hAnsi="Browallia New" w:cs="Browallia New"/>
              </w:rPr>
              <w:t>2</w:t>
            </w:r>
            <w:r w:rsidR="008B65F7" w:rsidRPr="003337F8">
              <w:rPr>
                <w:rFonts w:ascii="Browallia New" w:hAnsi="Browallia New" w:cs="Browallia New"/>
              </w:rPr>
              <w:t>566</w:t>
            </w:r>
          </w:p>
        </w:tc>
      </w:tr>
      <w:tr w:rsidR="008B65F7" w:rsidRPr="003337F8" w14:paraId="3B6B8A79" w14:textId="77777777" w:rsidTr="00320FDC">
        <w:trPr>
          <w:cantSplit/>
        </w:trPr>
        <w:tc>
          <w:tcPr>
            <w:tcW w:w="3892" w:type="dxa"/>
          </w:tcPr>
          <w:p w14:paraId="18960C8A" w14:textId="77777777" w:rsidR="008B65F7" w:rsidRPr="003337F8" w:rsidRDefault="008B65F7" w:rsidP="00320FDC">
            <w:pPr>
              <w:ind w:right="230"/>
              <w:rPr>
                <w:rFonts w:ascii="Browallia New" w:hAnsi="Browallia New" w:cs="Browallia New"/>
                <w:u w:val="single"/>
                <w:cs/>
              </w:rPr>
            </w:pPr>
          </w:p>
        </w:tc>
        <w:tc>
          <w:tcPr>
            <w:tcW w:w="1179" w:type="dxa"/>
          </w:tcPr>
          <w:p w14:paraId="4F6BC7A6" w14:textId="77777777" w:rsidR="008B65F7" w:rsidRPr="003337F8" w:rsidRDefault="008B65F7" w:rsidP="00320FDC">
            <w:pPr>
              <w:ind w:right="230"/>
              <w:rPr>
                <w:rFonts w:ascii="Browallia New" w:hAnsi="Browallia New" w:cs="Browallia New"/>
              </w:rPr>
            </w:pPr>
          </w:p>
        </w:tc>
        <w:tc>
          <w:tcPr>
            <w:tcW w:w="180" w:type="dxa"/>
          </w:tcPr>
          <w:p w14:paraId="74D70A03" w14:textId="77777777" w:rsidR="008B65F7" w:rsidRPr="003337F8" w:rsidRDefault="008B65F7" w:rsidP="00320FDC">
            <w:pPr>
              <w:ind w:right="230"/>
              <w:rPr>
                <w:rFonts w:ascii="Browallia New" w:hAnsi="Browallia New" w:cs="Browallia New"/>
              </w:rPr>
            </w:pPr>
          </w:p>
        </w:tc>
        <w:tc>
          <w:tcPr>
            <w:tcW w:w="1116" w:type="dxa"/>
            <w:gridSpan w:val="2"/>
          </w:tcPr>
          <w:p w14:paraId="78A805B4" w14:textId="77777777" w:rsidR="008B65F7" w:rsidRPr="003337F8" w:rsidRDefault="008B65F7" w:rsidP="00320FDC">
            <w:pPr>
              <w:ind w:right="230"/>
              <w:rPr>
                <w:rFonts w:ascii="Browallia New" w:hAnsi="Browallia New" w:cs="Browallia New"/>
              </w:rPr>
            </w:pPr>
          </w:p>
        </w:tc>
        <w:tc>
          <w:tcPr>
            <w:tcW w:w="189" w:type="dxa"/>
            <w:gridSpan w:val="2"/>
          </w:tcPr>
          <w:p w14:paraId="60EFCAE4" w14:textId="77777777" w:rsidR="008B65F7" w:rsidRPr="003337F8" w:rsidRDefault="008B65F7" w:rsidP="00320FDC">
            <w:pPr>
              <w:ind w:right="230"/>
              <w:rPr>
                <w:rFonts w:ascii="Browallia New" w:hAnsi="Browallia New" w:cs="Browallia New"/>
              </w:rPr>
            </w:pPr>
          </w:p>
        </w:tc>
        <w:tc>
          <w:tcPr>
            <w:tcW w:w="1134" w:type="dxa"/>
          </w:tcPr>
          <w:p w14:paraId="6A477A72" w14:textId="77777777" w:rsidR="008B65F7" w:rsidRPr="003337F8" w:rsidRDefault="008B65F7" w:rsidP="00320FDC">
            <w:pPr>
              <w:ind w:right="230"/>
              <w:rPr>
                <w:rFonts w:ascii="Browallia New" w:hAnsi="Browallia New" w:cs="Browallia New"/>
              </w:rPr>
            </w:pPr>
          </w:p>
        </w:tc>
        <w:tc>
          <w:tcPr>
            <w:tcW w:w="180" w:type="dxa"/>
          </w:tcPr>
          <w:p w14:paraId="53315DA6" w14:textId="77777777" w:rsidR="008B65F7" w:rsidRPr="003337F8" w:rsidRDefault="008B65F7" w:rsidP="00320FDC">
            <w:pPr>
              <w:ind w:right="230"/>
              <w:rPr>
                <w:rFonts w:ascii="Browallia New" w:hAnsi="Browallia New" w:cs="Browallia New"/>
              </w:rPr>
            </w:pPr>
          </w:p>
        </w:tc>
        <w:tc>
          <w:tcPr>
            <w:tcW w:w="1178" w:type="dxa"/>
          </w:tcPr>
          <w:p w14:paraId="27E29B46" w14:textId="77777777" w:rsidR="008B65F7" w:rsidRPr="003337F8" w:rsidRDefault="008B65F7" w:rsidP="00320FDC">
            <w:pPr>
              <w:ind w:right="230"/>
              <w:rPr>
                <w:rFonts w:ascii="Browallia New" w:hAnsi="Browallia New" w:cs="Browallia New"/>
              </w:rPr>
            </w:pPr>
          </w:p>
        </w:tc>
      </w:tr>
      <w:tr w:rsidR="008B65F7" w:rsidRPr="003337F8" w14:paraId="5A9807DC" w14:textId="77777777" w:rsidTr="00320FDC">
        <w:trPr>
          <w:cantSplit/>
        </w:trPr>
        <w:tc>
          <w:tcPr>
            <w:tcW w:w="3892" w:type="dxa"/>
          </w:tcPr>
          <w:p w14:paraId="27AC06B8" w14:textId="77777777" w:rsidR="008B65F7" w:rsidRPr="003337F8" w:rsidRDefault="008B65F7" w:rsidP="00320FDC">
            <w:pPr>
              <w:ind w:right="230"/>
              <w:rPr>
                <w:rFonts w:ascii="Browallia New" w:hAnsi="Browallia New" w:cs="Browallia New"/>
                <w:u w:val="single"/>
                <w:cs/>
              </w:rPr>
            </w:pPr>
            <w:r w:rsidRPr="003337F8">
              <w:rPr>
                <w:rFonts w:ascii="Browallia New" w:hAnsi="Browallia New" w:cs="Browallia New"/>
                <w:u w:val="single"/>
                <w:cs/>
              </w:rPr>
              <w:t>ลูกหนี้การค้า</w:t>
            </w:r>
          </w:p>
        </w:tc>
        <w:tc>
          <w:tcPr>
            <w:tcW w:w="1179" w:type="dxa"/>
          </w:tcPr>
          <w:p w14:paraId="0D8A949E" w14:textId="77777777" w:rsidR="008B65F7" w:rsidRPr="0031256C" w:rsidRDefault="008B65F7" w:rsidP="00320FDC">
            <w:pPr>
              <w:ind w:right="230"/>
              <w:rPr>
                <w:rFonts w:ascii="Browallia New" w:hAnsi="Browallia New" w:cs="Browallia New"/>
                <w:highlight w:val="yellow"/>
              </w:rPr>
            </w:pPr>
          </w:p>
        </w:tc>
        <w:tc>
          <w:tcPr>
            <w:tcW w:w="180" w:type="dxa"/>
          </w:tcPr>
          <w:p w14:paraId="187427B9" w14:textId="77777777" w:rsidR="008B65F7" w:rsidRPr="0031256C" w:rsidRDefault="008B65F7" w:rsidP="00320FDC">
            <w:pPr>
              <w:ind w:right="230"/>
              <w:rPr>
                <w:rFonts w:ascii="Browallia New" w:hAnsi="Browallia New" w:cs="Browallia New"/>
                <w:highlight w:val="yellow"/>
              </w:rPr>
            </w:pPr>
          </w:p>
        </w:tc>
        <w:tc>
          <w:tcPr>
            <w:tcW w:w="1116" w:type="dxa"/>
            <w:gridSpan w:val="2"/>
          </w:tcPr>
          <w:p w14:paraId="3B24B222" w14:textId="77777777" w:rsidR="008B65F7" w:rsidRPr="0031256C" w:rsidRDefault="008B65F7" w:rsidP="00320FDC">
            <w:pPr>
              <w:ind w:right="230"/>
              <w:rPr>
                <w:rFonts w:ascii="Browallia New" w:hAnsi="Browallia New" w:cs="Browallia New"/>
                <w:highlight w:val="yellow"/>
              </w:rPr>
            </w:pPr>
          </w:p>
        </w:tc>
        <w:tc>
          <w:tcPr>
            <w:tcW w:w="189" w:type="dxa"/>
            <w:gridSpan w:val="2"/>
          </w:tcPr>
          <w:p w14:paraId="09D29899" w14:textId="77777777" w:rsidR="008B65F7" w:rsidRPr="0031256C" w:rsidRDefault="008B65F7" w:rsidP="00320FDC">
            <w:pPr>
              <w:ind w:right="230"/>
              <w:rPr>
                <w:rFonts w:ascii="Browallia New" w:hAnsi="Browallia New" w:cs="Browallia New"/>
                <w:highlight w:val="yellow"/>
              </w:rPr>
            </w:pPr>
          </w:p>
        </w:tc>
        <w:tc>
          <w:tcPr>
            <w:tcW w:w="1134" w:type="dxa"/>
          </w:tcPr>
          <w:p w14:paraId="6F34DBAD" w14:textId="77777777" w:rsidR="008B65F7" w:rsidRPr="0031256C" w:rsidRDefault="008B65F7" w:rsidP="00320FDC">
            <w:pPr>
              <w:ind w:right="230"/>
              <w:rPr>
                <w:rFonts w:ascii="Browallia New" w:hAnsi="Browallia New" w:cs="Browallia New"/>
                <w:highlight w:val="yellow"/>
              </w:rPr>
            </w:pPr>
          </w:p>
        </w:tc>
        <w:tc>
          <w:tcPr>
            <w:tcW w:w="180" w:type="dxa"/>
          </w:tcPr>
          <w:p w14:paraId="59DC8198" w14:textId="77777777" w:rsidR="008B65F7" w:rsidRPr="0031256C" w:rsidRDefault="008B65F7" w:rsidP="00320FDC">
            <w:pPr>
              <w:ind w:right="230"/>
              <w:rPr>
                <w:rFonts w:ascii="Browallia New" w:hAnsi="Browallia New" w:cs="Browallia New"/>
                <w:highlight w:val="yellow"/>
              </w:rPr>
            </w:pPr>
          </w:p>
        </w:tc>
        <w:tc>
          <w:tcPr>
            <w:tcW w:w="1178" w:type="dxa"/>
          </w:tcPr>
          <w:p w14:paraId="7B6486E5" w14:textId="77777777" w:rsidR="008B65F7" w:rsidRPr="0031256C" w:rsidRDefault="008B65F7" w:rsidP="00320FDC">
            <w:pPr>
              <w:ind w:right="230"/>
              <w:rPr>
                <w:rFonts w:ascii="Browallia New" w:hAnsi="Browallia New" w:cs="Browallia New"/>
                <w:highlight w:val="yellow"/>
              </w:rPr>
            </w:pPr>
          </w:p>
        </w:tc>
      </w:tr>
      <w:tr w:rsidR="008B65F7" w:rsidRPr="003337F8" w14:paraId="001642B8" w14:textId="77777777" w:rsidTr="00320FDC">
        <w:trPr>
          <w:cantSplit/>
        </w:trPr>
        <w:tc>
          <w:tcPr>
            <w:tcW w:w="3892" w:type="dxa"/>
          </w:tcPr>
          <w:p w14:paraId="157268C1" w14:textId="77777777" w:rsidR="008B65F7" w:rsidRPr="003337F8" w:rsidRDefault="008B65F7" w:rsidP="00320FDC">
            <w:pPr>
              <w:tabs>
                <w:tab w:val="left" w:pos="540"/>
              </w:tabs>
              <w:ind w:left="283"/>
              <w:rPr>
                <w:rFonts w:ascii="Browallia New" w:hAnsi="Browallia New" w:cs="Browallia New"/>
                <w:cs/>
                <w:lang w:val="en-GB"/>
              </w:rPr>
            </w:pPr>
            <w:r w:rsidRPr="003337F8">
              <w:rPr>
                <w:rFonts w:ascii="Browallia New" w:hAnsi="Browallia New" w:cs="Browallia New"/>
                <w:cs/>
                <w:lang w:val="en-GB"/>
              </w:rPr>
              <w:t>บริษัทย่อย</w:t>
            </w:r>
          </w:p>
        </w:tc>
        <w:tc>
          <w:tcPr>
            <w:tcW w:w="1179" w:type="dxa"/>
            <w:vAlign w:val="center"/>
          </w:tcPr>
          <w:p w14:paraId="612961D1" w14:textId="77777777" w:rsidR="008B65F7" w:rsidRPr="00EC1014" w:rsidRDefault="008B65F7" w:rsidP="00320FDC">
            <w:pPr>
              <w:ind w:right="86"/>
              <w:jc w:val="center"/>
              <w:rPr>
                <w:rFonts w:ascii="Browallia New" w:hAnsi="Browallia New" w:cs="Browallia New"/>
              </w:rPr>
            </w:pPr>
            <w:r w:rsidRPr="00EC1014">
              <w:rPr>
                <w:rFonts w:ascii="Browallia New" w:hAnsi="Browallia New" w:cs="Browallia New"/>
              </w:rPr>
              <w:t xml:space="preserve">         -</w:t>
            </w:r>
          </w:p>
        </w:tc>
        <w:tc>
          <w:tcPr>
            <w:tcW w:w="180" w:type="dxa"/>
            <w:vAlign w:val="center"/>
          </w:tcPr>
          <w:p w14:paraId="0B9A877D" w14:textId="77777777" w:rsidR="008B65F7" w:rsidRPr="00EC1014" w:rsidRDefault="008B65F7" w:rsidP="00320FDC">
            <w:pPr>
              <w:ind w:right="86"/>
              <w:jc w:val="right"/>
              <w:rPr>
                <w:rFonts w:ascii="Browallia New" w:hAnsi="Browallia New" w:cs="Browallia New"/>
              </w:rPr>
            </w:pPr>
          </w:p>
        </w:tc>
        <w:tc>
          <w:tcPr>
            <w:tcW w:w="1116" w:type="dxa"/>
            <w:gridSpan w:val="2"/>
            <w:vAlign w:val="center"/>
          </w:tcPr>
          <w:p w14:paraId="424C83DA" w14:textId="77777777" w:rsidR="008B65F7" w:rsidRPr="00D01230" w:rsidRDefault="008B65F7" w:rsidP="00320FDC">
            <w:pPr>
              <w:ind w:right="86"/>
              <w:jc w:val="center"/>
              <w:rPr>
                <w:rFonts w:ascii="Browallia New" w:hAnsi="Browallia New" w:cs="Browallia New"/>
              </w:rPr>
            </w:pPr>
            <w:r w:rsidRPr="00D01230">
              <w:rPr>
                <w:rFonts w:ascii="Browallia New" w:hAnsi="Browallia New" w:cs="Browallia New"/>
              </w:rPr>
              <w:t xml:space="preserve">        -</w:t>
            </w:r>
          </w:p>
        </w:tc>
        <w:tc>
          <w:tcPr>
            <w:tcW w:w="189" w:type="dxa"/>
            <w:gridSpan w:val="2"/>
            <w:vAlign w:val="center"/>
          </w:tcPr>
          <w:p w14:paraId="0C6B19F1" w14:textId="77777777" w:rsidR="008B65F7" w:rsidRPr="0031256C" w:rsidRDefault="008B65F7" w:rsidP="00320FDC">
            <w:pPr>
              <w:ind w:right="86"/>
              <w:jc w:val="right"/>
              <w:rPr>
                <w:rFonts w:ascii="Browallia New" w:hAnsi="Browallia New" w:cs="Browallia New"/>
                <w:highlight w:val="yellow"/>
              </w:rPr>
            </w:pPr>
          </w:p>
        </w:tc>
        <w:tc>
          <w:tcPr>
            <w:tcW w:w="1134" w:type="dxa"/>
            <w:vAlign w:val="center"/>
          </w:tcPr>
          <w:p w14:paraId="03CEDA91" w14:textId="4EA5322A" w:rsidR="008B65F7" w:rsidRPr="009179EE" w:rsidRDefault="002A356A" w:rsidP="00EC1014">
            <w:pPr>
              <w:ind w:right="86"/>
              <w:jc w:val="right"/>
              <w:rPr>
                <w:rFonts w:ascii="Browallia New" w:hAnsi="Browallia New" w:cs="Browallia New"/>
              </w:rPr>
            </w:pPr>
            <w:r w:rsidRPr="009179EE">
              <w:rPr>
                <w:rFonts w:ascii="Browallia New" w:hAnsi="Browallia New" w:cs="Browallia New"/>
              </w:rPr>
              <w:t xml:space="preserve">        </w:t>
            </w:r>
            <w:r w:rsidR="00EC1014" w:rsidRPr="009179EE">
              <w:rPr>
                <w:rFonts w:ascii="Browallia New" w:hAnsi="Browallia New" w:cs="Browallia New"/>
              </w:rPr>
              <w:t>382</w:t>
            </w:r>
          </w:p>
        </w:tc>
        <w:tc>
          <w:tcPr>
            <w:tcW w:w="180" w:type="dxa"/>
            <w:vAlign w:val="center"/>
          </w:tcPr>
          <w:p w14:paraId="31A3A001" w14:textId="77777777" w:rsidR="008B65F7" w:rsidRPr="00C02E1C" w:rsidRDefault="008B65F7" w:rsidP="00320FDC">
            <w:pPr>
              <w:ind w:right="86"/>
              <w:jc w:val="right"/>
              <w:rPr>
                <w:rFonts w:ascii="Browallia New" w:hAnsi="Browallia New" w:cs="Browallia New"/>
              </w:rPr>
            </w:pPr>
          </w:p>
        </w:tc>
        <w:tc>
          <w:tcPr>
            <w:tcW w:w="1178" w:type="dxa"/>
            <w:vAlign w:val="center"/>
          </w:tcPr>
          <w:p w14:paraId="6D3E0A19" w14:textId="176B9248" w:rsidR="008B65F7" w:rsidRPr="00C02E1C" w:rsidRDefault="001969AC" w:rsidP="00320FDC">
            <w:pPr>
              <w:ind w:right="86"/>
              <w:jc w:val="center"/>
              <w:rPr>
                <w:rFonts w:ascii="Browallia New" w:hAnsi="Browallia New" w:cs="Browallia New"/>
              </w:rPr>
            </w:pPr>
            <w:r w:rsidRPr="00D01230">
              <w:rPr>
                <w:rFonts w:ascii="Browallia New" w:hAnsi="Browallia New" w:cs="Browallia New"/>
              </w:rPr>
              <w:t xml:space="preserve">        -</w:t>
            </w:r>
          </w:p>
        </w:tc>
      </w:tr>
      <w:tr w:rsidR="008B65F7" w:rsidRPr="003337F8" w14:paraId="2E38215B" w14:textId="77777777" w:rsidTr="00320FDC">
        <w:trPr>
          <w:cantSplit/>
          <w:trHeight w:hRule="exact" w:val="381"/>
        </w:trPr>
        <w:tc>
          <w:tcPr>
            <w:tcW w:w="3892" w:type="dxa"/>
          </w:tcPr>
          <w:p w14:paraId="710A3407" w14:textId="77777777" w:rsidR="008B65F7" w:rsidRPr="003337F8" w:rsidRDefault="008B65F7" w:rsidP="00320FDC">
            <w:pPr>
              <w:tabs>
                <w:tab w:val="left" w:pos="540"/>
              </w:tabs>
              <w:ind w:left="283"/>
              <w:rPr>
                <w:rFonts w:ascii="Browallia New" w:hAnsi="Browallia New" w:cs="Browallia New"/>
                <w:sz w:val="16"/>
                <w:szCs w:val="16"/>
                <w:lang w:val="en-GB"/>
              </w:rPr>
            </w:pPr>
            <w:r w:rsidRPr="003337F8">
              <w:rPr>
                <w:rFonts w:ascii="Browallia New" w:hAnsi="Browallia New" w:cs="Browallia New"/>
                <w:cs/>
                <w:lang w:val="en-GB"/>
              </w:rPr>
              <w:t>บริษัทที่เกี่ยวข้อง</w:t>
            </w:r>
          </w:p>
        </w:tc>
        <w:tc>
          <w:tcPr>
            <w:tcW w:w="1179" w:type="dxa"/>
            <w:tcBorders>
              <w:bottom w:val="single" w:sz="4" w:space="0" w:color="auto"/>
            </w:tcBorders>
            <w:vAlign w:val="center"/>
          </w:tcPr>
          <w:p w14:paraId="2F7AF0AC" w14:textId="05831820" w:rsidR="008B65F7" w:rsidRPr="0031256C" w:rsidRDefault="00EC1014" w:rsidP="00320FDC">
            <w:pPr>
              <w:ind w:right="86"/>
              <w:jc w:val="right"/>
              <w:rPr>
                <w:rFonts w:ascii="Browallia New" w:hAnsi="Browallia New" w:cs="Browallia New"/>
                <w:highlight w:val="yellow"/>
              </w:rPr>
            </w:pPr>
            <w:r w:rsidRPr="00EC1014">
              <w:rPr>
                <w:rFonts w:ascii="Browallia New" w:hAnsi="Browallia New" w:cs="Browallia New"/>
              </w:rPr>
              <w:t>45,349</w:t>
            </w:r>
          </w:p>
        </w:tc>
        <w:tc>
          <w:tcPr>
            <w:tcW w:w="180" w:type="dxa"/>
          </w:tcPr>
          <w:p w14:paraId="1A6FCEFA" w14:textId="77777777" w:rsidR="008B65F7" w:rsidRPr="0031256C" w:rsidRDefault="008B65F7" w:rsidP="00320FDC">
            <w:pPr>
              <w:ind w:left="-108" w:right="86"/>
              <w:jc w:val="right"/>
              <w:rPr>
                <w:rFonts w:ascii="Browallia New" w:hAnsi="Browallia New" w:cs="Browallia New"/>
                <w:highlight w:val="yellow"/>
              </w:rPr>
            </w:pPr>
          </w:p>
        </w:tc>
        <w:tc>
          <w:tcPr>
            <w:tcW w:w="1116" w:type="dxa"/>
            <w:gridSpan w:val="2"/>
            <w:tcBorders>
              <w:bottom w:val="single" w:sz="4" w:space="0" w:color="auto"/>
            </w:tcBorders>
            <w:vAlign w:val="center"/>
          </w:tcPr>
          <w:p w14:paraId="4E641427" w14:textId="77777777" w:rsidR="008B65F7" w:rsidRPr="00D01230" w:rsidRDefault="008B65F7" w:rsidP="00320FDC">
            <w:pPr>
              <w:ind w:right="86"/>
              <w:jc w:val="right"/>
              <w:rPr>
                <w:rFonts w:ascii="Browallia New" w:hAnsi="Browallia New" w:cs="Browallia New"/>
              </w:rPr>
            </w:pPr>
            <w:r w:rsidRPr="00D01230">
              <w:rPr>
                <w:rFonts w:ascii="Browallia New" w:hAnsi="Browallia New" w:cs="Browallia New"/>
              </w:rPr>
              <w:t>42,098</w:t>
            </w:r>
          </w:p>
        </w:tc>
        <w:tc>
          <w:tcPr>
            <w:tcW w:w="189" w:type="dxa"/>
            <w:gridSpan w:val="2"/>
            <w:vAlign w:val="center"/>
          </w:tcPr>
          <w:p w14:paraId="7065F302" w14:textId="77777777" w:rsidR="008B65F7" w:rsidRPr="0031256C" w:rsidRDefault="008B65F7" w:rsidP="00320FDC">
            <w:pPr>
              <w:ind w:left="-157" w:right="86"/>
              <w:jc w:val="right"/>
              <w:rPr>
                <w:rFonts w:ascii="Browallia New" w:hAnsi="Browallia New" w:cs="Browallia New"/>
                <w:highlight w:val="yellow"/>
              </w:rPr>
            </w:pPr>
          </w:p>
        </w:tc>
        <w:tc>
          <w:tcPr>
            <w:tcW w:w="1134" w:type="dxa"/>
            <w:tcBorders>
              <w:bottom w:val="single" w:sz="4" w:space="0" w:color="auto"/>
            </w:tcBorders>
            <w:vAlign w:val="center"/>
          </w:tcPr>
          <w:p w14:paraId="12288193" w14:textId="3B1E1258" w:rsidR="008B65F7" w:rsidRPr="009179EE" w:rsidRDefault="00C02E1C" w:rsidP="00320FDC">
            <w:pPr>
              <w:ind w:right="86"/>
              <w:jc w:val="right"/>
              <w:rPr>
                <w:rFonts w:ascii="Browallia New" w:hAnsi="Browallia New" w:cs="Browallia New"/>
              </w:rPr>
            </w:pPr>
            <w:r w:rsidRPr="009179EE">
              <w:rPr>
                <w:rFonts w:ascii="Browallia New" w:hAnsi="Browallia New" w:cs="Browallia New"/>
              </w:rPr>
              <w:t>45</w:t>
            </w:r>
            <w:r w:rsidR="008B65F7" w:rsidRPr="009179EE">
              <w:rPr>
                <w:rFonts w:ascii="Browallia New" w:hAnsi="Browallia New" w:cs="Browallia New"/>
              </w:rPr>
              <w:t>,</w:t>
            </w:r>
            <w:r w:rsidR="00EC1014" w:rsidRPr="009179EE">
              <w:rPr>
                <w:rFonts w:ascii="Browallia New" w:hAnsi="Browallia New" w:cs="Browallia New"/>
              </w:rPr>
              <w:t>349</w:t>
            </w:r>
          </w:p>
        </w:tc>
        <w:tc>
          <w:tcPr>
            <w:tcW w:w="180" w:type="dxa"/>
            <w:vAlign w:val="center"/>
          </w:tcPr>
          <w:p w14:paraId="36FFA2F8" w14:textId="77777777" w:rsidR="008B65F7" w:rsidRPr="00C02E1C" w:rsidRDefault="008B65F7" w:rsidP="00320FDC">
            <w:pPr>
              <w:pStyle w:val="CharChar2CharCharCharChar"/>
              <w:spacing w:after="0" w:line="240" w:lineRule="auto"/>
              <w:ind w:left="-157" w:right="86"/>
              <w:jc w:val="right"/>
              <w:rPr>
                <w:rFonts w:ascii="Browallia New" w:hAnsi="Browallia New" w:cs="Browallia New"/>
                <w:sz w:val="28"/>
                <w:szCs w:val="28"/>
                <w:lang w:bidi="th-TH"/>
              </w:rPr>
            </w:pPr>
          </w:p>
        </w:tc>
        <w:tc>
          <w:tcPr>
            <w:tcW w:w="1178" w:type="dxa"/>
            <w:tcBorders>
              <w:bottom w:val="single" w:sz="4" w:space="0" w:color="auto"/>
            </w:tcBorders>
            <w:vAlign w:val="center"/>
          </w:tcPr>
          <w:p w14:paraId="081BD146" w14:textId="77777777" w:rsidR="008B65F7" w:rsidRPr="00C02E1C" w:rsidRDefault="008B65F7" w:rsidP="00320FDC">
            <w:pPr>
              <w:ind w:right="86"/>
              <w:jc w:val="right"/>
              <w:rPr>
                <w:rFonts w:ascii="Browallia New" w:hAnsi="Browallia New" w:cs="Browallia New"/>
              </w:rPr>
            </w:pPr>
            <w:r w:rsidRPr="00C02E1C">
              <w:rPr>
                <w:rFonts w:ascii="Browallia New" w:hAnsi="Browallia New" w:cs="Browallia New"/>
              </w:rPr>
              <w:t>42,098</w:t>
            </w:r>
          </w:p>
        </w:tc>
      </w:tr>
      <w:tr w:rsidR="008B65F7" w:rsidRPr="003337F8" w14:paraId="61BD6CD3" w14:textId="77777777" w:rsidTr="00320FDC">
        <w:trPr>
          <w:cantSplit/>
        </w:trPr>
        <w:tc>
          <w:tcPr>
            <w:tcW w:w="3892" w:type="dxa"/>
          </w:tcPr>
          <w:p w14:paraId="3A645901" w14:textId="77777777" w:rsidR="008B65F7" w:rsidRPr="003337F8" w:rsidRDefault="008B65F7" w:rsidP="00320FDC">
            <w:pPr>
              <w:tabs>
                <w:tab w:val="left" w:pos="540"/>
              </w:tabs>
              <w:rPr>
                <w:rFonts w:ascii="Browallia New" w:hAnsi="Browallia New" w:cs="Browallia New"/>
                <w:cs/>
                <w:lang w:val="en-GB"/>
              </w:rPr>
            </w:pPr>
            <w:r>
              <w:rPr>
                <w:rFonts w:ascii="Browallia New" w:hAnsi="Browallia New" w:cs="Browallia New" w:hint="cs"/>
                <w:cs/>
                <w:lang w:val="en-GB"/>
              </w:rPr>
              <w:t>รวม</w:t>
            </w:r>
          </w:p>
        </w:tc>
        <w:tc>
          <w:tcPr>
            <w:tcW w:w="1179" w:type="dxa"/>
            <w:tcBorders>
              <w:top w:val="single" w:sz="4" w:space="0" w:color="auto"/>
            </w:tcBorders>
            <w:vAlign w:val="bottom"/>
          </w:tcPr>
          <w:p w14:paraId="36B75700" w14:textId="496662AB" w:rsidR="008B65F7" w:rsidRPr="0031256C" w:rsidRDefault="008B65F7" w:rsidP="00320FDC">
            <w:pPr>
              <w:ind w:right="86"/>
              <w:jc w:val="right"/>
              <w:rPr>
                <w:rFonts w:ascii="Browallia New" w:hAnsi="Browallia New" w:cs="Browallia New"/>
                <w:highlight w:val="yellow"/>
              </w:rPr>
            </w:pPr>
            <w:r w:rsidRPr="00EC1014">
              <w:rPr>
                <w:rFonts w:ascii="Browallia New" w:hAnsi="Browallia New" w:cs="Browallia New"/>
              </w:rPr>
              <w:t xml:space="preserve">    </w:t>
            </w:r>
            <w:r w:rsidRPr="00EC1014">
              <w:rPr>
                <w:rFonts w:ascii="Browallia New" w:hAnsi="Browallia New" w:cs="Browallia New"/>
                <w:cs/>
              </w:rPr>
              <w:t xml:space="preserve">  </w:t>
            </w:r>
            <w:r w:rsidR="00EC1014" w:rsidRPr="00EC1014">
              <w:rPr>
                <w:rFonts w:ascii="Browallia New" w:hAnsi="Browallia New" w:cs="Browallia New"/>
              </w:rPr>
              <w:t>45,349</w:t>
            </w:r>
          </w:p>
        </w:tc>
        <w:tc>
          <w:tcPr>
            <w:tcW w:w="180" w:type="dxa"/>
            <w:vAlign w:val="bottom"/>
          </w:tcPr>
          <w:p w14:paraId="32917A76" w14:textId="77777777" w:rsidR="008B65F7" w:rsidRPr="0031256C" w:rsidRDefault="008B65F7" w:rsidP="00320FDC">
            <w:pPr>
              <w:tabs>
                <w:tab w:val="left" w:pos="1026"/>
              </w:tabs>
              <w:ind w:left="-47" w:right="86" w:firstLine="47"/>
              <w:jc w:val="right"/>
              <w:rPr>
                <w:rFonts w:ascii="Browallia New" w:hAnsi="Browallia New" w:cs="Browallia New"/>
                <w:highlight w:val="yellow"/>
              </w:rPr>
            </w:pPr>
          </w:p>
        </w:tc>
        <w:tc>
          <w:tcPr>
            <w:tcW w:w="1116" w:type="dxa"/>
            <w:gridSpan w:val="2"/>
            <w:tcBorders>
              <w:top w:val="single" w:sz="4" w:space="0" w:color="auto"/>
            </w:tcBorders>
            <w:vAlign w:val="bottom"/>
          </w:tcPr>
          <w:p w14:paraId="1213C415" w14:textId="77777777" w:rsidR="008B65F7" w:rsidRPr="00D01230" w:rsidRDefault="008B65F7" w:rsidP="00320FDC">
            <w:pPr>
              <w:ind w:right="86"/>
              <w:jc w:val="right"/>
              <w:rPr>
                <w:rFonts w:ascii="Browallia New" w:hAnsi="Browallia New" w:cs="Browallia New"/>
              </w:rPr>
            </w:pPr>
            <w:r w:rsidRPr="00D01230">
              <w:rPr>
                <w:rFonts w:ascii="Browallia New" w:hAnsi="Browallia New" w:cs="Browallia New"/>
              </w:rPr>
              <w:t xml:space="preserve">     </w:t>
            </w:r>
            <w:r w:rsidRPr="00D01230">
              <w:rPr>
                <w:rFonts w:ascii="Browallia New" w:hAnsi="Browallia New" w:cs="Browallia New"/>
                <w:cs/>
              </w:rPr>
              <w:t xml:space="preserve"> </w:t>
            </w:r>
            <w:r w:rsidRPr="00D01230">
              <w:rPr>
                <w:rFonts w:ascii="Browallia New" w:hAnsi="Browallia New" w:cs="Browallia New"/>
              </w:rPr>
              <w:t>42,098</w:t>
            </w:r>
          </w:p>
        </w:tc>
        <w:tc>
          <w:tcPr>
            <w:tcW w:w="189" w:type="dxa"/>
            <w:gridSpan w:val="2"/>
          </w:tcPr>
          <w:p w14:paraId="1B560A7C" w14:textId="77777777" w:rsidR="008B65F7" w:rsidRPr="0031256C" w:rsidRDefault="008B65F7" w:rsidP="00320FDC">
            <w:pPr>
              <w:tabs>
                <w:tab w:val="left" w:pos="1026"/>
              </w:tabs>
              <w:ind w:left="-47" w:right="86" w:firstLine="47"/>
              <w:jc w:val="right"/>
              <w:rPr>
                <w:rFonts w:ascii="Browallia New" w:hAnsi="Browallia New" w:cs="Browallia New"/>
                <w:highlight w:val="yellow"/>
              </w:rPr>
            </w:pPr>
          </w:p>
        </w:tc>
        <w:tc>
          <w:tcPr>
            <w:tcW w:w="1134" w:type="dxa"/>
            <w:tcBorders>
              <w:top w:val="single" w:sz="4" w:space="0" w:color="auto"/>
            </w:tcBorders>
            <w:vAlign w:val="bottom"/>
          </w:tcPr>
          <w:p w14:paraId="4EDCFB02" w14:textId="139674F4" w:rsidR="008B65F7" w:rsidRPr="00C02E1C" w:rsidRDefault="00C02E1C" w:rsidP="00320FDC">
            <w:pPr>
              <w:ind w:right="86"/>
              <w:jc w:val="right"/>
              <w:rPr>
                <w:rFonts w:ascii="Browallia New" w:hAnsi="Browallia New" w:cs="Browallia New"/>
              </w:rPr>
            </w:pPr>
            <w:r w:rsidRPr="00C02E1C">
              <w:rPr>
                <w:rFonts w:ascii="Browallia New" w:hAnsi="Browallia New" w:cs="Browallia New"/>
              </w:rPr>
              <w:t>45</w:t>
            </w:r>
            <w:r w:rsidR="008B65F7" w:rsidRPr="00C02E1C">
              <w:rPr>
                <w:rFonts w:ascii="Browallia New" w:hAnsi="Browallia New" w:cs="Browallia New"/>
              </w:rPr>
              <w:t>,7</w:t>
            </w:r>
            <w:r w:rsidRPr="00C02E1C">
              <w:rPr>
                <w:rFonts w:ascii="Browallia New" w:hAnsi="Browallia New" w:cs="Browallia New"/>
              </w:rPr>
              <w:t>31</w:t>
            </w:r>
          </w:p>
        </w:tc>
        <w:tc>
          <w:tcPr>
            <w:tcW w:w="180" w:type="dxa"/>
          </w:tcPr>
          <w:p w14:paraId="0E964BE7" w14:textId="77777777" w:rsidR="008B65F7" w:rsidRPr="00C02E1C" w:rsidRDefault="008B65F7" w:rsidP="00320FDC">
            <w:pPr>
              <w:tabs>
                <w:tab w:val="left" w:pos="1026"/>
              </w:tabs>
              <w:ind w:left="-47" w:right="86" w:firstLine="47"/>
              <w:jc w:val="right"/>
              <w:rPr>
                <w:rFonts w:ascii="Browallia New" w:hAnsi="Browallia New" w:cs="Browallia New"/>
              </w:rPr>
            </w:pPr>
          </w:p>
        </w:tc>
        <w:tc>
          <w:tcPr>
            <w:tcW w:w="1178" w:type="dxa"/>
            <w:tcBorders>
              <w:top w:val="single" w:sz="4" w:space="0" w:color="auto"/>
            </w:tcBorders>
            <w:vAlign w:val="bottom"/>
          </w:tcPr>
          <w:p w14:paraId="36EA9E08" w14:textId="77777777" w:rsidR="008B65F7" w:rsidRPr="00C02E1C" w:rsidRDefault="008B65F7" w:rsidP="00320FDC">
            <w:pPr>
              <w:ind w:right="86"/>
              <w:jc w:val="right"/>
              <w:rPr>
                <w:rFonts w:ascii="Browallia New" w:hAnsi="Browallia New" w:cs="Browallia New"/>
              </w:rPr>
            </w:pPr>
            <w:r w:rsidRPr="00C02E1C">
              <w:rPr>
                <w:rFonts w:ascii="Browallia New" w:hAnsi="Browallia New" w:cs="Browallia New"/>
              </w:rPr>
              <w:t>42,098</w:t>
            </w:r>
          </w:p>
        </w:tc>
      </w:tr>
      <w:tr w:rsidR="008B65F7" w:rsidRPr="003337F8" w14:paraId="57648A40" w14:textId="77777777" w:rsidTr="00320FDC">
        <w:trPr>
          <w:cantSplit/>
          <w:trHeight w:hRule="exact" w:val="390"/>
        </w:trPr>
        <w:tc>
          <w:tcPr>
            <w:tcW w:w="3892" w:type="dxa"/>
          </w:tcPr>
          <w:p w14:paraId="3B04C547" w14:textId="77777777" w:rsidR="008B65F7" w:rsidRPr="003337F8" w:rsidRDefault="008B65F7" w:rsidP="00320FDC">
            <w:pPr>
              <w:tabs>
                <w:tab w:val="left" w:pos="540"/>
              </w:tabs>
              <w:rPr>
                <w:rFonts w:ascii="Browallia New" w:hAnsi="Browallia New" w:cs="Browallia New"/>
                <w:sz w:val="16"/>
                <w:szCs w:val="16"/>
                <w:lang w:val="en-GB"/>
              </w:rPr>
            </w:pPr>
          </w:p>
        </w:tc>
        <w:tc>
          <w:tcPr>
            <w:tcW w:w="1179" w:type="dxa"/>
            <w:tcBorders>
              <w:top w:val="single" w:sz="12" w:space="0" w:color="auto"/>
            </w:tcBorders>
            <w:vAlign w:val="center"/>
          </w:tcPr>
          <w:p w14:paraId="4110FA7A" w14:textId="77777777" w:rsidR="008B65F7" w:rsidRPr="0031256C" w:rsidRDefault="008B65F7" w:rsidP="00320FDC">
            <w:pPr>
              <w:ind w:right="86"/>
              <w:jc w:val="right"/>
              <w:rPr>
                <w:rFonts w:ascii="Browallia New" w:hAnsi="Browallia New" w:cs="Browallia New"/>
                <w:sz w:val="24"/>
                <w:szCs w:val="24"/>
                <w:highlight w:val="yellow"/>
              </w:rPr>
            </w:pPr>
          </w:p>
        </w:tc>
        <w:tc>
          <w:tcPr>
            <w:tcW w:w="180" w:type="dxa"/>
          </w:tcPr>
          <w:p w14:paraId="4365F150" w14:textId="77777777" w:rsidR="008B65F7" w:rsidRPr="0031256C" w:rsidRDefault="008B65F7" w:rsidP="00320FDC">
            <w:pPr>
              <w:tabs>
                <w:tab w:val="left" w:pos="1026"/>
              </w:tabs>
              <w:ind w:left="-87" w:right="86"/>
              <w:jc w:val="right"/>
              <w:rPr>
                <w:rFonts w:ascii="Browallia New" w:hAnsi="Browallia New" w:cs="Browallia New"/>
                <w:sz w:val="24"/>
                <w:szCs w:val="24"/>
                <w:highlight w:val="yellow"/>
              </w:rPr>
            </w:pPr>
          </w:p>
        </w:tc>
        <w:tc>
          <w:tcPr>
            <w:tcW w:w="1116" w:type="dxa"/>
            <w:gridSpan w:val="2"/>
            <w:tcBorders>
              <w:top w:val="single" w:sz="12" w:space="0" w:color="auto"/>
            </w:tcBorders>
          </w:tcPr>
          <w:p w14:paraId="38E75F7B" w14:textId="77777777" w:rsidR="008B65F7" w:rsidRPr="0031256C" w:rsidRDefault="008B65F7" w:rsidP="00320FDC">
            <w:pPr>
              <w:ind w:right="86"/>
              <w:jc w:val="right"/>
              <w:rPr>
                <w:rFonts w:ascii="Browallia New" w:hAnsi="Browallia New" w:cs="Browallia New"/>
                <w:sz w:val="24"/>
                <w:szCs w:val="24"/>
                <w:highlight w:val="yellow"/>
              </w:rPr>
            </w:pPr>
          </w:p>
        </w:tc>
        <w:tc>
          <w:tcPr>
            <w:tcW w:w="189" w:type="dxa"/>
            <w:gridSpan w:val="2"/>
          </w:tcPr>
          <w:p w14:paraId="1F46CE39" w14:textId="77777777" w:rsidR="008B65F7" w:rsidRPr="0031256C" w:rsidRDefault="008B65F7" w:rsidP="00320FDC">
            <w:pPr>
              <w:tabs>
                <w:tab w:val="left" w:pos="1026"/>
              </w:tabs>
              <w:ind w:left="-87" w:right="86"/>
              <w:jc w:val="right"/>
              <w:rPr>
                <w:rFonts w:ascii="Browallia New" w:hAnsi="Browallia New" w:cs="Browallia New"/>
                <w:sz w:val="24"/>
                <w:szCs w:val="24"/>
                <w:highlight w:val="yellow"/>
              </w:rPr>
            </w:pPr>
          </w:p>
        </w:tc>
        <w:tc>
          <w:tcPr>
            <w:tcW w:w="1134" w:type="dxa"/>
            <w:tcBorders>
              <w:top w:val="single" w:sz="12" w:space="0" w:color="auto"/>
            </w:tcBorders>
            <w:vAlign w:val="center"/>
          </w:tcPr>
          <w:p w14:paraId="7A6220B1" w14:textId="77777777" w:rsidR="008B65F7" w:rsidRPr="0031256C" w:rsidRDefault="008B65F7" w:rsidP="00320FDC">
            <w:pPr>
              <w:ind w:right="86"/>
              <w:jc w:val="right"/>
              <w:rPr>
                <w:rFonts w:ascii="Browallia New" w:hAnsi="Browallia New" w:cs="Browallia New"/>
                <w:sz w:val="24"/>
                <w:szCs w:val="24"/>
                <w:highlight w:val="yellow"/>
              </w:rPr>
            </w:pPr>
          </w:p>
        </w:tc>
        <w:tc>
          <w:tcPr>
            <w:tcW w:w="180" w:type="dxa"/>
          </w:tcPr>
          <w:p w14:paraId="218D2B27" w14:textId="77777777" w:rsidR="008B65F7" w:rsidRPr="0031256C" w:rsidRDefault="008B65F7" w:rsidP="00320FDC">
            <w:pPr>
              <w:tabs>
                <w:tab w:val="left" w:pos="1026"/>
              </w:tabs>
              <w:ind w:left="-87" w:right="86"/>
              <w:jc w:val="right"/>
              <w:rPr>
                <w:rFonts w:ascii="Browallia New" w:hAnsi="Browallia New" w:cs="Browallia New"/>
                <w:sz w:val="24"/>
                <w:szCs w:val="24"/>
                <w:highlight w:val="yellow"/>
              </w:rPr>
            </w:pPr>
          </w:p>
        </w:tc>
        <w:tc>
          <w:tcPr>
            <w:tcW w:w="1178" w:type="dxa"/>
            <w:tcBorders>
              <w:top w:val="single" w:sz="12" w:space="0" w:color="auto"/>
            </w:tcBorders>
          </w:tcPr>
          <w:p w14:paraId="3FBD2C98" w14:textId="77777777" w:rsidR="008B65F7" w:rsidRPr="0031256C" w:rsidRDefault="008B65F7" w:rsidP="00320FDC">
            <w:pPr>
              <w:ind w:right="86"/>
              <w:jc w:val="right"/>
              <w:rPr>
                <w:rFonts w:ascii="Browallia New" w:hAnsi="Browallia New" w:cs="Browallia New"/>
                <w:sz w:val="24"/>
                <w:szCs w:val="24"/>
                <w:highlight w:val="yellow"/>
              </w:rPr>
            </w:pPr>
          </w:p>
        </w:tc>
      </w:tr>
      <w:tr w:rsidR="008B65F7" w:rsidRPr="003337F8" w14:paraId="50E371AC" w14:textId="77777777" w:rsidTr="00320FDC">
        <w:trPr>
          <w:cantSplit/>
          <w:trHeight w:hRule="exact" w:val="390"/>
        </w:trPr>
        <w:tc>
          <w:tcPr>
            <w:tcW w:w="3892" w:type="dxa"/>
          </w:tcPr>
          <w:p w14:paraId="47189A95" w14:textId="77777777" w:rsidR="008B65F7" w:rsidRPr="005970CB" w:rsidRDefault="008B65F7" w:rsidP="00320FDC">
            <w:pPr>
              <w:tabs>
                <w:tab w:val="left" w:pos="1026"/>
              </w:tabs>
              <w:ind w:right="72"/>
              <w:rPr>
                <w:rFonts w:ascii="Browallia New" w:hAnsi="Browallia New" w:cs="Browallia New"/>
                <w:u w:val="single"/>
                <w:cs/>
                <w:lang w:val="en-GB"/>
              </w:rPr>
            </w:pPr>
            <w:r>
              <w:rPr>
                <w:rFonts w:ascii="Browallia New" w:hAnsi="Browallia New" w:cs="Browallia New" w:hint="cs"/>
                <w:u w:val="single"/>
                <w:cs/>
                <w:lang w:val="en-GB"/>
              </w:rPr>
              <w:t>ลูกหนี้อื่น</w:t>
            </w:r>
          </w:p>
        </w:tc>
        <w:tc>
          <w:tcPr>
            <w:tcW w:w="1179" w:type="dxa"/>
            <w:vAlign w:val="center"/>
          </w:tcPr>
          <w:p w14:paraId="15EF1E19" w14:textId="77777777" w:rsidR="008B65F7" w:rsidRPr="0031256C" w:rsidRDefault="008B65F7" w:rsidP="00320FDC">
            <w:pPr>
              <w:ind w:right="86"/>
              <w:jc w:val="right"/>
              <w:rPr>
                <w:rFonts w:ascii="Browallia New" w:hAnsi="Browallia New" w:cs="Browallia New"/>
                <w:sz w:val="24"/>
                <w:szCs w:val="24"/>
                <w:highlight w:val="yellow"/>
              </w:rPr>
            </w:pPr>
          </w:p>
        </w:tc>
        <w:tc>
          <w:tcPr>
            <w:tcW w:w="180" w:type="dxa"/>
          </w:tcPr>
          <w:p w14:paraId="11626200" w14:textId="77777777" w:rsidR="008B65F7" w:rsidRPr="0031256C" w:rsidRDefault="008B65F7" w:rsidP="00320FDC">
            <w:pPr>
              <w:tabs>
                <w:tab w:val="left" w:pos="1026"/>
              </w:tabs>
              <w:ind w:left="-87" w:right="86"/>
              <w:jc w:val="right"/>
              <w:rPr>
                <w:rFonts w:ascii="Browallia New" w:hAnsi="Browallia New" w:cs="Browallia New"/>
                <w:sz w:val="24"/>
                <w:szCs w:val="24"/>
                <w:highlight w:val="yellow"/>
              </w:rPr>
            </w:pPr>
          </w:p>
        </w:tc>
        <w:tc>
          <w:tcPr>
            <w:tcW w:w="1116" w:type="dxa"/>
            <w:gridSpan w:val="2"/>
          </w:tcPr>
          <w:p w14:paraId="06566754" w14:textId="77777777" w:rsidR="008B65F7" w:rsidRPr="0031256C" w:rsidRDefault="008B65F7" w:rsidP="00320FDC">
            <w:pPr>
              <w:ind w:right="86"/>
              <w:jc w:val="right"/>
              <w:rPr>
                <w:rFonts w:ascii="Browallia New" w:hAnsi="Browallia New" w:cs="Browallia New"/>
                <w:sz w:val="24"/>
                <w:szCs w:val="24"/>
                <w:highlight w:val="yellow"/>
              </w:rPr>
            </w:pPr>
          </w:p>
        </w:tc>
        <w:tc>
          <w:tcPr>
            <w:tcW w:w="189" w:type="dxa"/>
            <w:gridSpan w:val="2"/>
          </w:tcPr>
          <w:p w14:paraId="3BC6C660" w14:textId="77777777" w:rsidR="008B65F7" w:rsidRPr="0031256C" w:rsidRDefault="008B65F7" w:rsidP="00320FDC">
            <w:pPr>
              <w:tabs>
                <w:tab w:val="left" w:pos="1026"/>
              </w:tabs>
              <w:ind w:left="-87" w:right="86"/>
              <w:jc w:val="right"/>
              <w:rPr>
                <w:rFonts w:ascii="Browallia New" w:hAnsi="Browallia New" w:cs="Browallia New"/>
                <w:sz w:val="24"/>
                <w:szCs w:val="24"/>
                <w:highlight w:val="yellow"/>
              </w:rPr>
            </w:pPr>
          </w:p>
        </w:tc>
        <w:tc>
          <w:tcPr>
            <w:tcW w:w="1134" w:type="dxa"/>
            <w:vAlign w:val="center"/>
          </w:tcPr>
          <w:p w14:paraId="53B527F1" w14:textId="77777777" w:rsidR="008B65F7" w:rsidRPr="0031256C" w:rsidRDefault="008B65F7" w:rsidP="00320FDC">
            <w:pPr>
              <w:ind w:right="86"/>
              <w:jc w:val="right"/>
              <w:rPr>
                <w:rFonts w:ascii="Browallia New" w:hAnsi="Browallia New" w:cs="Browallia New"/>
                <w:sz w:val="24"/>
                <w:szCs w:val="24"/>
                <w:highlight w:val="yellow"/>
              </w:rPr>
            </w:pPr>
          </w:p>
        </w:tc>
        <w:tc>
          <w:tcPr>
            <w:tcW w:w="180" w:type="dxa"/>
          </w:tcPr>
          <w:p w14:paraId="67CA24EF" w14:textId="77777777" w:rsidR="008B65F7" w:rsidRPr="0031256C" w:rsidRDefault="008B65F7" w:rsidP="00320FDC">
            <w:pPr>
              <w:tabs>
                <w:tab w:val="left" w:pos="1026"/>
              </w:tabs>
              <w:ind w:left="-87" w:right="86"/>
              <w:jc w:val="right"/>
              <w:rPr>
                <w:rFonts w:ascii="Browallia New" w:hAnsi="Browallia New" w:cs="Browallia New"/>
                <w:sz w:val="24"/>
                <w:szCs w:val="24"/>
                <w:highlight w:val="yellow"/>
              </w:rPr>
            </w:pPr>
          </w:p>
        </w:tc>
        <w:tc>
          <w:tcPr>
            <w:tcW w:w="1178" w:type="dxa"/>
          </w:tcPr>
          <w:p w14:paraId="50F7E39A" w14:textId="77777777" w:rsidR="008B65F7" w:rsidRPr="0031256C" w:rsidRDefault="008B65F7" w:rsidP="00320FDC">
            <w:pPr>
              <w:ind w:right="86"/>
              <w:jc w:val="right"/>
              <w:rPr>
                <w:rFonts w:ascii="Browallia New" w:hAnsi="Browallia New" w:cs="Browallia New"/>
                <w:sz w:val="24"/>
                <w:szCs w:val="24"/>
                <w:highlight w:val="yellow"/>
              </w:rPr>
            </w:pPr>
          </w:p>
        </w:tc>
      </w:tr>
      <w:tr w:rsidR="001969AC" w:rsidRPr="003337F8" w14:paraId="69ED4EE3" w14:textId="77777777" w:rsidTr="009E216E">
        <w:trPr>
          <w:cantSplit/>
          <w:trHeight w:hRule="exact" w:val="390"/>
        </w:trPr>
        <w:tc>
          <w:tcPr>
            <w:tcW w:w="3892" w:type="dxa"/>
          </w:tcPr>
          <w:p w14:paraId="408CAE73" w14:textId="77777777" w:rsidR="001969AC" w:rsidRPr="005970CB" w:rsidRDefault="001969AC" w:rsidP="001969AC">
            <w:pPr>
              <w:tabs>
                <w:tab w:val="left" w:pos="540"/>
              </w:tabs>
              <w:ind w:left="283"/>
              <w:rPr>
                <w:rFonts w:ascii="Browallia New" w:hAnsi="Browallia New" w:cs="Browallia New"/>
                <w:u w:val="single"/>
                <w:lang w:val="en-GB"/>
              </w:rPr>
            </w:pPr>
            <w:r w:rsidRPr="0023273F">
              <w:rPr>
                <w:rFonts w:ascii="Browallia New" w:hAnsi="Browallia New" w:cs="Browallia New" w:hint="cs"/>
                <w:cs/>
                <w:lang w:val="en-GB"/>
              </w:rPr>
              <w:t>บริษัทย่อย</w:t>
            </w:r>
          </w:p>
        </w:tc>
        <w:tc>
          <w:tcPr>
            <w:tcW w:w="1179" w:type="dxa"/>
            <w:vAlign w:val="center"/>
          </w:tcPr>
          <w:p w14:paraId="700D38E2" w14:textId="7CEDE514" w:rsidR="001969AC" w:rsidRPr="005E7FB8" w:rsidRDefault="001969AC" w:rsidP="001969AC">
            <w:pPr>
              <w:ind w:right="86"/>
              <w:jc w:val="center"/>
              <w:rPr>
                <w:rFonts w:ascii="Browallia New" w:hAnsi="Browallia New" w:cs="Browallia New"/>
              </w:rPr>
            </w:pPr>
            <w:r w:rsidRPr="00EC1014">
              <w:rPr>
                <w:rFonts w:ascii="Browallia New" w:hAnsi="Browallia New" w:cs="Browallia New"/>
              </w:rPr>
              <w:t xml:space="preserve">         -</w:t>
            </w:r>
          </w:p>
        </w:tc>
        <w:tc>
          <w:tcPr>
            <w:tcW w:w="180" w:type="dxa"/>
            <w:vAlign w:val="center"/>
          </w:tcPr>
          <w:p w14:paraId="464C1E67" w14:textId="77777777" w:rsidR="001969AC" w:rsidRPr="0031256C" w:rsidRDefault="001969AC" w:rsidP="001969AC">
            <w:pPr>
              <w:tabs>
                <w:tab w:val="left" w:pos="1026"/>
              </w:tabs>
              <w:ind w:left="-87" w:right="86"/>
              <w:jc w:val="center"/>
              <w:rPr>
                <w:rFonts w:ascii="Browallia New" w:hAnsi="Browallia New" w:cs="Browallia New"/>
                <w:highlight w:val="yellow"/>
              </w:rPr>
            </w:pPr>
          </w:p>
        </w:tc>
        <w:tc>
          <w:tcPr>
            <w:tcW w:w="1116" w:type="dxa"/>
            <w:gridSpan w:val="2"/>
            <w:vAlign w:val="center"/>
          </w:tcPr>
          <w:p w14:paraId="71372943" w14:textId="34A5FE00" w:rsidR="001969AC" w:rsidRPr="00563CC7" w:rsidRDefault="001969AC" w:rsidP="001969AC">
            <w:pPr>
              <w:ind w:right="86"/>
              <w:jc w:val="center"/>
              <w:rPr>
                <w:rFonts w:ascii="Browallia New" w:hAnsi="Browallia New" w:cs="Browallia New"/>
              </w:rPr>
            </w:pPr>
            <w:r w:rsidRPr="00D01230">
              <w:rPr>
                <w:rFonts w:ascii="Browallia New" w:hAnsi="Browallia New" w:cs="Browallia New"/>
              </w:rPr>
              <w:t xml:space="preserve">        -</w:t>
            </w:r>
          </w:p>
        </w:tc>
        <w:tc>
          <w:tcPr>
            <w:tcW w:w="189" w:type="dxa"/>
            <w:gridSpan w:val="2"/>
          </w:tcPr>
          <w:p w14:paraId="6C36D2FE" w14:textId="77777777" w:rsidR="001969AC" w:rsidRPr="0031256C" w:rsidRDefault="001969AC" w:rsidP="001969AC">
            <w:pPr>
              <w:tabs>
                <w:tab w:val="left" w:pos="1026"/>
              </w:tabs>
              <w:ind w:left="-87" w:right="86"/>
              <w:jc w:val="right"/>
              <w:rPr>
                <w:rFonts w:ascii="Browallia New" w:hAnsi="Browallia New" w:cs="Browallia New"/>
                <w:highlight w:val="yellow"/>
              </w:rPr>
            </w:pPr>
          </w:p>
        </w:tc>
        <w:tc>
          <w:tcPr>
            <w:tcW w:w="1134" w:type="dxa"/>
            <w:vAlign w:val="bottom"/>
          </w:tcPr>
          <w:p w14:paraId="0E494A98" w14:textId="5F0E0876" w:rsidR="001969AC" w:rsidRPr="00055339" w:rsidRDefault="001969AC" w:rsidP="001969AC">
            <w:pPr>
              <w:ind w:right="86"/>
              <w:jc w:val="right"/>
              <w:rPr>
                <w:rFonts w:ascii="Browallia New" w:hAnsi="Browallia New" w:cs="Browallia New"/>
              </w:rPr>
            </w:pPr>
            <w:r w:rsidRPr="00055339">
              <w:rPr>
                <w:rFonts w:ascii="Browallia New" w:hAnsi="Browallia New" w:cs="Browallia New"/>
              </w:rPr>
              <w:t>82</w:t>
            </w:r>
            <w:r>
              <w:rPr>
                <w:rFonts w:ascii="Browallia New" w:hAnsi="Browallia New" w:cs="Browallia New"/>
              </w:rPr>
              <w:t>7</w:t>
            </w:r>
          </w:p>
        </w:tc>
        <w:tc>
          <w:tcPr>
            <w:tcW w:w="180" w:type="dxa"/>
            <w:vAlign w:val="bottom"/>
          </w:tcPr>
          <w:p w14:paraId="2CBF677C" w14:textId="77777777" w:rsidR="001969AC" w:rsidRPr="00055339" w:rsidRDefault="001969AC" w:rsidP="001969AC">
            <w:pPr>
              <w:tabs>
                <w:tab w:val="left" w:pos="1026"/>
              </w:tabs>
              <w:ind w:left="-87" w:right="86"/>
              <w:jc w:val="right"/>
              <w:rPr>
                <w:rFonts w:ascii="Browallia New" w:hAnsi="Browallia New" w:cs="Browallia New"/>
              </w:rPr>
            </w:pPr>
          </w:p>
        </w:tc>
        <w:tc>
          <w:tcPr>
            <w:tcW w:w="1178" w:type="dxa"/>
            <w:vAlign w:val="bottom"/>
          </w:tcPr>
          <w:p w14:paraId="45F1D7B7" w14:textId="77777777" w:rsidR="001969AC" w:rsidRPr="00055339" w:rsidRDefault="001969AC" w:rsidP="001969AC">
            <w:pPr>
              <w:ind w:right="86"/>
              <w:jc w:val="right"/>
              <w:rPr>
                <w:rFonts w:ascii="Browallia New" w:hAnsi="Browallia New" w:cs="Browallia New"/>
              </w:rPr>
            </w:pPr>
            <w:r w:rsidRPr="00055339">
              <w:rPr>
                <w:rFonts w:ascii="Browallia New" w:hAnsi="Browallia New" w:cs="Browallia New"/>
              </w:rPr>
              <w:t>627</w:t>
            </w:r>
          </w:p>
        </w:tc>
      </w:tr>
      <w:tr w:rsidR="001969AC" w:rsidRPr="003337F8" w14:paraId="7621582D" w14:textId="77777777" w:rsidTr="009E216E">
        <w:trPr>
          <w:cantSplit/>
          <w:trHeight w:hRule="exact" w:val="390"/>
        </w:trPr>
        <w:tc>
          <w:tcPr>
            <w:tcW w:w="3892" w:type="dxa"/>
          </w:tcPr>
          <w:p w14:paraId="53F6867C" w14:textId="3AAC687F" w:rsidR="001969AC" w:rsidRPr="0023273F" w:rsidRDefault="001969AC" w:rsidP="001969AC">
            <w:pPr>
              <w:tabs>
                <w:tab w:val="left" w:pos="540"/>
              </w:tabs>
              <w:ind w:left="283"/>
              <w:rPr>
                <w:rFonts w:ascii="Browallia New" w:hAnsi="Browallia New" w:cs="Browallia New"/>
                <w:cs/>
                <w:lang w:val="en-GB"/>
              </w:rPr>
            </w:pPr>
            <w:r w:rsidRPr="003337F8">
              <w:rPr>
                <w:rFonts w:ascii="Browallia New" w:hAnsi="Browallia New" w:cs="Browallia New"/>
                <w:cs/>
                <w:lang w:val="en-GB"/>
              </w:rPr>
              <w:t>บริษัทที่เกี่ยวข้อง</w:t>
            </w:r>
          </w:p>
        </w:tc>
        <w:tc>
          <w:tcPr>
            <w:tcW w:w="1179" w:type="dxa"/>
            <w:tcBorders>
              <w:bottom w:val="single" w:sz="4" w:space="0" w:color="auto"/>
            </w:tcBorders>
            <w:vAlign w:val="bottom"/>
          </w:tcPr>
          <w:p w14:paraId="33922EF2" w14:textId="38677521" w:rsidR="001969AC" w:rsidRPr="005E7FB8" w:rsidRDefault="001969AC" w:rsidP="001969AC">
            <w:pPr>
              <w:ind w:right="86"/>
              <w:jc w:val="right"/>
              <w:rPr>
                <w:rFonts w:ascii="Browallia New" w:hAnsi="Browallia New" w:cs="Browallia New"/>
              </w:rPr>
            </w:pPr>
            <w:r>
              <w:rPr>
                <w:rFonts w:ascii="Browallia New" w:hAnsi="Browallia New" w:cs="Browallia New"/>
              </w:rPr>
              <w:t>70</w:t>
            </w:r>
          </w:p>
        </w:tc>
        <w:tc>
          <w:tcPr>
            <w:tcW w:w="180" w:type="dxa"/>
            <w:vAlign w:val="bottom"/>
          </w:tcPr>
          <w:p w14:paraId="0A1FCE70" w14:textId="77777777" w:rsidR="001969AC" w:rsidRPr="0031256C" w:rsidRDefault="001969AC" w:rsidP="001969AC">
            <w:pPr>
              <w:tabs>
                <w:tab w:val="left" w:pos="1026"/>
              </w:tabs>
              <w:ind w:left="-87" w:right="86"/>
              <w:jc w:val="center"/>
              <w:rPr>
                <w:rFonts w:ascii="Browallia New" w:hAnsi="Browallia New" w:cs="Browallia New"/>
                <w:highlight w:val="yellow"/>
              </w:rPr>
            </w:pPr>
          </w:p>
        </w:tc>
        <w:tc>
          <w:tcPr>
            <w:tcW w:w="1116" w:type="dxa"/>
            <w:gridSpan w:val="2"/>
            <w:tcBorders>
              <w:bottom w:val="single" w:sz="4" w:space="0" w:color="auto"/>
            </w:tcBorders>
          </w:tcPr>
          <w:p w14:paraId="013F4DF9" w14:textId="64055319" w:rsidR="001969AC" w:rsidRPr="00563CC7" w:rsidRDefault="001969AC" w:rsidP="001969AC">
            <w:pPr>
              <w:ind w:right="86"/>
              <w:jc w:val="center"/>
              <w:rPr>
                <w:rFonts w:ascii="Browallia New" w:hAnsi="Browallia New" w:cs="Browallia New"/>
              </w:rPr>
            </w:pPr>
            <w:r w:rsidRPr="00FA481A">
              <w:rPr>
                <w:rFonts w:ascii="Browallia New" w:hAnsi="Browallia New" w:cs="Browallia New"/>
              </w:rPr>
              <w:t xml:space="preserve">        -</w:t>
            </w:r>
          </w:p>
        </w:tc>
        <w:tc>
          <w:tcPr>
            <w:tcW w:w="189" w:type="dxa"/>
            <w:gridSpan w:val="2"/>
          </w:tcPr>
          <w:p w14:paraId="749EEE2B" w14:textId="77777777" w:rsidR="001969AC" w:rsidRPr="0031256C" w:rsidRDefault="001969AC" w:rsidP="001969AC">
            <w:pPr>
              <w:tabs>
                <w:tab w:val="left" w:pos="1026"/>
              </w:tabs>
              <w:ind w:left="-87" w:right="86"/>
              <w:jc w:val="right"/>
              <w:rPr>
                <w:rFonts w:ascii="Browallia New" w:hAnsi="Browallia New" w:cs="Browallia New"/>
                <w:highlight w:val="yellow"/>
              </w:rPr>
            </w:pPr>
          </w:p>
        </w:tc>
        <w:tc>
          <w:tcPr>
            <w:tcW w:w="1134" w:type="dxa"/>
            <w:tcBorders>
              <w:bottom w:val="single" w:sz="4" w:space="0" w:color="auto"/>
            </w:tcBorders>
            <w:vAlign w:val="bottom"/>
          </w:tcPr>
          <w:p w14:paraId="1023E7FA" w14:textId="3B51C83D" w:rsidR="001969AC" w:rsidRPr="00055339" w:rsidRDefault="001969AC" w:rsidP="001969AC">
            <w:pPr>
              <w:ind w:right="86"/>
              <w:jc w:val="right"/>
              <w:rPr>
                <w:rFonts w:ascii="Browallia New" w:hAnsi="Browallia New" w:cs="Browallia New"/>
              </w:rPr>
            </w:pPr>
            <w:r>
              <w:rPr>
                <w:rFonts w:ascii="Browallia New" w:hAnsi="Browallia New" w:cs="Browallia New"/>
              </w:rPr>
              <w:t>70</w:t>
            </w:r>
          </w:p>
        </w:tc>
        <w:tc>
          <w:tcPr>
            <w:tcW w:w="180" w:type="dxa"/>
            <w:vAlign w:val="bottom"/>
          </w:tcPr>
          <w:p w14:paraId="4C8726AE" w14:textId="77777777" w:rsidR="001969AC" w:rsidRPr="00055339" w:rsidRDefault="001969AC" w:rsidP="001969AC">
            <w:pPr>
              <w:tabs>
                <w:tab w:val="left" w:pos="1026"/>
              </w:tabs>
              <w:ind w:left="-87" w:right="86"/>
              <w:jc w:val="right"/>
              <w:rPr>
                <w:rFonts w:ascii="Browallia New" w:hAnsi="Browallia New" w:cs="Browallia New"/>
              </w:rPr>
            </w:pPr>
          </w:p>
        </w:tc>
        <w:tc>
          <w:tcPr>
            <w:tcW w:w="1178" w:type="dxa"/>
            <w:tcBorders>
              <w:bottom w:val="single" w:sz="4" w:space="0" w:color="auto"/>
            </w:tcBorders>
            <w:vAlign w:val="bottom"/>
          </w:tcPr>
          <w:p w14:paraId="77E3B846" w14:textId="0A5121B8" w:rsidR="001969AC" w:rsidRPr="00055339" w:rsidRDefault="001969AC" w:rsidP="001969AC">
            <w:pPr>
              <w:ind w:right="86"/>
              <w:jc w:val="center"/>
              <w:rPr>
                <w:rFonts w:ascii="Browallia New" w:hAnsi="Browallia New" w:cs="Browallia New"/>
              </w:rPr>
            </w:pPr>
            <w:r w:rsidRPr="00D01230">
              <w:rPr>
                <w:rFonts w:ascii="Browallia New" w:hAnsi="Browallia New" w:cs="Browallia New"/>
              </w:rPr>
              <w:t xml:space="preserve">        -</w:t>
            </w:r>
          </w:p>
        </w:tc>
      </w:tr>
      <w:tr w:rsidR="001969AC" w:rsidRPr="003337F8" w14:paraId="370FA852" w14:textId="77777777" w:rsidTr="009E216E">
        <w:trPr>
          <w:cantSplit/>
          <w:trHeight w:hRule="exact" w:val="390"/>
        </w:trPr>
        <w:tc>
          <w:tcPr>
            <w:tcW w:w="3892" w:type="dxa"/>
          </w:tcPr>
          <w:p w14:paraId="57B54D82" w14:textId="0BAF1E57" w:rsidR="001969AC" w:rsidRPr="003337F8" w:rsidRDefault="001969AC" w:rsidP="001969AC">
            <w:pPr>
              <w:tabs>
                <w:tab w:val="left" w:pos="540"/>
              </w:tabs>
              <w:rPr>
                <w:rFonts w:ascii="Browallia New" w:hAnsi="Browallia New" w:cs="Browallia New"/>
                <w:cs/>
                <w:lang w:val="en-GB"/>
              </w:rPr>
            </w:pPr>
            <w:r>
              <w:rPr>
                <w:rFonts w:ascii="Browallia New" w:hAnsi="Browallia New" w:cs="Browallia New" w:hint="cs"/>
                <w:cs/>
                <w:lang w:val="en-GB"/>
              </w:rPr>
              <w:t>รวม</w:t>
            </w:r>
          </w:p>
        </w:tc>
        <w:tc>
          <w:tcPr>
            <w:tcW w:w="1179" w:type="dxa"/>
            <w:tcBorders>
              <w:top w:val="single" w:sz="4" w:space="0" w:color="auto"/>
            </w:tcBorders>
            <w:vAlign w:val="bottom"/>
          </w:tcPr>
          <w:p w14:paraId="616B6BF6" w14:textId="65875454" w:rsidR="001969AC" w:rsidRPr="005E7FB8" w:rsidRDefault="001969AC" w:rsidP="001969AC">
            <w:pPr>
              <w:ind w:right="86"/>
              <w:jc w:val="right"/>
              <w:rPr>
                <w:rFonts w:ascii="Browallia New" w:hAnsi="Browallia New" w:cs="Browallia New"/>
              </w:rPr>
            </w:pPr>
            <w:r>
              <w:rPr>
                <w:rFonts w:ascii="Browallia New" w:hAnsi="Browallia New" w:cs="Browallia New"/>
              </w:rPr>
              <w:t>70</w:t>
            </w:r>
          </w:p>
        </w:tc>
        <w:tc>
          <w:tcPr>
            <w:tcW w:w="180" w:type="dxa"/>
            <w:vAlign w:val="bottom"/>
          </w:tcPr>
          <w:p w14:paraId="7119A03E" w14:textId="77777777" w:rsidR="001969AC" w:rsidRPr="0031256C" w:rsidRDefault="001969AC" w:rsidP="001969AC">
            <w:pPr>
              <w:tabs>
                <w:tab w:val="left" w:pos="1026"/>
              </w:tabs>
              <w:ind w:left="-87" w:right="86"/>
              <w:jc w:val="center"/>
              <w:rPr>
                <w:rFonts w:ascii="Browallia New" w:hAnsi="Browallia New" w:cs="Browallia New"/>
                <w:highlight w:val="yellow"/>
              </w:rPr>
            </w:pPr>
          </w:p>
        </w:tc>
        <w:tc>
          <w:tcPr>
            <w:tcW w:w="1116" w:type="dxa"/>
            <w:gridSpan w:val="2"/>
            <w:tcBorders>
              <w:top w:val="single" w:sz="4" w:space="0" w:color="auto"/>
            </w:tcBorders>
          </w:tcPr>
          <w:p w14:paraId="7F256F98" w14:textId="3FAABA3B" w:rsidR="001969AC" w:rsidRPr="00563CC7" w:rsidRDefault="001969AC" w:rsidP="001969AC">
            <w:pPr>
              <w:ind w:right="86"/>
              <w:jc w:val="center"/>
              <w:rPr>
                <w:rFonts w:ascii="Browallia New" w:hAnsi="Browallia New" w:cs="Browallia New"/>
              </w:rPr>
            </w:pPr>
            <w:r w:rsidRPr="00FA481A">
              <w:rPr>
                <w:rFonts w:ascii="Browallia New" w:hAnsi="Browallia New" w:cs="Browallia New"/>
              </w:rPr>
              <w:t xml:space="preserve">        -</w:t>
            </w:r>
          </w:p>
        </w:tc>
        <w:tc>
          <w:tcPr>
            <w:tcW w:w="189" w:type="dxa"/>
            <w:gridSpan w:val="2"/>
          </w:tcPr>
          <w:p w14:paraId="5A370AD6" w14:textId="77777777" w:rsidR="001969AC" w:rsidRPr="0031256C" w:rsidRDefault="001969AC" w:rsidP="001969AC">
            <w:pPr>
              <w:tabs>
                <w:tab w:val="left" w:pos="1026"/>
              </w:tabs>
              <w:ind w:left="-87" w:right="86"/>
              <w:jc w:val="right"/>
              <w:rPr>
                <w:rFonts w:ascii="Browallia New" w:hAnsi="Browallia New" w:cs="Browallia New"/>
                <w:highlight w:val="yellow"/>
              </w:rPr>
            </w:pPr>
          </w:p>
        </w:tc>
        <w:tc>
          <w:tcPr>
            <w:tcW w:w="1134" w:type="dxa"/>
            <w:tcBorders>
              <w:top w:val="single" w:sz="4" w:space="0" w:color="auto"/>
            </w:tcBorders>
            <w:vAlign w:val="bottom"/>
          </w:tcPr>
          <w:p w14:paraId="0CA78DE2" w14:textId="74F70C66" w:rsidR="001969AC" w:rsidRPr="00055339" w:rsidRDefault="001969AC" w:rsidP="001969AC">
            <w:pPr>
              <w:ind w:right="86"/>
              <w:jc w:val="right"/>
              <w:rPr>
                <w:rFonts w:ascii="Browallia New" w:hAnsi="Browallia New" w:cs="Browallia New"/>
              </w:rPr>
            </w:pPr>
            <w:r>
              <w:rPr>
                <w:rFonts w:ascii="Browallia New" w:hAnsi="Browallia New" w:cs="Browallia New"/>
              </w:rPr>
              <w:t>897</w:t>
            </w:r>
          </w:p>
        </w:tc>
        <w:tc>
          <w:tcPr>
            <w:tcW w:w="180" w:type="dxa"/>
            <w:vAlign w:val="bottom"/>
          </w:tcPr>
          <w:p w14:paraId="12FADE49" w14:textId="77777777" w:rsidR="001969AC" w:rsidRPr="00055339" w:rsidRDefault="001969AC" w:rsidP="001969AC">
            <w:pPr>
              <w:tabs>
                <w:tab w:val="left" w:pos="1026"/>
              </w:tabs>
              <w:ind w:left="-87" w:right="86"/>
              <w:jc w:val="right"/>
              <w:rPr>
                <w:rFonts w:ascii="Browallia New" w:hAnsi="Browallia New" w:cs="Browallia New"/>
              </w:rPr>
            </w:pPr>
          </w:p>
        </w:tc>
        <w:tc>
          <w:tcPr>
            <w:tcW w:w="1178" w:type="dxa"/>
            <w:tcBorders>
              <w:top w:val="single" w:sz="4" w:space="0" w:color="auto"/>
            </w:tcBorders>
            <w:vAlign w:val="bottom"/>
          </w:tcPr>
          <w:p w14:paraId="3D2E5F6D" w14:textId="78F5E8D2" w:rsidR="001969AC" w:rsidRPr="00055339" w:rsidRDefault="001969AC" w:rsidP="001969AC">
            <w:pPr>
              <w:ind w:right="86"/>
              <w:jc w:val="right"/>
              <w:rPr>
                <w:rFonts w:ascii="Browallia New" w:hAnsi="Browallia New" w:cs="Browallia New"/>
              </w:rPr>
            </w:pPr>
            <w:r>
              <w:rPr>
                <w:rFonts w:ascii="Browallia New" w:hAnsi="Browallia New" w:cs="Browallia New"/>
              </w:rPr>
              <w:t>627</w:t>
            </w:r>
          </w:p>
        </w:tc>
      </w:tr>
      <w:tr w:rsidR="008B65F7" w:rsidRPr="003337F8" w14:paraId="47BFC438" w14:textId="77777777" w:rsidTr="00320FDC">
        <w:trPr>
          <w:cantSplit/>
          <w:trHeight w:hRule="exact" w:val="390"/>
        </w:trPr>
        <w:tc>
          <w:tcPr>
            <w:tcW w:w="3892" w:type="dxa"/>
          </w:tcPr>
          <w:p w14:paraId="4FF83846" w14:textId="77777777" w:rsidR="008B65F7" w:rsidRPr="0023273F" w:rsidRDefault="008B65F7" w:rsidP="00320FDC">
            <w:pPr>
              <w:tabs>
                <w:tab w:val="left" w:pos="540"/>
              </w:tabs>
              <w:ind w:left="283"/>
              <w:rPr>
                <w:rFonts w:ascii="Browallia New" w:hAnsi="Browallia New" w:cs="Browallia New"/>
                <w:cs/>
                <w:lang w:val="en-GB"/>
              </w:rPr>
            </w:pPr>
          </w:p>
        </w:tc>
        <w:tc>
          <w:tcPr>
            <w:tcW w:w="1179" w:type="dxa"/>
            <w:tcBorders>
              <w:top w:val="single" w:sz="12" w:space="0" w:color="auto"/>
            </w:tcBorders>
            <w:vAlign w:val="bottom"/>
          </w:tcPr>
          <w:p w14:paraId="0093BF28" w14:textId="77777777" w:rsidR="008B65F7" w:rsidRPr="0031256C" w:rsidRDefault="008B65F7" w:rsidP="00320FDC">
            <w:pPr>
              <w:ind w:right="86"/>
              <w:jc w:val="center"/>
              <w:rPr>
                <w:rFonts w:ascii="Browallia New" w:hAnsi="Browallia New" w:cs="Browallia New"/>
                <w:highlight w:val="yellow"/>
              </w:rPr>
            </w:pPr>
          </w:p>
        </w:tc>
        <w:tc>
          <w:tcPr>
            <w:tcW w:w="180" w:type="dxa"/>
            <w:vAlign w:val="bottom"/>
          </w:tcPr>
          <w:p w14:paraId="3F192052" w14:textId="77777777" w:rsidR="008B65F7" w:rsidRPr="0031256C" w:rsidRDefault="008B65F7" w:rsidP="00320FDC">
            <w:pPr>
              <w:tabs>
                <w:tab w:val="left" w:pos="1026"/>
              </w:tabs>
              <w:ind w:left="-87" w:right="86"/>
              <w:jc w:val="center"/>
              <w:rPr>
                <w:rFonts w:ascii="Browallia New" w:hAnsi="Browallia New" w:cs="Browallia New"/>
                <w:highlight w:val="yellow"/>
              </w:rPr>
            </w:pPr>
          </w:p>
        </w:tc>
        <w:tc>
          <w:tcPr>
            <w:tcW w:w="1116" w:type="dxa"/>
            <w:gridSpan w:val="2"/>
            <w:tcBorders>
              <w:top w:val="single" w:sz="12" w:space="0" w:color="auto"/>
            </w:tcBorders>
          </w:tcPr>
          <w:p w14:paraId="41F9CBDF" w14:textId="77777777" w:rsidR="008B65F7" w:rsidRPr="00563CC7" w:rsidRDefault="008B65F7" w:rsidP="00320FDC">
            <w:pPr>
              <w:ind w:right="86"/>
              <w:jc w:val="right"/>
              <w:rPr>
                <w:rFonts w:ascii="Browallia New" w:hAnsi="Browallia New" w:cs="Browallia New"/>
              </w:rPr>
            </w:pPr>
          </w:p>
        </w:tc>
        <w:tc>
          <w:tcPr>
            <w:tcW w:w="189" w:type="dxa"/>
            <w:gridSpan w:val="2"/>
          </w:tcPr>
          <w:p w14:paraId="270F0666" w14:textId="77777777" w:rsidR="008B65F7" w:rsidRPr="0031256C" w:rsidRDefault="008B65F7" w:rsidP="00320FDC">
            <w:pPr>
              <w:tabs>
                <w:tab w:val="left" w:pos="1026"/>
              </w:tabs>
              <w:ind w:left="-87" w:right="86"/>
              <w:jc w:val="right"/>
              <w:rPr>
                <w:rFonts w:ascii="Browallia New" w:hAnsi="Browallia New" w:cs="Browallia New"/>
                <w:highlight w:val="yellow"/>
              </w:rPr>
            </w:pPr>
          </w:p>
        </w:tc>
        <w:tc>
          <w:tcPr>
            <w:tcW w:w="1134" w:type="dxa"/>
            <w:tcBorders>
              <w:top w:val="single" w:sz="12" w:space="0" w:color="auto"/>
            </w:tcBorders>
            <w:vAlign w:val="center"/>
          </w:tcPr>
          <w:p w14:paraId="06754F79" w14:textId="77777777" w:rsidR="008B65F7" w:rsidRPr="00055339" w:rsidRDefault="008B65F7" w:rsidP="00320FDC">
            <w:pPr>
              <w:ind w:right="86"/>
              <w:jc w:val="right"/>
              <w:rPr>
                <w:rFonts w:ascii="Browallia New" w:hAnsi="Browallia New" w:cs="Browallia New"/>
              </w:rPr>
            </w:pPr>
          </w:p>
        </w:tc>
        <w:tc>
          <w:tcPr>
            <w:tcW w:w="180" w:type="dxa"/>
          </w:tcPr>
          <w:p w14:paraId="5D769552" w14:textId="77777777" w:rsidR="008B65F7" w:rsidRPr="00055339" w:rsidRDefault="008B65F7" w:rsidP="00320FDC">
            <w:pPr>
              <w:tabs>
                <w:tab w:val="left" w:pos="1026"/>
              </w:tabs>
              <w:ind w:left="-87" w:right="86"/>
              <w:jc w:val="right"/>
              <w:rPr>
                <w:rFonts w:ascii="Browallia New" w:hAnsi="Browallia New" w:cs="Browallia New"/>
              </w:rPr>
            </w:pPr>
          </w:p>
        </w:tc>
        <w:tc>
          <w:tcPr>
            <w:tcW w:w="1178" w:type="dxa"/>
            <w:tcBorders>
              <w:top w:val="single" w:sz="12" w:space="0" w:color="auto"/>
            </w:tcBorders>
          </w:tcPr>
          <w:p w14:paraId="294B45C1" w14:textId="77777777" w:rsidR="008B65F7" w:rsidRPr="00055339" w:rsidRDefault="008B65F7" w:rsidP="00320FDC">
            <w:pPr>
              <w:ind w:right="86"/>
              <w:jc w:val="right"/>
              <w:rPr>
                <w:rFonts w:ascii="Browallia New" w:hAnsi="Browallia New" w:cs="Browallia New"/>
              </w:rPr>
            </w:pPr>
          </w:p>
        </w:tc>
      </w:tr>
      <w:tr w:rsidR="008B65F7" w:rsidRPr="003337F8" w14:paraId="67E53234" w14:textId="77777777" w:rsidTr="00320FDC">
        <w:trPr>
          <w:cantSplit/>
        </w:trPr>
        <w:tc>
          <w:tcPr>
            <w:tcW w:w="3892" w:type="dxa"/>
          </w:tcPr>
          <w:p w14:paraId="22D780A5" w14:textId="77777777" w:rsidR="008B65F7" w:rsidRPr="003337F8" w:rsidRDefault="008B65F7" w:rsidP="00320FDC">
            <w:pPr>
              <w:tabs>
                <w:tab w:val="left" w:pos="1026"/>
              </w:tabs>
              <w:ind w:right="72"/>
              <w:rPr>
                <w:rFonts w:ascii="Browallia New" w:hAnsi="Browallia New" w:cs="Browallia New"/>
                <w:u w:val="single"/>
                <w:lang w:val="en-GB"/>
              </w:rPr>
            </w:pPr>
            <w:r w:rsidRPr="003337F8">
              <w:rPr>
                <w:rFonts w:ascii="Browallia New" w:hAnsi="Browallia New" w:cs="Browallia New"/>
                <w:u w:val="single"/>
                <w:cs/>
                <w:lang w:val="en-GB"/>
              </w:rPr>
              <w:t>เงินให้กู้ยืมระยะสั้น</w:t>
            </w:r>
          </w:p>
        </w:tc>
        <w:tc>
          <w:tcPr>
            <w:tcW w:w="1179" w:type="dxa"/>
            <w:vAlign w:val="bottom"/>
          </w:tcPr>
          <w:p w14:paraId="406F0DC9" w14:textId="77777777" w:rsidR="008B65F7" w:rsidRPr="0031256C" w:rsidRDefault="008B65F7" w:rsidP="00320FDC">
            <w:pPr>
              <w:ind w:right="86"/>
              <w:jc w:val="right"/>
              <w:rPr>
                <w:rFonts w:ascii="Browallia New" w:hAnsi="Browallia New" w:cs="Browallia New"/>
                <w:highlight w:val="yellow"/>
              </w:rPr>
            </w:pPr>
          </w:p>
        </w:tc>
        <w:tc>
          <w:tcPr>
            <w:tcW w:w="180" w:type="dxa"/>
            <w:vAlign w:val="bottom"/>
          </w:tcPr>
          <w:p w14:paraId="7F70BBAC" w14:textId="77777777" w:rsidR="008B65F7" w:rsidRPr="0031256C" w:rsidRDefault="008B65F7" w:rsidP="00320FDC">
            <w:pPr>
              <w:tabs>
                <w:tab w:val="left" w:pos="1026"/>
              </w:tabs>
              <w:ind w:left="-47" w:right="86" w:firstLine="47"/>
              <w:jc w:val="right"/>
              <w:rPr>
                <w:rFonts w:ascii="Browallia New" w:hAnsi="Browallia New" w:cs="Browallia New"/>
                <w:highlight w:val="yellow"/>
              </w:rPr>
            </w:pPr>
          </w:p>
        </w:tc>
        <w:tc>
          <w:tcPr>
            <w:tcW w:w="1116" w:type="dxa"/>
            <w:gridSpan w:val="2"/>
          </w:tcPr>
          <w:p w14:paraId="22DCA5A7" w14:textId="77777777" w:rsidR="008B65F7" w:rsidRPr="0031256C" w:rsidRDefault="008B65F7" w:rsidP="00320FDC">
            <w:pPr>
              <w:ind w:right="86"/>
              <w:jc w:val="right"/>
              <w:rPr>
                <w:rFonts w:ascii="Browallia New" w:hAnsi="Browallia New" w:cs="Browallia New"/>
                <w:highlight w:val="yellow"/>
              </w:rPr>
            </w:pPr>
          </w:p>
        </w:tc>
        <w:tc>
          <w:tcPr>
            <w:tcW w:w="189" w:type="dxa"/>
            <w:gridSpan w:val="2"/>
          </w:tcPr>
          <w:p w14:paraId="05CBCE5D" w14:textId="77777777" w:rsidR="008B65F7" w:rsidRPr="0031256C" w:rsidRDefault="008B65F7" w:rsidP="00320FDC">
            <w:pPr>
              <w:tabs>
                <w:tab w:val="left" w:pos="1026"/>
              </w:tabs>
              <w:ind w:left="-47" w:right="86" w:firstLine="47"/>
              <w:jc w:val="right"/>
              <w:rPr>
                <w:rFonts w:ascii="Browallia New" w:hAnsi="Browallia New" w:cs="Browallia New"/>
                <w:highlight w:val="yellow"/>
              </w:rPr>
            </w:pPr>
          </w:p>
        </w:tc>
        <w:tc>
          <w:tcPr>
            <w:tcW w:w="1134" w:type="dxa"/>
            <w:vAlign w:val="bottom"/>
          </w:tcPr>
          <w:p w14:paraId="76B87F54" w14:textId="77777777" w:rsidR="008B65F7" w:rsidRPr="00055339" w:rsidRDefault="008B65F7" w:rsidP="00320FDC">
            <w:pPr>
              <w:ind w:right="86"/>
              <w:jc w:val="right"/>
              <w:rPr>
                <w:rFonts w:ascii="Browallia New" w:hAnsi="Browallia New" w:cs="Browallia New"/>
              </w:rPr>
            </w:pPr>
          </w:p>
        </w:tc>
        <w:tc>
          <w:tcPr>
            <w:tcW w:w="180" w:type="dxa"/>
          </w:tcPr>
          <w:p w14:paraId="1EF9A68A" w14:textId="77777777" w:rsidR="008B65F7" w:rsidRPr="00055339" w:rsidRDefault="008B65F7" w:rsidP="00320FDC">
            <w:pPr>
              <w:tabs>
                <w:tab w:val="left" w:pos="1026"/>
              </w:tabs>
              <w:ind w:right="86"/>
              <w:jc w:val="right"/>
              <w:rPr>
                <w:rFonts w:ascii="Browallia New" w:hAnsi="Browallia New" w:cs="Browallia New"/>
              </w:rPr>
            </w:pPr>
          </w:p>
        </w:tc>
        <w:tc>
          <w:tcPr>
            <w:tcW w:w="1178" w:type="dxa"/>
          </w:tcPr>
          <w:p w14:paraId="6A76BAB2" w14:textId="77777777" w:rsidR="008B65F7" w:rsidRPr="00055339" w:rsidRDefault="008B65F7" w:rsidP="00320FDC">
            <w:pPr>
              <w:ind w:right="86"/>
              <w:jc w:val="right"/>
              <w:rPr>
                <w:rFonts w:ascii="Browallia New" w:hAnsi="Browallia New" w:cs="Browallia New"/>
              </w:rPr>
            </w:pPr>
          </w:p>
        </w:tc>
      </w:tr>
      <w:tr w:rsidR="008B65F7" w:rsidRPr="003337F8" w14:paraId="16D608FB" w14:textId="77777777" w:rsidTr="00320FDC">
        <w:trPr>
          <w:cantSplit/>
        </w:trPr>
        <w:tc>
          <w:tcPr>
            <w:tcW w:w="3892" w:type="dxa"/>
          </w:tcPr>
          <w:p w14:paraId="5EC3D22D" w14:textId="77777777" w:rsidR="008B65F7" w:rsidRPr="003337F8" w:rsidRDefault="008B65F7" w:rsidP="00320FDC">
            <w:pPr>
              <w:tabs>
                <w:tab w:val="left" w:pos="1026"/>
              </w:tabs>
              <w:ind w:right="72"/>
              <w:rPr>
                <w:rFonts w:ascii="Browallia New" w:hAnsi="Browallia New" w:cs="Browallia New"/>
                <w:u w:val="single"/>
                <w:cs/>
                <w:lang w:val="en-GB"/>
              </w:rPr>
            </w:pPr>
            <w:r w:rsidRPr="003337F8">
              <w:rPr>
                <w:rFonts w:ascii="Browallia New" w:hAnsi="Browallia New" w:cs="Browallia New"/>
              </w:rPr>
              <w:t xml:space="preserve">     </w:t>
            </w:r>
            <w:r w:rsidRPr="003337F8">
              <w:rPr>
                <w:rFonts w:ascii="Browallia New" w:hAnsi="Browallia New" w:cs="Browallia New"/>
                <w:cs/>
                <w:lang w:val="en-GB"/>
              </w:rPr>
              <w:t>บริษัทย่อย</w:t>
            </w:r>
          </w:p>
        </w:tc>
        <w:tc>
          <w:tcPr>
            <w:tcW w:w="1179" w:type="dxa"/>
            <w:tcBorders>
              <w:bottom w:val="single" w:sz="12" w:space="0" w:color="auto"/>
            </w:tcBorders>
            <w:vAlign w:val="bottom"/>
          </w:tcPr>
          <w:p w14:paraId="1962E7A9" w14:textId="77777777" w:rsidR="008B65F7" w:rsidRPr="001B5579" w:rsidRDefault="008B65F7" w:rsidP="00320FDC">
            <w:pPr>
              <w:ind w:right="86"/>
              <w:jc w:val="center"/>
              <w:rPr>
                <w:rFonts w:ascii="Browallia New" w:hAnsi="Browallia New" w:cs="Browallia New"/>
              </w:rPr>
            </w:pPr>
            <w:r w:rsidRPr="001B5579">
              <w:rPr>
                <w:rFonts w:ascii="Browallia New" w:hAnsi="Browallia New" w:cs="Browallia New"/>
              </w:rPr>
              <w:t xml:space="preserve">       </w:t>
            </w:r>
            <w:r w:rsidRPr="001B5579">
              <w:rPr>
                <w:rFonts w:ascii="Browallia New" w:hAnsi="Browallia New" w:cs="Browallia New"/>
                <w:cs/>
              </w:rPr>
              <w:t xml:space="preserve">  </w:t>
            </w:r>
            <w:r w:rsidRPr="001B5579">
              <w:rPr>
                <w:rFonts w:ascii="Browallia New" w:hAnsi="Browallia New" w:cs="Browallia New"/>
              </w:rPr>
              <w:t>-</w:t>
            </w:r>
          </w:p>
        </w:tc>
        <w:tc>
          <w:tcPr>
            <w:tcW w:w="180" w:type="dxa"/>
            <w:vAlign w:val="bottom"/>
          </w:tcPr>
          <w:p w14:paraId="025DF3AC" w14:textId="77777777" w:rsidR="008B65F7" w:rsidRPr="001B5579" w:rsidRDefault="008B65F7" w:rsidP="00320FDC">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6959C694" w14:textId="77777777" w:rsidR="008B65F7" w:rsidRPr="001B5579" w:rsidRDefault="008B65F7" w:rsidP="00320FDC">
            <w:pPr>
              <w:ind w:right="86"/>
              <w:jc w:val="center"/>
              <w:rPr>
                <w:rFonts w:ascii="Browallia New" w:hAnsi="Browallia New" w:cs="Browallia New"/>
              </w:rPr>
            </w:pPr>
            <w:r w:rsidRPr="001B5579">
              <w:rPr>
                <w:rFonts w:ascii="Browallia New" w:hAnsi="Browallia New" w:cs="Browallia New"/>
              </w:rPr>
              <w:t xml:space="preserve">     </w:t>
            </w:r>
            <w:r w:rsidRPr="001B5579">
              <w:rPr>
                <w:rFonts w:ascii="Browallia New" w:hAnsi="Browallia New" w:cs="Browallia New"/>
                <w:cs/>
              </w:rPr>
              <w:t xml:space="preserve"> </w:t>
            </w:r>
            <w:r w:rsidRPr="001B5579">
              <w:rPr>
                <w:rFonts w:ascii="Browallia New" w:hAnsi="Browallia New" w:cs="Browallia New"/>
              </w:rPr>
              <w:t xml:space="preserve">   -</w:t>
            </w:r>
          </w:p>
        </w:tc>
        <w:tc>
          <w:tcPr>
            <w:tcW w:w="189" w:type="dxa"/>
            <w:gridSpan w:val="2"/>
          </w:tcPr>
          <w:p w14:paraId="34240558" w14:textId="77777777" w:rsidR="008B65F7" w:rsidRPr="0031256C" w:rsidRDefault="008B65F7" w:rsidP="00320FDC">
            <w:pPr>
              <w:tabs>
                <w:tab w:val="left" w:pos="1026"/>
              </w:tabs>
              <w:ind w:left="-47" w:right="86" w:firstLine="47"/>
              <w:jc w:val="right"/>
              <w:rPr>
                <w:rFonts w:ascii="Browallia New" w:hAnsi="Browallia New" w:cs="Browallia New"/>
                <w:highlight w:val="yellow"/>
              </w:rPr>
            </w:pPr>
          </w:p>
        </w:tc>
        <w:tc>
          <w:tcPr>
            <w:tcW w:w="1134" w:type="dxa"/>
            <w:tcBorders>
              <w:bottom w:val="single" w:sz="12" w:space="0" w:color="auto"/>
            </w:tcBorders>
            <w:vAlign w:val="bottom"/>
          </w:tcPr>
          <w:p w14:paraId="64EDC8D3" w14:textId="06BE5FB3" w:rsidR="008B65F7" w:rsidRPr="00055339" w:rsidRDefault="00055339" w:rsidP="00320FDC">
            <w:pPr>
              <w:ind w:right="86"/>
              <w:jc w:val="right"/>
              <w:rPr>
                <w:rFonts w:ascii="Browallia New" w:hAnsi="Browallia New" w:cs="Browallia New"/>
              </w:rPr>
            </w:pPr>
            <w:r w:rsidRPr="00055339">
              <w:rPr>
                <w:rFonts w:ascii="Browallia New" w:hAnsi="Browallia New" w:cs="Browallia New"/>
              </w:rPr>
              <w:t>44</w:t>
            </w:r>
            <w:r w:rsidR="008B65F7" w:rsidRPr="00055339">
              <w:rPr>
                <w:rFonts w:ascii="Browallia New" w:hAnsi="Browallia New" w:cs="Browallia New"/>
              </w:rPr>
              <w:t>,</w:t>
            </w:r>
            <w:r w:rsidRPr="00055339">
              <w:rPr>
                <w:rFonts w:ascii="Browallia New" w:hAnsi="Browallia New" w:cs="Browallia New"/>
              </w:rPr>
              <w:t>549</w:t>
            </w:r>
          </w:p>
        </w:tc>
        <w:tc>
          <w:tcPr>
            <w:tcW w:w="180" w:type="dxa"/>
          </w:tcPr>
          <w:p w14:paraId="113E27EA" w14:textId="77777777" w:rsidR="008B65F7" w:rsidRPr="00055339" w:rsidRDefault="008B65F7" w:rsidP="00320FDC">
            <w:pPr>
              <w:tabs>
                <w:tab w:val="left" w:pos="1026"/>
              </w:tabs>
              <w:ind w:right="86"/>
              <w:jc w:val="right"/>
              <w:rPr>
                <w:rFonts w:ascii="Browallia New" w:hAnsi="Browallia New" w:cs="Browallia New"/>
              </w:rPr>
            </w:pPr>
          </w:p>
        </w:tc>
        <w:tc>
          <w:tcPr>
            <w:tcW w:w="1178" w:type="dxa"/>
            <w:tcBorders>
              <w:bottom w:val="single" w:sz="12" w:space="0" w:color="auto"/>
            </w:tcBorders>
            <w:vAlign w:val="bottom"/>
          </w:tcPr>
          <w:p w14:paraId="188DE6A5" w14:textId="77777777" w:rsidR="008B65F7" w:rsidRPr="00055339" w:rsidRDefault="008B65F7" w:rsidP="00320FDC">
            <w:pPr>
              <w:ind w:right="86"/>
              <w:jc w:val="right"/>
              <w:rPr>
                <w:rFonts w:ascii="Browallia New" w:hAnsi="Browallia New" w:cs="Browallia New"/>
              </w:rPr>
            </w:pPr>
            <w:r w:rsidRPr="00055339">
              <w:rPr>
                <w:rFonts w:ascii="Browallia New" w:hAnsi="Browallia New" w:cs="Browallia New"/>
              </w:rPr>
              <w:t>32,753</w:t>
            </w:r>
          </w:p>
        </w:tc>
      </w:tr>
    </w:tbl>
    <w:p w14:paraId="2C235223" w14:textId="77777777" w:rsidR="008B65F7" w:rsidRPr="003337F8" w:rsidRDefault="008B65F7" w:rsidP="008B65F7">
      <w:pPr>
        <w:rPr>
          <w:rFonts w:ascii="Browallia New" w:hAnsi="Browallia New" w:cs="Browallia New"/>
          <w:spacing w:val="-6"/>
        </w:rPr>
      </w:pPr>
    </w:p>
    <w:p w14:paraId="6212D118" w14:textId="77777777" w:rsidR="008B65F7" w:rsidRPr="003337F8" w:rsidRDefault="008B65F7" w:rsidP="008B65F7">
      <w:pPr>
        <w:rPr>
          <w:rFonts w:ascii="Browallia New" w:hAnsi="Browallia New" w:cs="Browallia New"/>
          <w:spacing w:val="-6"/>
          <w:cs/>
        </w:rPr>
      </w:pPr>
      <w:r w:rsidRPr="003337F8">
        <w:rPr>
          <w:rFonts w:ascii="Browallia New" w:hAnsi="Browallia New" w:cs="Browallia New"/>
          <w:spacing w:val="-6"/>
          <w:cs/>
        </w:rPr>
        <w:br w:type="page"/>
      </w:r>
    </w:p>
    <w:p w14:paraId="06EC7165" w14:textId="712C3501" w:rsidR="008B65F7" w:rsidRPr="003337F8" w:rsidRDefault="00550BCE" w:rsidP="008B65F7">
      <w:pPr>
        <w:ind w:left="374"/>
        <w:jc w:val="thaiDistribute"/>
        <w:rPr>
          <w:rFonts w:ascii="Browallia New" w:hAnsi="Browallia New" w:cs="Browallia New"/>
          <w:spacing w:val="-6"/>
        </w:rPr>
      </w:pPr>
      <w:r>
        <w:rPr>
          <w:rFonts w:ascii="Browallia New" w:hAnsi="Browallia New" w:cs="Browallia New" w:hint="cs"/>
          <w:spacing w:val="-6"/>
          <w:cs/>
        </w:rPr>
        <w:t>ณ วันที่</w:t>
      </w:r>
      <w:r w:rsidR="008B65F7" w:rsidRPr="003337F8">
        <w:rPr>
          <w:rFonts w:ascii="Browallia New" w:hAnsi="Browallia New" w:cs="Browallia New"/>
          <w:spacing w:val="-6"/>
        </w:rPr>
        <w:t xml:space="preserve"> </w:t>
      </w:r>
      <w:r w:rsidR="008B65F7" w:rsidRPr="00EA5472">
        <w:rPr>
          <w:rFonts w:ascii="Browallia New" w:hAnsi="Browallia New" w:cs="Browallia New"/>
          <w:spacing w:val="-6"/>
        </w:rPr>
        <w:t>3</w:t>
      </w:r>
      <w:r>
        <w:rPr>
          <w:rFonts w:ascii="Browallia New" w:hAnsi="Browallia New" w:cs="Browallia New"/>
          <w:spacing w:val="-6"/>
        </w:rPr>
        <w:t>1</w:t>
      </w:r>
      <w:r w:rsidR="008B65F7" w:rsidRPr="00EA5472">
        <w:rPr>
          <w:rFonts w:ascii="Browallia New" w:hAnsi="Browallia New" w:cs="Browallia New"/>
          <w:spacing w:val="-6"/>
          <w:cs/>
          <w:lang w:val="th-TH"/>
        </w:rPr>
        <w:t xml:space="preserve"> </w:t>
      </w:r>
      <w:r>
        <w:rPr>
          <w:rFonts w:ascii="Browallia New" w:hAnsi="Browallia New" w:cs="Browallia New" w:hint="cs"/>
          <w:spacing w:val="-6"/>
          <w:cs/>
          <w:lang w:val="th-TH"/>
        </w:rPr>
        <w:t>ธันวาคม</w:t>
      </w:r>
      <w:r w:rsidR="008B65F7" w:rsidRPr="00EA5472">
        <w:rPr>
          <w:rFonts w:ascii="Browallia New" w:hAnsi="Browallia New" w:cs="Browallia New" w:hint="cs"/>
          <w:spacing w:val="-6"/>
          <w:cs/>
          <w:lang w:val="th-TH"/>
        </w:rPr>
        <w:t xml:space="preserve"> </w:t>
      </w:r>
      <w:r w:rsidR="008B65F7" w:rsidRPr="003337F8">
        <w:rPr>
          <w:rFonts w:ascii="Browallia New" w:hAnsi="Browallia New" w:cs="Browallia New"/>
          <w:spacing w:val="-6"/>
        </w:rPr>
        <w:t xml:space="preserve">2567 </w:t>
      </w:r>
      <w:r w:rsidR="008B65F7" w:rsidRPr="003337F8">
        <w:rPr>
          <w:rFonts w:ascii="Browallia New" w:hAnsi="Browallia New" w:cs="Browallia New"/>
          <w:cs/>
        </w:rPr>
        <w:t>และ</w:t>
      </w:r>
      <w:r>
        <w:rPr>
          <w:rFonts w:ascii="Browallia New" w:hAnsi="Browallia New" w:cs="Browallia New" w:hint="cs"/>
          <w:cs/>
        </w:rPr>
        <w:t xml:space="preserve"> </w:t>
      </w:r>
      <w:r w:rsidR="008B65F7" w:rsidRPr="003337F8">
        <w:rPr>
          <w:rFonts w:ascii="Browallia New" w:hAnsi="Browallia New" w:cs="Browallia New"/>
        </w:rPr>
        <w:t>2566</w:t>
      </w:r>
      <w:r w:rsidR="008B65F7" w:rsidRPr="003337F8">
        <w:rPr>
          <w:rFonts w:ascii="Browallia New" w:hAnsi="Browallia New" w:cs="Browallia New"/>
          <w:spacing w:val="-6"/>
        </w:rPr>
        <w:t xml:space="preserve"> </w:t>
      </w:r>
      <w:r w:rsidR="008B65F7" w:rsidRPr="003337F8">
        <w:rPr>
          <w:rFonts w:ascii="Browallia New" w:hAnsi="Browallia New" w:cs="Browallia New"/>
          <w:spacing w:val="-6"/>
          <w:cs/>
        </w:rPr>
        <w:t>รายการเคลื่อนไหวของเงินให้กู้ยืมระยะสั้นแก่บริษัทย่อย</w:t>
      </w:r>
      <w:r w:rsidR="0008208F">
        <w:rPr>
          <w:rFonts w:ascii="Browallia New" w:hAnsi="Browallia New" w:cs="Browallia New"/>
          <w:spacing w:val="-6"/>
        </w:rPr>
        <w:t xml:space="preserve"> </w:t>
      </w:r>
      <w:r w:rsidR="008B65F7" w:rsidRPr="003337F8">
        <w:rPr>
          <w:rFonts w:ascii="Browallia New" w:hAnsi="Browallia New" w:cs="Browallia New"/>
          <w:spacing w:val="-6"/>
          <w:cs/>
        </w:rPr>
        <w:t>(</w:t>
      </w:r>
      <w:r w:rsidR="008B65F7" w:rsidRPr="003337F8">
        <w:rPr>
          <w:rFonts w:ascii="Browallia New" w:hAnsi="Browallia New" w:cs="Browallia New"/>
          <w:cs/>
        </w:rPr>
        <w:t>บริษัท สยามสตีล เวียดนาม จำกัด)</w:t>
      </w:r>
      <w:r w:rsidR="008B65F7" w:rsidRPr="003337F8">
        <w:rPr>
          <w:rFonts w:ascii="Browallia New" w:hAnsi="Browallia New" w:cs="Browallia New"/>
          <w:spacing w:val="-6"/>
          <w:cs/>
        </w:rPr>
        <w:t xml:space="preserve"> มีดังนี้</w:t>
      </w:r>
    </w:p>
    <w:p w14:paraId="37C6E3D8" w14:textId="77777777" w:rsidR="008B65F7" w:rsidRPr="009E216E" w:rsidRDefault="008B65F7" w:rsidP="008B65F7">
      <w:pPr>
        <w:ind w:left="374"/>
        <w:jc w:val="thaiDistribute"/>
        <w:rPr>
          <w:rFonts w:ascii="Browallia New" w:hAnsi="Browallia New" w:cs="Browallia New"/>
          <w:sz w:val="16"/>
          <w:szCs w:val="16"/>
        </w:rPr>
      </w:pPr>
    </w:p>
    <w:tbl>
      <w:tblPr>
        <w:tblW w:w="9079" w:type="dxa"/>
        <w:tblInd w:w="342" w:type="dxa"/>
        <w:tblLayout w:type="fixed"/>
        <w:tblCellMar>
          <w:left w:w="58" w:type="dxa"/>
          <w:right w:w="58" w:type="dxa"/>
        </w:tblCellMar>
        <w:tblLook w:val="04A0" w:firstRow="1" w:lastRow="0" w:firstColumn="1" w:lastColumn="0" w:noHBand="0" w:noVBand="1"/>
      </w:tblPr>
      <w:tblGrid>
        <w:gridCol w:w="5677"/>
        <w:gridCol w:w="141"/>
        <w:gridCol w:w="1560"/>
        <w:gridCol w:w="143"/>
        <w:gridCol w:w="1558"/>
      </w:tblGrid>
      <w:tr w:rsidR="008B65F7" w:rsidRPr="003337F8" w14:paraId="2CA91544" w14:textId="77777777" w:rsidTr="00320FDC">
        <w:trPr>
          <w:tblHeader/>
        </w:trPr>
        <w:tc>
          <w:tcPr>
            <w:tcW w:w="5677" w:type="dxa"/>
          </w:tcPr>
          <w:p w14:paraId="641F9921" w14:textId="77777777" w:rsidR="008B65F7" w:rsidRPr="003337F8" w:rsidRDefault="008B65F7" w:rsidP="00320FDC">
            <w:pPr>
              <w:tabs>
                <w:tab w:val="left" w:pos="540"/>
              </w:tabs>
              <w:rPr>
                <w:rFonts w:ascii="Browallia New" w:hAnsi="Browallia New" w:cs="Browallia New"/>
              </w:rPr>
            </w:pPr>
          </w:p>
        </w:tc>
        <w:tc>
          <w:tcPr>
            <w:tcW w:w="3402" w:type="dxa"/>
            <w:gridSpan w:val="4"/>
          </w:tcPr>
          <w:p w14:paraId="2B4261A7" w14:textId="77777777" w:rsidR="008B65F7" w:rsidRPr="003337F8" w:rsidRDefault="008B65F7" w:rsidP="00320FDC">
            <w:pPr>
              <w:tabs>
                <w:tab w:val="left" w:pos="540"/>
              </w:tabs>
              <w:jc w:val="right"/>
              <w:rPr>
                <w:rFonts w:ascii="Browallia New" w:hAnsi="Browallia New" w:cs="Browallia New"/>
              </w:rPr>
            </w:pPr>
            <w:r w:rsidRPr="003337F8">
              <w:rPr>
                <w:rFonts w:ascii="Browallia New" w:hAnsi="Browallia New" w:cs="Browallia New"/>
                <w:cs/>
                <w:lang w:val="en-GB"/>
              </w:rPr>
              <w:t>(หน่วย</w:t>
            </w:r>
            <w:r w:rsidRPr="003337F8">
              <w:rPr>
                <w:rFonts w:ascii="Browallia New" w:hAnsi="Browallia New" w:cs="Browallia New"/>
              </w:rPr>
              <w:t xml:space="preserve"> </w:t>
            </w:r>
            <w:r w:rsidRPr="003337F8">
              <w:rPr>
                <w:rFonts w:ascii="Browallia New" w:hAnsi="Browallia New" w:cs="Browallia New"/>
                <w:cs/>
                <w:lang w:val="en-GB"/>
              </w:rPr>
              <w:t>:</w:t>
            </w:r>
            <w:r w:rsidRPr="003337F8">
              <w:rPr>
                <w:rFonts w:ascii="Browallia New" w:hAnsi="Browallia New" w:cs="Browallia New"/>
              </w:rPr>
              <w:t xml:space="preserve"> </w:t>
            </w:r>
            <w:r w:rsidRPr="003337F8">
              <w:rPr>
                <w:rFonts w:ascii="Browallia New" w:hAnsi="Browallia New" w:cs="Browallia New"/>
                <w:cs/>
                <w:lang w:val="en-GB"/>
              </w:rPr>
              <w:t>พันบาท)</w:t>
            </w:r>
          </w:p>
        </w:tc>
      </w:tr>
      <w:tr w:rsidR="008B65F7" w:rsidRPr="003337F8" w14:paraId="696B092F" w14:textId="77777777" w:rsidTr="00320FDC">
        <w:trPr>
          <w:tblHeader/>
        </w:trPr>
        <w:tc>
          <w:tcPr>
            <w:tcW w:w="5677" w:type="dxa"/>
          </w:tcPr>
          <w:p w14:paraId="6DA1A41F" w14:textId="77777777" w:rsidR="008B65F7" w:rsidRPr="003337F8" w:rsidRDefault="008B65F7" w:rsidP="00320FDC">
            <w:pPr>
              <w:tabs>
                <w:tab w:val="left" w:pos="540"/>
              </w:tabs>
              <w:rPr>
                <w:rFonts w:ascii="Browallia New" w:hAnsi="Browallia New" w:cs="Browallia New"/>
              </w:rPr>
            </w:pPr>
          </w:p>
        </w:tc>
        <w:tc>
          <w:tcPr>
            <w:tcW w:w="141" w:type="dxa"/>
          </w:tcPr>
          <w:p w14:paraId="6D2231F8" w14:textId="77777777" w:rsidR="008B65F7" w:rsidRPr="003337F8" w:rsidRDefault="008B65F7" w:rsidP="00320FDC">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53E3E8E9" w14:textId="6A872A42" w:rsidR="008B65F7" w:rsidRPr="003337F8" w:rsidRDefault="00093163" w:rsidP="00320FDC">
            <w:pPr>
              <w:tabs>
                <w:tab w:val="left" w:pos="540"/>
              </w:tabs>
              <w:ind w:left="-95"/>
              <w:jc w:val="center"/>
              <w:rPr>
                <w:rFonts w:ascii="Browallia New" w:hAnsi="Browallia New" w:cs="Browallia New"/>
              </w:rPr>
            </w:pPr>
            <w:r>
              <w:rPr>
                <w:rFonts w:ascii="Browallia New" w:hAnsi="Browallia New" w:cs="Browallia New"/>
                <w:cs/>
              </w:rPr>
              <w:t>งบการเงินเฉพาะบริษัท</w:t>
            </w:r>
          </w:p>
        </w:tc>
      </w:tr>
      <w:tr w:rsidR="008B65F7" w:rsidRPr="003337F8" w14:paraId="1646F990" w14:textId="77777777" w:rsidTr="00320FDC">
        <w:trPr>
          <w:tblHeader/>
        </w:trPr>
        <w:tc>
          <w:tcPr>
            <w:tcW w:w="5677" w:type="dxa"/>
          </w:tcPr>
          <w:p w14:paraId="4A4C4869" w14:textId="77777777" w:rsidR="008B65F7" w:rsidRPr="003337F8" w:rsidRDefault="008B65F7" w:rsidP="00320FDC">
            <w:pPr>
              <w:tabs>
                <w:tab w:val="left" w:pos="540"/>
                <w:tab w:val="left" w:pos="720"/>
                <w:tab w:val="left" w:pos="1080"/>
              </w:tabs>
              <w:rPr>
                <w:rFonts w:ascii="Browallia New" w:hAnsi="Browallia New" w:cs="Browallia New"/>
              </w:rPr>
            </w:pPr>
          </w:p>
        </w:tc>
        <w:tc>
          <w:tcPr>
            <w:tcW w:w="141" w:type="dxa"/>
            <w:vAlign w:val="bottom"/>
          </w:tcPr>
          <w:p w14:paraId="6B82B30B" w14:textId="77777777" w:rsidR="008B65F7" w:rsidRPr="003337F8" w:rsidRDefault="008B65F7" w:rsidP="00320FDC">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101B911B" w14:textId="57EDD54D" w:rsidR="008B65F7" w:rsidRPr="003337F8" w:rsidRDefault="008B65F7" w:rsidP="00320FDC">
            <w:pPr>
              <w:ind w:left="-108" w:right="-108"/>
              <w:jc w:val="center"/>
              <w:rPr>
                <w:rFonts w:ascii="Browallia New" w:hAnsi="Browallia New" w:cs="Browallia New"/>
                <w:cs/>
              </w:rPr>
            </w:pPr>
            <w:r w:rsidRPr="003337F8">
              <w:rPr>
                <w:rFonts w:ascii="Browallia New" w:hAnsi="Browallia New" w:cs="Browallia New"/>
                <w:spacing w:val="-4"/>
              </w:rPr>
              <w:t>2567</w:t>
            </w:r>
          </w:p>
        </w:tc>
        <w:tc>
          <w:tcPr>
            <w:tcW w:w="143" w:type="dxa"/>
            <w:tcBorders>
              <w:top w:val="single" w:sz="4" w:space="0" w:color="auto"/>
              <w:left w:val="nil"/>
              <w:bottom w:val="nil"/>
              <w:right w:val="nil"/>
            </w:tcBorders>
            <w:vAlign w:val="bottom"/>
          </w:tcPr>
          <w:p w14:paraId="0C9A5FB3" w14:textId="77777777" w:rsidR="008B65F7" w:rsidRPr="003337F8" w:rsidRDefault="008B65F7" w:rsidP="00320FDC">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195613EC" w14:textId="581BDB88" w:rsidR="008B65F7" w:rsidRPr="003337F8" w:rsidRDefault="008B65F7" w:rsidP="00320FDC">
            <w:pPr>
              <w:ind w:left="-105" w:right="-108"/>
              <w:jc w:val="center"/>
              <w:rPr>
                <w:rFonts w:ascii="Browallia New" w:hAnsi="Browallia New" w:cs="Browallia New"/>
              </w:rPr>
            </w:pPr>
            <w:r w:rsidRPr="003337F8">
              <w:rPr>
                <w:rFonts w:ascii="Browallia New" w:hAnsi="Browallia New" w:cs="Browallia New"/>
              </w:rPr>
              <w:t>2566</w:t>
            </w:r>
          </w:p>
        </w:tc>
      </w:tr>
      <w:tr w:rsidR="008B65F7" w:rsidRPr="003337F8" w14:paraId="25F0A84D" w14:textId="77777777" w:rsidTr="00320FDC">
        <w:trPr>
          <w:trHeight w:val="279"/>
        </w:trPr>
        <w:tc>
          <w:tcPr>
            <w:tcW w:w="5677" w:type="dxa"/>
            <w:vAlign w:val="bottom"/>
          </w:tcPr>
          <w:p w14:paraId="3BE0BEF6" w14:textId="77777777" w:rsidR="008B65F7" w:rsidRPr="003337F8" w:rsidRDefault="008B65F7" w:rsidP="00320FDC">
            <w:pPr>
              <w:ind w:right="28"/>
              <w:rPr>
                <w:rFonts w:ascii="Browallia New" w:hAnsi="Browallia New" w:cs="Browallia New"/>
                <w:sz w:val="20"/>
                <w:szCs w:val="20"/>
                <w:cs/>
              </w:rPr>
            </w:pPr>
          </w:p>
        </w:tc>
        <w:tc>
          <w:tcPr>
            <w:tcW w:w="141" w:type="dxa"/>
          </w:tcPr>
          <w:p w14:paraId="380ABF4E" w14:textId="77777777" w:rsidR="008B65F7" w:rsidRPr="003337F8" w:rsidRDefault="008B65F7" w:rsidP="00320FDC">
            <w:pPr>
              <w:tabs>
                <w:tab w:val="left" w:pos="540"/>
              </w:tabs>
              <w:ind w:left="-108" w:right="3"/>
              <w:jc w:val="right"/>
              <w:rPr>
                <w:rFonts w:ascii="Browallia New" w:hAnsi="Browallia New" w:cs="Browallia New"/>
                <w:sz w:val="20"/>
                <w:szCs w:val="20"/>
              </w:rPr>
            </w:pPr>
          </w:p>
        </w:tc>
        <w:tc>
          <w:tcPr>
            <w:tcW w:w="1560" w:type="dxa"/>
            <w:vAlign w:val="bottom"/>
          </w:tcPr>
          <w:p w14:paraId="0F59E84F" w14:textId="77777777" w:rsidR="008B65F7" w:rsidRPr="003337F8" w:rsidRDefault="008B65F7" w:rsidP="00320FDC">
            <w:pPr>
              <w:tabs>
                <w:tab w:val="left" w:pos="720"/>
              </w:tabs>
              <w:ind w:left="-108" w:right="3"/>
              <w:jc w:val="right"/>
              <w:rPr>
                <w:rFonts w:ascii="Browallia New" w:hAnsi="Browallia New" w:cs="Browallia New"/>
                <w:sz w:val="20"/>
                <w:szCs w:val="20"/>
              </w:rPr>
            </w:pPr>
          </w:p>
        </w:tc>
        <w:tc>
          <w:tcPr>
            <w:tcW w:w="143" w:type="dxa"/>
          </w:tcPr>
          <w:p w14:paraId="0731D16E" w14:textId="77777777" w:rsidR="008B65F7" w:rsidRPr="003337F8" w:rsidRDefault="008B65F7" w:rsidP="00320FDC">
            <w:pPr>
              <w:tabs>
                <w:tab w:val="left" w:pos="540"/>
              </w:tabs>
              <w:ind w:left="-108" w:right="3"/>
              <w:jc w:val="right"/>
              <w:rPr>
                <w:rFonts w:ascii="Browallia New" w:hAnsi="Browallia New" w:cs="Browallia New"/>
                <w:sz w:val="20"/>
                <w:szCs w:val="20"/>
              </w:rPr>
            </w:pPr>
          </w:p>
        </w:tc>
        <w:tc>
          <w:tcPr>
            <w:tcW w:w="1558" w:type="dxa"/>
            <w:vAlign w:val="bottom"/>
          </w:tcPr>
          <w:p w14:paraId="1D3C1B51" w14:textId="77777777" w:rsidR="008B65F7" w:rsidRPr="003337F8" w:rsidRDefault="008B65F7" w:rsidP="00320FDC">
            <w:pPr>
              <w:tabs>
                <w:tab w:val="left" w:pos="540"/>
              </w:tabs>
              <w:ind w:left="-108" w:right="3"/>
              <w:jc w:val="right"/>
              <w:rPr>
                <w:rFonts w:ascii="Browallia New" w:hAnsi="Browallia New" w:cs="Browallia New"/>
                <w:sz w:val="20"/>
                <w:szCs w:val="20"/>
              </w:rPr>
            </w:pPr>
          </w:p>
        </w:tc>
      </w:tr>
      <w:tr w:rsidR="008B65F7" w:rsidRPr="003337F8" w14:paraId="0EB9F0C0" w14:textId="77777777" w:rsidTr="00320FDC">
        <w:trPr>
          <w:trHeight w:val="279"/>
        </w:trPr>
        <w:tc>
          <w:tcPr>
            <w:tcW w:w="5677" w:type="dxa"/>
            <w:vAlign w:val="bottom"/>
            <w:hideMark/>
          </w:tcPr>
          <w:p w14:paraId="1C755C74" w14:textId="5463FC87" w:rsidR="008B65F7" w:rsidRPr="003337F8" w:rsidRDefault="008B65F7" w:rsidP="00320FDC">
            <w:pPr>
              <w:ind w:right="28"/>
              <w:rPr>
                <w:rFonts w:ascii="Browallia New" w:hAnsi="Browallia New" w:cs="Browallia New"/>
                <w:cs/>
                <w:lang w:val="en-GB"/>
              </w:rPr>
            </w:pPr>
            <w:r w:rsidRPr="003337F8">
              <w:rPr>
                <w:rFonts w:ascii="Browallia New" w:hAnsi="Browallia New" w:cs="Browallia New"/>
                <w:cs/>
              </w:rPr>
              <w:t>ยอดคงเหลือ ณ วัน</w:t>
            </w:r>
            <w:r w:rsidR="00442FAA">
              <w:rPr>
                <w:rFonts w:ascii="Browallia New" w:hAnsi="Browallia New" w:cs="Browallia New" w:hint="cs"/>
                <w:cs/>
              </w:rPr>
              <w:t xml:space="preserve">ที่ </w:t>
            </w:r>
            <w:r w:rsidR="00442FAA">
              <w:rPr>
                <w:rFonts w:ascii="Browallia New" w:hAnsi="Browallia New" w:cs="Browallia New"/>
              </w:rPr>
              <w:t xml:space="preserve">1 </w:t>
            </w:r>
            <w:r w:rsidR="00442FAA">
              <w:rPr>
                <w:rFonts w:ascii="Browallia New" w:hAnsi="Browallia New" w:cs="Browallia New" w:hint="cs"/>
                <w:cs/>
              </w:rPr>
              <w:t>มกราคม</w:t>
            </w:r>
          </w:p>
        </w:tc>
        <w:tc>
          <w:tcPr>
            <w:tcW w:w="141" w:type="dxa"/>
          </w:tcPr>
          <w:p w14:paraId="5D6896BF" w14:textId="77777777" w:rsidR="008B65F7" w:rsidRPr="003337F8" w:rsidRDefault="008B65F7" w:rsidP="00320FDC">
            <w:pPr>
              <w:tabs>
                <w:tab w:val="left" w:pos="540"/>
              </w:tabs>
              <w:ind w:left="-108" w:right="3"/>
              <w:jc w:val="right"/>
              <w:rPr>
                <w:rFonts w:ascii="Browallia New" w:hAnsi="Browallia New" w:cs="Browallia New"/>
              </w:rPr>
            </w:pPr>
          </w:p>
        </w:tc>
        <w:tc>
          <w:tcPr>
            <w:tcW w:w="1560" w:type="dxa"/>
          </w:tcPr>
          <w:p w14:paraId="106BF79B" w14:textId="77777777" w:rsidR="008B65F7" w:rsidRPr="00186995" w:rsidRDefault="008B65F7" w:rsidP="009E216E">
            <w:pPr>
              <w:ind w:left="-157" w:right="36"/>
              <w:jc w:val="right"/>
              <w:rPr>
                <w:rFonts w:ascii="Browallia New" w:hAnsi="Browallia New" w:cs="Browallia New"/>
              </w:rPr>
            </w:pPr>
            <w:r w:rsidRPr="00186995">
              <w:rPr>
                <w:rFonts w:ascii="Browallia New" w:hAnsi="Browallia New" w:cs="Browallia New"/>
              </w:rPr>
              <w:t>32,753</w:t>
            </w:r>
          </w:p>
        </w:tc>
        <w:tc>
          <w:tcPr>
            <w:tcW w:w="143" w:type="dxa"/>
          </w:tcPr>
          <w:p w14:paraId="19069D19" w14:textId="77777777" w:rsidR="008B65F7" w:rsidRPr="00186995" w:rsidRDefault="008B65F7" w:rsidP="009E216E">
            <w:pPr>
              <w:tabs>
                <w:tab w:val="left" w:pos="540"/>
              </w:tabs>
              <w:ind w:left="-108" w:right="36"/>
              <w:jc w:val="right"/>
              <w:rPr>
                <w:rFonts w:ascii="Browallia New" w:hAnsi="Browallia New" w:cs="Browallia New"/>
              </w:rPr>
            </w:pPr>
          </w:p>
        </w:tc>
        <w:tc>
          <w:tcPr>
            <w:tcW w:w="1558" w:type="dxa"/>
            <w:vAlign w:val="bottom"/>
          </w:tcPr>
          <w:p w14:paraId="2DC58CDE" w14:textId="77777777" w:rsidR="008B65F7" w:rsidRPr="00186995" w:rsidRDefault="008B65F7" w:rsidP="009E216E">
            <w:pPr>
              <w:ind w:left="-157" w:right="36"/>
              <w:jc w:val="right"/>
              <w:rPr>
                <w:rFonts w:ascii="Browallia New" w:hAnsi="Browallia New" w:cs="Browallia New"/>
              </w:rPr>
            </w:pPr>
            <w:r w:rsidRPr="00186995">
              <w:rPr>
                <w:rFonts w:ascii="Browallia New" w:hAnsi="Browallia New" w:cs="Browallia New"/>
              </w:rPr>
              <w:t>17,196</w:t>
            </w:r>
          </w:p>
        </w:tc>
      </w:tr>
      <w:tr w:rsidR="008B65F7" w:rsidRPr="003337F8" w14:paraId="75E97A5F" w14:textId="77777777" w:rsidTr="00320FDC">
        <w:tc>
          <w:tcPr>
            <w:tcW w:w="5677" w:type="dxa"/>
            <w:vAlign w:val="bottom"/>
            <w:hideMark/>
          </w:tcPr>
          <w:p w14:paraId="0E55AFE6" w14:textId="77777777" w:rsidR="008B65F7" w:rsidRPr="003337F8" w:rsidRDefault="008B65F7" w:rsidP="00320FDC">
            <w:pPr>
              <w:ind w:right="28"/>
              <w:rPr>
                <w:rFonts w:ascii="Browallia New" w:hAnsi="Browallia New" w:cs="Browallia New"/>
              </w:rPr>
            </w:pPr>
            <w:r w:rsidRPr="003337F8">
              <w:rPr>
                <w:rFonts w:ascii="Browallia New" w:hAnsi="Browallia New" w:cs="Browallia New"/>
                <w:u w:val="single"/>
                <w:cs/>
              </w:rPr>
              <w:t>บวก</w:t>
            </w:r>
            <w:r w:rsidRPr="003337F8">
              <w:rPr>
                <w:rFonts w:ascii="Browallia New" w:hAnsi="Browallia New" w:cs="Browallia New"/>
              </w:rPr>
              <w:t xml:space="preserve"> </w:t>
            </w:r>
            <w:r w:rsidRPr="003337F8">
              <w:rPr>
                <w:rFonts w:ascii="Browallia New" w:hAnsi="Browallia New" w:cs="Browallia New"/>
                <w:cs/>
              </w:rPr>
              <w:t>ให้กู้เพิ่มเติม</w:t>
            </w:r>
          </w:p>
        </w:tc>
        <w:tc>
          <w:tcPr>
            <w:tcW w:w="141" w:type="dxa"/>
          </w:tcPr>
          <w:p w14:paraId="0849BC3C" w14:textId="77777777" w:rsidR="008B65F7" w:rsidRPr="003337F8" w:rsidRDefault="008B65F7" w:rsidP="00320FDC">
            <w:pPr>
              <w:tabs>
                <w:tab w:val="left" w:pos="540"/>
              </w:tabs>
              <w:ind w:left="-108" w:right="3"/>
              <w:jc w:val="right"/>
              <w:rPr>
                <w:rFonts w:ascii="Browallia New" w:hAnsi="Browallia New" w:cs="Browallia New"/>
              </w:rPr>
            </w:pPr>
          </w:p>
        </w:tc>
        <w:tc>
          <w:tcPr>
            <w:tcW w:w="1560" w:type="dxa"/>
          </w:tcPr>
          <w:p w14:paraId="0FC70DAF" w14:textId="12CB3A5E" w:rsidR="008B65F7" w:rsidRPr="00186995" w:rsidRDefault="009511BC" w:rsidP="009E216E">
            <w:pPr>
              <w:ind w:left="-157" w:right="36"/>
              <w:jc w:val="right"/>
              <w:rPr>
                <w:rFonts w:ascii="Browallia New" w:hAnsi="Browallia New" w:cs="Browallia New"/>
              </w:rPr>
            </w:pPr>
            <w:r w:rsidRPr="009511BC">
              <w:rPr>
                <w:rFonts w:ascii="Browallia New" w:hAnsi="Browallia New" w:cs="Browallia New"/>
              </w:rPr>
              <w:t>49</w:t>
            </w:r>
            <w:r>
              <w:rPr>
                <w:rFonts w:ascii="Browallia New" w:hAnsi="Browallia New" w:cs="Browallia New"/>
              </w:rPr>
              <w:t>,</w:t>
            </w:r>
            <w:r w:rsidRPr="009511BC">
              <w:rPr>
                <w:rFonts w:ascii="Browallia New" w:hAnsi="Browallia New" w:cs="Browallia New"/>
              </w:rPr>
              <w:t>376</w:t>
            </w:r>
          </w:p>
        </w:tc>
        <w:tc>
          <w:tcPr>
            <w:tcW w:w="143" w:type="dxa"/>
          </w:tcPr>
          <w:p w14:paraId="6264BBC7" w14:textId="77777777" w:rsidR="008B65F7" w:rsidRPr="00186995" w:rsidRDefault="008B65F7" w:rsidP="009E216E">
            <w:pPr>
              <w:tabs>
                <w:tab w:val="left" w:pos="540"/>
              </w:tabs>
              <w:ind w:left="-108" w:right="36"/>
              <w:jc w:val="right"/>
              <w:rPr>
                <w:rFonts w:ascii="Browallia New" w:hAnsi="Browallia New" w:cs="Browallia New"/>
                <w:b/>
                <w:bCs/>
                <w:u w:val="single"/>
              </w:rPr>
            </w:pPr>
          </w:p>
        </w:tc>
        <w:tc>
          <w:tcPr>
            <w:tcW w:w="1558" w:type="dxa"/>
            <w:vAlign w:val="bottom"/>
          </w:tcPr>
          <w:p w14:paraId="4D84ACE4" w14:textId="77777777" w:rsidR="008B65F7" w:rsidRPr="00186995" w:rsidRDefault="008B65F7" w:rsidP="009E216E">
            <w:pPr>
              <w:ind w:left="-157" w:right="36"/>
              <w:jc w:val="right"/>
              <w:rPr>
                <w:rFonts w:ascii="Browallia New" w:hAnsi="Browallia New" w:cs="Browallia New"/>
              </w:rPr>
            </w:pPr>
            <w:r w:rsidRPr="00186995">
              <w:rPr>
                <w:rFonts w:ascii="Browallia New" w:hAnsi="Browallia New" w:cs="Browallia New"/>
              </w:rPr>
              <w:t>34,458</w:t>
            </w:r>
          </w:p>
        </w:tc>
      </w:tr>
      <w:tr w:rsidR="008B65F7" w:rsidRPr="003337F8" w14:paraId="0C01FEA5" w14:textId="77777777" w:rsidTr="00320FDC">
        <w:tc>
          <w:tcPr>
            <w:tcW w:w="5677" w:type="dxa"/>
            <w:vAlign w:val="bottom"/>
            <w:hideMark/>
          </w:tcPr>
          <w:p w14:paraId="19087CA9" w14:textId="77777777" w:rsidR="008B65F7" w:rsidRPr="003337F8" w:rsidRDefault="008B65F7" w:rsidP="00320FDC">
            <w:pPr>
              <w:ind w:right="28"/>
              <w:rPr>
                <w:rFonts w:ascii="Browallia New" w:hAnsi="Browallia New" w:cs="Browallia New"/>
              </w:rPr>
            </w:pPr>
            <w:r w:rsidRPr="003337F8">
              <w:rPr>
                <w:rFonts w:ascii="Browallia New" w:hAnsi="Browallia New" w:cs="Browallia New"/>
                <w:u w:val="single"/>
                <w:cs/>
              </w:rPr>
              <w:t>หัก</w:t>
            </w:r>
            <w:r w:rsidRPr="003337F8">
              <w:rPr>
                <w:rFonts w:ascii="Browallia New" w:hAnsi="Browallia New" w:cs="Browallia New"/>
              </w:rPr>
              <w:t xml:space="preserve"> </w:t>
            </w:r>
            <w:r w:rsidRPr="003337F8">
              <w:rPr>
                <w:rFonts w:ascii="Browallia New" w:hAnsi="Browallia New" w:cs="Browallia New"/>
                <w:cs/>
              </w:rPr>
              <w:t xml:space="preserve">  รับชำระคืน</w:t>
            </w:r>
          </w:p>
        </w:tc>
        <w:tc>
          <w:tcPr>
            <w:tcW w:w="141" w:type="dxa"/>
          </w:tcPr>
          <w:p w14:paraId="75A31377" w14:textId="77777777" w:rsidR="008B65F7" w:rsidRPr="003337F8" w:rsidRDefault="008B65F7" w:rsidP="00320FDC">
            <w:pPr>
              <w:tabs>
                <w:tab w:val="left" w:pos="540"/>
              </w:tabs>
              <w:ind w:left="-108" w:right="3"/>
              <w:jc w:val="right"/>
              <w:rPr>
                <w:rFonts w:ascii="Browallia New" w:hAnsi="Browallia New" w:cs="Browallia New"/>
              </w:rPr>
            </w:pPr>
          </w:p>
        </w:tc>
        <w:tc>
          <w:tcPr>
            <w:tcW w:w="1560" w:type="dxa"/>
          </w:tcPr>
          <w:p w14:paraId="0C2EC5A7" w14:textId="094D6C9C" w:rsidR="008B65F7" w:rsidRPr="00186995" w:rsidRDefault="008B65F7" w:rsidP="009E216E">
            <w:pPr>
              <w:ind w:left="-157" w:right="36"/>
              <w:jc w:val="right"/>
              <w:rPr>
                <w:rFonts w:ascii="Browallia New" w:hAnsi="Browallia New" w:cs="Browallia New"/>
              </w:rPr>
            </w:pPr>
            <w:r w:rsidRPr="00186995">
              <w:rPr>
                <w:rFonts w:ascii="Browallia New" w:hAnsi="Browallia New" w:cs="Browallia New"/>
              </w:rPr>
              <w:t>(</w:t>
            </w:r>
            <w:r w:rsidR="0083706E" w:rsidRPr="0083706E">
              <w:rPr>
                <w:rFonts w:ascii="Browallia New" w:hAnsi="Browallia New" w:cs="Browallia New"/>
              </w:rPr>
              <w:t>32</w:t>
            </w:r>
            <w:r w:rsidR="0083706E">
              <w:rPr>
                <w:rFonts w:ascii="Browallia New" w:hAnsi="Browallia New" w:cs="Browallia New"/>
              </w:rPr>
              <w:t>,</w:t>
            </w:r>
            <w:r w:rsidR="0083706E" w:rsidRPr="0083706E">
              <w:rPr>
                <w:rFonts w:ascii="Browallia New" w:hAnsi="Browallia New" w:cs="Browallia New"/>
              </w:rPr>
              <w:t>837</w:t>
            </w:r>
            <w:r w:rsidRPr="00186995">
              <w:rPr>
                <w:rFonts w:ascii="Browallia New" w:hAnsi="Browallia New" w:cs="Browallia New"/>
              </w:rPr>
              <w:t>)</w:t>
            </w:r>
          </w:p>
        </w:tc>
        <w:tc>
          <w:tcPr>
            <w:tcW w:w="143" w:type="dxa"/>
          </w:tcPr>
          <w:p w14:paraId="7961503C" w14:textId="77777777" w:rsidR="008B65F7" w:rsidRPr="00186995" w:rsidRDefault="008B65F7" w:rsidP="009E216E">
            <w:pPr>
              <w:tabs>
                <w:tab w:val="left" w:pos="540"/>
              </w:tabs>
              <w:ind w:left="-108" w:right="36"/>
              <w:jc w:val="right"/>
              <w:rPr>
                <w:rFonts w:ascii="Browallia New" w:hAnsi="Browallia New" w:cs="Browallia New"/>
              </w:rPr>
            </w:pPr>
          </w:p>
        </w:tc>
        <w:tc>
          <w:tcPr>
            <w:tcW w:w="1558" w:type="dxa"/>
            <w:vAlign w:val="bottom"/>
          </w:tcPr>
          <w:p w14:paraId="25501352" w14:textId="77777777" w:rsidR="008B65F7" w:rsidRPr="00186995" w:rsidRDefault="008B65F7" w:rsidP="009E216E">
            <w:pPr>
              <w:ind w:left="-157" w:right="36"/>
              <w:jc w:val="right"/>
              <w:rPr>
                <w:rFonts w:ascii="Browallia New" w:hAnsi="Browallia New" w:cs="Browallia New"/>
              </w:rPr>
            </w:pPr>
            <w:r w:rsidRPr="00186995">
              <w:rPr>
                <w:rFonts w:ascii="Browallia New" w:hAnsi="Browallia New" w:cs="Browallia New"/>
              </w:rPr>
              <w:t>(17,956)</w:t>
            </w:r>
          </w:p>
        </w:tc>
      </w:tr>
      <w:tr w:rsidR="008B65F7" w:rsidRPr="003337F8" w14:paraId="6555C941" w14:textId="77777777" w:rsidTr="00320FDC">
        <w:tc>
          <w:tcPr>
            <w:tcW w:w="5677" w:type="dxa"/>
            <w:vAlign w:val="bottom"/>
          </w:tcPr>
          <w:p w14:paraId="4392A8DA" w14:textId="77777777" w:rsidR="008B65F7" w:rsidRPr="003337F8" w:rsidRDefault="008B65F7" w:rsidP="00320FDC">
            <w:pPr>
              <w:tabs>
                <w:tab w:val="left" w:pos="451"/>
              </w:tabs>
              <w:ind w:left="489" w:right="-228" w:hanging="142"/>
              <w:rPr>
                <w:rFonts w:ascii="Browallia New" w:hAnsi="Browallia New" w:cs="Browallia New"/>
              </w:rPr>
            </w:pPr>
            <w:r w:rsidRPr="003337F8">
              <w:rPr>
                <w:rFonts w:ascii="Browallia New" w:hAnsi="Browallia New" w:cs="Browallia New"/>
                <w:cs/>
              </w:rPr>
              <w:t xml:space="preserve"> ขาดทุนจากอัตราแลกเปลี่ยนที่ยังไม่เกิดขึ้นจริง</w:t>
            </w:r>
          </w:p>
        </w:tc>
        <w:tc>
          <w:tcPr>
            <w:tcW w:w="141" w:type="dxa"/>
          </w:tcPr>
          <w:p w14:paraId="6C6493C7" w14:textId="77777777" w:rsidR="008B65F7" w:rsidRPr="003337F8" w:rsidRDefault="008B65F7" w:rsidP="00320FDC">
            <w:pPr>
              <w:tabs>
                <w:tab w:val="left" w:pos="540"/>
              </w:tabs>
              <w:ind w:left="-108" w:right="3"/>
              <w:jc w:val="right"/>
              <w:rPr>
                <w:rFonts w:ascii="Browallia New" w:hAnsi="Browallia New" w:cs="Browallia New"/>
              </w:rPr>
            </w:pPr>
          </w:p>
        </w:tc>
        <w:tc>
          <w:tcPr>
            <w:tcW w:w="1560" w:type="dxa"/>
          </w:tcPr>
          <w:p w14:paraId="6986184D" w14:textId="7514256B" w:rsidR="008B65F7" w:rsidRPr="00186995" w:rsidRDefault="008B65F7" w:rsidP="009E216E">
            <w:pPr>
              <w:ind w:left="-157" w:right="36"/>
              <w:jc w:val="right"/>
              <w:rPr>
                <w:rFonts w:ascii="Browallia New" w:hAnsi="Browallia New" w:cs="Browallia New"/>
              </w:rPr>
            </w:pPr>
            <w:r w:rsidRPr="00186995">
              <w:rPr>
                <w:rFonts w:ascii="Browallia New" w:hAnsi="Browallia New" w:cs="Browallia New"/>
              </w:rPr>
              <w:t>(</w:t>
            </w:r>
            <w:r w:rsidR="005559D1" w:rsidRPr="00186995">
              <w:rPr>
                <w:rFonts w:ascii="Browallia New" w:hAnsi="Browallia New" w:cs="Browallia New"/>
              </w:rPr>
              <w:t>4</w:t>
            </w:r>
            <w:r w:rsidRPr="00186995">
              <w:rPr>
                <w:rFonts w:ascii="Browallia New" w:hAnsi="Browallia New" w:cs="Browallia New"/>
              </w:rPr>
              <w:t>,</w:t>
            </w:r>
            <w:r w:rsidR="005559D1" w:rsidRPr="00186995">
              <w:rPr>
                <w:rFonts w:ascii="Browallia New" w:hAnsi="Browallia New" w:cs="Browallia New"/>
              </w:rPr>
              <w:t>743</w:t>
            </w:r>
            <w:r w:rsidRPr="00186995">
              <w:rPr>
                <w:rFonts w:ascii="Browallia New" w:hAnsi="Browallia New" w:cs="Browallia New"/>
              </w:rPr>
              <w:t>)</w:t>
            </w:r>
          </w:p>
        </w:tc>
        <w:tc>
          <w:tcPr>
            <w:tcW w:w="143" w:type="dxa"/>
          </w:tcPr>
          <w:p w14:paraId="585F2819" w14:textId="77777777" w:rsidR="008B65F7" w:rsidRPr="00186995" w:rsidRDefault="008B65F7" w:rsidP="009E216E">
            <w:pPr>
              <w:tabs>
                <w:tab w:val="left" w:pos="540"/>
              </w:tabs>
              <w:ind w:left="-108" w:right="36"/>
              <w:jc w:val="right"/>
              <w:rPr>
                <w:rFonts w:ascii="Browallia New" w:hAnsi="Browallia New" w:cs="Browallia New"/>
              </w:rPr>
            </w:pPr>
          </w:p>
        </w:tc>
        <w:tc>
          <w:tcPr>
            <w:tcW w:w="1558" w:type="dxa"/>
            <w:vAlign w:val="bottom"/>
          </w:tcPr>
          <w:p w14:paraId="55923706" w14:textId="77777777" w:rsidR="008B65F7" w:rsidRPr="00186995" w:rsidRDefault="008B65F7" w:rsidP="009E216E">
            <w:pPr>
              <w:ind w:left="-157" w:right="36"/>
              <w:jc w:val="right"/>
              <w:rPr>
                <w:rFonts w:ascii="Browallia New" w:hAnsi="Browallia New" w:cs="Browallia New"/>
              </w:rPr>
            </w:pPr>
            <w:r w:rsidRPr="00186995">
              <w:rPr>
                <w:rFonts w:ascii="Browallia New" w:hAnsi="Browallia New" w:cs="Browallia New"/>
              </w:rPr>
              <w:t>(945)</w:t>
            </w:r>
          </w:p>
        </w:tc>
      </w:tr>
      <w:tr w:rsidR="008B65F7" w:rsidRPr="003337F8" w14:paraId="3825F915" w14:textId="77777777" w:rsidTr="00320FDC">
        <w:tc>
          <w:tcPr>
            <w:tcW w:w="5677" w:type="dxa"/>
            <w:vAlign w:val="bottom"/>
            <w:hideMark/>
          </w:tcPr>
          <w:p w14:paraId="2716A7EB" w14:textId="5F5CEEBC" w:rsidR="008B65F7" w:rsidRPr="003337F8" w:rsidRDefault="008B65F7" w:rsidP="00320FDC">
            <w:pPr>
              <w:ind w:right="28"/>
              <w:rPr>
                <w:rFonts w:ascii="Browallia New" w:hAnsi="Browallia New" w:cs="Browallia New"/>
                <w:u w:val="single"/>
                <w:cs/>
                <w:lang w:val="en-GB"/>
              </w:rPr>
            </w:pPr>
            <w:r w:rsidRPr="003337F8">
              <w:rPr>
                <w:rFonts w:ascii="Browallia New" w:hAnsi="Browallia New" w:cs="Browallia New"/>
                <w:cs/>
              </w:rPr>
              <w:t>ยอดคงเหลือ ณ วัน</w:t>
            </w:r>
            <w:r w:rsidR="00186995">
              <w:rPr>
                <w:rFonts w:ascii="Browallia New" w:hAnsi="Browallia New" w:cs="Browallia New" w:hint="cs"/>
                <w:cs/>
              </w:rPr>
              <w:t xml:space="preserve">ที่ </w:t>
            </w:r>
            <w:r w:rsidR="00186995">
              <w:rPr>
                <w:rFonts w:ascii="Browallia New" w:hAnsi="Browallia New" w:cs="Browallia New"/>
              </w:rPr>
              <w:t xml:space="preserve">31 </w:t>
            </w:r>
            <w:r w:rsidR="00186995">
              <w:rPr>
                <w:rFonts w:ascii="Browallia New" w:hAnsi="Browallia New" w:cs="Browallia New" w:hint="cs"/>
                <w:cs/>
              </w:rPr>
              <w:t>ธันวาคม</w:t>
            </w:r>
          </w:p>
        </w:tc>
        <w:tc>
          <w:tcPr>
            <w:tcW w:w="141" w:type="dxa"/>
          </w:tcPr>
          <w:p w14:paraId="2B34AC07" w14:textId="77777777" w:rsidR="008B65F7" w:rsidRPr="003337F8" w:rsidRDefault="008B65F7" w:rsidP="00320FDC">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tcPr>
          <w:p w14:paraId="1EB8513A" w14:textId="40844C68" w:rsidR="008B65F7" w:rsidRPr="00186995" w:rsidRDefault="005559D1" w:rsidP="009E216E">
            <w:pPr>
              <w:ind w:left="-157" w:right="36"/>
              <w:jc w:val="right"/>
              <w:rPr>
                <w:rFonts w:ascii="Browallia New" w:hAnsi="Browallia New" w:cs="Browallia New"/>
              </w:rPr>
            </w:pPr>
            <w:r w:rsidRPr="00186995">
              <w:rPr>
                <w:rFonts w:ascii="Browallia New" w:hAnsi="Browallia New" w:cs="Browallia New"/>
              </w:rPr>
              <w:t>44</w:t>
            </w:r>
            <w:r w:rsidR="008B65F7" w:rsidRPr="00186995">
              <w:rPr>
                <w:rFonts w:ascii="Browallia New" w:hAnsi="Browallia New" w:cs="Browallia New"/>
              </w:rPr>
              <w:t>,</w:t>
            </w:r>
            <w:r w:rsidRPr="00186995">
              <w:rPr>
                <w:rFonts w:ascii="Browallia New" w:hAnsi="Browallia New" w:cs="Browallia New"/>
              </w:rPr>
              <w:t>549</w:t>
            </w:r>
          </w:p>
        </w:tc>
        <w:tc>
          <w:tcPr>
            <w:tcW w:w="143" w:type="dxa"/>
          </w:tcPr>
          <w:p w14:paraId="2010D8E4" w14:textId="77777777" w:rsidR="008B65F7" w:rsidRPr="00186995" w:rsidRDefault="008B65F7" w:rsidP="009E216E">
            <w:pPr>
              <w:tabs>
                <w:tab w:val="left" w:pos="540"/>
              </w:tabs>
              <w:ind w:left="-108" w:right="36"/>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15D6CDC" w14:textId="77777777" w:rsidR="008B65F7" w:rsidRPr="00186995" w:rsidRDefault="008B65F7" w:rsidP="009E216E">
            <w:pPr>
              <w:ind w:left="-157" w:right="36"/>
              <w:jc w:val="right"/>
              <w:rPr>
                <w:rFonts w:ascii="Browallia New" w:hAnsi="Browallia New" w:cs="Browallia New"/>
              </w:rPr>
            </w:pPr>
            <w:r w:rsidRPr="00186995">
              <w:rPr>
                <w:rFonts w:ascii="Browallia New" w:hAnsi="Browallia New" w:cs="Browallia New"/>
              </w:rPr>
              <w:t>32,753</w:t>
            </w:r>
          </w:p>
        </w:tc>
      </w:tr>
    </w:tbl>
    <w:p w14:paraId="23D16735" w14:textId="77777777" w:rsidR="008B65F7" w:rsidRPr="003337F8" w:rsidRDefault="008B65F7" w:rsidP="008B65F7">
      <w:pPr>
        <w:ind w:left="374"/>
        <w:jc w:val="thaiDistribute"/>
        <w:rPr>
          <w:rFonts w:ascii="Browallia New" w:hAnsi="Browallia New" w:cs="Browallia New"/>
        </w:rPr>
      </w:pPr>
    </w:p>
    <w:p w14:paraId="33712828" w14:textId="5074ABF0" w:rsidR="008B65F7" w:rsidRPr="003337F8" w:rsidRDefault="008B65F7" w:rsidP="008B65F7">
      <w:pPr>
        <w:ind w:left="374"/>
        <w:jc w:val="thaiDistribute"/>
        <w:rPr>
          <w:rFonts w:ascii="Browallia New" w:hAnsi="Browallia New" w:cs="Browallia New"/>
        </w:rPr>
      </w:pPr>
      <w:r w:rsidRPr="00ED7971">
        <w:rPr>
          <w:rFonts w:ascii="Browallia New" w:hAnsi="Browallia New" w:cs="Browallia New"/>
          <w:cs/>
        </w:rPr>
        <w:t>เงินให้กู้ยืมระยะสั้นแก่บริษัท สยามสตีล เวียดนาม จำกัด มีอัตราดอกเบี้ยร้อยละ</w:t>
      </w:r>
      <w:r w:rsidRPr="00ED7971">
        <w:rPr>
          <w:rFonts w:ascii="Browallia New" w:hAnsi="Browallia New" w:cs="Browallia New"/>
        </w:rPr>
        <w:t xml:space="preserve"> </w:t>
      </w:r>
      <w:r w:rsidR="00AE45D7" w:rsidRPr="009E216E">
        <w:rPr>
          <w:rFonts w:ascii="Browallia New" w:hAnsi="Browallia New" w:cs="Browallia New"/>
        </w:rPr>
        <w:t>2.65</w:t>
      </w:r>
      <w:r w:rsidRPr="009E216E">
        <w:rPr>
          <w:rFonts w:ascii="Browallia New" w:hAnsi="Browallia New" w:cs="Browallia New"/>
        </w:rPr>
        <w:t xml:space="preserve"> </w:t>
      </w:r>
      <w:r w:rsidR="000F0F5C" w:rsidRPr="009E216E">
        <w:rPr>
          <w:rFonts w:ascii="Browallia New" w:hAnsi="Browallia New" w:cs="Browallia New"/>
        </w:rPr>
        <w:t>-</w:t>
      </w:r>
      <w:r w:rsidRPr="009E216E">
        <w:rPr>
          <w:rFonts w:ascii="Browallia New" w:hAnsi="Browallia New" w:cs="Browallia New"/>
        </w:rPr>
        <w:t xml:space="preserve"> </w:t>
      </w:r>
      <w:r w:rsidR="000F0F5C" w:rsidRPr="009E216E">
        <w:rPr>
          <w:rFonts w:ascii="Browallia New" w:hAnsi="Browallia New" w:cs="Browallia New"/>
        </w:rPr>
        <w:t>6.90</w:t>
      </w:r>
      <w:r w:rsidRPr="00ED7971">
        <w:rPr>
          <w:rFonts w:ascii="Browallia New" w:hAnsi="Browallia New" w:cs="Browallia New"/>
        </w:rPr>
        <w:t xml:space="preserve"> </w:t>
      </w:r>
      <w:r w:rsidRPr="00ED7971">
        <w:rPr>
          <w:rFonts w:ascii="Browallia New" w:hAnsi="Browallia New" w:cs="Browallia New"/>
          <w:cs/>
        </w:rPr>
        <w:t>ต่อปี โดยไม่มีหลักทรัพย์ค้ำประกัน เงินกู้ยืมดังกล่าวมีกำหนดชำระคืนภายในหนึ่งปี</w:t>
      </w:r>
    </w:p>
    <w:p w14:paraId="171E6073" w14:textId="77777777" w:rsidR="008B65F7" w:rsidRPr="009E216E" w:rsidRDefault="008B65F7" w:rsidP="008B65F7">
      <w:pPr>
        <w:rPr>
          <w:rFonts w:ascii="Browallia New" w:hAnsi="Browallia New" w:cs="Browallia New"/>
          <w:sz w:val="16"/>
          <w:szCs w:val="16"/>
        </w:rPr>
      </w:pPr>
    </w:p>
    <w:tbl>
      <w:tblPr>
        <w:tblW w:w="9108" w:type="dxa"/>
        <w:tblInd w:w="288" w:type="dxa"/>
        <w:tblLayout w:type="fixed"/>
        <w:tblLook w:val="04A0" w:firstRow="1" w:lastRow="0" w:firstColumn="1" w:lastColumn="0" w:noHBand="0" w:noVBand="1"/>
      </w:tblPr>
      <w:tblGrid>
        <w:gridCol w:w="3339"/>
        <w:gridCol w:w="1242"/>
        <w:gridCol w:w="239"/>
        <w:gridCol w:w="1273"/>
        <w:gridCol w:w="243"/>
        <w:gridCol w:w="1251"/>
        <w:gridCol w:w="236"/>
        <w:gridCol w:w="1285"/>
      </w:tblGrid>
      <w:tr w:rsidR="008B65F7" w:rsidRPr="003337F8" w14:paraId="6AA8A5A8" w14:textId="77777777" w:rsidTr="00320FDC">
        <w:trPr>
          <w:tblHeader/>
        </w:trPr>
        <w:tc>
          <w:tcPr>
            <w:tcW w:w="3339" w:type="dxa"/>
          </w:tcPr>
          <w:p w14:paraId="0366CE0F" w14:textId="77777777" w:rsidR="008B65F7" w:rsidRPr="003337F8" w:rsidRDefault="008B65F7" w:rsidP="00320FDC">
            <w:pPr>
              <w:tabs>
                <w:tab w:val="left" w:pos="540"/>
              </w:tabs>
              <w:rPr>
                <w:rFonts w:ascii="Browallia New" w:hAnsi="Browallia New" w:cs="Browallia New"/>
              </w:rPr>
            </w:pPr>
          </w:p>
        </w:tc>
        <w:tc>
          <w:tcPr>
            <w:tcW w:w="5769" w:type="dxa"/>
            <w:gridSpan w:val="7"/>
            <w:hideMark/>
          </w:tcPr>
          <w:p w14:paraId="19FBC45B" w14:textId="77777777" w:rsidR="008B65F7" w:rsidRPr="003337F8" w:rsidRDefault="008B65F7" w:rsidP="00320FDC">
            <w:pPr>
              <w:tabs>
                <w:tab w:val="left" w:pos="540"/>
              </w:tabs>
              <w:ind w:right="-74"/>
              <w:jc w:val="right"/>
              <w:rPr>
                <w:rFonts w:ascii="Browallia New" w:hAnsi="Browallia New" w:cs="Browallia New"/>
              </w:rPr>
            </w:pPr>
            <w:r w:rsidRPr="003337F8">
              <w:rPr>
                <w:rFonts w:ascii="Browallia New" w:hAnsi="Browallia New" w:cs="Browallia New"/>
                <w:cs/>
                <w:lang w:val="en-GB"/>
              </w:rPr>
              <w:t>(หน่วย</w:t>
            </w:r>
            <w:r w:rsidRPr="003337F8">
              <w:rPr>
                <w:rFonts w:ascii="Browallia New" w:hAnsi="Browallia New" w:cs="Browallia New"/>
              </w:rPr>
              <w:t xml:space="preserve"> </w:t>
            </w:r>
            <w:r w:rsidRPr="003337F8">
              <w:rPr>
                <w:rFonts w:ascii="Browallia New" w:hAnsi="Browallia New" w:cs="Browallia New"/>
                <w:cs/>
                <w:lang w:val="en-GB"/>
              </w:rPr>
              <w:t>:</w:t>
            </w:r>
            <w:r w:rsidRPr="003337F8">
              <w:rPr>
                <w:rFonts w:ascii="Browallia New" w:hAnsi="Browallia New" w:cs="Browallia New"/>
              </w:rPr>
              <w:t xml:space="preserve"> </w:t>
            </w:r>
            <w:r w:rsidRPr="003337F8">
              <w:rPr>
                <w:rFonts w:ascii="Browallia New" w:hAnsi="Browallia New" w:cs="Browallia New"/>
                <w:cs/>
                <w:lang w:val="en-GB"/>
              </w:rPr>
              <w:t>พันบาท)</w:t>
            </w:r>
          </w:p>
        </w:tc>
      </w:tr>
      <w:tr w:rsidR="008B65F7" w:rsidRPr="003337F8" w14:paraId="33DF2DB6" w14:textId="77777777" w:rsidTr="00320FDC">
        <w:trPr>
          <w:tblHeader/>
        </w:trPr>
        <w:tc>
          <w:tcPr>
            <w:tcW w:w="3339" w:type="dxa"/>
          </w:tcPr>
          <w:p w14:paraId="62E80CA0" w14:textId="77777777" w:rsidR="008B65F7" w:rsidRPr="003337F8" w:rsidRDefault="008B65F7" w:rsidP="00320FDC">
            <w:pPr>
              <w:tabs>
                <w:tab w:val="left" w:pos="540"/>
              </w:tabs>
              <w:rPr>
                <w:rFonts w:ascii="Browallia New" w:hAnsi="Browallia New" w:cs="Browallia New"/>
              </w:rPr>
            </w:pPr>
          </w:p>
        </w:tc>
        <w:tc>
          <w:tcPr>
            <w:tcW w:w="2754" w:type="dxa"/>
            <w:gridSpan w:val="3"/>
            <w:tcBorders>
              <w:top w:val="nil"/>
              <w:left w:val="nil"/>
              <w:bottom w:val="single" w:sz="4" w:space="0" w:color="auto"/>
              <w:right w:val="nil"/>
            </w:tcBorders>
            <w:hideMark/>
          </w:tcPr>
          <w:p w14:paraId="7B3933DB" w14:textId="487E7100" w:rsidR="008B65F7" w:rsidRPr="003337F8" w:rsidRDefault="00093163" w:rsidP="00320FDC">
            <w:pPr>
              <w:tabs>
                <w:tab w:val="left" w:pos="540"/>
              </w:tabs>
              <w:ind w:right="109"/>
              <w:jc w:val="center"/>
              <w:rPr>
                <w:rFonts w:ascii="Browallia New" w:hAnsi="Browallia New" w:cs="Browallia New"/>
              </w:rPr>
            </w:pPr>
            <w:r>
              <w:rPr>
                <w:rFonts w:ascii="Browallia New" w:hAnsi="Browallia New" w:cs="Browallia New"/>
                <w:cs/>
              </w:rPr>
              <w:t>งบการเงินรวม</w:t>
            </w:r>
          </w:p>
        </w:tc>
        <w:tc>
          <w:tcPr>
            <w:tcW w:w="243" w:type="dxa"/>
          </w:tcPr>
          <w:p w14:paraId="5C8761AD" w14:textId="77777777" w:rsidR="008B65F7" w:rsidRPr="003337F8" w:rsidRDefault="008B65F7" w:rsidP="00320FDC">
            <w:pPr>
              <w:ind w:left="-108" w:right="-108"/>
              <w:jc w:val="center"/>
              <w:rPr>
                <w:rFonts w:ascii="Browallia New" w:hAnsi="Browallia New" w:cs="Browallia New"/>
              </w:rPr>
            </w:pPr>
          </w:p>
        </w:tc>
        <w:tc>
          <w:tcPr>
            <w:tcW w:w="2772" w:type="dxa"/>
            <w:gridSpan w:val="3"/>
            <w:tcBorders>
              <w:top w:val="nil"/>
              <w:left w:val="nil"/>
              <w:bottom w:val="single" w:sz="4" w:space="0" w:color="auto"/>
              <w:right w:val="nil"/>
            </w:tcBorders>
            <w:hideMark/>
          </w:tcPr>
          <w:p w14:paraId="50BB1345" w14:textId="1BD48A98" w:rsidR="008B65F7" w:rsidRPr="003337F8" w:rsidRDefault="00093163" w:rsidP="00320FDC">
            <w:pPr>
              <w:tabs>
                <w:tab w:val="left" w:pos="540"/>
              </w:tabs>
              <w:ind w:left="-95"/>
              <w:jc w:val="center"/>
              <w:rPr>
                <w:rFonts w:ascii="Browallia New" w:hAnsi="Browallia New" w:cs="Browallia New"/>
              </w:rPr>
            </w:pPr>
            <w:r>
              <w:rPr>
                <w:rFonts w:ascii="Browallia New" w:hAnsi="Browallia New" w:cs="Browallia New"/>
                <w:cs/>
              </w:rPr>
              <w:t>งบการเงินเฉพาะบริษัท</w:t>
            </w:r>
          </w:p>
        </w:tc>
      </w:tr>
      <w:tr w:rsidR="008B65F7" w:rsidRPr="003337F8" w14:paraId="49B7DF31" w14:textId="77777777" w:rsidTr="00320FDC">
        <w:trPr>
          <w:tblHeader/>
        </w:trPr>
        <w:tc>
          <w:tcPr>
            <w:tcW w:w="3339" w:type="dxa"/>
          </w:tcPr>
          <w:p w14:paraId="13E96B53" w14:textId="77777777" w:rsidR="008B65F7" w:rsidRPr="003337F8" w:rsidRDefault="008B65F7" w:rsidP="00320FDC">
            <w:pPr>
              <w:pStyle w:val="a8"/>
              <w:tabs>
                <w:tab w:val="clear" w:pos="360"/>
                <w:tab w:val="left" w:pos="540"/>
              </w:tabs>
              <w:rPr>
                <w:rFonts w:ascii="Browallia New" w:hAnsi="Browallia New" w:cs="Browallia New"/>
              </w:rPr>
            </w:pPr>
          </w:p>
        </w:tc>
        <w:tc>
          <w:tcPr>
            <w:tcW w:w="1242" w:type="dxa"/>
            <w:tcBorders>
              <w:top w:val="single" w:sz="4" w:space="0" w:color="auto"/>
              <w:left w:val="nil"/>
              <w:bottom w:val="single" w:sz="4" w:space="0" w:color="auto"/>
              <w:right w:val="nil"/>
            </w:tcBorders>
            <w:vAlign w:val="bottom"/>
            <w:hideMark/>
          </w:tcPr>
          <w:p w14:paraId="7CC6F836" w14:textId="7EF03FC0" w:rsidR="008B65F7" w:rsidRPr="003337F8" w:rsidRDefault="008B65F7" w:rsidP="00D863F6">
            <w:pPr>
              <w:ind w:right="-108"/>
              <w:jc w:val="center"/>
              <w:rPr>
                <w:rFonts w:ascii="Browallia New" w:hAnsi="Browallia New" w:cs="Browallia New"/>
                <w:cs/>
              </w:rPr>
            </w:pPr>
            <w:r w:rsidRPr="003337F8">
              <w:rPr>
                <w:rFonts w:ascii="Browallia New" w:hAnsi="Browallia New" w:cs="Browallia New"/>
                <w:spacing w:val="-4"/>
              </w:rPr>
              <w:t>2567</w:t>
            </w:r>
          </w:p>
        </w:tc>
        <w:tc>
          <w:tcPr>
            <w:tcW w:w="239" w:type="dxa"/>
            <w:tcBorders>
              <w:top w:val="single" w:sz="4" w:space="0" w:color="auto"/>
              <w:left w:val="nil"/>
              <w:bottom w:val="nil"/>
              <w:right w:val="nil"/>
            </w:tcBorders>
            <w:vAlign w:val="bottom"/>
          </w:tcPr>
          <w:p w14:paraId="782D1E22" w14:textId="77777777" w:rsidR="008B65F7" w:rsidRPr="003337F8" w:rsidRDefault="008B65F7" w:rsidP="00D863F6">
            <w:pPr>
              <w:ind w:left="-108" w:right="-108"/>
              <w:jc w:val="center"/>
              <w:rPr>
                <w:rFonts w:ascii="Browallia New" w:hAnsi="Browallia New" w:cs="Browallia New"/>
                <w:cs/>
              </w:rPr>
            </w:pPr>
          </w:p>
        </w:tc>
        <w:tc>
          <w:tcPr>
            <w:tcW w:w="1273" w:type="dxa"/>
            <w:tcBorders>
              <w:top w:val="single" w:sz="4" w:space="0" w:color="auto"/>
              <w:left w:val="nil"/>
              <w:bottom w:val="single" w:sz="4" w:space="0" w:color="auto"/>
              <w:right w:val="nil"/>
            </w:tcBorders>
            <w:vAlign w:val="bottom"/>
            <w:hideMark/>
          </w:tcPr>
          <w:p w14:paraId="2C646482" w14:textId="77777777" w:rsidR="008B65F7" w:rsidRPr="003337F8" w:rsidRDefault="008B65F7" w:rsidP="00D863F6">
            <w:pPr>
              <w:ind w:right="-108"/>
              <w:jc w:val="center"/>
              <w:rPr>
                <w:rFonts w:ascii="Browallia New" w:hAnsi="Browallia New" w:cs="Browallia New"/>
                <w:cs/>
              </w:rPr>
            </w:pPr>
            <w:r w:rsidRPr="003337F8">
              <w:rPr>
                <w:rFonts w:ascii="Browallia New" w:hAnsi="Browallia New" w:cs="Browallia New"/>
              </w:rPr>
              <w:t>2566</w:t>
            </w:r>
          </w:p>
        </w:tc>
        <w:tc>
          <w:tcPr>
            <w:tcW w:w="243" w:type="dxa"/>
            <w:vAlign w:val="bottom"/>
          </w:tcPr>
          <w:p w14:paraId="227094B0" w14:textId="77777777" w:rsidR="008B65F7" w:rsidRPr="003337F8" w:rsidRDefault="008B65F7" w:rsidP="00D863F6">
            <w:pPr>
              <w:ind w:left="-108" w:right="-108"/>
              <w:jc w:val="center"/>
              <w:rPr>
                <w:rFonts w:ascii="Browallia New" w:hAnsi="Browallia New" w:cs="Browallia New"/>
                <w:cs/>
              </w:rPr>
            </w:pPr>
          </w:p>
        </w:tc>
        <w:tc>
          <w:tcPr>
            <w:tcW w:w="1251" w:type="dxa"/>
            <w:tcBorders>
              <w:top w:val="nil"/>
              <w:left w:val="nil"/>
              <w:bottom w:val="single" w:sz="4" w:space="0" w:color="auto"/>
              <w:right w:val="nil"/>
            </w:tcBorders>
            <w:vAlign w:val="bottom"/>
            <w:hideMark/>
          </w:tcPr>
          <w:p w14:paraId="5404E606" w14:textId="00A5FA5D" w:rsidR="008B65F7" w:rsidRPr="003337F8" w:rsidRDefault="008B65F7" w:rsidP="00D863F6">
            <w:pPr>
              <w:ind w:right="-108"/>
              <w:jc w:val="center"/>
              <w:rPr>
                <w:rFonts w:ascii="Browallia New" w:hAnsi="Browallia New" w:cs="Browallia New"/>
                <w:cs/>
              </w:rPr>
            </w:pPr>
            <w:r w:rsidRPr="003337F8">
              <w:rPr>
                <w:rFonts w:ascii="Browallia New" w:hAnsi="Browallia New" w:cs="Browallia New"/>
                <w:spacing w:val="-4"/>
              </w:rPr>
              <w:t>2567</w:t>
            </w:r>
          </w:p>
        </w:tc>
        <w:tc>
          <w:tcPr>
            <w:tcW w:w="236" w:type="dxa"/>
            <w:tcBorders>
              <w:top w:val="single" w:sz="4" w:space="0" w:color="auto"/>
              <w:left w:val="nil"/>
              <w:bottom w:val="nil"/>
              <w:right w:val="nil"/>
            </w:tcBorders>
            <w:vAlign w:val="bottom"/>
          </w:tcPr>
          <w:p w14:paraId="5AF955F6" w14:textId="77777777" w:rsidR="008B65F7" w:rsidRPr="003337F8" w:rsidRDefault="008B65F7" w:rsidP="00D863F6">
            <w:pPr>
              <w:ind w:left="-108" w:right="-108"/>
              <w:jc w:val="center"/>
              <w:rPr>
                <w:rFonts w:ascii="Browallia New" w:hAnsi="Browallia New" w:cs="Browallia New"/>
                <w:cs/>
              </w:rPr>
            </w:pPr>
          </w:p>
        </w:tc>
        <w:tc>
          <w:tcPr>
            <w:tcW w:w="1285" w:type="dxa"/>
            <w:tcBorders>
              <w:top w:val="single" w:sz="4" w:space="0" w:color="auto"/>
              <w:left w:val="nil"/>
              <w:bottom w:val="single" w:sz="4" w:space="0" w:color="auto"/>
              <w:right w:val="nil"/>
            </w:tcBorders>
            <w:vAlign w:val="bottom"/>
            <w:hideMark/>
          </w:tcPr>
          <w:p w14:paraId="4A0F5836" w14:textId="527B8DA3" w:rsidR="008B65F7" w:rsidRPr="003337F8" w:rsidRDefault="008B65F7" w:rsidP="00D863F6">
            <w:pPr>
              <w:ind w:right="-108"/>
              <w:jc w:val="center"/>
              <w:rPr>
                <w:rFonts w:ascii="Browallia New" w:hAnsi="Browallia New" w:cs="Browallia New"/>
              </w:rPr>
            </w:pPr>
            <w:r w:rsidRPr="003337F8">
              <w:rPr>
                <w:rFonts w:ascii="Browallia New" w:hAnsi="Browallia New" w:cs="Browallia New"/>
              </w:rPr>
              <w:t>2566</w:t>
            </w:r>
          </w:p>
        </w:tc>
      </w:tr>
      <w:tr w:rsidR="008B65F7" w:rsidRPr="003337F8" w14:paraId="2415A0A8" w14:textId="77777777" w:rsidTr="00320FDC">
        <w:trPr>
          <w:trHeight w:val="279"/>
        </w:trPr>
        <w:tc>
          <w:tcPr>
            <w:tcW w:w="3339" w:type="dxa"/>
            <w:vAlign w:val="bottom"/>
          </w:tcPr>
          <w:p w14:paraId="2DFA30E5" w14:textId="77777777" w:rsidR="008B65F7" w:rsidRPr="003337F8" w:rsidRDefault="008B65F7" w:rsidP="00320FDC">
            <w:pPr>
              <w:ind w:right="28"/>
              <w:rPr>
                <w:rFonts w:ascii="Browallia New" w:hAnsi="Browallia New" w:cs="Browallia New"/>
                <w:sz w:val="16"/>
                <w:szCs w:val="16"/>
                <w:u w:val="single"/>
                <w:cs/>
              </w:rPr>
            </w:pPr>
          </w:p>
        </w:tc>
        <w:tc>
          <w:tcPr>
            <w:tcW w:w="1242" w:type="dxa"/>
            <w:tcBorders>
              <w:top w:val="nil"/>
              <w:left w:val="nil"/>
              <w:right w:val="nil"/>
            </w:tcBorders>
            <w:vAlign w:val="bottom"/>
          </w:tcPr>
          <w:p w14:paraId="72328FB7" w14:textId="77777777" w:rsidR="008B65F7" w:rsidRPr="003337F8" w:rsidRDefault="008B65F7" w:rsidP="00320FDC">
            <w:pPr>
              <w:tabs>
                <w:tab w:val="left" w:pos="720"/>
              </w:tabs>
              <w:ind w:left="-108" w:right="3"/>
              <w:jc w:val="right"/>
              <w:rPr>
                <w:rFonts w:ascii="Browallia New" w:hAnsi="Browallia New" w:cs="Browallia New"/>
                <w:sz w:val="20"/>
                <w:szCs w:val="20"/>
              </w:rPr>
            </w:pPr>
          </w:p>
        </w:tc>
        <w:tc>
          <w:tcPr>
            <w:tcW w:w="239" w:type="dxa"/>
            <w:vAlign w:val="bottom"/>
          </w:tcPr>
          <w:p w14:paraId="18C0471C" w14:textId="77777777" w:rsidR="008B65F7" w:rsidRPr="003337F8" w:rsidRDefault="008B65F7" w:rsidP="00320FDC">
            <w:pPr>
              <w:tabs>
                <w:tab w:val="left" w:pos="540"/>
              </w:tabs>
              <w:ind w:left="-108" w:right="3"/>
              <w:jc w:val="right"/>
              <w:rPr>
                <w:rFonts w:ascii="Browallia New" w:hAnsi="Browallia New" w:cs="Browallia New"/>
                <w:sz w:val="20"/>
                <w:szCs w:val="20"/>
              </w:rPr>
            </w:pPr>
          </w:p>
        </w:tc>
        <w:tc>
          <w:tcPr>
            <w:tcW w:w="1273" w:type="dxa"/>
            <w:tcBorders>
              <w:top w:val="nil"/>
              <w:left w:val="nil"/>
              <w:right w:val="nil"/>
            </w:tcBorders>
            <w:vAlign w:val="bottom"/>
          </w:tcPr>
          <w:p w14:paraId="2374B8BE" w14:textId="77777777" w:rsidR="008B65F7" w:rsidRPr="003337F8" w:rsidRDefault="008B65F7" w:rsidP="00320FDC">
            <w:pPr>
              <w:tabs>
                <w:tab w:val="left" w:pos="522"/>
              </w:tabs>
              <w:ind w:left="-108" w:right="68"/>
              <w:jc w:val="center"/>
              <w:rPr>
                <w:rFonts w:ascii="Browallia New" w:hAnsi="Browallia New" w:cs="Browallia New"/>
                <w:sz w:val="20"/>
                <w:szCs w:val="20"/>
              </w:rPr>
            </w:pPr>
          </w:p>
        </w:tc>
        <w:tc>
          <w:tcPr>
            <w:tcW w:w="243" w:type="dxa"/>
          </w:tcPr>
          <w:p w14:paraId="4FE01402" w14:textId="77777777" w:rsidR="008B65F7" w:rsidRPr="003337F8" w:rsidRDefault="008B65F7" w:rsidP="00320FDC">
            <w:pPr>
              <w:tabs>
                <w:tab w:val="left" w:pos="540"/>
              </w:tabs>
              <w:ind w:left="-108" w:right="3"/>
              <w:jc w:val="right"/>
              <w:rPr>
                <w:rFonts w:ascii="Browallia New" w:hAnsi="Browallia New" w:cs="Browallia New"/>
                <w:sz w:val="20"/>
                <w:szCs w:val="20"/>
              </w:rPr>
            </w:pPr>
          </w:p>
        </w:tc>
        <w:tc>
          <w:tcPr>
            <w:tcW w:w="1251" w:type="dxa"/>
            <w:tcBorders>
              <w:top w:val="nil"/>
              <w:left w:val="nil"/>
              <w:right w:val="nil"/>
            </w:tcBorders>
            <w:vAlign w:val="bottom"/>
          </w:tcPr>
          <w:p w14:paraId="626C7966" w14:textId="77777777" w:rsidR="008B65F7" w:rsidRPr="003337F8" w:rsidRDefault="008B65F7" w:rsidP="00320FDC">
            <w:pPr>
              <w:tabs>
                <w:tab w:val="left" w:pos="720"/>
              </w:tabs>
              <w:ind w:left="-108" w:right="3"/>
              <w:jc w:val="right"/>
              <w:rPr>
                <w:rFonts w:ascii="Browallia New" w:hAnsi="Browallia New" w:cs="Browallia New"/>
                <w:sz w:val="20"/>
                <w:szCs w:val="20"/>
              </w:rPr>
            </w:pPr>
          </w:p>
        </w:tc>
        <w:tc>
          <w:tcPr>
            <w:tcW w:w="236" w:type="dxa"/>
            <w:vAlign w:val="bottom"/>
          </w:tcPr>
          <w:p w14:paraId="767A34BD" w14:textId="77777777" w:rsidR="008B65F7" w:rsidRPr="003337F8" w:rsidRDefault="008B65F7" w:rsidP="00320FDC">
            <w:pPr>
              <w:tabs>
                <w:tab w:val="left" w:pos="540"/>
              </w:tabs>
              <w:ind w:left="-108" w:right="3"/>
              <w:jc w:val="right"/>
              <w:rPr>
                <w:rFonts w:ascii="Browallia New" w:hAnsi="Browallia New" w:cs="Browallia New"/>
                <w:sz w:val="20"/>
                <w:szCs w:val="20"/>
              </w:rPr>
            </w:pPr>
          </w:p>
        </w:tc>
        <w:tc>
          <w:tcPr>
            <w:tcW w:w="1285" w:type="dxa"/>
            <w:tcBorders>
              <w:top w:val="nil"/>
              <w:left w:val="nil"/>
              <w:right w:val="nil"/>
            </w:tcBorders>
            <w:vAlign w:val="bottom"/>
          </w:tcPr>
          <w:p w14:paraId="49462C13" w14:textId="77777777" w:rsidR="008B65F7" w:rsidRPr="003337F8" w:rsidRDefault="008B65F7" w:rsidP="00320FDC">
            <w:pPr>
              <w:tabs>
                <w:tab w:val="left" w:pos="540"/>
              </w:tabs>
              <w:ind w:left="-108" w:right="3"/>
              <w:jc w:val="right"/>
              <w:rPr>
                <w:rFonts w:ascii="Browallia New" w:hAnsi="Browallia New" w:cs="Browallia New"/>
                <w:sz w:val="20"/>
                <w:szCs w:val="20"/>
              </w:rPr>
            </w:pPr>
          </w:p>
        </w:tc>
      </w:tr>
      <w:tr w:rsidR="008B65F7" w:rsidRPr="003337F8" w14:paraId="225CC852" w14:textId="77777777" w:rsidTr="00320FDC">
        <w:trPr>
          <w:trHeight w:val="279"/>
        </w:trPr>
        <w:tc>
          <w:tcPr>
            <w:tcW w:w="3339" w:type="dxa"/>
            <w:vAlign w:val="bottom"/>
          </w:tcPr>
          <w:p w14:paraId="6CC11902" w14:textId="77777777" w:rsidR="008B65F7" w:rsidRPr="003337F8" w:rsidRDefault="008B65F7" w:rsidP="00320FDC">
            <w:pPr>
              <w:ind w:right="28"/>
              <w:rPr>
                <w:rFonts w:ascii="Browallia New" w:hAnsi="Browallia New" w:cs="Browallia New"/>
                <w:u w:val="single"/>
                <w:cs/>
              </w:rPr>
            </w:pPr>
            <w:r w:rsidRPr="003337F8">
              <w:rPr>
                <w:rFonts w:ascii="Browallia New" w:hAnsi="Browallia New" w:cs="Browallia New"/>
                <w:u w:val="single"/>
                <w:cs/>
              </w:rPr>
              <w:t>เจ้าหนี้การค้า</w:t>
            </w:r>
          </w:p>
        </w:tc>
        <w:tc>
          <w:tcPr>
            <w:tcW w:w="1242" w:type="dxa"/>
            <w:tcBorders>
              <w:top w:val="nil"/>
              <w:left w:val="nil"/>
              <w:right w:val="nil"/>
            </w:tcBorders>
            <w:vAlign w:val="bottom"/>
          </w:tcPr>
          <w:p w14:paraId="46E9429C" w14:textId="77777777" w:rsidR="008B65F7" w:rsidRPr="003337F8" w:rsidRDefault="008B65F7" w:rsidP="00320FDC">
            <w:pPr>
              <w:tabs>
                <w:tab w:val="left" w:pos="720"/>
              </w:tabs>
              <w:ind w:left="-108" w:right="3"/>
              <w:jc w:val="right"/>
              <w:rPr>
                <w:rFonts w:ascii="Browallia New" w:hAnsi="Browallia New" w:cs="Browallia New"/>
              </w:rPr>
            </w:pPr>
          </w:p>
        </w:tc>
        <w:tc>
          <w:tcPr>
            <w:tcW w:w="239" w:type="dxa"/>
            <w:vAlign w:val="bottom"/>
          </w:tcPr>
          <w:p w14:paraId="7DAD2F43" w14:textId="77777777" w:rsidR="008B65F7" w:rsidRPr="003337F8" w:rsidRDefault="008B65F7" w:rsidP="00320FDC">
            <w:pPr>
              <w:tabs>
                <w:tab w:val="left" w:pos="540"/>
              </w:tabs>
              <w:ind w:left="-108" w:right="3"/>
              <w:jc w:val="right"/>
              <w:rPr>
                <w:rFonts w:ascii="Browallia New" w:hAnsi="Browallia New" w:cs="Browallia New"/>
              </w:rPr>
            </w:pPr>
          </w:p>
        </w:tc>
        <w:tc>
          <w:tcPr>
            <w:tcW w:w="1273" w:type="dxa"/>
            <w:tcBorders>
              <w:top w:val="nil"/>
              <w:left w:val="nil"/>
              <w:right w:val="nil"/>
            </w:tcBorders>
            <w:vAlign w:val="bottom"/>
          </w:tcPr>
          <w:p w14:paraId="77FB2050" w14:textId="77777777" w:rsidR="008B65F7" w:rsidRPr="003337F8" w:rsidRDefault="008B65F7" w:rsidP="00320FDC">
            <w:pPr>
              <w:tabs>
                <w:tab w:val="left" w:pos="522"/>
              </w:tabs>
              <w:ind w:left="-108" w:right="68"/>
              <w:jc w:val="center"/>
              <w:rPr>
                <w:rFonts w:ascii="Browallia New" w:hAnsi="Browallia New" w:cs="Browallia New"/>
              </w:rPr>
            </w:pPr>
          </w:p>
        </w:tc>
        <w:tc>
          <w:tcPr>
            <w:tcW w:w="243" w:type="dxa"/>
          </w:tcPr>
          <w:p w14:paraId="78138A61" w14:textId="77777777" w:rsidR="008B65F7" w:rsidRPr="003337F8" w:rsidRDefault="008B65F7" w:rsidP="00320FDC">
            <w:pPr>
              <w:tabs>
                <w:tab w:val="left" w:pos="540"/>
              </w:tabs>
              <w:ind w:left="-108" w:right="3"/>
              <w:jc w:val="right"/>
              <w:rPr>
                <w:rFonts w:ascii="Browallia New" w:hAnsi="Browallia New" w:cs="Browallia New"/>
              </w:rPr>
            </w:pPr>
          </w:p>
        </w:tc>
        <w:tc>
          <w:tcPr>
            <w:tcW w:w="1251" w:type="dxa"/>
            <w:tcBorders>
              <w:top w:val="nil"/>
              <w:left w:val="nil"/>
              <w:right w:val="nil"/>
            </w:tcBorders>
            <w:vAlign w:val="bottom"/>
          </w:tcPr>
          <w:p w14:paraId="20B0AC0B" w14:textId="77777777" w:rsidR="008B65F7" w:rsidRPr="003337F8" w:rsidRDefault="008B65F7" w:rsidP="00320FDC">
            <w:pPr>
              <w:tabs>
                <w:tab w:val="left" w:pos="720"/>
              </w:tabs>
              <w:ind w:left="-108" w:right="3"/>
              <w:jc w:val="right"/>
              <w:rPr>
                <w:rFonts w:ascii="Browallia New" w:hAnsi="Browallia New" w:cs="Browallia New"/>
              </w:rPr>
            </w:pPr>
          </w:p>
        </w:tc>
        <w:tc>
          <w:tcPr>
            <w:tcW w:w="236" w:type="dxa"/>
            <w:vAlign w:val="bottom"/>
          </w:tcPr>
          <w:p w14:paraId="34C4DEC4" w14:textId="77777777" w:rsidR="008B65F7" w:rsidRPr="003337F8" w:rsidRDefault="008B65F7" w:rsidP="00320FDC">
            <w:pPr>
              <w:tabs>
                <w:tab w:val="left" w:pos="540"/>
              </w:tabs>
              <w:ind w:left="-108" w:right="3"/>
              <w:jc w:val="right"/>
              <w:rPr>
                <w:rFonts w:ascii="Browallia New" w:hAnsi="Browallia New" w:cs="Browallia New"/>
              </w:rPr>
            </w:pPr>
          </w:p>
        </w:tc>
        <w:tc>
          <w:tcPr>
            <w:tcW w:w="1285" w:type="dxa"/>
            <w:tcBorders>
              <w:top w:val="nil"/>
              <w:left w:val="nil"/>
              <w:right w:val="nil"/>
            </w:tcBorders>
            <w:vAlign w:val="bottom"/>
          </w:tcPr>
          <w:p w14:paraId="7FA2C497" w14:textId="77777777" w:rsidR="008B65F7" w:rsidRPr="003337F8" w:rsidRDefault="008B65F7" w:rsidP="00320FDC">
            <w:pPr>
              <w:tabs>
                <w:tab w:val="left" w:pos="540"/>
              </w:tabs>
              <w:ind w:left="-108" w:right="3"/>
              <w:jc w:val="right"/>
              <w:rPr>
                <w:rFonts w:ascii="Browallia New" w:hAnsi="Browallia New" w:cs="Browallia New"/>
              </w:rPr>
            </w:pPr>
          </w:p>
        </w:tc>
      </w:tr>
      <w:tr w:rsidR="008B65F7" w:rsidRPr="003337F8" w14:paraId="263F61FB" w14:textId="77777777" w:rsidTr="00320FDC">
        <w:tc>
          <w:tcPr>
            <w:tcW w:w="3339" w:type="dxa"/>
            <w:vAlign w:val="bottom"/>
          </w:tcPr>
          <w:p w14:paraId="5C7DC82E" w14:textId="77777777" w:rsidR="008B65F7" w:rsidRPr="003337F8" w:rsidRDefault="008B65F7" w:rsidP="00320FDC">
            <w:pPr>
              <w:ind w:right="28"/>
              <w:rPr>
                <w:rFonts w:ascii="Browallia New" w:hAnsi="Browallia New" w:cs="Browallia New"/>
                <w:u w:val="single"/>
                <w:cs/>
              </w:rPr>
            </w:pPr>
            <w:r w:rsidRPr="003337F8">
              <w:rPr>
                <w:rFonts w:ascii="Browallia New" w:hAnsi="Browallia New" w:cs="Browallia New"/>
                <w:lang w:val="en-GB"/>
              </w:rPr>
              <w:t xml:space="preserve">    </w:t>
            </w:r>
            <w:r w:rsidRPr="003337F8">
              <w:rPr>
                <w:rFonts w:ascii="Browallia New" w:hAnsi="Browallia New" w:cs="Browallia New"/>
                <w:cs/>
                <w:lang w:val="en-GB"/>
              </w:rPr>
              <w:t>บริษัทที่เกี่ยวข้อง</w:t>
            </w:r>
          </w:p>
        </w:tc>
        <w:tc>
          <w:tcPr>
            <w:tcW w:w="1242" w:type="dxa"/>
            <w:tcBorders>
              <w:bottom w:val="single" w:sz="12" w:space="0" w:color="auto"/>
            </w:tcBorders>
            <w:vAlign w:val="bottom"/>
          </w:tcPr>
          <w:p w14:paraId="6075771C" w14:textId="32B1F812" w:rsidR="008B65F7" w:rsidRPr="00283932" w:rsidRDefault="006E7BFC" w:rsidP="00320FDC">
            <w:pPr>
              <w:ind w:left="-108" w:right="-24"/>
              <w:jc w:val="right"/>
              <w:rPr>
                <w:rFonts w:ascii="Browallia New" w:hAnsi="Browallia New" w:cs="Browallia New"/>
                <w:highlight w:val="yellow"/>
              </w:rPr>
            </w:pPr>
            <w:r w:rsidRPr="006E7BFC">
              <w:rPr>
                <w:rFonts w:ascii="Browallia New" w:hAnsi="Browallia New" w:cs="Browallia New"/>
              </w:rPr>
              <w:t>85,409</w:t>
            </w:r>
          </w:p>
        </w:tc>
        <w:tc>
          <w:tcPr>
            <w:tcW w:w="239" w:type="dxa"/>
            <w:vAlign w:val="bottom"/>
          </w:tcPr>
          <w:p w14:paraId="15674451" w14:textId="77777777" w:rsidR="008B65F7" w:rsidRPr="00283932" w:rsidRDefault="008B65F7" w:rsidP="00320FDC">
            <w:pPr>
              <w:tabs>
                <w:tab w:val="left" w:pos="540"/>
              </w:tabs>
              <w:ind w:left="-108" w:right="3"/>
              <w:jc w:val="right"/>
              <w:rPr>
                <w:rFonts w:ascii="Browallia New" w:hAnsi="Browallia New" w:cs="Browallia New"/>
                <w:highlight w:val="yellow"/>
              </w:rPr>
            </w:pPr>
          </w:p>
        </w:tc>
        <w:tc>
          <w:tcPr>
            <w:tcW w:w="1273" w:type="dxa"/>
            <w:tcBorders>
              <w:bottom w:val="single" w:sz="12" w:space="0" w:color="auto"/>
            </w:tcBorders>
            <w:vAlign w:val="bottom"/>
          </w:tcPr>
          <w:p w14:paraId="35B4946B" w14:textId="77777777" w:rsidR="008B65F7" w:rsidRPr="00283932" w:rsidRDefault="008B65F7" w:rsidP="00320FDC">
            <w:pPr>
              <w:ind w:left="-108" w:right="-24"/>
              <w:jc w:val="right"/>
              <w:rPr>
                <w:rFonts w:ascii="Browallia New" w:hAnsi="Browallia New" w:cs="Browallia New"/>
                <w:highlight w:val="yellow"/>
              </w:rPr>
            </w:pPr>
            <w:r w:rsidRPr="00D73FB9">
              <w:rPr>
                <w:rFonts w:ascii="Browallia New" w:hAnsi="Browallia New" w:cs="Browallia New"/>
              </w:rPr>
              <w:t>89,875</w:t>
            </w:r>
          </w:p>
        </w:tc>
        <w:tc>
          <w:tcPr>
            <w:tcW w:w="243" w:type="dxa"/>
          </w:tcPr>
          <w:p w14:paraId="6BAEA12A" w14:textId="77777777" w:rsidR="008B65F7" w:rsidRPr="00283932" w:rsidRDefault="008B65F7" w:rsidP="00320FDC">
            <w:pPr>
              <w:tabs>
                <w:tab w:val="left" w:pos="540"/>
              </w:tabs>
              <w:ind w:left="-108" w:right="3"/>
              <w:jc w:val="right"/>
              <w:rPr>
                <w:rFonts w:ascii="Browallia New" w:hAnsi="Browallia New" w:cs="Browallia New"/>
                <w:highlight w:val="yellow"/>
              </w:rPr>
            </w:pPr>
          </w:p>
        </w:tc>
        <w:tc>
          <w:tcPr>
            <w:tcW w:w="1251" w:type="dxa"/>
            <w:tcBorders>
              <w:bottom w:val="single" w:sz="12" w:space="0" w:color="auto"/>
            </w:tcBorders>
            <w:vAlign w:val="bottom"/>
          </w:tcPr>
          <w:p w14:paraId="2569AF5C" w14:textId="12DD25E5" w:rsidR="008B65F7" w:rsidRPr="00EB4E45" w:rsidRDefault="00EB4E45" w:rsidP="00320FDC">
            <w:pPr>
              <w:ind w:left="-108" w:right="-24"/>
              <w:jc w:val="right"/>
              <w:rPr>
                <w:rFonts w:ascii="Browallia New" w:hAnsi="Browallia New" w:cs="Browallia New"/>
              </w:rPr>
            </w:pPr>
            <w:r w:rsidRPr="00EB4E45">
              <w:rPr>
                <w:rFonts w:ascii="Browallia New" w:hAnsi="Browallia New" w:cs="Browallia New"/>
              </w:rPr>
              <w:t>84,184</w:t>
            </w:r>
          </w:p>
        </w:tc>
        <w:tc>
          <w:tcPr>
            <w:tcW w:w="236" w:type="dxa"/>
            <w:vAlign w:val="bottom"/>
          </w:tcPr>
          <w:p w14:paraId="627933DD" w14:textId="77777777" w:rsidR="008B65F7" w:rsidRPr="00EB4E45" w:rsidRDefault="008B65F7" w:rsidP="00320FDC">
            <w:pPr>
              <w:tabs>
                <w:tab w:val="left" w:pos="540"/>
              </w:tabs>
              <w:ind w:left="-108" w:right="3"/>
              <w:jc w:val="right"/>
              <w:rPr>
                <w:rFonts w:ascii="Browallia New" w:hAnsi="Browallia New" w:cs="Browallia New"/>
              </w:rPr>
            </w:pPr>
          </w:p>
        </w:tc>
        <w:tc>
          <w:tcPr>
            <w:tcW w:w="1285" w:type="dxa"/>
            <w:tcBorders>
              <w:bottom w:val="single" w:sz="12" w:space="0" w:color="auto"/>
            </w:tcBorders>
            <w:vAlign w:val="bottom"/>
          </w:tcPr>
          <w:p w14:paraId="5EC77E26" w14:textId="77777777" w:rsidR="008B65F7" w:rsidRPr="00EB4E45" w:rsidRDefault="008B65F7" w:rsidP="00320FDC">
            <w:pPr>
              <w:ind w:left="-108" w:right="-24"/>
              <w:jc w:val="right"/>
              <w:rPr>
                <w:rFonts w:ascii="Browallia New" w:hAnsi="Browallia New" w:cs="Browallia New"/>
              </w:rPr>
            </w:pPr>
            <w:r w:rsidRPr="00EB4E45">
              <w:rPr>
                <w:rFonts w:ascii="Browallia New" w:hAnsi="Browallia New" w:cs="Browallia New"/>
              </w:rPr>
              <w:t>86,678</w:t>
            </w:r>
          </w:p>
        </w:tc>
      </w:tr>
      <w:tr w:rsidR="008B65F7" w:rsidRPr="003337F8" w14:paraId="778649E1" w14:textId="77777777" w:rsidTr="00320FDC">
        <w:trPr>
          <w:trHeight w:hRule="exact" w:val="372"/>
        </w:trPr>
        <w:tc>
          <w:tcPr>
            <w:tcW w:w="3339" w:type="dxa"/>
            <w:vAlign w:val="bottom"/>
          </w:tcPr>
          <w:p w14:paraId="689E9C6B" w14:textId="77777777" w:rsidR="008B65F7" w:rsidRPr="003337F8" w:rsidRDefault="008B65F7" w:rsidP="00320FDC">
            <w:pPr>
              <w:ind w:right="28"/>
              <w:rPr>
                <w:rFonts w:ascii="Browallia New" w:hAnsi="Browallia New" w:cs="Browallia New"/>
                <w:sz w:val="16"/>
                <w:szCs w:val="16"/>
                <w:lang w:val="en-GB"/>
              </w:rPr>
            </w:pPr>
          </w:p>
        </w:tc>
        <w:tc>
          <w:tcPr>
            <w:tcW w:w="1242" w:type="dxa"/>
            <w:tcBorders>
              <w:top w:val="single" w:sz="12" w:space="0" w:color="auto"/>
            </w:tcBorders>
            <w:vAlign w:val="bottom"/>
          </w:tcPr>
          <w:p w14:paraId="27E3A497" w14:textId="77777777" w:rsidR="008B65F7" w:rsidRPr="00283932" w:rsidRDefault="008B65F7" w:rsidP="00320FDC">
            <w:pPr>
              <w:ind w:left="-108" w:right="-24"/>
              <w:jc w:val="right"/>
              <w:rPr>
                <w:rFonts w:ascii="Browallia New" w:hAnsi="Browallia New" w:cs="Browallia New"/>
                <w:sz w:val="20"/>
                <w:szCs w:val="20"/>
                <w:highlight w:val="yellow"/>
              </w:rPr>
            </w:pPr>
          </w:p>
        </w:tc>
        <w:tc>
          <w:tcPr>
            <w:tcW w:w="239" w:type="dxa"/>
            <w:vAlign w:val="bottom"/>
          </w:tcPr>
          <w:p w14:paraId="632E0806" w14:textId="77777777" w:rsidR="008B65F7" w:rsidRPr="00283932" w:rsidRDefault="008B65F7" w:rsidP="00320FDC">
            <w:pPr>
              <w:tabs>
                <w:tab w:val="left" w:pos="540"/>
              </w:tabs>
              <w:ind w:left="-108" w:right="3"/>
              <w:jc w:val="right"/>
              <w:rPr>
                <w:rFonts w:ascii="Browallia New" w:hAnsi="Browallia New" w:cs="Browallia New"/>
                <w:sz w:val="20"/>
                <w:szCs w:val="20"/>
                <w:highlight w:val="yellow"/>
              </w:rPr>
            </w:pPr>
          </w:p>
        </w:tc>
        <w:tc>
          <w:tcPr>
            <w:tcW w:w="1273" w:type="dxa"/>
            <w:tcBorders>
              <w:top w:val="single" w:sz="12" w:space="0" w:color="auto"/>
            </w:tcBorders>
            <w:vAlign w:val="bottom"/>
          </w:tcPr>
          <w:p w14:paraId="77F6BFD8" w14:textId="77777777" w:rsidR="008B65F7" w:rsidRPr="00283932" w:rsidRDefault="008B65F7" w:rsidP="00320FDC">
            <w:pPr>
              <w:ind w:left="-108" w:right="-24"/>
              <w:jc w:val="right"/>
              <w:rPr>
                <w:rFonts w:ascii="Browallia New" w:hAnsi="Browallia New" w:cs="Browallia New"/>
                <w:sz w:val="20"/>
                <w:szCs w:val="20"/>
                <w:highlight w:val="yellow"/>
              </w:rPr>
            </w:pPr>
          </w:p>
        </w:tc>
        <w:tc>
          <w:tcPr>
            <w:tcW w:w="243" w:type="dxa"/>
          </w:tcPr>
          <w:p w14:paraId="502AB05D" w14:textId="77777777" w:rsidR="008B65F7" w:rsidRPr="00283932" w:rsidRDefault="008B65F7" w:rsidP="00320FDC">
            <w:pPr>
              <w:tabs>
                <w:tab w:val="left" w:pos="540"/>
              </w:tabs>
              <w:ind w:left="-108" w:right="3"/>
              <w:jc w:val="right"/>
              <w:rPr>
                <w:rFonts w:ascii="Browallia New" w:hAnsi="Browallia New" w:cs="Browallia New"/>
                <w:sz w:val="20"/>
                <w:szCs w:val="20"/>
                <w:highlight w:val="yellow"/>
              </w:rPr>
            </w:pPr>
          </w:p>
        </w:tc>
        <w:tc>
          <w:tcPr>
            <w:tcW w:w="1251" w:type="dxa"/>
            <w:tcBorders>
              <w:top w:val="single" w:sz="12" w:space="0" w:color="auto"/>
            </w:tcBorders>
            <w:vAlign w:val="bottom"/>
          </w:tcPr>
          <w:p w14:paraId="10BCB309" w14:textId="77777777" w:rsidR="008B65F7" w:rsidRPr="00EB4E45" w:rsidRDefault="008B65F7" w:rsidP="00320FDC">
            <w:pPr>
              <w:ind w:left="-108" w:right="-24"/>
              <w:jc w:val="right"/>
              <w:rPr>
                <w:rFonts w:ascii="Browallia New" w:hAnsi="Browallia New" w:cs="Browallia New"/>
                <w:sz w:val="20"/>
                <w:szCs w:val="20"/>
              </w:rPr>
            </w:pPr>
          </w:p>
        </w:tc>
        <w:tc>
          <w:tcPr>
            <w:tcW w:w="236" w:type="dxa"/>
            <w:vAlign w:val="bottom"/>
          </w:tcPr>
          <w:p w14:paraId="322D0C2E" w14:textId="77777777" w:rsidR="008B65F7" w:rsidRPr="00EB4E45" w:rsidRDefault="008B65F7" w:rsidP="00320FDC">
            <w:pPr>
              <w:tabs>
                <w:tab w:val="left" w:pos="540"/>
              </w:tabs>
              <w:ind w:left="-108" w:right="3"/>
              <w:jc w:val="right"/>
              <w:rPr>
                <w:rFonts w:ascii="Browallia New" w:hAnsi="Browallia New" w:cs="Browallia New"/>
                <w:sz w:val="20"/>
                <w:szCs w:val="20"/>
              </w:rPr>
            </w:pPr>
          </w:p>
        </w:tc>
        <w:tc>
          <w:tcPr>
            <w:tcW w:w="1285" w:type="dxa"/>
            <w:tcBorders>
              <w:top w:val="single" w:sz="12" w:space="0" w:color="auto"/>
            </w:tcBorders>
            <w:vAlign w:val="bottom"/>
          </w:tcPr>
          <w:p w14:paraId="05390520" w14:textId="77777777" w:rsidR="008B65F7" w:rsidRPr="00EB4E45" w:rsidRDefault="008B65F7" w:rsidP="00320FDC">
            <w:pPr>
              <w:ind w:left="-108" w:right="-24"/>
              <w:jc w:val="right"/>
              <w:rPr>
                <w:rFonts w:ascii="Browallia New" w:hAnsi="Browallia New" w:cs="Browallia New"/>
                <w:sz w:val="20"/>
                <w:szCs w:val="20"/>
              </w:rPr>
            </w:pPr>
          </w:p>
        </w:tc>
      </w:tr>
      <w:tr w:rsidR="008B65F7" w:rsidRPr="003337F8" w14:paraId="3EC4E2DC" w14:textId="77777777" w:rsidTr="00320FDC">
        <w:tc>
          <w:tcPr>
            <w:tcW w:w="3339" w:type="dxa"/>
            <w:vAlign w:val="bottom"/>
            <w:hideMark/>
          </w:tcPr>
          <w:p w14:paraId="75CD31D9" w14:textId="77777777" w:rsidR="008B65F7" w:rsidRPr="003337F8" w:rsidRDefault="008B65F7" w:rsidP="00320FDC">
            <w:pPr>
              <w:ind w:right="28"/>
              <w:rPr>
                <w:rFonts w:ascii="Browallia New" w:hAnsi="Browallia New" w:cs="Browallia New"/>
                <w:u w:val="single"/>
                <w:lang w:val="en-GB"/>
              </w:rPr>
            </w:pPr>
            <w:r w:rsidRPr="003337F8">
              <w:rPr>
                <w:rFonts w:ascii="Browallia New" w:hAnsi="Browallia New" w:cs="Browallia New"/>
                <w:u w:val="single"/>
                <w:cs/>
              </w:rPr>
              <w:t>ค่าตอบแทนผู้บริหารที่สำคัญ</w:t>
            </w:r>
          </w:p>
        </w:tc>
        <w:tc>
          <w:tcPr>
            <w:tcW w:w="1242" w:type="dxa"/>
            <w:vAlign w:val="bottom"/>
          </w:tcPr>
          <w:p w14:paraId="5BFE4E70" w14:textId="77777777" w:rsidR="008B65F7" w:rsidRPr="00283932" w:rsidRDefault="008B65F7" w:rsidP="00320FDC">
            <w:pPr>
              <w:ind w:left="-108" w:right="-24"/>
              <w:jc w:val="right"/>
              <w:rPr>
                <w:rFonts w:ascii="Browallia New" w:hAnsi="Browallia New" w:cs="Browallia New"/>
                <w:highlight w:val="yellow"/>
              </w:rPr>
            </w:pPr>
          </w:p>
        </w:tc>
        <w:tc>
          <w:tcPr>
            <w:tcW w:w="239" w:type="dxa"/>
            <w:vAlign w:val="bottom"/>
          </w:tcPr>
          <w:p w14:paraId="4613FB39" w14:textId="77777777" w:rsidR="008B65F7" w:rsidRPr="00283932" w:rsidRDefault="008B65F7" w:rsidP="00320FDC">
            <w:pPr>
              <w:tabs>
                <w:tab w:val="left" w:pos="540"/>
              </w:tabs>
              <w:ind w:left="-108" w:right="3"/>
              <w:jc w:val="right"/>
              <w:rPr>
                <w:rFonts w:ascii="Browallia New" w:hAnsi="Browallia New" w:cs="Browallia New"/>
                <w:highlight w:val="yellow"/>
              </w:rPr>
            </w:pPr>
          </w:p>
        </w:tc>
        <w:tc>
          <w:tcPr>
            <w:tcW w:w="1273" w:type="dxa"/>
            <w:vAlign w:val="bottom"/>
          </w:tcPr>
          <w:p w14:paraId="0799A010" w14:textId="77777777" w:rsidR="008B65F7" w:rsidRPr="00283932" w:rsidRDefault="008B65F7" w:rsidP="00320FDC">
            <w:pPr>
              <w:ind w:left="-108" w:right="-24"/>
              <w:jc w:val="right"/>
              <w:rPr>
                <w:rFonts w:ascii="Browallia New" w:hAnsi="Browallia New" w:cs="Browallia New"/>
                <w:highlight w:val="yellow"/>
              </w:rPr>
            </w:pPr>
          </w:p>
        </w:tc>
        <w:tc>
          <w:tcPr>
            <w:tcW w:w="243" w:type="dxa"/>
          </w:tcPr>
          <w:p w14:paraId="2B9E3DEF" w14:textId="77777777" w:rsidR="008B65F7" w:rsidRPr="00283932" w:rsidRDefault="008B65F7" w:rsidP="00320FDC">
            <w:pPr>
              <w:tabs>
                <w:tab w:val="left" w:pos="540"/>
              </w:tabs>
              <w:ind w:left="-108" w:right="3"/>
              <w:jc w:val="right"/>
              <w:rPr>
                <w:rFonts w:ascii="Browallia New" w:hAnsi="Browallia New" w:cs="Browallia New"/>
                <w:highlight w:val="yellow"/>
              </w:rPr>
            </w:pPr>
          </w:p>
        </w:tc>
        <w:tc>
          <w:tcPr>
            <w:tcW w:w="1251" w:type="dxa"/>
            <w:vAlign w:val="bottom"/>
          </w:tcPr>
          <w:p w14:paraId="70BAD589" w14:textId="77777777" w:rsidR="008B65F7" w:rsidRPr="00EB4E45" w:rsidRDefault="008B65F7" w:rsidP="00320FDC">
            <w:pPr>
              <w:ind w:left="-108" w:right="-24"/>
              <w:jc w:val="right"/>
              <w:rPr>
                <w:rFonts w:ascii="Browallia New" w:hAnsi="Browallia New" w:cs="Browallia New"/>
              </w:rPr>
            </w:pPr>
          </w:p>
        </w:tc>
        <w:tc>
          <w:tcPr>
            <w:tcW w:w="236" w:type="dxa"/>
            <w:vAlign w:val="bottom"/>
          </w:tcPr>
          <w:p w14:paraId="4A9ECF32" w14:textId="77777777" w:rsidR="008B65F7" w:rsidRPr="00EB4E45" w:rsidRDefault="008B65F7" w:rsidP="00320FDC">
            <w:pPr>
              <w:tabs>
                <w:tab w:val="left" w:pos="540"/>
              </w:tabs>
              <w:ind w:left="-108" w:right="3"/>
              <w:jc w:val="right"/>
              <w:rPr>
                <w:rFonts w:ascii="Browallia New" w:hAnsi="Browallia New" w:cs="Browallia New"/>
              </w:rPr>
            </w:pPr>
          </w:p>
        </w:tc>
        <w:tc>
          <w:tcPr>
            <w:tcW w:w="1285" w:type="dxa"/>
            <w:vAlign w:val="bottom"/>
          </w:tcPr>
          <w:p w14:paraId="497F96B1" w14:textId="77777777" w:rsidR="008B65F7" w:rsidRPr="00EB4E45" w:rsidRDefault="008B65F7" w:rsidP="00320FDC">
            <w:pPr>
              <w:ind w:left="-108" w:right="-24"/>
              <w:jc w:val="right"/>
              <w:rPr>
                <w:rFonts w:ascii="Browallia New" w:hAnsi="Browallia New" w:cs="Browallia New"/>
              </w:rPr>
            </w:pPr>
          </w:p>
        </w:tc>
      </w:tr>
      <w:tr w:rsidR="008B65F7" w:rsidRPr="003337F8" w14:paraId="349BE730" w14:textId="77777777" w:rsidTr="00320FDC">
        <w:tc>
          <w:tcPr>
            <w:tcW w:w="3339" w:type="dxa"/>
            <w:vAlign w:val="bottom"/>
            <w:hideMark/>
          </w:tcPr>
          <w:p w14:paraId="223FF49B" w14:textId="77777777" w:rsidR="008B65F7" w:rsidRPr="00D73FB9" w:rsidRDefault="008B65F7" w:rsidP="00320FDC">
            <w:pPr>
              <w:ind w:right="28" w:firstLine="311"/>
              <w:rPr>
                <w:rFonts w:ascii="Browallia New" w:hAnsi="Browallia New" w:cs="Browallia New"/>
                <w:cs/>
                <w:lang w:val="en-GB"/>
              </w:rPr>
            </w:pPr>
            <w:r w:rsidRPr="00D73FB9">
              <w:rPr>
                <w:rFonts w:ascii="Browallia New" w:hAnsi="Browallia New" w:cs="Browallia New"/>
                <w:cs/>
                <w:lang w:val="en-GB"/>
              </w:rPr>
              <w:t>ผลประโยชน์หลังออกจากงาน</w:t>
            </w:r>
          </w:p>
        </w:tc>
        <w:tc>
          <w:tcPr>
            <w:tcW w:w="1242" w:type="dxa"/>
            <w:tcBorders>
              <w:top w:val="nil"/>
              <w:left w:val="nil"/>
              <w:bottom w:val="single" w:sz="12" w:space="0" w:color="auto"/>
              <w:right w:val="nil"/>
            </w:tcBorders>
            <w:shd w:val="clear" w:color="auto" w:fill="auto"/>
            <w:vAlign w:val="bottom"/>
          </w:tcPr>
          <w:p w14:paraId="0A979A41" w14:textId="61C6E480" w:rsidR="008B65F7" w:rsidRPr="00D73FB9" w:rsidRDefault="006E7BFC" w:rsidP="00320FDC">
            <w:pPr>
              <w:ind w:left="-108" w:right="-24"/>
              <w:jc w:val="right"/>
              <w:rPr>
                <w:rFonts w:ascii="Browallia New" w:hAnsi="Browallia New" w:cs="Browallia New"/>
              </w:rPr>
            </w:pPr>
            <w:r w:rsidRPr="006E7BFC">
              <w:rPr>
                <w:rFonts w:ascii="Browallia New" w:hAnsi="Browallia New" w:cs="Browallia New"/>
              </w:rPr>
              <w:t>15,103</w:t>
            </w:r>
          </w:p>
        </w:tc>
        <w:tc>
          <w:tcPr>
            <w:tcW w:w="239" w:type="dxa"/>
            <w:shd w:val="clear" w:color="auto" w:fill="auto"/>
            <w:vAlign w:val="bottom"/>
          </w:tcPr>
          <w:p w14:paraId="75056F13" w14:textId="77777777" w:rsidR="008B65F7" w:rsidRPr="00D73FB9" w:rsidRDefault="008B65F7" w:rsidP="00320FDC">
            <w:pPr>
              <w:tabs>
                <w:tab w:val="left" w:pos="540"/>
              </w:tabs>
              <w:ind w:left="-108" w:right="3"/>
              <w:jc w:val="right"/>
              <w:rPr>
                <w:rFonts w:ascii="Browallia New" w:hAnsi="Browallia New" w:cs="Browallia New"/>
              </w:rPr>
            </w:pPr>
          </w:p>
        </w:tc>
        <w:tc>
          <w:tcPr>
            <w:tcW w:w="1273" w:type="dxa"/>
            <w:tcBorders>
              <w:top w:val="nil"/>
              <w:left w:val="nil"/>
              <w:bottom w:val="single" w:sz="12" w:space="0" w:color="auto"/>
              <w:right w:val="nil"/>
            </w:tcBorders>
            <w:shd w:val="clear" w:color="auto" w:fill="auto"/>
            <w:vAlign w:val="bottom"/>
          </w:tcPr>
          <w:p w14:paraId="6C832655" w14:textId="77777777" w:rsidR="008B65F7" w:rsidRPr="00D73FB9" w:rsidRDefault="008B65F7" w:rsidP="00320FDC">
            <w:pPr>
              <w:ind w:left="-108" w:right="-24"/>
              <w:jc w:val="right"/>
              <w:rPr>
                <w:rFonts w:ascii="Browallia New" w:hAnsi="Browallia New" w:cs="Browallia New"/>
              </w:rPr>
            </w:pPr>
            <w:r w:rsidRPr="00D73FB9">
              <w:rPr>
                <w:rFonts w:ascii="Browallia New" w:hAnsi="Browallia New" w:cs="Browallia New"/>
              </w:rPr>
              <w:t>18,599</w:t>
            </w:r>
          </w:p>
        </w:tc>
        <w:tc>
          <w:tcPr>
            <w:tcW w:w="243" w:type="dxa"/>
            <w:shd w:val="clear" w:color="auto" w:fill="auto"/>
          </w:tcPr>
          <w:p w14:paraId="7E628396" w14:textId="77777777" w:rsidR="008B65F7" w:rsidRPr="00D73FB9" w:rsidRDefault="008B65F7" w:rsidP="00320FDC">
            <w:pPr>
              <w:tabs>
                <w:tab w:val="left" w:pos="540"/>
              </w:tabs>
              <w:ind w:left="-108" w:right="3"/>
              <w:jc w:val="right"/>
              <w:rPr>
                <w:rFonts w:ascii="Browallia New" w:hAnsi="Browallia New" w:cs="Browallia New"/>
              </w:rPr>
            </w:pPr>
          </w:p>
        </w:tc>
        <w:tc>
          <w:tcPr>
            <w:tcW w:w="1251" w:type="dxa"/>
            <w:tcBorders>
              <w:top w:val="nil"/>
              <w:left w:val="nil"/>
              <w:bottom w:val="single" w:sz="12" w:space="0" w:color="auto"/>
              <w:right w:val="nil"/>
            </w:tcBorders>
            <w:shd w:val="clear" w:color="auto" w:fill="auto"/>
            <w:vAlign w:val="bottom"/>
          </w:tcPr>
          <w:p w14:paraId="245F034F" w14:textId="639D0D7D" w:rsidR="008B65F7" w:rsidRPr="00D73FB9" w:rsidRDefault="008B65F7" w:rsidP="00320FDC">
            <w:pPr>
              <w:ind w:left="-108" w:right="-24"/>
              <w:jc w:val="right"/>
              <w:rPr>
                <w:rFonts w:ascii="Browallia New" w:hAnsi="Browallia New" w:cs="Browallia New"/>
              </w:rPr>
            </w:pPr>
            <w:r w:rsidRPr="00D73FB9">
              <w:rPr>
                <w:rFonts w:ascii="Browallia New" w:hAnsi="Browallia New" w:cs="Browallia New"/>
              </w:rPr>
              <w:t>1</w:t>
            </w:r>
            <w:r w:rsidR="00EB4E45" w:rsidRPr="00D73FB9">
              <w:rPr>
                <w:rFonts w:ascii="Browallia New" w:hAnsi="Browallia New" w:cs="Browallia New"/>
              </w:rPr>
              <w:t>5,103</w:t>
            </w:r>
          </w:p>
        </w:tc>
        <w:tc>
          <w:tcPr>
            <w:tcW w:w="236" w:type="dxa"/>
            <w:shd w:val="clear" w:color="auto" w:fill="auto"/>
            <w:vAlign w:val="bottom"/>
          </w:tcPr>
          <w:p w14:paraId="6C0EC43D" w14:textId="77777777" w:rsidR="008B65F7" w:rsidRPr="00D73FB9" w:rsidRDefault="008B65F7" w:rsidP="00320FDC">
            <w:pPr>
              <w:tabs>
                <w:tab w:val="left" w:pos="540"/>
              </w:tabs>
              <w:ind w:left="-108" w:right="3"/>
              <w:jc w:val="right"/>
              <w:rPr>
                <w:rFonts w:ascii="Browallia New" w:hAnsi="Browallia New" w:cs="Browallia New"/>
              </w:rPr>
            </w:pPr>
          </w:p>
        </w:tc>
        <w:tc>
          <w:tcPr>
            <w:tcW w:w="1285" w:type="dxa"/>
            <w:tcBorders>
              <w:top w:val="nil"/>
              <w:left w:val="nil"/>
              <w:bottom w:val="single" w:sz="12" w:space="0" w:color="auto"/>
              <w:right w:val="nil"/>
            </w:tcBorders>
            <w:shd w:val="clear" w:color="auto" w:fill="auto"/>
            <w:vAlign w:val="bottom"/>
          </w:tcPr>
          <w:p w14:paraId="0D8B5080" w14:textId="77777777" w:rsidR="008B65F7" w:rsidRPr="00EB4E45" w:rsidRDefault="008B65F7" w:rsidP="00320FDC">
            <w:pPr>
              <w:ind w:left="-108" w:right="-24"/>
              <w:jc w:val="right"/>
              <w:rPr>
                <w:rFonts w:ascii="Browallia New" w:hAnsi="Browallia New" w:cs="Browallia New"/>
              </w:rPr>
            </w:pPr>
            <w:r w:rsidRPr="00D73FB9">
              <w:rPr>
                <w:rFonts w:ascii="Browallia New" w:hAnsi="Browallia New" w:cs="Browallia New"/>
              </w:rPr>
              <w:t>18,599</w:t>
            </w:r>
          </w:p>
        </w:tc>
      </w:tr>
    </w:tbl>
    <w:p w14:paraId="00309492" w14:textId="77777777" w:rsidR="00253379" w:rsidRDefault="00253379" w:rsidP="00253379">
      <w:pPr>
        <w:rPr>
          <w:rFonts w:ascii="Browallia New" w:hAnsi="Browallia New" w:cs="Browallia New"/>
        </w:rPr>
      </w:pPr>
    </w:p>
    <w:p w14:paraId="57CE9D51" w14:textId="77777777" w:rsidR="0044055D" w:rsidRPr="00CE4C2F" w:rsidRDefault="00864651" w:rsidP="0044055D">
      <w:pPr>
        <w:numPr>
          <w:ilvl w:val="0"/>
          <w:numId w:val="1"/>
        </w:numPr>
        <w:tabs>
          <w:tab w:val="clear" w:pos="360"/>
        </w:tabs>
        <w:ind w:left="374" w:hanging="374"/>
        <w:rPr>
          <w:rFonts w:ascii="Browallia New" w:hAnsi="Browallia New" w:cs="Browallia New"/>
          <w:b/>
          <w:bCs/>
        </w:rPr>
      </w:pPr>
      <w:r w:rsidRPr="00CE4C2F">
        <w:rPr>
          <w:rFonts w:ascii="Browallia New" w:hAnsi="Browallia New" w:cs="Browallia New" w:hint="cs"/>
          <w:b/>
          <w:bCs/>
          <w:cs/>
        </w:rPr>
        <w:t>สินทรัพย์ที่เกิดจากสัญญาและหนี้สินที่เกิดจากสัญญา</w:t>
      </w:r>
    </w:p>
    <w:p w14:paraId="57CE9D52" w14:textId="77777777" w:rsidR="00E87DD8" w:rsidRPr="00E642EE" w:rsidRDefault="00E87DD8" w:rsidP="00E87DD8">
      <w:pPr>
        <w:rPr>
          <w:rFonts w:ascii="Browallia New" w:hAnsi="Browallia New" w:cs="Browallia New"/>
          <w:sz w:val="20"/>
          <w:szCs w:val="20"/>
          <w:u w:val="single"/>
        </w:rPr>
      </w:pPr>
    </w:p>
    <w:p w14:paraId="57CE9D53" w14:textId="2964B15B" w:rsidR="00D976C0" w:rsidRPr="0050473F" w:rsidRDefault="00F1483C" w:rsidP="009A4AEC">
      <w:pPr>
        <w:ind w:left="387" w:right="-45"/>
        <w:jc w:val="both"/>
        <w:rPr>
          <w:rFonts w:ascii="Browallia New" w:hAnsi="Browallia New" w:cs="Browallia New"/>
        </w:rPr>
      </w:pPr>
      <w:r w:rsidRPr="002E3CDD">
        <w:rPr>
          <w:rFonts w:ascii="Browallia New" w:hAnsi="Browallia New" w:cs="Browallia New" w:hint="cs"/>
          <w:cs/>
        </w:rPr>
        <w:t>กลุ่มบริษัท</w:t>
      </w:r>
      <w:r w:rsidR="00D976C0" w:rsidRPr="002E3CDD">
        <w:rPr>
          <w:rFonts w:ascii="Browallia New" w:hAnsi="Browallia New" w:cs="Browallia New" w:hint="cs"/>
          <w:cs/>
        </w:rPr>
        <w:t>มียอด</w:t>
      </w:r>
      <w:r w:rsidR="00D976C0" w:rsidRPr="0050473F">
        <w:rPr>
          <w:rFonts w:ascii="Browallia New" w:hAnsi="Browallia New" w:cs="Browallia New" w:hint="cs"/>
          <w:cs/>
        </w:rPr>
        <w:t xml:space="preserve">คงเหลือของสินทรัพย์ที่เกิดจากสัญญาและหนี้สินที่เกิดจากสัญญากับลูกค้า ดังนี้ </w:t>
      </w:r>
    </w:p>
    <w:p w14:paraId="57CE9D54" w14:textId="77777777" w:rsidR="000F4821" w:rsidRPr="00E642EE" w:rsidRDefault="000F4821" w:rsidP="00D976C0">
      <w:pPr>
        <w:ind w:left="374"/>
        <w:rPr>
          <w:rFonts w:ascii="Browallia New" w:hAnsi="Browallia New" w:cs="Browallia New"/>
          <w:u w:val="single"/>
        </w:rPr>
      </w:pPr>
    </w:p>
    <w:tbl>
      <w:tblPr>
        <w:tblW w:w="9139" w:type="dxa"/>
        <w:tblInd w:w="284" w:type="dxa"/>
        <w:tblLayout w:type="fixed"/>
        <w:tblLook w:val="0000" w:firstRow="0" w:lastRow="0" w:firstColumn="0" w:lastColumn="0" w:noHBand="0" w:noVBand="0"/>
      </w:tblPr>
      <w:tblGrid>
        <w:gridCol w:w="3739"/>
        <w:gridCol w:w="1368"/>
        <w:gridCol w:w="1323"/>
        <w:gridCol w:w="1314"/>
        <w:gridCol w:w="1395"/>
      </w:tblGrid>
      <w:tr w:rsidR="00656F1F" w:rsidRPr="00A80950" w14:paraId="57CE9D58" w14:textId="77777777" w:rsidTr="00A74782">
        <w:trPr>
          <w:tblHeader/>
        </w:trPr>
        <w:tc>
          <w:tcPr>
            <w:tcW w:w="3739" w:type="dxa"/>
          </w:tcPr>
          <w:p w14:paraId="57CE9D55" w14:textId="77777777" w:rsidR="00656F1F" w:rsidRPr="00A80950" w:rsidRDefault="00656F1F" w:rsidP="00E15629">
            <w:pPr>
              <w:ind w:right="-36"/>
              <w:rPr>
                <w:rFonts w:ascii="Browallia New" w:hAnsi="Browallia New" w:cs="Browallia New"/>
              </w:rPr>
            </w:pPr>
          </w:p>
        </w:tc>
        <w:tc>
          <w:tcPr>
            <w:tcW w:w="2691" w:type="dxa"/>
            <w:gridSpan w:val="2"/>
          </w:tcPr>
          <w:p w14:paraId="57CE9D56" w14:textId="77777777" w:rsidR="00656F1F" w:rsidRPr="00A80950" w:rsidRDefault="00656F1F" w:rsidP="00E15629">
            <w:pPr>
              <w:pBdr>
                <w:bottom w:val="single" w:sz="12" w:space="1" w:color="FFFFFF" w:themeColor="background1"/>
              </w:pBdr>
              <w:ind w:right="-36"/>
              <w:jc w:val="center"/>
              <w:rPr>
                <w:rFonts w:ascii="Browallia New" w:hAnsi="Browallia New" w:cs="Browallia New"/>
                <w:cs/>
              </w:rPr>
            </w:pPr>
          </w:p>
        </w:tc>
        <w:tc>
          <w:tcPr>
            <w:tcW w:w="2709" w:type="dxa"/>
            <w:gridSpan w:val="2"/>
          </w:tcPr>
          <w:p w14:paraId="57CE9D57" w14:textId="77777777" w:rsidR="00656F1F" w:rsidRPr="00A80950" w:rsidRDefault="00656F1F" w:rsidP="00E15629">
            <w:pPr>
              <w:pBdr>
                <w:bottom w:val="single" w:sz="12" w:space="1" w:color="FFFFFF" w:themeColor="background1"/>
              </w:pBdr>
              <w:ind w:right="-36"/>
              <w:jc w:val="right"/>
              <w:rPr>
                <w:rFonts w:ascii="Browallia New" w:hAnsi="Browallia New" w:cs="Browallia New"/>
                <w:cs/>
              </w:rPr>
            </w:pPr>
            <w:r w:rsidRPr="00A80950">
              <w:rPr>
                <w:rFonts w:ascii="Browallia New" w:hAnsi="Browallia New" w:cs="Browallia New"/>
              </w:rPr>
              <w:t>(</w:t>
            </w:r>
            <w:proofErr w:type="gramStart"/>
            <w:r w:rsidRPr="00A80950">
              <w:rPr>
                <w:rFonts w:ascii="Browallia New" w:hAnsi="Browallia New" w:cs="Browallia New"/>
                <w:cs/>
              </w:rPr>
              <w:t xml:space="preserve">หน่วย </w:t>
            </w:r>
            <w:r w:rsidRPr="00A80950">
              <w:rPr>
                <w:rFonts w:ascii="Browallia New" w:hAnsi="Browallia New" w:cs="Browallia New"/>
              </w:rPr>
              <w:t>:</w:t>
            </w:r>
            <w:proofErr w:type="gramEnd"/>
            <w:r w:rsidRPr="00A80950">
              <w:rPr>
                <w:rFonts w:ascii="Browallia New" w:hAnsi="Browallia New" w:cs="Browallia New"/>
              </w:rPr>
              <w:t xml:space="preserve"> </w:t>
            </w:r>
            <w:r w:rsidRPr="00A80950">
              <w:rPr>
                <w:rFonts w:ascii="Browallia New" w:hAnsi="Browallia New" w:cs="Browallia New"/>
                <w:cs/>
              </w:rPr>
              <w:t>พันบาท</w:t>
            </w:r>
            <w:r w:rsidRPr="00A80950">
              <w:rPr>
                <w:rFonts w:ascii="Browallia New" w:hAnsi="Browallia New" w:cs="Browallia New"/>
              </w:rPr>
              <w:t>)</w:t>
            </w:r>
          </w:p>
        </w:tc>
      </w:tr>
      <w:tr w:rsidR="00656F1F" w:rsidRPr="00A80950" w14:paraId="57CE9D5C" w14:textId="77777777" w:rsidTr="00A74782">
        <w:trPr>
          <w:tblHeader/>
        </w:trPr>
        <w:tc>
          <w:tcPr>
            <w:tcW w:w="3739" w:type="dxa"/>
          </w:tcPr>
          <w:p w14:paraId="57CE9D59" w14:textId="77777777" w:rsidR="00656F1F" w:rsidRPr="00A80950" w:rsidRDefault="00656F1F" w:rsidP="00E15629">
            <w:pPr>
              <w:ind w:right="-36"/>
              <w:rPr>
                <w:rFonts w:ascii="Browallia New" w:hAnsi="Browallia New" w:cs="Browallia New"/>
              </w:rPr>
            </w:pPr>
          </w:p>
        </w:tc>
        <w:tc>
          <w:tcPr>
            <w:tcW w:w="2691" w:type="dxa"/>
            <w:gridSpan w:val="2"/>
          </w:tcPr>
          <w:p w14:paraId="57CE9D5A" w14:textId="68F5AC78" w:rsidR="00656F1F" w:rsidRPr="00A80950" w:rsidRDefault="00093163" w:rsidP="00B042DC">
            <w:pPr>
              <w:pBdr>
                <w:bottom w:val="single" w:sz="4" w:space="1" w:color="auto"/>
              </w:pBdr>
              <w:ind w:right="-36"/>
              <w:jc w:val="center"/>
              <w:rPr>
                <w:rFonts w:ascii="Browallia New" w:hAnsi="Browallia New" w:cs="Browallia New"/>
                <w:cs/>
              </w:rPr>
            </w:pPr>
            <w:r>
              <w:rPr>
                <w:rFonts w:ascii="Browallia New" w:hAnsi="Browallia New" w:cs="Browallia New" w:hint="cs"/>
                <w:cs/>
              </w:rPr>
              <w:t>งบการเงินรวม</w:t>
            </w:r>
          </w:p>
        </w:tc>
        <w:tc>
          <w:tcPr>
            <w:tcW w:w="2709" w:type="dxa"/>
            <w:gridSpan w:val="2"/>
          </w:tcPr>
          <w:p w14:paraId="57CE9D5B" w14:textId="75BDE0C3" w:rsidR="00656F1F" w:rsidRPr="00A80950" w:rsidRDefault="00093163" w:rsidP="00B042DC">
            <w:pPr>
              <w:pBdr>
                <w:bottom w:val="single" w:sz="4" w:space="1" w:color="auto"/>
              </w:pBdr>
              <w:ind w:right="-36"/>
              <w:jc w:val="center"/>
              <w:rPr>
                <w:rFonts w:ascii="Browallia New" w:hAnsi="Browallia New" w:cs="Browallia New"/>
                <w:cs/>
              </w:rPr>
            </w:pPr>
            <w:r>
              <w:rPr>
                <w:rFonts w:ascii="Browallia New" w:hAnsi="Browallia New" w:cs="Browallia New" w:hint="cs"/>
                <w:cs/>
              </w:rPr>
              <w:t>งบการเงินเฉพาะบริษัท</w:t>
            </w:r>
          </w:p>
        </w:tc>
      </w:tr>
      <w:tr w:rsidR="003F143F" w:rsidRPr="00A80950" w14:paraId="57CE9D62" w14:textId="77777777" w:rsidTr="00A74782">
        <w:trPr>
          <w:tblHeader/>
        </w:trPr>
        <w:tc>
          <w:tcPr>
            <w:tcW w:w="3739" w:type="dxa"/>
          </w:tcPr>
          <w:p w14:paraId="57CE9D5D" w14:textId="77777777" w:rsidR="003F143F" w:rsidRPr="00A80950" w:rsidRDefault="003F143F" w:rsidP="003F143F">
            <w:pPr>
              <w:ind w:right="-36"/>
              <w:rPr>
                <w:rFonts w:ascii="Browallia New" w:hAnsi="Browallia New" w:cs="Browallia New"/>
              </w:rPr>
            </w:pPr>
          </w:p>
        </w:tc>
        <w:tc>
          <w:tcPr>
            <w:tcW w:w="1368" w:type="dxa"/>
            <w:vAlign w:val="bottom"/>
          </w:tcPr>
          <w:p w14:paraId="57CE9D5E" w14:textId="047DD3EB" w:rsidR="003F143F" w:rsidRPr="00A80950" w:rsidRDefault="003F143F" w:rsidP="003F143F">
            <w:pPr>
              <w:pBdr>
                <w:bottom w:val="single" w:sz="4" w:space="1" w:color="auto"/>
              </w:pBdr>
              <w:tabs>
                <w:tab w:val="left" w:pos="1017"/>
              </w:tabs>
              <w:ind w:left="-18"/>
              <w:jc w:val="center"/>
              <w:rPr>
                <w:rFonts w:ascii="Browallia New" w:hAnsi="Browallia New" w:cs="Browallia New"/>
              </w:rPr>
            </w:pPr>
            <w:r w:rsidRPr="00A80950">
              <w:rPr>
                <w:rFonts w:ascii="Browallia New" w:hAnsi="Browallia New" w:cs="Browallia New"/>
              </w:rPr>
              <w:t>256</w:t>
            </w:r>
            <w:r w:rsidR="006950EE">
              <w:rPr>
                <w:rFonts w:ascii="Browallia New" w:hAnsi="Browallia New" w:cs="Browallia New"/>
              </w:rPr>
              <w:t>7</w:t>
            </w:r>
          </w:p>
        </w:tc>
        <w:tc>
          <w:tcPr>
            <w:tcW w:w="1323" w:type="dxa"/>
            <w:vAlign w:val="bottom"/>
          </w:tcPr>
          <w:p w14:paraId="57CE9D5F" w14:textId="3E2E0D77" w:rsidR="003F143F" w:rsidRPr="00A80950" w:rsidRDefault="003F143F" w:rsidP="003F143F">
            <w:pPr>
              <w:pBdr>
                <w:bottom w:val="single" w:sz="4" w:space="1" w:color="auto"/>
              </w:pBdr>
              <w:tabs>
                <w:tab w:val="left" w:pos="988"/>
              </w:tabs>
              <w:ind w:left="-18"/>
              <w:jc w:val="center"/>
              <w:rPr>
                <w:rFonts w:ascii="Browallia New" w:hAnsi="Browallia New" w:cs="Browallia New"/>
              </w:rPr>
            </w:pPr>
            <w:r w:rsidRPr="00A80950">
              <w:rPr>
                <w:rFonts w:ascii="Browallia New" w:hAnsi="Browallia New" w:cs="Browallia New"/>
              </w:rPr>
              <w:t>256</w:t>
            </w:r>
            <w:r w:rsidR="006950EE">
              <w:rPr>
                <w:rFonts w:ascii="Browallia New" w:hAnsi="Browallia New" w:cs="Browallia New"/>
              </w:rPr>
              <w:t>6</w:t>
            </w:r>
          </w:p>
        </w:tc>
        <w:tc>
          <w:tcPr>
            <w:tcW w:w="1314" w:type="dxa"/>
            <w:vAlign w:val="bottom"/>
          </w:tcPr>
          <w:p w14:paraId="57CE9D60" w14:textId="64839F73" w:rsidR="003F143F" w:rsidRPr="00A80950" w:rsidRDefault="003F143F" w:rsidP="003F143F">
            <w:pPr>
              <w:pBdr>
                <w:bottom w:val="single" w:sz="4" w:space="1" w:color="auto"/>
              </w:pBdr>
              <w:tabs>
                <w:tab w:val="left" w:pos="900"/>
              </w:tabs>
              <w:ind w:left="-18"/>
              <w:jc w:val="center"/>
              <w:rPr>
                <w:rFonts w:ascii="Browallia New" w:hAnsi="Browallia New" w:cs="Browallia New"/>
              </w:rPr>
            </w:pPr>
            <w:r w:rsidRPr="00A80950">
              <w:rPr>
                <w:rFonts w:ascii="Browallia New" w:hAnsi="Browallia New" w:cs="Browallia New"/>
              </w:rPr>
              <w:t>256</w:t>
            </w:r>
            <w:r w:rsidR="006950EE">
              <w:rPr>
                <w:rFonts w:ascii="Browallia New" w:hAnsi="Browallia New" w:cs="Browallia New"/>
              </w:rPr>
              <w:t>7</w:t>
            </w:r>
          </w:p>
        </w:tc>
        <w:tc>
          <w:tcPr>
            <w:tcW w:w="1395" w:type="dxa"/>
            <w:vAlign w:val="bottom"/>
          </w:tcPr>
          <w:p w14:paraId="57CE9D61" w14:textId="4493028E" w:rsidR="003F143F" w:rsidRPr="00A80950" w:rsidRDefault="003F143F" w:rsidP="003F143F">
            <w:pPr>
              <w:pBdr>
                <w:bottom w:val="single" w:sz="4" w:space="1" w:color="auto"/>
              </w:pBdr>
              <w:tabs>
                <w:tab w:val="left" w:pos="996"/>
              </w:tabs>
              <w:ind w:left="-18"/>
              <w:jc w:val="center"/>
              <w:rPr>
                <w:rFonts w:ascii="Browallia New" w:hAnsi="Browallia New" w:cs="Browallia New"/>
              </w:rPr>
            </w:pPr>
            <w:r w:rsidRPr="00A80950">
              <w:rPr>
                <w:rFonts w:ascii="Browallia New" w:hAnsi="Browallia New" w:cs="Browallia New"/>
              </w:rPr>
              <w:t>256</w:t>
            </w:r>
            <w:r w:rsidR="006950EE">
              <w:rPr>
                <w:rFonts w:ascii="Browallia New" w:hAnsi="Browallia New" w:cs="Browallia New"/>
              </w:rPr>
              <w:t>6</w:t>
            </w:r>
          </w:p>
        </w:tc>
      </w:tr>
      <w:tr w:rsidR="00656F1F" w:rsidRPr="00A80950" w14:paraId="57CE9D6E" w14:textId="77777777" w:rsidTr="00A74782">
        <w:tc>
          <w:tcPr>
            <w:tcW w:w="3739" w:type="dxa"/>
          </w:tcPr>
          <w:p w14:paraId="57CE9D69" w14:textId="163CE4E8" w:rsidR="00656F1F" w:rsidRPr="00A80950" w:rsidRDefault="00656F1F" w:rsidP="00E15629">
            <w:pPr>
              <w:ind w:right="-36"/>
              <w:rPr>
                <w:rFonts w:ascii="Browallia New" w:hAnsi="Browallia New" w:cs="Browallia New"/>
                <w:b/>
                <w:bCs/>
                <w:cs/>
              </w:rPr>
            </w:pPr>
          </w:p>
        </w:tc>
        <w:tc>
          <w:tcPr>
            <w:tcW w:w="1368" w:type="dxa"/>
          </w:tcPr>
          <w:p w14:paraId="57CE9D6A" w14:textId="77777777" w:rsidR="00656F1F" w:rsidRPr="00A80950" w:rsidRDefault="00656F1F" w:rsidP="00E15629">
            <w:pPr>
              <w:ind w:left="-49" w:right="-19"/>
              <w:jc w:val="right"/>
              <w:rPr>
                <w:rFonts w:ascii="Browallia New" w:hAnsi="Browallia New" w:cs="Browallia New"/>
                <w:lang w:val="en-GB"/>
              </w:rPr>
            </w:pPr>
          </w:p>
        </w:tc>
        <w:tc>
          <w:tcPr>
            <w:tcW w:w="1323" w:type="dxa"/>
          </w:tcPr>
          <w:p w14:paraId="57CE9D6B" w14:textId="77777777" w:rsidR="00656F1F" w:rsidRPr="00A80950" w:rsidRDefault="00656F1F" w:rsidP="00E15629">
            <w:pPr>
              <w:ind w:left="-49" w:right="-19"/>
              <w:jc w:val="right"/>
              <w:rPr>
                <w:rFonts w:ascii="Browallia New" w:hAnsi="Browallia New" w:cs="Browallia New"/>
                <w:lang w:val="en-GB"/>
              </w:rPr>
            </w:pPr>
          </w:p>
        </w:tc>
        <w:tc>
          <w:tcPr>
            <w:tcW w:w="1314" w:type="dxa"/>
          </w:tcPr>
          <w:p w14:paraId="57CE9D6C" w14:textId="77777777" w:rsidR="00656F1F" w:rsidRPr="00A80950" w:rsidRDefault="00656F1F" w:rsidP="00E15629">
            <w:pPr>
              <w:ind w:left="-49" w:right="-19"/>
              <w:jc w:val="right"/>
              <w:rPr>
                <w:rFonts w:ascii="Browallia New" w:hAnsi="Browallia New" w:cs="Browallia New"/>
                <w:lang w:val="en-GB"/>
              </w:rPr>
            </w:pPr>
          </w:p>
        </w:tc>
        <w:tc>
          <w:tcPr>
            <w:tcW w:w="1395" w:type="dxa"/>
          </w:tcPr>
          <w:p w14:paraId="57CE9D6D" w14:textId="77777777" w:rsidR="00656F1F" w:rsidRPr="00A80950" w:rsidRDefault="00656F1F" w:rsidP="00E15629">
            <w:pPr>
              <w:ind w:left="-19" w:right="-4"/>
              <w:jc w:val="right"/>
              <w:rPr>
                <w:rFonts w:ascii="Browallia New" w:hAnsi="Browallia New" w:cs="Browallia New"/>
              </w:rPr>
            </w:pPr>
          </w:p>
        </w:tc>
      </w:tr>
      <w:tr w:rsidR="00A80950" w:rsidRPr="00A80950" w14:paraId="5698DE15" w14:textId="77777777" w:rsidTr="00A74782">
        <w:tc>
          <w:tcPr>
            <w:tcW w:w="3739" w:type="dxa"/>
          </w:tcPr>
          <w:p w14:paraId="422E594A" w14:textId="392657BF" w:rsidR="00A80950" w:rsidRPr="00A80950" w:rsidRDefault="00A80950" w:rsidP="00E15629">
            <w:pPr>
              <w:ind w:right="-36"/>
              <w:rPr>
                <w:rFonts w:ascii="Browallia New" w:hAnsi="Browallia New" w:cs="Browallia New"/>
                <w:b/>
                <w:bCs/>
                <w:cs/>
              </w:rPr>
            </w:pPr>
            <w:r w:rsidRPr="00A80950">
              <w:rPr>
                <w:rFonts w:ascii="Browallia New" w:hAnsi="Browallia New" w:cs="Browallia New" w:hint="cs"/>
                <w:b/>
                <w:bCs/>
                <w:cs/>
              </w:rPr>
              <w:t>สินทรัพย์ที่เกิดจากสัญญา</w:t>
            </w:r>
          </w:p>
        </w:tc>
        <w:tc>
          <w:tcPr>
            <w:tcW w:w="1368" w:type="dxa"/>
          </w:tcPr>
          <w:p w14:paraId="07243CA9" w14:textId="77777777" w:rsidR="00A80950" w:rsidRPr="00A80950" w:rsidRDefault="00A80950" w:rsidP="00E15629">
            <w:pPr>
              <w:ind w:left="-49" w:right="-19"/>
              <w:jc w:val="right"/>
              <w:rPr>
                <w:rFonts w:ascii="Browallia New" w:hAnsi="Browallia New" w:cs="Browallia New"/>
                <w:lang w:val="en-GB"/>
              </w:rPr>
            </w:pPr>
          </w:p>
        </w:tc>
        <w:tc>
          <w:tcPr>
            <w:tcW w:w="1323" w:type="dxa"/>
          </w:tcPr>
          <w:p w14:paraId="1437CB88" w14:textId="77777777" w:rsidR="00A80950" w:rsidRPr="00A80950" w:rsidRDefault="00A80950" w:rsidP="00E15629">
            <w:pPr>
              <w:ind w:left="-49" w:right="-19"/>
              <w:jc w:val="right"/>
              <w:rPr>
                <w:rFonts w:ascii="Browallia New" w:hAnsi="Browallia New" w:cs="Browallia New"/>
                <w:lang w:val="en-GB"/>
              </w:rPr>
            </w:pPr>
          </w:p>
        </w:tc>
        <w:tc>
          <w:tcPr>
            <w:tcW w:w="1314" w:type="dxa"/>
          </w:tcPr>
          <w:p w14:paraId="3B87D35C" w14:textId="77777777" w:rsidR="00A80950" w:rsidRPr="00A80950" w:rsidRDefault="00A80950" w:rsidP="00E15629">
            <w:pPr>
              <w:ind w:left="-49" w:right="-19"/>
              <w:jc w:val="right"/>
              <w:rPr>
                <w:rFonts w:ascii="Browallia New" w:hAnsi="Browallia New" w:cs="Browallia New"/>
                <w:lang w:val="en-GB"/>
              </w:rPr>
            </w:pPr>
          </w:p>
        </w:tc>
        <w:tc>
          <w:tcPr>
            <w:tcW w:w="1395" w:type="dxa"/>
          </w:tcPr>
          <w:p w14:paraId="64C437AD" w14:textId="77777777" w:rsidR="00A80950" w:rsidRPr="00A80950" w:rsidRDefault="00A80950" w:rsidP="00E15629">
            <w:pPr>
              <w:ind w:left="-19" w:right="-4"/>
              <w:jc w:val="right"/>
              <w:rPr>
                <w:rFonts w:ascii="Browallia New" w:hAnsi="Browallia New" w:cs="Browallia New"/>
              </w:rPr>
            </w:pPr>
          </w:p>
        </w:tc>
      </w:tr>
      <w:tr w:rsidR="006950EE" w:rsidRPr="00A80950" w14:paraId="57CE9D74" w14:textId="77777777" w:rsidTr="00A74782">
        <w:tc>
          <w:tcPr>
            <w:tcW w:w="3739" w:type="dxa"/>
          </w:tcPr>
          <w:p w14:paraId="57CE9D6F" w14:textId="77777777" w:rsidR="006950EE" w:rsidRPr="00A80950" w:rsidRDefault="006950EE" w:rsidP="006950EE">
            <w:pPr>
              <w:ind w:right="-36"/>
              <w:rPr>
                <w:rFonts w:ascii="Browallia New" w:hAnsi="Browallia New" w:cs="Browallia New"/>
                <w:cs/>
              </w:rPr>
            </w:pPr>
            <w:r w:rsidRPr="00A80950">
              <w:rPr>
                <w:rFonts w:ascii="Browallia New" w:hAnsi="Browallia New" w:cs="Browallia New" w:hint="cs"/>
                <w:cs/>
              </w:rPr>
              <w:t xml:space="preserve">  รายได้ค้างรับที่ยังไม่ได้เรียกชำระ</w:t>
            </w:r>
          </w:p>
        </w:tc>
        <w:tc>
          <w:tcPr>
            <w:tcW w:w="1368" w:type="dxa"/>
          </w:tcPr>
          <w:p w14:paraId="57CE9D70" w14:textId="2C1DDFB7" w:rsidR="006950EE" w:rsidRPr="009E216E" w:rsidRDefault="001627BB" w:rsidP="006950EE">
            <w:pPr>
              <w:ind w:right="-19"/>
              <w:jc w:val="right"/>
              <w:rPr>
                <w:rFonts w:ascii="Browallia New" w:hAnsi="Browallia New" w:cs="Browallia New"/>
              </w:rPr>
            </w:pPr>
            <w:r w:rsidRPr="009E216E">
              <w:rPr>
                <w:rFonts w:ascii="Browallia New" w:hAnsi="Browallia New" w:cs="Browallia New"/>
              </w:rPr>
              <w:t>117,380</w:t>
            </w:r>
          </w:p>
        </w:tc>
        <w:tc>
          <w:tcPr>
            <w:tcW w:w="1323" w:type="dxa"/>
          </w:tcPr>
          <w:p w14:paraId="57CE9D71" w14:textId="6081D24F" w:rsidR="006950EE" w:rsidRPr="00A80950" w:rsidRDefault="006950EE" w:rsidP="006950EE">
            <w:pPr>
              <w:ind w:right="-19"/>
              <w:jc w:val="right"/>
              <w:rPr>
                <w:rFonts w:ascii="Browallia New" w:hAnsi="Browallia New" w:cs="Browallia New"/>
              </w:rPr>
            </w:pPr>
            <w:r w:rsidRPr="009C35A2">
              <w:rPr>
                <w:rFonts w:ascii="Browallia New" w:hAnsi="Browallia New" w:cs="Browallia New"/>
              </w:rPr>
              <w:t>102,615</w:t>
            </w:r>
          </w:p>
        </w:tc>
        <w:tc>
          <w:tcPr>
            <w:tcW w:w="1314" w:type="dxa"/>
          </w:tcPr>
          <w:p w14:paraId="57CE9D72" w14:textId="55D8930D" w:rsidR="006950EE" w:rsidRPr="0092453C" w:rsidRDefault="00AF2C3C" w:rsidP="006950EE">
            <w:pPr>
              <w:ind w:right="-19"/>
              <w:jc w:val="right"/>
              <w:rPr>
                <w:rFonts w:ascii="Browallia New" w:hAnsi="Browallia New" w:cs="Browallia New"/>
                <w:lang w:val="en-GB"/>
              </w:rPr>
            </w:pPr>
            <w:r>
              <w:rPr>
                <w:rFonts w:ascii="Browallia New" w:hAnsi="Browallia New" w:cs="Browallia New"/>
                <w:lang w:val="en-GB"/>
              </w:rPr>
              <w:t>117,380</w:t>
            </w:r>
          </w:p>
        </w:tc>
        <w:tc>
          <w:tcPr>
            <w:tcW w:w="1395" w:type="dxa"/>
          </w:tcPr>
          <w:p w14:paraId="57CE9D73" w14:textId="7C617199" w:rsidR="006950EE" w:rsidRPr="00A80950" w:rsidRDefault="006950EE" w:rsidP="006950EE">
            <w:pPr>
              <w:ind w:right="-19"/>
              <w:jc w:val="right"/>
              <w:rPr>
                <w:rFonts w:ascii="Browallia New" w:hAnsi="Browallia New" w:cs="Browallia New"/>
                <w:lang w:val="en-GB"/>
              </w:rPr>
            </w:pPr>
            <w:r>
              <w:rPr>
                <w:rFonts w:ascii="Browallia New" w:hAnsi="Browallia New" w:cs="Browallia New"/>
                <w:lang w:val="en-GB"/>
              </w:rPr>
              <w:t>102,615</w:t>
            </w:r>
          </w:p>
        </w:tc>
      </w:tr>
      <w:tr w:rsidR="006950EE" w:rsidRPr="00A80950" w14:paraId="57CE9D7A" w14:textId="77777777" w:rsidTr="00A74782">
        <w:tc>
          <w:tcPr>
            <w:tcW w:w="3739" w:type="dxa"/>
          </w:tcPr>
          <w:p w14:paraId="57CE9D75" w14:textId="77777777" w:rsidR="006950EE" w:rsidRPr="00A80950" w:rsidRDefault="006950EE" w:rsidP="006950EE">
            <w:pPr>
              <w:ind w:right="-36"/>
              <w:rPr>
                <w:rFonts w:ascii="Browallia New" w:hAnsi="Browallia New" w:cs="Browallia New"/>
                <w:cs/>
              </w:rPr>
            </w:pPr>
            <w:r w:rsidRPr="00A80950">
              <w:rPr>
                <w:rFonts w:ascii="Browallia New" w:hAnsi="Browallia New" w:cs="Browallia New" w:hint="cs"/>
                <w:cs/>
              </w:rPr>
              <w:t xml:space="preserve">  ลูกหนี้เงินประกันผลงาน</w:t>
            </w:r>
          </w:p>
        </w:tc>
        <w:tc>
          <w:tcPr>
            <w:tcW w:w="1368" w:type="dxa"/>
          </w:tcPr>
          <w:p w14:paraId="57CE9D76" w14:textId="0D4F5F4D" w:rsidR="006950EE" w:rsidRPr="009E216E" w:rsidRDefault="001627BB" w:rsidP="006950EE">
            <w:pPr>
              <w:pBdr>
                <w:bottom w:val="single" w:sz="4" w:space="1" w:color="auto"/>
              </w:pBdr>
              <w:ind w:right="-19"/>
              <w:jc w:val="right"/>
              <w:rPr>
                <w:rFonts w:ascii="Browallia New" w:hAnsi="Browallia New" w:cs="Browallia New"/>
              </w:rPr>
            </w:pPr>
            <w:r w:rsidRPr="009E216E">
              <w:rPr>
                <w:rFonts w:ascii="Browallia New" w:hAnsi="Browallia New" w:cs="Browallia New"/>
              </w:rPr>
              <w:t>23,490</w:t>
            </w:r>
          </w:p>
        </w:tc>
        <w:tc>
          <w:tcPr>
            <w:tcW w:w="1323" w:type="dxa"/>
          </w:tcPr>
          <w:p w14:paraId="57CE9D77" w14:textId="0B404EC6" w:rsidR="006950EE" w:rsidRPr="00A80950" w:rsidRDefault="006950EE" w:rsidP="006950EE">
            <w:pPr>
              <w:pBdr>
                <w:bottom w:val="single" w:sz="4" w:space="1" w:color="auto"/>
              </w:pBdr>
              <w:ind w:right="-19"/>
              <w:jc w:val="right"/>
              <w:rPr>
                <w:rFonts w:ascii="Browallia New" w:hAnsi="Browallia New" w:cs="Browallia New"/>
                <w:lang w:val="en-GB"/>
              </w:rPr>
            </w:pPr>
            <w:r>
              <w:rPr>
                <w:rFonts w:ascii="Browallia New" w:hAnsi="Browallia New" w:cs="Browallia New"/>
              </w:rPr>
              <w:t>23</w:t>
            </w:r>
            <w:r w:rsidR="00EF6112">
              <w:rPr>
                <w:rFonts w:ascii="Browallia New" w:hAnsi="Browallia New" w:cs="Browallia New"/>
              </w:rPr>
              <w:t>,</w:t>
            </w:r>
            <w:r w:rsidR="008D6429">
              <w:rPr>
                <w:rFonts w:ascii="Browallia New" w:hAnsi="Browallia New" w:cs="Browallia New"/>
              </w:rPr>
              <w:t>547</w:t>
            </w:r>
          </w:p>
        </w:tc>
        <w:tc>
          <w:tcPr>
            <w:tcW w:w="1314" w:type="dxa"/>
          </w:tcPr>
          <w:p w14:paraId="57CE9D78" w14:textId="50E57338" w:rsidR="006950EE" w:rsidRPr="0092453C" w:rsidRDefault="00AF2C3C" w:rsidP="006950EE">
            <w:pPr>
              <w:pBdr>
                <w:bottom w:val="single" w:sz="4" w:space="1" w:color="auto"/>
              </w:pBdr>
              <w:ind w:right="-19"/>
              <w:jc w:val="right"/>
              <w:rPr>
                <w:rFonts w:ascii="Browallia New" w:hAnsi="Browallia New" w:cs="Browallia New"/>
                <w:lang w:val="en-GB"/>
              </w:rPr>
            </w:pPr>
            <w:r>
              <w:rPr>
                <w:rFonts w:ascii="Browallia New" w:hAnsi="Browallia New" w:cs="Browallia New"/>
                <w:lang w:val="en-GB"/>
              </w:rPr>
              <w:t>23,490</w:t>
            </w:r>
          </w:p>
        </w:tc>
        <w:tc>
          <w:tcPr>
            <w:tcW w:w="1395" w:type="dxa"/>
          </w:tcPr>
          <w:p w14:paraId="57CE9D79" w14:textId="414FFC0F" w:rsidR="006950EE" w:rsidRPr="00A80950" w:rsidRDefault="006950EE" w:rsidP="006950EE">
            <w:pPr>
              <w:pBdr>
                <w:bottom w:val="single" w:sz="4" w:space="1" w:color="auto"/>
              </w:pBdr>
              <w:ind w:right="-19"/>
              <w:jc w:val="right"/>
              <w:rPr>
                <w:rFonts w:ascii="Browallia New" w:hAnsi="Browallia New" w:cs="Browallia New"/>
                <w:lang w:val="en-GB"/>
              </w:rPr>
            </w:pPr>
            <w:r w:rsidRPr="008E331C">
              <w:rPr>
                <w:rFonts w:ascii="Browallia New" w:hAnsi="Browallia New" w:cs="Browallia New"/>
                <w:lang w:val="en-GB"/>
              </w:rPr>
              <w:t>23,547</w:t>
            </w:r>
          </w:p>
        </w:tc>
      </w:tr>
      <w:tr w:rsidR="006950EE" w:rsidRPr="00A80950" w14:paraId="57CE9D80" w14:textId="77777777" w:rsidTr="00A74782">
        <w:tc>
          <w:tcPr>
            <w:tcW w:w="3739" w:type="dxa"/>
          </w:tcPr>
          <w:p w14:paraId="57CE9D7B" w14:textId="77777777" w:rsidR="006950EE" w:rsidRPr="00A80950" w:rsidRDefault="006950EE" w:rsidP="006950EE">
            <w:pPr>
              <w:ind w:left="162" w:right="-36" w:hanging="162"/>
              <w:rPr>
                <w:rFonts w:ascii="Browallia New" w:hAnsi="Browallia New" w:cs="Browallia New"/>
                <w:cs/>
              </w:rPr>
            </w:pPr>
            <w:r w:rsidRPr="00A80950">
              <w:rPr>
                <w:rFonts w:ascii="Browallia New" w:hAnsi="Browallia New" w:cs="Browallia New" w:hint="cs"/>
                <w:cs/>
              </w:rPr>
              <w:t>รวมสินทรัพย์ที่เกิดจากสัญญา</w:t>
            </w:r>
          </w:p>
        </w:tc>
        <w:tc>
          <w:tcPr>
            <w:tcW w:w="1368" w:type="dxa"/>
          </w:tcPr>
          <w:p w14:paraId="57CE9D7C" w14:textId="381FDB4D" w:rsidR="006950EE" w:rsidRPr="009E216E" w:rsidRDefault="00AF2C3C" w:rsidP="006950EE">
            <w:pPr>
              <w:pBdr>
                <w:bottom w:val="single" w:sz="12" w:space="1" w:color="auto"/>
              </w:pBdr>
              <w:ind w:right="-19"/>
              <w:jc w:val="right"/>
              <w:rPr>
                <w:rFonts w:ascii="Browallia New" w:hAnsi="Browallia New" w:cs="Browallia New"/>
              </w:rPr>
            </w:pPr>
            <w:r w:rsidRPr="009E216E">
              <w:rPr>
                <w:rFonts w:ascii="Browallia New" w:hAnsi="Browallia New" w:cs="Browallia New"/>
              </w:rPr>
              <w:t>140,870</w:t>
            </w:r>
          </w:p>
        </w:tc>
        <w:tc>
          <w:tcPr>
            <w:tcW w:w="1323" w:type="dxa"/>
          </w:tcPr>
          <w:p w14:paraId="57CE9D7D" w14:textId="2840EFFE" w:rsidR="006950EE" w:rsidRPr="00A80950" w:rsidRDefault="006950EE" w:rsidP="006950EE">
            <w:pPr>
              <w:pBdr>
                <w:bottom w:val="single" w:sz="12" w:space="1" w:color="auto"/>
              </w:pBdr>
              <w:ind w:right="-19"/>
              <w:jc w:val="right"/>
              <w:rPr>
                <w:rFonts w:ascii="Browallia New" w:hAnsi="Browallia New" w:cs="Browallia New"/>
                <w:lang w:val="en-GB"/>
              </w:rPr>
            </w:pPr>
            <w:r>
              <w:rPr>
                <w:rFonts w:ascii="Browallia New" w:hAnsi="Browallia New" w:cs="Browallia New"/>
              </w:rPr>
              <w:t>126,</w:t>
            </w:r>
            <w:r w:rsidR="00EC6290">
              <w:rPr>
                <w:rFonts w:ascii="Browallia New" w:hAnsi="Browallia New" w:cs="Browallia New"/>
              </w:rPr>
              <w:t>1</w:t>
            </w:r>
            <w:r w:rsidR="0078108C">
              <w:rPr>
                <w:rFonts w:ascii="Browallia New" w:hAnsi="Browallia New" w:cs="Browallia New"/>
              </w:rPr>
              <w:t>62</w:t>
            </w:r>
          </w:p>
        </w:tc>
        <w:tc>
          <w:tcPr>
            <w:tcW w:w="1314" w:type="dxa"/>
          </w:tcPr>
          <w:p w14:paraId="57CE9D7E" w14:textId="522BE5DA" w:rsidR="006950EE" w:rsidRPr="0092453C" w:rsidRDefault="00AF2C3C" w:rsidP="006950EE">
            <w:pPr>
              <w:pBdr>
                <w:bottom w:val="single" w:sz="12" w:space="1" w:color="auto"/>
              </w:pBdr>
              <w:ind w:right="-19"/>
              <w:jc w:val="right"/>
              <w:rPr>
                <w:rFonts w:ascii="Browallia New" w:hAnsi="Browallia New" w:cs="Browallia New"/>
                <w:lang w:val="en-GB"/>
              </w:rPr>
            </w:pPr>
            <w:r>
              <w:rPr>
                <w:rFonts w:ascii="Browallia New" w:hAnsi="Browallia New" w:cs="Browallia New"/>
                <w:lang w:val="en-GB"/>
              </w:rPr>
              <w:t>140,870</w:t>
            </w:r>
          </w:p>
        </w:tc>
        <w:tc>
          <w:tcPr>
            <w:tcW w:w="1395" w:type="dxa"/>
          </w:tcPr>
          <w:p w14:paraId="57CE9D7F" w14:textId="3485A07E" w:rsidR="006950EE" w:rsidRPr="00A80950" w:rsidRDefault="006950EE" w:rsidP="006950EE">
            <w:pPr>
              <w:pBdr>
                <w:bottom w:val="single" w:sz="12" w:space="1" w:color="auto"/>
              </w:pBdr>
              <w:ind w:right="-19"/>
              <w:jc w:val="right"/>
              <w:rPr>
                <w:rFonts w:ascii="Browallia New" w:hAnsi="Browallia New" w:cs="Browallia New"/>
                <w:cs/>
                <w:lang w:val="en-GB"/>
              </w:rPr>
            </w:pPr>
            <w:r w:rsidRPr="008E331C">
              <w:rPr>
                <w:rFonts w:ascii="Browallia New" w:hAnsi="Browallia New" w:cs="Browallia New"/>
                <w:lang w:val="en-GB"/>
              </w:rPr>
              <w:t>126,162</w:t>
            </w:r>
          </w:p>
        </w:tc>
      </w:tr>
      <w:tr w:rsidR="006950EE" w:rsidRPr="00A80950" w14:paraId="57CE9D86" w14:textId="77777777" w:rsidTr="00A74782">
        <w:tc>
          <w:tcPr>
            <w:tcW w:w="3739" w:type="dxa"/>
          </w:tcPr>
          <w:p w14:paraId="57CE9D81" w14:textId="77777777" w:rsidR="006950EE" w:rsidRPr="00A80950" w:rsidRDefault="006950EE" w:rsidP="006950EE">
            <w:pPr>
              <w:ind w:left="162" w:right="-36" w:hanging="162"/>
              <w:rPr>
                <w:rFonts w:ascii="Browallia New" w:hAnsi="Browallia New" w:cs="Browallia New"/>
                <w:highlight w:val="green"/>
                <w:cs/>
              </w:rPr>
            </w:pPr>
          </w:p>
        </w:tc>
        <w:tc>
          <w:tcPr>
            <w:tcW w:w="1368" w:type="dxa"/>
          </w:tcPr>
          <w:p w14:paraId="57CE9D82" w14:textId="77777777" w:rsidR="006950EE" w:rsidRPr="00F87DA6" w:rsidRDefault="006950EE" w:rsidP="006950EE">
            <w:pPr>
              <w:ind w:right="-19"/>
              <w:jc w:val="right"/>
              <w:rPr>
                <w:rFonts w:ascii="Browallia New" w:hAnsi="Browallia New" w:cs="Browallia New"/>
                <w:highlight w:val="yellow"/>
              </w:rPr>
            </w:pPr>
          </w:p>
        </w:tc>
        <w:tc>
          <w:tcPr>
            <w:tcW w:w="1323" w:type="dxa"/>
          </w:tcPr>
          <w:p w14:paraId="57CE9D83" w14:textId="77777777" w:rsidR="006950EE" w:rsidRPr="00A80950" w:rsidRDefault="006950EE" w:rsidP="006950EE">
            <w:pPr>
              <w:ind w:right="-19" w:firstLine="57"/>
              <w:jc w:val="right"/>
              <w:rPr>
                <w:rFonts w:ascii="Browallia New" w:hAnsi="Browallia New" w:cs="Browallia New"/>
                <w:highlight w:val="green"/>
              </w:rPr>
            </w:pPr>
          </w:p>
        </w:tc>
        <w:tc>
          <w:tcPr>
            <w:tcW w:w="1314" w:type="dxa"/>
          </w:tcPr>
          <w:p w14:paraId="57CE9D84" w14:textId="77777777" w:rsidR="006950EE" w:rsidRPr="00302A9E" w:rsidRDefault="006950EE" w:rsidP="006950EE">
            <w:pPr>
              <w:ind w:right="-19"/>
              <w:jc w:val="right"/>
              <w:rPr>
                <w:rFonts w:ascii="Browallia New" w:hAnsi="Browallia New" w:cs="Browallia New"/>
                <w:cs/>
                <w:lang w:val="en-GB"/>
              </w:rPr>
            </w:pPr>
          </w:p>
        </w:tc>
        <w:tc>
          <w:tcPr>
            <w:tcW w:w="1395" w:type="dxa"/>
          </w:tcPr>
          <w:p w14:paraId="57CE9D85" w14:textId="77777777" w:rsidR="006950EE" w:rsidRPr="00A80950" w:rsidRDefault="006950EE" w:rsidP="006950EE">
            <w:pPr>
              <w:ind w:right="-19"/>
              <w:jc w:val="right"/>
              <w:rPr>
                <w:rFonts w:ascii="Browallia New" w:hAnsi="Browallia New" w:cs="Browallia New"/>
                <w:highlight w:val="green"/>
                <w:cs/>
              </w:rPr>
            </w:pPr>
          </w:p>
        </w:tc>
      </w:tr>
      <w:tr w:rsidR="006950EE" w:rsidRPr="00A80950" w14:paraId="57CE9D8C" w14:textId="77777777" w:rsidTr="00A74782">
        <w:tc>
          <w:tcPr>
            <w:tcW w:w="3739" w:type="dxa"/>
          </w:tcPr>
          <w:p w14:paraId="57CE9D87" w14:textId="77777777" w:rsidR="006950EE" w:rsidRPr="00A80950" w:rsidRDefault="006950EE" w:rsidP="006950EE">
            <w:pPr>
              <w:ind w:left="162" w:right="-36" w:hanging="162"/>
              <w:rPr>
                <w:rFonts w:ascii="Browallia New" w:hAnsi="Browallia New" w:cs="Browallia New"/>
                <w:b/>
                <w:bCs/>
                <w:cs/>
              </w:rPr>
            </w:pPr>
            <w:r w:rsidRPr="00A80950">
              <w:rPr>
                <w:rFonts w:ascii="Browallia New" w:hAnsi="Browallia New" w:cs="Browallia New" w:hint="cs"/>
                <w:b/>
                <w:bCs/>
                <w:cs/>
              </w:rPr>
              <w:t>หนี้สินที่เกิดจากสัญญา</w:t>
            </w:r>
          </w:p>
        </w:tc>
        <w:tc>
          <w:tcPr>
            <w:tcW w:w="1368" w:type="dxa"/>
          </w:tcPr>
          <w:p w14:paraId="57CE9D88" w14:textId="77777777" w:rsidR="006950EE" w:rsidRPr="00F87DA6" w:rsidRDefault="006950EE" w:rsidP="006950EE">
            <w:pPr>
              <w:ind w:right="-19"/>
              <w:jc w:val="right"/>
              <w:rPr>
                <w:rFonts w:ascii="Browallia New" w:hAnsi="Browallia New" w:cs="Browallia New"/>
                <w:highlight w:val="yellow"/>
              </w:rPr>
            </w:pPr>
          </w:p>
        </w:tc>
        <w:tc>
          <w:tcPr>
            <w:tcW w:w="1323" w:type="dxa"/>
          </w:tcPr>
          <w:p w14:paraId="57CE9D89" w14:textId="77777777" w:rsidR="006950EE" w:rsidRPr="00A80950" w:rsidRDefault="006950EE" w:rsidP="006950EE">
            <w:pPr>
              <w:ind w:right="-19" w:firstLine="57"/>
              <w:jc w:val="right"/>
              <w:rPr>
                <w:rFonts w:ascii="Browallia New" w:hAnsi="Browallia New" w:cs="Browallia New"/>
              </w:rPr>
            </w:pPr>
          </w:p>
        </w:tc>
        <w:tc>
          <w:tcPr>
            <w:tcW w:w="1314" w:type="dxa"/>
          </w:tcPr>
          <w:p w14:paraId="57CE9D8A" w14:textId="77777777" w:rsidR="006950EE" w:rsidRPr="0092453C" w:rsidRDefault="006950EE" w:rsidP="006950EE">
            <w:pPr>
              <w:ind w:right="-19"/>
              <w:jc w:val="right"/>
              <w:rPr>
                <w:rFonts w:ascii="Browallia New" w:hAnsi="Browallia New" w:cs="Browallia New"/>
                <w:cs/>
                <w:lang w:val="en-GB"/>
              </w:rPr>
            </w:pPr>
          </w:p>
        </w:tc>
        <w:tc>
          <w:tcPr>
            <w:tcW w:w="1395" w:type="dxa"/>
          </w:tcPr>
          <w:p w14:paraId="57CE9D8B" w14:textId="77777777" w:rsidR="006950EE" w:rsidRPr="00A80950" w:rsidRDefault="006950EE" w:rsidP="006950EE">
            <w:pPr>
              <w:ind w:right="-19"/>
              <w:jc w:val="right"/>
              <w:rPr>
                <w:rFonts w:ascii="Browallia New" w:hAnsi="Browallia New" w:cs="Browallia New"/>
                <w:cs/>
              </w:rPr>
            </w:pPr>
          </w:p>
        </w:tc>
      </w:tr>
      <w:tr w:rsidR="006950EE" w:rsidRPr="00A80950" w14:paraId="57CE9D92" w14:textId="77777777" w:rsidTr="00A74782">
        <w:tc>
          <w:tcPr>
            <w:tcW w:w="3739" w:type="dxa"/>
          </w:tcPr>
          <w:p w14:paraId="57CE9D8D" w14:textId="77777777" w:rsidR="006950EE" w:rsidRPr="00A80950" w:rsidRDefault="006950EE" w:rsidP="006950EE">
            <w:pPr>
              <w:ind w:left="162" w:right="-36" w:hanging="162"/>
              <w:rPr>
                <w:rFonts w:ascii="Browallia New" w:hAnsi="Browallia New" w:cs="Browallia New"/>
                <w:cs/>
              </w:rPr>
            </w:pPr>
            <w:r w:rsidRPr="00A80950">
              <w:rPr>
                <w:rFonts w:ascii="Browallia New" w:hAnsi="Browallia New" w:cs="Browallia New"/>
              </w:rPr>
              <w:t xml:space="preserve">  </w:t>
            </w:r>
            <w:r w:rsidRPr="00A80950">
              <w:rPr>
                <w:rFonts w:ascii="Browallia New" w:hAnsi="Browallia New" w:cs="Browallia New" w:hint="cs"/>
                <w:cs/>
              </w:rPr>
              <w:t>เงินรับล่วงหน้าจากลูกค้า</w:t>
            </w:r>
          </w:p>
        </w:tc>
        <w:tc>
          <w:tcPr>
            <w:tcW w:w="1368" w:type="dxa"/>
          </w:tcPr>
          <w:p w14:paraId="57CE9D8E" w14:textId="71BB9E50" w:rsidR="006950EE" w:rsidRPr="009E216E" w:rsidRDefault="003C47A9" w:rsidP="006950EE">
            <w:pPr>
              <w:pBdr>
                <w:bottom w:val="single" w:sz="4" w:space="1" w:color="auto"/>
              </w:pBdr>
              <w:ind w:right="-19"/>
              <w:jc w:val="right"/>
              <w:rPr>
                <w:rFonts w:ascii="Browallia New" w:hAnsi="Browallia New" w:cs="Browallia New"/>
              </w:rPr>
            </w:pPr>
            <w:r w:rsidRPr="003C47A9">
              <w:rPr>
                <w:rFonts w:ascii="Browallia New" w:hAnsi="Browallia New" w:cs="Browallia New"/>
              </w:rPr>
              <w:t>11,78</w:t>
            </w:r>
            <w:r>
              <w:rPr>
                <w:rFonts w:ascii="Browallia New" w:hAnsi="Browallia New" w:cs="Browallia New"/>
              </w:rPr>
              <w:t>0</w:t>
            </w:r>
          </w:p>
        </w:tc>
        <w:tc>
          <w:tcPr>
            <w:tcW w:w="1323" w:type="dxa"/>
          </w:tcPr>
          <w:p w14:paraId="57CE9D8F" w14:textId="4731FA33" w:rsidR="006950EE" w:rsidRPr="00A80950" w:rsidRDefault="006950EE" w:rsidP="006950EE">
            <w:pPr>
              <w:pBdr>
                <w:bottom w:val="single" w:sz="4" w:space="1" w:color="auto"/>
              </w:pBdr>
              <w:ind w:right="-19"/>
              <w:jc w:val="right"/>
              <w:rPr>
                <w:rFonts w:ascii="Browallia New" w:hAnsi="Browallia New" w:cs="Browallia New"/>
                <w:lang w:val="en-GB"/>
              </w:rPr>
            </w:pPr>
            <w:r>
              <w:rPr>
                <w:rFonts w:ascii="Browallia New" w:hAnsi="Browallia New" w:cs="Browallia New"/>
              </w:rPr>
              <w:t>17,179</w:t>
            </w:r>
          </w:p>
        </w:tc>
        <w:tc>
          <w:tcPr>
            <w:tcW w:w="1314" w:type="dxa"/>
          </w:tcPr>
          <w:p w14:paraId="57CE9D90" w14:textId="6A11D4A4" w:rsidR="006950EE" w:rsidRPr="0092453C" w:rsidRDefault="00FC661F" w:rsidP="006950EE">
            <w:pPr>
              <w:pBdr>
                <w:bottom w:val="single" w:sz="4" w:space="1" w:color="auto"/>
              </w:pBdr>
              <w:ind w:right="-19"/>
              <w:jc w:val="right"/>
              <w:rPr>
                <w:rFonts w:ascii="Browallia New" w:hAnsi="Browallia New" w:cs="Browallia New"/>
                <w:cs/>
                <w:lang w:val="en-GB"/>
              </w:rPr>
            </w:pPr>
            <w:r>
              <w:rPr>
                <w:rFonts w:ascii="Browallia New" w:hAnsi="Browallia New" w:cs="Browallia New"/>
                <w:lang w:val="en-GB"/>
              </w:rPr>
              <w:t>8,7</w:t>
            </w:r>
            <w:r w:rsidR="000D3122">
              <w:rPr>
                <w:rFonts w:ascii="Browallia New" w:hAnsi="Browallia New" w:cs="Browallia New"/>
                <w:lang w:val="en-GB"/>
              </w:rPr>
              <w:t>6</w:t>
            </w:r>
            <w:r>
              <w:rPr>
                <w:rFonts w:ascii="Browallia New" w:hAnsi="Browallia New" w:cs="Browallia New"/>
                <w:lang w:val="en-GB"/>
              </w:rPr>
              <w:t>5</w:t>
            </w:r>
          </w:p>
        </w:tc>
        <w:tc>
          <w:tcPr>
            <w:tcW w:w="1395" w:type="dxa"/>
          </w:tcPr>
          <w:p w14:paraId="57CE9D91" w14:textId="056AE1D6" w:rsidR="006950EE" w:rsidRPr="00A80950" w:rsidRDefault="006950EE" w:rsidP="006950EE">
            <w:pPr>
              <w:pBdr>
                <w:bottom w:val="single" w:sz="4" w:space="1" w:color="auto"/>
              </w:pBdr>
              <w:ind w:right="-19"/>
              <w:jc w:val="right"/>
              <w:rPr>
                <w:rFonts w:ascii="Browallia New" w:hAnsi="Browallia New" w:cs="Browallia New"/>
                <w:cs/>
                <w:lang w:val="en-GB"/>
              </w:rPr>
            </w:pPr>
            <w:r w:rsidRPr="008E331C">
              <w:rPr>
                <w:rFonts w:ascii="Browallia New" w:hAnsi="Browallia New" w:cs="Browallia New"/>
                <w:lang w:val="en-GB"/>
              </w:rPr>
              <w:t>10,5</w:t>
            </w:r>
            <w:r>
              <w:rPr>
                <w:rFonts w:ascii="Browallia New" w:hAnsi="Browallia New" w:cs="Browallia New"/>
                <w:lang w:val="en-GB"/>
              </w:rPr>
              <w:t>1</w:t>
            </w:r>
            <w:r w:rsidRPr="008E331C">
              <w:rPr>
                <w:rFonts w:ascii="Browallia New" w:hAnsi="Browallia New" w:cs="Browallia New"/>
                <w:lang w:val="en-GB"/>
              </w:rPr>
              <w:t>9</w:t>
            </w:r>
          </w:p>
        </w:tc>
      </w:tr>
      <w:tr w:rsidR="006950EE" w:rsidRPr="00A80950" w14:paraId="57CE9D98" w14:textId="77777777" w:rsidTr="00A74782">
        <w:tc>
          <w:tcPr>
            <w:tcW w:w="3739" w:type="dxa"/>
          </w:tcPr>
          <w:p w14:paraId="57CE9D93" w14:textId="77777777" w:rsidR="006950EE" w:rsidRPr="00A80950" w:rsidRDefault="006950EE" w:rsidP="006950EE">
            <w:pPr>
              <w:ind w:left="162" w:right="-36" w:hanging="162"/>
              <w:rPr>
                <w:rFonts w:ascii="Browallia New" w:hAnsi="Browallia New" w:cs="Browallia New"/>
                <w:cs/>
              </w:rPr>
            </w:pPr>
            <w:r w:rsidRPr="00A80950">
              <w:rPr>
                <w:rFonts w:ascii="Browallia New" w:hAnsi="Browallia New" w:cs="Browallia New" w:hint="cs"/>
                <w:cs/>
              </w:rPr>
              <w:t>รวมหนี้สินที่เกิดจากสัญญา</w:t>
            </w:r>
          </w:p>
        </w:tc>
        <w:tc>
          <w:tcPr>
            <w:tcW w:w="1368" w:type="dxa"/>
          </w:tcPr>
          <w:p w14:paraId="57CE9D94" w14:textId="01121382" w:rsidR="006950EE" w:rsidRPr="009E216E" w:rsidRDefault="003C47A9" w:rsidP="006950EE">
            <w:pPr>
              <w:pBdr>
                <w:bottom w:val="single" w:sz="12" w:space="1" w:color="auto"/>
              </w:pBdr>
              <w:ind w:right="-19"/>
              <w:jc w:val="right"/>
              <w:rPr>
                <w:rFonts w:ascii="Browallia New" w:hAnsi="Browallia New" w:cs="Browallia New"/>
              </w:rPr>
            </w:pPr>
            <w:r w:rsidRPr="003C47A9">
              <w:rPr>
                <w:rFonts w:ascii="Browallia New" w:hAnsi="Browallia New" w:cs="Browallia New"/>
              </w:rPr>
              <w:t>11,78</w:t>
            </w:r>
            <w:r>
              <w:rPr>
                <w:rFonts w:ascii="Browallia New" w:hAnsi="Browallia New" w:cs="Browallia New"/>
              </w:rPr>
              <w:t>0</w:t>
            </w:r>
          </w:p>
        </w:tc>
        <w:tc>
          <w:tcPr>
            <w:tcW w:w="1323" w:type="dxa"/>
          </w:tcPr>
          <w:p w14:paraId="57CE9D95" w14:textId="63584760" w:rsidR="006950EE" w:rsidRPr="00A80950" w:rsidRDefault="006950EE" w:rsidP="006950EE">
            <w:pPr>
              <w:pBdr>
                <w:bottom w:val="single" w:sz="12" w:space="1" w:color="auto"/>
              </w:pBdr>
              <w:ind w:right="-19"/>
              <w:jc w:val="right"/>
              <w:rPr>
                <w:rFonts w:ascii="Browallia New" w:hAnsi="Browallia New" w:cs="Browallia New"/>
              </w:rPr>
            </w:pPr>
            <w:r>
              <w:rPr>
                <w:rFonts w:ascii="Browallia New" w:hAnsi="Browallia New" w:cs="Browallia New"/>
              </w:rPr>
              <w:t>17,179</w:t>
            </w:r>
          </w:p>
        </w:tc>
        <w:tc>
          <w:tcPr>
            <w:tcW w:w="1314" w:type="dxa"/>
          </w:tcPr>
          <w:p w14:paraId="57CE9D96" w14:textId="24C877A3" w:rsidR="006950EE" w:rsidRPr="0092453C" w:rsidRDefault="00FC661F" w:rsidP="006950EE">
            <w:pPr>
              <w:pBdr>
                <w:bottom w:val="single" w:sz="12" w:space="1" w:color="auto"/>
              </w:pBdr>
              <w:ind w:right="-19"/>
              <w:jc w:val="right"/>
              <w:rPr>
                <w:rFonts w:ascii="Browallia New" w:hAnsi="Browallia New" w:cs="Browallia New"/>
                <w:cs/>
                <w:lang w:val="en-GB"/>
              </w:rPr>
            </w:pPr>
            <w:r>
              <w:rPr>
                <w:rFonts w:ascii="Browallia New" w:hAnsi="Browallia New" w:cs="Browallia New"/>
                <w:lang w:val="en-GB"/>
              </w:rPr>
              <w:t>8,7</w:t>
            </w:r>
            <w:r w:rsidR="000D3122">
              <w:rPr>
                <w:rFonts w:ascii="Browallia New" w:hAnsi="Browallia New" w:cs="Browallia New"/>
                <w:lang w:val="en-GB"/>
              </w:rPr>
              <w:t>6</w:t>
            </w:r>
            <w:r>
              <w:rPr>
                <w:rFonts w:ascii="Browallia New" w:hAnsi="Browallia New" w:cs="Browallia New"/>
                <w:lang w:val="en-GB"/>
              </w:rPr>
              <w:t>5</w:t>
            </w:r>
          </w:p>
        </w:tc>
        <w:tc>
          <w:tcPr>
            <w:tcW w:w="1395" w:type="dxa"/>
          </w:tcPr>
          <w:p w14:paraId="57CE9D97" w14:textId="70667CF8" w:rsidR="006950EE" w:rsidRPr="00A80950" w:rsidRDefault="006950EE" w:rsidP="006950EE">
            <w:pPr>
              <w:pBdr>
                <w:bottom w:val="single" w:sz="12" w:space="1" w:color="auto"/>
              </w:pBdr>
              <w:ind w:right="-19"/>
              <w:jc w:val="right"/>
              <w:rPr>
                <w:rFonts w:ascii="Browallia New" w:hAnsi="Browallia New" w:cs="Browallia New"/>
                <w:cs/>
                <w:lang w:val="en-GB"/>
              </w:rPr>
            </w:pPr>
            <w:r w:rsidRPr="008E331C">
              <w:rPr>
                <w:rFonts w:ascii="Browallia New" w:hAnsi="Browallia New" w:cs="Browallia New"/>
                <w:lang w:val="en-GB"/>
              </w:rPr>
              <w:t>10,5</w:t>
            </w:r>
            <w:r>
              <w:rPr>
                <w:rFonts w:ascii="Browallia New" w:hAnsi="Browallia New" w:cs="Browallia New"/>
                <w:lang w:val="en-GB"/>
              </w:rPr>
              <w:t>1</w:t>
            </w:r>
            <w:r w:rsidRPr="008E331C">
              <w:rPr>
                <w:rFonts w:ascii="Browallia New" w:hAnsi="Browallia New" w:cs="Browallia New"/>
                <w:lang w:val="en-GB"/>
              </w:rPr>
              <w:t>9</w:t>
            </w:r>
          </w:p>
        </w:tc>
      </w:tr>
    </w:tbl>
    <w:p w14:paraId="2C616898" w14:textId="6928798B" w:rsidR="005C7257" w:rsidRDefault="005C7257">
      <w:pPr>
        <w:rPr>
          <w:rFonts w:ascii="Browallia New" w:hAnsi="Browallia New" w:cs="Browallia New"/>
          <w:sz w:val="22"/>
          <w:u w:val="single"/>
          <w:cs/>
        </w:rPr>
      </w:pPr>
    </w:p>
    <w:p w14:paraId="57CE9D9A" w14:textId="2CB81098" w:rsidR="00E27304" w:rsidRPr="007A0E88" w:rsidRDefault="005E3443" w:rsidP="00D11095">
      <w:pPr>
        <w:pStyle w:val="ListParagraph"/>
        <w:numPr>
          <w:ilvl w:val="0"/>
          <w:numId w:val="25"/>
        </w:numPr>
        <w:spacing w:after="0"/>
        <w:ind w:left="783" w:hanging="396"/>
        <w:rPr>
          <w:rFonts w:ascii="Browallia New" w:hAnsi="Browallia New" w:cs="Browallia New"/>
          <w:u w:val="single"/>
        </w:rPr>
      </w:pPr>
      <w:r w:rsidRPr="007A0E88">
        <w:rPr>
          <w:rFonts w:ascii="Browallia New" w:hAnsi="Browallia New" w:cs="Browallia New" w:hint="cs"/>
          <w:u w:val="single"/>
          <w:cs/>
        </w:rPr>
        <w:t>รายได้</w:t>
      </w:r>
      <w:r w:rsidR="006F1F7E" w:rsidRPr="007A0E88">
        <w:rPr>
          <w:rFonts w:ascii="Browallia New" w:hAnsi="Browallia New" w:cs="Browallia New" w:hint="cs"/>
          <w:u w:val="single"/>
          <w:cs/>
        </w:rPr>
        <w:t>ค้างรับ</w:t>
      </w:r>
      <w:r w:rsidRPr="007A0E88">
        <w:rPr>
          <w:rFonts w:ascii="Browallia New" w:hAnsi="Browallia New" w:cs="Browallia New" w:hint="cs"/>
          <w:u w:val="single"/>
          <w:cs/>
        </w:rPr>
        <w:t>ที่ยังไม่</w:t>
      </w:r>
      <w:r w:rsidR="006F1F7E" w:rsidRPr="007A0E88">
        <w:rPr>
          <w:rFonts w:ascii="Browallia New" w:hAnsi="Browallia New" w:cs="Browallia New" w:hint="cs"/>
          <w:u w:val="single"/>
          <w:cs/>
        </w:rPr>
        <w:t>ได้</w:t>
      </w:r>
      <w:r w:rsidRPr="007A0E88">
        <w:rPr>
          <w:rFonts w:ascii="Browallia New" w:hAnsi="Browallia New" w:cs="Browallia New" w:hint="cs"/>
          <w:u w:val="single"/>
          <w:cs/>
        </w:rPr>
        <w:t>เรียกชำระและเงิน</w:t>
      </w:r>
      <w:r w:rsidR="00B4387A" w:rsidRPr="007A0E88">
        <w:rPr>
          <w:rFonts w:ascii="Browallia New" w:hAnsi="Browallia New" w:cs="Browallia New" w:hint="cs"/>
          <w:u w:val="single"/>
          <w:cs/>
        </w:rPr>
        <w:t>รับล่วง</w:t>
      </w:r>
      <w:r w:rsidR="00CF510B">
        <w:rPr>
          <w:rFonts w:ascii="Browallia New" w:hAnsi="Browallia New" w:cs="Browallia New" w:hint="cs"/>
          <w:u w:val="single"/>
          <w:cs/>
        </w:rPr>
        <w:t>หน้า</w:t>
      </w:r>
      <w:r w:rsidR="00BD16F8" w:rsidRPr="007A0E88">
        <w:rPr>
          <w:rFonts w:ascii="Browallia New" w:hAnsi="Browallia New" w:cs="Browallia New" w:hint="cs"/>
          <w:u w:val="single"/>
          <w:cs/>
        </w:rPr>
        <w:t>จากลูกค้า</w:t>
      </w:r>
    </w:p>
    <w:p w14:paraId="5C57FD92" w14:textId="77777777" w:rsidR="007A0E88" w:rsidRPr="001C037F" w:rsidRDefault="007A0E88" w:rsidP="007A0E88">
      <w:pPr>
        <w:pStyle w:val="ListParagraph"/>
        <w:spacing w:after="0"/>
        <w:ind w:left="783"/>
        <w:rPr>
          <w:rFonts w:ascii="Browallia New" w:hAnsi="Browallia New" w:cs="Browallia New"/>
          <w:sz w:val="16"/>
          <w:szCs w:val="16"/>
          <w:cs/>
        </w:rPr>
      </w:pPr>
    </w:p>
    <w:tbl>
      <w:tblPr>
        <w:tblW w:w="8750" w:type="dxa"/>
        <w:tblInd w:w="709" w:type="dxa"/>
        <w:tblLayout w:type="fixed"/>
        <w:tblCellMar>
          <w:left w:w="58" w:type="dxa"/>
          <w:right w:w="58" w:type="dxa"/>
        </w:tblCellMar>
        <w:tblLook w:val="04A0" w:firstRow="1" w:lastRow="0" w:firstColumn="1" w:lastColumn="0" w:noHBand="0" w:noVBand="1"/>
      </w:tblPr>
      <w:tblGrid>
        <w:gridCol w:w="3467"/>
        <w:gridCol w:w="1143"/>
        <w:gridCol w:w="198"/>
        <w:gridCol w:w="1215"/>
        <w:gridCol w:w="189"/>
        <w:gridCol w:w="1134"/>
        <w:gridCol w:w="234"/>
        <w:gridCol w:w="1170"/>
      </w:tblGrid>
      <w:tr w:rsidR="00C573A8" w:rsidRPr="00917BA6" w14:paraId="6F500B21" w14:textId="77777777" w:rsidTr="00A80950">
        <w:trPr>
          <w:tblHeader/>
        </w:trPr>
        <w:tc>
          <w:tcPr>
            <w:tcW w:w="3467" w:type="dxa"/>
          </w:tcPr>
          <w:p w14:paraId="1DB01827" w14:textId="77777777" w:rsidR="00C573A8" w:rsidRPr="00917BA6" w:rsidRDefault="00C573A8" w:rsidP="007F5649">
            <w:pPr>
              <w:tabs>
                <w:tab w:val="left" w:pos="540"/>
              </w:tabs>
              <w:rPr>
                <w:rFonts w:ascii="Browallia New" w:hAnsi="Browallia New" w:cs="Browallia New"/>
                <w:sz w:val="27"/>
                <w:szCs w:val="27"/>
              </w:rPr>
            </w:pPr>
          </w:p>
        </w:tc>
        <w:tc>
          <w:tcPr>
            <w:tcW w:w="5283" w:type="dxa"/>
            <w:gridSpan w:val="7"/>
            <w:hideMark/>
          </w:tcPr>
          <w:p w14:paraId="079B63CB" w14:textId="77777777" w:rsidR="00C573A8" w:rsidRPr="00917BA6" w:rsidRDefault="00C573A8" w:rsidP="007F5649">
            <w:pPr>
              <w:tabs>
                <w:tab w:val="left" w:pos="540"/>
              </w:tabs>
              <w:jc w:val="right"/>
              <w:rPr>
                <w:rFonts w:ascii="Browallia New" w:hAnsi="Browallia New" w:cs="Browallia New"/>
                <w:sz w:val="27"/>
                <w:szCs w:val="27"/>
              </w:rPr>
            </w:pPr>
            <w:r w:rsidRPr="00917BA6">
              <w:rPr>
                <w:rFonts w:ascii="Browallia New" w:hAnsi="Browallia New" w:cs="Browallia New" w:hint="cs"/>
                <w:sz w:val="27"/>
                <w:szCs w:val="27"/>
                <w:cs/>
                <w:lang w:val="en-GB"/>
              </w:rPr>
              <w:t>(หน่วย</w:t>
            </w:r>
            <w:r w:rsidRPr="00917BA6">
              <w:rPr>
                <w:rFonts w:ascii="Browallia New" w:hAnsi="Browallia New" w:cs="Browallia New" w:hint="cs"/>
                <w:sz w:val="27"/>
                <w:szCs w:val="27"/>
              </w:rPr>
              <w:t xml:space="preserve"> </w:t>
            </w:r>
            <w:r w:rsidRPr="00917BA6">
              <w:rPr>
                <w:rFonts w:ascii="Browallia New" w:hAnsi="Browallia New" w:cs="Browallia New" w:hint="cs"/>
                <w:sz w:val="27"/>
                <w:szCs w:val="27"/>
                <w:cs/>
                <w:lang w:val="en-GB"/>
              </w:rPr>
              <w:t>:</w:t>
            </w:r>
            <w:r w:rsidRPr="00917BA6">
              <w:rPr>
                <w:rFonts w:ascii="Browallia New" w:hAnsi="Browallia New" w:cs="Browallia New" w:hint="cs"/>
                <w:sz w:val="27"/>
                <w:szCs w:val="27"/>
              </w:rPr>
              <w:t xml:space="preserve"> </w:t>
            </w:r>
            <w:r w:rsidRPr="00917BA6">
              <w:rPr>
                <w:rFonts w:ascii="Browallia New" w:hAnsi="Browallia New" w:cs="Browallia New" w:hint="cs"/>
                <w:sz w:val="27"/>
                <w:szCs w:val="27"/>
                <w:cs/>
                <w:lang w:val="en-GB"/>
              </w:rPr>
              <w:t>พันบาท)</w:t>
            </w:r>
          </w:p>
        </w:tc>
      </w:tr>
      <w:tr w:rsidR="00C573A8" w:rsidRPr="00917BA6" w14:paraId="6850BFEA" w14:textId="77777777" w:rsidTr="00A80950">
        <w:trPr>
          <w:tblHeader/>
        </w:trPr>
        <w:tc>
          <w:tcPr>
            <w:tcW w:w="3467" w:type="dxa"/>
          </w:tcPr>
          <w:p w14:paraId="6CC7ED84" w14:textId="77777777" w:rsidR="00C573A8" w:rsidRPr="00917BA6" w:rsidRDefault="00C573A8" w:rsidP="007F5649">
            <w:pPr>
              <w:tabs>
                <w:tab w:val="left" w:pos="540"/>
              </w:tabs>
              <w:rPr>
                <w:rFonts w:ascii="Browallia New" w:hAnsi="Browallia New" w:cs="Browallia New"/>
                <w:sz w:val="27"/>
                <w:szCs w:val="27"/>
              </w:rPr>
            </w:pPr>
          </w:p>
        </w:tc>
        <w:tc>
          <w:tcPr>
            <w:tcW w:w="2556" w:type="dxa"/>
            <w:gridSpan w:val="3"/>
            <w:tcBorders>
              <w:top w:val="nil"/>
              <w:left w:val="nil"/>
              <w:right w:val="nil"/>
            </w:tcBorders>
            <w:hideMark/>
          </w:tcPr>
          <w:p w14:paraId="4CEFDCF6" w14:textId="26D1955C" w:rsidR="00C573A8" w:rsidRPr="00917BA6" w:rsidRDefault="00093163" w:rsidP="00924FF5">
            <w:pPr>
              <w:pBdr>
                <w:bottom w:val="single" w:sz="4" w:space="1" w:color="auto"/>
              </w:pBdr>
              <w:tabs>
                <w:tab w:val="left" w:pos="540"/>
              </w:tabs>
              <w:ind w:left="-30" w:right="-42" w:firstLine="30"/>
              <w:jc w:val="center"/>
              <w:rPr>
                <w:rFonts w:ascii="Browallia New" w:hAnsi="Browallia New" w:cs="Browallia New"/>
                <w:sz w:val="27"/>
                <w:szCs w:val="27"/>
              </w:rPr>
            </w:pPr>
            <w:r>
              <w:rPr>
                <w:rFonts w:ascii="Browallia New" w:hAnsi="Browallia New" w:cs="Browallia New" w:hint="cs"/>
                <w:sz w:val="27"/>
                <w:szCs w:val="27"/>
                <w:cs/>
              </w:rPr>
              <w:t>งบการเงินรวม</w:t>
            </w:r>
          </w:p>
        </w:tc>
        <w:tc>
          <w:tcPr>
            <w:tcW w:w="189" w:type="dxa"/>
          </w:tcPr>
          <w:p w14:paraId="28FC9486" w14:textId="77777777" w:rsidR="00C573A8" w:rsidRPr="00917BA6" w:rsidRDefault="00C573A8" w:rsidP="007F5649">
            <w:pPr>
              <w:tabs>
                <w:tab w:val="left" w:pos="540"/>
              </w:tabs>
              <w:ind w:right="109"/>
              <w:jc w:val="center"/>
              <w:rPr>
                <w:rFonts w:ascii="Browallia New" w:hAnsi="Browallia New" w:cs="Browallia New"/>
                <w:sz w:val="27"/>
                <w:szCs w:val="27"/>
              </w:rPr>
            </w:pPr>
          </w:p>
        </w:tc>
        <w:tc>
          <w:tcPr>
            <w:tcW w:w="2538" w:type="dxa"/>
            <w:gridSpan w:val="3"/>
            <w:tcBorders>
              <w:top w:val="nil"/>
              <w:left w:val="nil"/>
              <w:right w:val="nil"/>
            </w:tcBorders>
            <w:hideMark/>
          </w:tcPr>
          <w:p w14:paraId="7CDA9345" w14:textId="7E898A27" w:rsidR="00C573A8" w:rsidRPr="00917BA6" w:rsidRDefault="00093163" w:rsidP="00924FF5">
            <w:pPr>
              <w:pBdr>
                <w:bottom w:val="single" w:sz="4" w:space="1" w:color="auto"/>
              </w:pBdr>
              <w:tabs>
                <w:tab w:val="left" w:pos="540"/>
              </w:tabs>
              <w:ind w:left="-30" w:right="-36"/>
              <w:jc w:val="center"/>
              <w:rPr>
                <w:rFonts w:ascii="Browallia New" w:hAnsi="Browallia New" w:cs="Browallia New"/>
                <w:sz w:val="27"/>
                <w:szCs w:val="27"/>
              </w:rPr>
            </w:pPr>
            <w:r>
              <w:rPr>
                <w:rFonts w:ascii="Browallia New" w:hAnsi="Browallia New" w:cs="Browallia New" w:hint="cs"/>
                <w:sz w:val="27"/>
                <w:szCs w:val="27"/>
                <w:cs/>
              </w:rPr>
              <w:t>งบการเงินเฉพาะบริษัท</w:t>
            </w:r>
          </w:p>
        </w:tc>
      </w:tr>
      <w:tr w:rsidR="003F143F" w:rsidRPr="00917BA6" w14:paraId="797BACC5" w14:textId="77777777" w:rsidTr="00A80950">
        <w:trPr>
          <w:tblHeader/>
        </w:trPr>
        <w:tc>
          <w:tcPr>
            <w:tcW w:w="3467" w:type="dxa"/>
          </w:tcPr>
          <w:p w14:paraId="7CDF6BF7" w14:textId="77777777" w:rsidR="003F143F" w:rsidRPr="00917BA6" w:rsidRDefault="003F143F" w:rsidP="003F143F">
            <w:pPr>
              <w:pStyle w:val="a8"/>
              <w:tabs>
                <w:tab w:val="clear" w:pos="360"/>
                <w:tab w:val="left" w:pos="540"/>
              </w:tabs>
              <w:rPr>
                <w:rFonts w:ascii="Browallia New" w:hAnsi="Browallia New" w:cs="Browallia New"/>
                <w:sz w:val="27"/>
                <w:szCs w:val="27"/>
              </w:rPr>
            </w:pPr>
          </w:p>
        </w:tc>
        <w:tc>
          <w:tcPr>
            <w:tcW w:w="1143" w:type="dxa"/>
            <w:tcBorders>
              <w:left w:val="nil"/>
              <w:right w:val="nil"/>
            </w:tcBorders>
            <w:vAlign w:val="bottom"/>
            <w:hideMark/>
          </w:tcPr>
          <w:p w14:paraId="223DDB84" w14:textId="41B9D348" w:rsidR="003F143F" w:rsidRPr="00917BA6" w:rsidRDefault="003F143F" w:rsidP="003F143F">
            <w:pPr>
              <w:pBdr>
                <w:bottom w:val="single" w:sz="4" w:space="1" w:color="auto"/>
              </w:pBdr>
              <w:ind w:left="-108" w:right="-108"/>
              <w:jc w:val="center"/>
              <w:rPr>
                <w:rFonts w:ascii="Browallia New" w:hAnsi="Browallia New" w:cs="Browallia New"/>
                <w:sz w:val="27"/>
                <w:szCs w:val="27"/>
                <w:cs/>
              </w:rPr>
            </w:pPr>
            <w:r w:rsidRPr="00917BA6">
              <w:rPr>
                <w:rFonts w:ascii="Browallia New" w:hAnsi="Browallia New" w:cs="Browallia New" w:hint="cs"/>
                <w:sz w:val="27"/>
                <w:szCs w:val="27"/>
              </w:rPr>
              <w:t>256</w:t>
            </w:r>
            <w:r w:rsidR="0016452F">
              <w:rPr>
                <w:rFonts w:ascii="Browallia New" w:hAnsi="Browallia New" w:cs="Browallia New"/>
                <w:sz w:val="27"/>
                <w:szCs w:val="27"/>
              </w:rPr>
              <w:t>7</w:t>
            </w:r>
          </w:p>
        </w:tc>
        <w:tc>
          <w:tcPr>
            <w:tcW w:w="198" w:type="dxa"/>
            <w:tcBorders>
              <w:left w:val="nil"/>
              <w:right w:val="nil"/>
            </w:tcBorders>
            <w:vAlign w:val="bottom"/>
          </w:tcPr>
          <w:p w14:paraId="3A1B294D" w14:textId="77777777" w:rsidR="003F143F" w:rsidRPr="00917BA6" w:rsidRDefault="003F143F" w:rsidP="003F143F">
            <w:pPr>
              <w:ind w:left="-108" w:right="-108"/>
              <w:jc w:val="center"/>
              <w:rPr>
                <w:rFonts w:ascii="Browallia New" w:hAnsi="Browallia New" w:cs="Browallia New"/>
                <w:sz w:val="27"/>
                <w:szCs w:val="27"/>
                <w:cs/>
              </w:rPr>
            </w:pPr>
          </w:p>
        </w:tc>
        <w:tc>
          <w:tcPr>
            <w:tcW w:w="1215" w:type="dxa"/>
            <w:tcBorders>
              <w:left w:val="nil"/>
              <w:right w:val="nil"/>
            </w:tcBorders>
            <w:vAlign w:val="bottom"/>
            <w:hideMark/>
          </w:tcPr>
          <w:p w14:paraId="3F0C3A5A" w14:textId="5A56570F" w:rsidR="003F143F" w:rsidRPr="00917BA6" w:rsidRDefault="003F143F" w:rsidP="003F143F">
            <w:pPr>
              <w:pBdr>
                <w:bottom w:val="single" w:sz="4" w:space="1" w:color="auto"/>
              </w:pBdr>
              <w:ind w:left="-108" w:right="-108"/>
              <w:jc w:val="center"/>
              <w:rPr>
                <w:rFonts w:ascii="Browallia New" w:hAnsi="Browallia New" w:cs="Browallia New"/>
                <w:sz w:val="27"/>
                <w:szCs w:val="27"/>
                <w:cs/>
              </w:rPr>
            </w:pPr>
            <w:r w:rsidRPr="00917BA6">
              <w:rPr>
                <w:rFonts w:ascii="Browallia New" w:hAnsi="Browallia New" w:cs="Browallia New" w:hint="cs"/>
                <w:sz w:val="27"/>
                <w:szCs w:val="27"/>
              </w:rPr>
              <w:t>256</w:t>
            </w:r>
            <w:r w:rsidR="0016452F">
              <w:rPr>
                <w:rFonts w:ascii="Browallia New" w:hAnsi="Browallia New" w:cs="Browallia New"/>
                <w:sz w:val="27"/>
                <w:szCs w:val="27"/>
              </w:rPr>
              <w:t>6</w:t>
            </w:r>
          </w:p>
        </w:tc>
        <w:tc>
          <w:tcPr>
            <w:tcW w:w="189" w:type="dxa"/>
            <w:vAlign w:val="bottom"/>
          </w:tcPr>
          <w:p w14:paraId="53275E32" w14:textId="77777777" w:rsidR="003F143F" w:rsidRPr="00917BA6" w:rsidRDefault="003F143F" w:rsidP="003F143F">
            <w:pPr>
              <w:ind w:left="-108" w:right="-108"/>
              <w:jc w:val="center"/>
              <w:rPr>
                <w:rFonts w:ascii="Browallia New" w:hAnsi="Browallia New" w:cs="Browallia New"/>
                <w:sz w:val="27"/>
                <w:szCs w:val="27"/>
                <w:cs/>
              </w:rPr>
            </w:pPr>
          </w:p>
        </w:tc>
        <w:tc>
          <w:tcPr>
            <w:tcW w:w="1134" w:type="dxa"/>
            <w:tcBorders>
              <w:left w:val="nil"/>
              <w:right w:val="nil"/>
            </w:tcBorders>
            <w:vAlign w:val="bottom"/>
            <w:hideMark/>
          </w:tcPr>
          <w:p w14:paraId="2855734A" w14:textId="16AFF836" w:rsidR="003F143F" w:rsidRPr="00917BA6" w:rsidRDefault="003F143F" w:rsidP="003F143F">
            <w:pPr>
              <w:pBdr>
                <w:bottom w:val="single" w:sz="4" w:space="1" w:color="auto"/>
              </w:pBdr>
              <w:ind w:left="-108" w:right="-108"/>
              <w:jc w:val="center"/>
              <w:rPr>
                <w:rFonts w:ascii="Browallia New" w:hAnsi="Browallia New" w:cs="Browallia New"/>
                <w:sz w:val="27"/>
                <w:szCs w:val="27"/>
              </w:rPr>
            </w:pPr>
            <w:r w:rsidRPr="00917BA6">
              <w:rPr>
                <w:rFonts w:ascii="Browallia New" w:hAnsi="Browallia New" w:cs="Browallia New" w:hint="cs"/>
                <w:sz w:val="27"/>
                <w:szCs w:val="27"/>
              </w:rPr>
              <w:t>256</w:t>
            </w:r>
            <w:r w:rsidR="0016452F">
              <w:rPr>
                <w:rFonts w:ascii="Browallia New" w:hAnsi="Browallia New" w:cs="Browallia New"/>
                <w:sz w:val="27"/>
                <w:szCs w:val="27"/>
              </w:rPr>
              <w:t>7</w:t>
            </w:r>
          </w:p>
        </w:tc>
        <w:tc>
          <w:tcPr>
            <w:tcW w:w="234" w:type="dxa"/>
            <w:tcBorders>
              <w:left w:val="nil"/>
              <w:right w:val="nil"/>
            </w:tcBorders>
            <w:vAlign w:val="bottom"/>
          </w:tcPr>
          <w:p w14:paraId="7134B087" w14:textId="77777777" w:rsidR="003F143F" w:rsidRPr="00917BA6" w:rsidRDefault="003F143F" w:rsidP="003F143F">
            <w:pPr>
              <w:ind w:left="-108" w:right="-108"/>
              <w:jc w:val="center"/>
              <w:rPr>
                <w:rFonts w:ascii="Browallia New" w:hAnsi="Browallia New" w:cs="Browallia New"/>
                <w:sz w:val="27"/>
                <w:szCs w:val="27"/>
                <w:cs/>
              </w:rPr>
            </w:pPr>
          </w:p>
        </w:tc>
        <w:tc>
          <w:tcPr>
            <w:tcW w:w="1170" w:type="dxa"/>
            <w:tcBorders>
              <w:left w:val="nil"/>
              <w:right w:val="nil"/>
            </w:tcBorders>
            <w:vAlign w:val="bottom"/>
            <w:hideMark/>
          </w:tcPr>
          <w:p w14:paraId="0D65124C" w14:textId="359DDB0A" w:rsidR="003F143F" w:rsidRPr="00917BA6" w:rsidRDefault="003F143F" w:rsidP="003F143F">
            <w:pPr>
              <w:pBdr>
                <w:bottom w:val="single" w:sz="4" w:space="1" w:color="auto"/>
              </w:pBdr>
              <w:ind w:left="-108" w:right="-108"/>
              <w:jc w:val="center"/>
              <w:rPr>
                <w:rFonts w:ascii="Browallia New" w:hAnsi="Browallia New" w:cs="Browallia New"/>
                <w:sz w:val="27"/>
                <w:szCs w:val="27"/>
              </w:rPr>
            </w:pPr>
            <w:r w:rsidRPr="00917BA6">
              <w:rPr>
                <w:rFonts w:ascii="Browallia New" w:hAnsi="Browallia New" w:cs="Browallia New" w:hint="cs"/>
                <w:sz w:val="27"/>
                <w:szCs w:val="27"/>
              </w:rPr>
              <w:t>256</w:t>
            </w:r>
            <w:r w:rsidR="0016452F">
              <w:rPr>
                <w:rFonts w:ascii="Browallia New" w:hAnsi="Browallia New" w:cs="Browallia New"/>
                <w:sz w:val="27"/>
                <w:szCs w:val="27"/>
              </w:rPr>
              <w:t>6</w:t>
            </w:r>
          </w:p>
        </w:tc>
      </w:tr>
      <w:tr w:rsidR="00C573A8" w:rsidRPr="00917BA6" w14:paraId="13831673" w14:textId="77777777" w:rsidTr="00F03740">
        <w:trPr>
          <w:trHeight w:val="279"/>
        </w:trPr>
        <w:tc>
          <w:tcPr>
            <w:tcW w:w="3467" w:type="dxa"/>
            <w:hideMark/>
          </w:tcPr>
          <w:p w14:paraId="7D544769" w14:textId="28753806" w:rsidR="00C573A8" w:rsidRPr="00917BA6" w:rsidRDefault="00C573A8" w:rsidP="007F5649">
            <w:pPr>
              <w:ind w:right="28"/>
              <w:rPr>
                <w:rFonts w:ascii="Browallia New" w:hAnsi="Browallia New" w:cs="Browallia New"/>
                <w:b/>
                <w:bCs/>
                <w:sz w:val="27"/>
                <w:szCs w:val="27"/>
                <w:lang w:val="en-GB"/>
              </w:rPr>
            </w:pPr>
          </w:p>
        </w:tc>
        <w:tc>
          <w:tcPr>
            <w:tcW w:w="1143" w:type="dxa"/>
          </w:tcPr>
          <w:p w14:paraId="2544840D" w14:textId="77777777" w:rsidR="00C573A8" w:rsidRPr="00917BA6" w:rsidRDefault="00C573A8" w:rsidP="007F5649">
            <w:pPr>
              <w:tabs>
                <w:tab w:val="left" w:pos="720"/>
              </w:tabs>
              <w:ind w:left="-108" w:right="3"/>
              <w:jc w:val="right"/>
              <w:rPr>
                <w:rFonts w:ascii="Browallia New" w:hAnsi="Browallia New" w:cs="Browallia New"/>
                <w:sz w:val="27"/>
                <w:szCs w:val="27"/>
              </w:rPr>
            </w:pPr>
          </w:p>
        </w:tc>
        <w:tc>
          <w:tcPr>
            <w:tcW w:w="198" w:type="dxa"/>
          </w:tcPr>
          <w:p w14:paraId="508AB8C5" w14:textId="77777777" w:rsidR="00C573A8" w:rsidRPr="00917BA6" w:rsidRDefault="00C573A8" w:rsidP="007F5649">
            <w:pPr>
              <w:tabs>
                <w:tab w:val="left" w:pos="540"/>
              </w:tabs>
              <w:ind w:left="-108" w:right="3"/>
              <w:jc w:val="right"/>
              <w:rPr>
                <w:rFonts w:ascii="Browallia New" w:hAnsi="Browallia New" w:cs="Browallia New"/>
                <w:sz w:val="27"/>
                <w:szCs w:val="27"/>
              </w:rPr>
            </w:pPr>
          </w:p>
        </w:tc>
        <w:tc>
          <w:tcPr>
            <w:tcW w:w="1215" w:type="dxa"/>
          </w:tcPr>
          <w:p w14:paraId="74DF336E" w14:textId="77777777" w:rsidR="00C573A8" w:rsidRPr="00917BA6" w:rsidRDefault="00C573A8" w:rsidP="007F5649">
            <w:pPr>
              <w:tabs>
                <w:tab w:val="left" w:pos="720"/>
              </w:tabs>
              <w:ind w:left="-108" w:right="3"/>
              <w:jc w:val="right"/>
              <w:rPr>
                <w:rFonts w:ascii="Browallia New" w:hAnsi="Browallia New" w:cs="Browallia New"/>
                <w:sz w:val="27"/>
                <w:szCs w:val="27"/>
              </w:rPr>
            </w:pPr>
          </w:p>
        </w:tc>
        <w:tc>
          <w:tcPr>
            <w:tcW w:w="189" w:type="dxa"/>
          </w:tcPr>
          <w:p w14:paraId="31C5094F" w14:textId="77777777" w:rsidR="00C573A8" w:rsidRPr="00917BA6" w:rsidRDefault="00C573A8" w:rsidP="007F5649">
            <w:pPr>
              <w:tabs>
                <w:tab w:val="left" w:pos="540"/>
              </w:tabs>
              <w:ind w:left="-108" w:right="3"/>
              <w:jc w:val="right"/>
              <w:rPr>
                <w:rFonts w:ascii="Browallia New" w:hAnsi="Browallia New" w:cs="Browallia New"/>
                <w:sz w:val="27"/>
                <w:szCs w:val="27"/>
              </w:rPr>
            </w:pPr>
          </w:p>
        </w:tc>
        <w:tc>
          <w:tcPr>
            <w:tcW w:w="1134" w:type="dxa"/>
          </w:tcPr>
          <w:p w14:paraId="6F02E966" w14:textId="77777777" w:rsidR="00C573A8" w:rsidRPr="00917BA6" w:rsidRDefault="00C573A8" w:rsidP="007F5649">
            <w:pPr>
              <w:tabs>
                <w:tab w:val="left" w:pos="720"/>
              </w:tabs>
              <w:ind w:left="-108" w:right="3"/>
              <w:jc w:val="right"/>
              <w:rPr>
                <w:rFonts w:ascii="Browallia New" w:hAnsi="Browallia New" w:cs="Browallia New"/>
                <w:sz w:val="27"/>
                <w:szCs w:val="27"/>
              </w:rPr>
            </w:pPr>
          </w:p>
        </w:tc>
        <w:tc>
          <w:tcPr>
            <w:tcW w:w="234" w:type="dxa"/>
          </w:tcPr>
          <w:p w14:paraId="5DC0D5C1" w14:textId="77777777" w:rsidR="00C573A8" w:rsidRPr="00917BA6" w:rsidRDefault="00C573A8" w:rsidP="007F5649">
            <w:pPr>
              <w:tabs>
                <w:tab w:val="left" w:pos="540"/>
              </w:tabs>
              <w:ind w:left="-108" w:right="3"/>
              <w:jc w:val="right"/>
              <w:rPr>
                <w:rFonts w:ascii="Browallia New" w:hAnsi="Browallia New" w:cs="Browallia New"/>
                <w:sz w:val="27"/>
                <w:szCs w:val="27"/>
              </w:rPr>
            </w:pPr>
          </w:p>
        </w:tc>
        <w:tc>
          <w:tcPr>
            <w:tcW w:w="1170" w:type="dxa"/>
          </w:tcPr>
          <w:p w14:paraId="49D535F0" w14:textId="77777777" w:rsidR="00C573A8" w:rsidRPr="00917BA6" w:rsidRDefault="00C573A8" w:rsidP="007F5649">
            <w:pPr>
              <w:tabs>
                <w:tab w:val="left" w:pos="720"/>
              </w:tabs>
              <w:ind w:left="-108" w:right="3"/>
              <w:jc w:val="right"/>
              <w:rPr>
                <w:rFonts w:ascii="Browallia New" w:hAnsi="Browallia New" w:cs="Browallia New"/>
                <w:sz w:val="27"/>
                <w:szCs w:val="27"/>
              </w:rPr>
            </w:pPr>
          </w:p>
        </w:tc>
      </w:tr>
      <w:tr w:rsidR="003D27F6" w:rsidRPr="00917BA6" w14:paraId="7C9F5201" w14:textId="77777777" w:rsidTr="00F03740">
        <w:trPr>
          <w:trHeight w:val="279"/>
        </w:trPr>
        <w:tc>
          <w:tcPr>
            <w:tcW w:w="3467" w:type="dxa"/>
          </w:tcPr>
          <w:p w14:paraId="6FFDA4FE" w14:textId="33F2FCD2" w:rsidR="003D27F6" w:rsidRPr="00917BA6" w:rsidRDefault="003D27F6" w:rsidP="007F5649">
            <w:pPr>
              <w:ind w:right="28"/>
              <w:rPr>
                <w:rFonts w:ascii="Browallia New" w:hAnsi="Browallia New" w:cs="Browallia New"/>
                <w:b/>
                <w:bCs/>
                <w:sz w:val="27"/>
                <w:szCs w:val="27"/>
                <w:cs/>
              </w:rPr>
            </w:pPr>
            <w:r w:rsidRPr="00917BA6">
              <w:rPr>
                <w:rFonts w:ascii="Browallia New" w:hAnsi="Browallia New" w:cs="Browallia New" w:hint="cs"/>
                <w:b/>
                <w:bCs/>
                <w:sz w:val="27"/>
                <w:szCs w:val="27"/>
                <w:cs/>
              </w:rPr>
              <w:t>รายได้ค้างรับที่ยังไม่ได้เรียกชำระ</w:t>
            </w:r>
          </w:p>
        </w:tc>
        <w:tc>
          <w:tcPr>
            <w:tcW w:w="1143" w:type="dxa"/>
          </w:tcPr>
          <w:p w14:paraId="70AF9364" w14:textId="77777777" w:rsidR="003D27F6" w:rsidRPr="00917BA6" w:rsidRDefault="003D27F6" w:rsidP="007F5649">
            <w:pPr>
              <w:tabs>
                <w:tab w:val="left" w:pos="720"/>
              </w:tabs>
              <w:ind w:left="-108" w:right="3"/>
              <w:jc w:val="right"/>
              <w:rPr>
                <w:rFonts w:ascii="Browallia New" w:hAnsi="Browallia New" w:cs="Browallia New"/>
                <w:sz w:val="27"/>
                <w:szCs w:val="27"/>
              </w:rPr>
            </w:pPr>
          </w:p>
        </w:tc>
        <w:tc>
          <w:tcPr>
            <w:tcW w:w="198" w:type="dxa"/>
          </w:tcPr>
          <w:p w14:paraId="1AB64B8E" w14:textId="77777777" w:rsidR="003D27F6" w:rsidRPr="00917BA6" w:rsidRDefault="003D27F6" w:rsidP="007F5649">
            <w:pPr>
              <w:tabs>
                <w:tab w:val="left" w:pos="540"/>
              </w:tabs>
              <w:ind w:left="-108" w:right="3"/>
              <w:jc w:val="right"/>
              <w:rPr>
                <w:rFonts w:ascii="Browallia New" w:hAnsi="Browallia New" w:cs="Browallia New"/>
                <w:sz w:val="27"/>
                <w:szCs w:val="27"/>
              </w:rPr>
            </w:pPr>
          </w:p>
        </w:tc>
        <w:tc>
          <w:tcPr>
            <w:tcW w:w="1215" w:type="dxa"/>
          </w:tcPr>
          <w:p w14:paraId="5E7D5389" w14:textId="77777777" w:rsidR="003D27F6" w:rsidRPr="00917BA6" w:rsidRDefault="003D27F6" w:rsidP="007F5649">
            <w:pPr>
              <w:tabs>
                <w:tab w:val="left" w:pos="720"/>
              </w:tabs>
              <w:ind w:left="-108" w:right="3"/>
              <w:jc w:val="right"/>
              <w:rPr>
                <w:rFonts w:ascii="Browallia New" w:hAnsi="Browallia New" w:cs="Browallia New"/>
                <w:sz w:val="27"/>
                <w:szCs w:val="27"/>
              </w:rPr>
            </w:pPr>
          </w:p>
        </w:tc>
        <w:tc>
          <w:tcPr>
            <w:tcW w:w="189" w:type="dxa"/>
          </w:tcPr>
          <w:p w14:paraId="08FA9D84" w14:textId="77777777" w:rsidR="003D27F6" w:rsidRPr="00917BA6" w:rsidRDefault="003D27F6" w:rsidP="007F5649">
            <w:pPr>
              <w:tabs>
                <w:tab w:val="left" w:pos="540"/>
              </w:tabs>
              <w:ind w:left="-108" w:right="3"/>
              <w:jc w:val="right"/>
              <w:rPr>
                <w:rFonts w:ascii="Browallia New" w:hAnsi="Browallia New" w:cs="Browallia New"/>
                <w:sz w:val="27"/>
                <w:szCs w:val="27"/>
              </w:rPr>
            </w:pPr>
          </w:p>
        </w:tc>
        <w:tc>
          <w:tcPr>
            <w:tcW w:w="1134" w:type="dxa"/>
          </w:tcPr>
          <w:p w14:paraId="11799644" w14:textId="77777777" w:rsidR="003D27F6" w:rsidRPr="00917BA6" w:rsidRDefault="003D27F6" w:rsidP="007F5649">
            <w:pPr>
              <w:tabs>
                <w:tab w:val="left" w:pos="720"/>
              </w:tabs>
              <w:ind w:left="-108" w:right="3"/>
              <w:jc w:val="right"/>
              <w:rPr>
                <w:rFonts w:ascii="Browallia New" w:hAnsi="Browallia New" w:cs="Browallia New"/>
                <w:sz w:val="27"/>
                <w:szCs w:val="27"/>
              </w:rPr>
            </w:pPr>
          </w:p>
        </w:tc>
        <w:tc>
          <w:tcPr>
            <w:tcW w:w="234" w:type="dxa"/>
          </w:tcPr>
          <w:p w14:paraId="008662DB" w14:textId="77777777" w:rsidR="003D27F6" w:rsidRPr="00917BA6" w:rsidRDefault="003D27F6" w:rsidP="007F5649">
            <w:pPr>
              <w:tabs>
                <w:tab w:val="left" w:pos="540"/>
              </w:tabs>
              <w:ind w:left="-108" w:right="3"/>
              <w:jc w:val="right"/>
              <w:rPr>
                <w:rFonts w:ascii="Browallia New" w:hAnsi="Browallia New" w:cs="Browallia New"/>
                <w:sz w:val="27"/>
                <w:szCs w:val="27"/>
              </w:rPr>
            </w:pPr>
          </w:p>
        </w:tc>
        <w:tc>
          <w:tcPr>
            <w:tcW w:w="1170" w:type="dxa"/>
          </w:tcPr>
          <w:p w14:paraId="3E8B2F38" w14:textId="77777777" w:rsidR="003D27F6" w:rsidRPr="00917BA6" w:rsidRDefault="003D27F6" w:rsidP="007F5649">
            <w:pPr>
              <w:tabs>
                <w:tab w:val="left" w:pos="720"/>
              </w:tabs>
              <w:ind w:left="-108" w:right="3"/>
              <w:jc w:val="right"/>
              <w:rPr>
                <w:rFonts w:ascii="Browallia New" w:hAnsi="Browallia New" w:cs="Browallia New"/>
                <w:sz w:val="27"/>
                <w:szCs w:val="27"/>
              </w:rPr>
            </w:pPr>
          </w:p>
        </w:tc>
      </w:tr>
      <w:tr w:rsidR="0016452F" w:rsidRPr="00917BA6" w14:paraId="6E6DAD0C" w14:textId="77777777" w:rsidTr="003D27F6">
        <w:trPr>
          <w:trHeight w:val="279"/>
        </w:trPr>
        <w:tc>
          <w:tcPr>
            <w:tcW w:w="3467" w:type="dxa"/>
            <w:hideMark/>
          </w:tcPr>
          <w:p w14:paraId="27010096" w14:textId="77777777" w:rsidR="0016452F" w:rsidRPr="00917BA6" w:rsidRDefault="0016452F" w:rsidP="0016452F">
            <w:pPr>
              <w:ind w:right="28"/>
              <w:rPr>
                <w:rFonts w:ascii="Browallia New" w:hAnsi="Browallia New" w:cs="Browallia New"/>
                <w:sz w:val="27"/>
                <w:szCs w:val="27"/>
              </w:rPr>
            </w:pPr>
            <w:r w:rsidRPr="00917BA6">
              <w:rPr>
                <w:rFonts w:ascii="Browallia New" w:hAnsi="Browallia New" w:cs="Browallia New" w:hint="cs"/>
                <w:sz w:val="27"/>
                <w:szCs w:val="27"/>
                <w:cs/>
              </w:rPr>
              <w:t>มูลค่างานตามสัญญา</w:t>
            </w:r>
            <w:r w:rsidRPr="00917BA6">
              <w:rPr>
                <w:rFonts w:ascii="Browallia New" w:hAnsi="Browallia New" w:cs="Browallia New" w:hint="cs"/>
                <w:sz w:val="27"/>
                <w:szCs w:val="27"/>
              </w:rPr>
              <w:t xml:space="preserve"> </w:t>
            </w:r>
          </w:p>
        </w:tc>
        <w:tc>
          <w:tcPr>
            <w:tcW w:w="1143" w:type="dxa"/>
            <w:tcBorders>
              <w:left w:val="nil"/>
              <w:bottom w:val="single" w:sz="12" w:space="0" w:color="auto"/>
              <w:right w:val="nil"/>
            </w:tcBorders>
          </w:tcPr>
          <w:p w14:paraId="6C8046EB" w14:textId="1B1F2CC4" w:rsidR="0016452F" w:rsidRPr="00917BA6" w:rsidRDefault="00FC661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5</w:t>
            </w:r>
            <w:r w:rsidR="00C57761">
              <w:rPr>
                <w:rFonts w:ascii="Browallia New" w:hAnsi="Browallia New" w:cs="Browallia New"/>
                <w:sz w:val="27"/>
                <w:szCs w:val="27"/>
              </w:rPr>
              <w:t>6</w:t>
            </w:r>
            <w:r>
              <w:rPr>
                <w:rFonts w:ascii="Browallia New" w:hAnsi="Browallia New" w:cs="Browallia New"/>
                <w:sz w:val="27"/>
                <w:szCs w:val="27"/>
              </w:rPr>
              <w:t>2</w:t>
            </w:r>
            <w:r w:rsidR="001D2F32">
              <w:rPr>
                <w:rFonts w:ascii="Browallia New" w:hAnsi="Browallia New" w:cs="Browallia New"/>
                <w:sz w:val="27"/>
                <w:szCs w:val="27"/>
              </w:rPr>
              <w:t>,428</w:t>
            </w:r>
          </w:p>
        </w:tc>
        <w:tc>
          <w:tcPr>
            <w:tcW w:w="198" w:type="dxa"/>
          </w:tcPr>
          <w:p w14:paraId="102D89B4"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215" w:type="dxa"/>
            <w:tcBorders>
              <w:left w:val="nil"/>
              <w:bottom w:val="single" w:sz="12" w:space="0" w:color="auto"/>
              <w:right w:val="nil"/>
            </w:tcBorders>
          </w:tcPr>
          <w:p w14:paraId="3E087A42" w14:textId="5B45DDEB" w:rsidR="0016452F" w:rsidRPr="00917BA6" w:rsidRDefault="0016452F" w:rsidP="0016452F">
            <w:pPr>
              <w:tabs>
                <w:tab w:val="left" w:pos="720"/>
              </w:tabs>
              <w:ind w:left="-108" w:right="3"/>
              <w:jc w:val="right"/>
              <w:rPr>
                <w:rFonts w:ascii="Browallia New" w:hAnsi="Browallia New" w:cs="Browallia New"/>
                <w:sz w:val="27"/>
                <w:szCs w:val="27"/>
              </w:rPr>
            </w:pPr>
            <w:r w:rsidRPr="00640619">
              <w:rPr>
                <w:rFonts w:ascii="Browallia New" w:hAnsi="Browallia New" w:cs="Browallia New"/>
                <w:sz w:val="27"/>
                <w:szCs w:val="27"/>
              </w:rPr>
              <w:t>358,446</w:t>
            </w:r>
          </w:p>
        </w:tc>
        <w:tc>
          <w:tcPr>
            <w:tcW w:w="189" w:type="dxa"/>
          </w:tcPr>
          <w:p w14:paraId="664714D5"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34" w:type="dxa"/>
            <w:tcBorders>
              <w:left w:val="nil"/>
              <w:bottom w:val="single" w:sz="12" w:space="0" w:color="auto"/>
              <w:right w:val="nil"/>
            </w:tcBorders>
          </w:tcPr>
          <w:p w14:paraId="4FF72DEF" w14:textId="78AA7BA6" w:rsidR="0016452F" w:rsidRPr="00917BA6" w:rsidRDefault="00343C4D"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562,428</w:t>
            </w:r>
          </w:p>
        </w:tc>
        <w:tc>
          <w:tcPr>
            <w:tcW w:w="234" w:type="dxa"/>
          </w:tcPr>
          <w:p w14:paraId="58A9FBA5"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70" w:type="dxa"/>
            <w:tcBorders>
              <w:left w:val="nil"/>
              <w:bottom w:val="single" w:sz="12" w:space="0" w:color="auto"/>
              <w:right w:val="nil"/>
            </w:tcBorders>
          </w:tcPr>
          <w:p w14:paraId="0C27D045" w14:textId="5B95A4DC" w:rsidR="0016452F" w:rsidRPr="00917BA6" w:rsidRDefault="0016452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358,446</w:t>
            </w:r>
          </w:p>
        </w:tc>
      </w:tr>
      <w:tr w:rsidR="0016452F" w:rsidRPr="00917BA6" w14:paraId="2EC92584" w14:textId="77777777" w:rsidTr="006C6F25">
        <w:tc>
          <w:tcPr>
            <w:tcW w:w="3467" w:type="dxa"/>
            <w:hideMark/>
          </w:tcPr>
          <w:p w14:paraId="0094983B" w14:textId="681FE8A8" w:rsidR="0016452F" w:rsidRPr="00917BA6" w:rsidRDefault="0016452F" w:rsidP="0016452F">
            <w:pPr>
              <w:ind w:left="282" w:right="28" w:hanging="283"/>
              <w:rPr>
                <w:rFonts w:ascii="Browallia New" w:hAnsi="Browallia New" w:cs="Browallia New"/>
                <w:sz w:val="27"/>
                <w:szCs w:val="27"/>
              </w:rPr>
            </w:pPr>
            <w:r w:rsidRPr="00917BA6">
              <w:rPr>
                <w:rFonts w:ascii="Browallia New" w:hAnsi="Browallia New" w:cs="Browallia New" w:hint="cs"/>
                <w:sz w:val="27"/>
                <w:szCs w:val="27"/>
                <w:cs/>
              </w:rPr>
              <w:t>การรับรู้รายได้สะสมตามอัตราส่วนของ</w:t>
            </w:r>
            <w:r>
              <w:rPr>
                <w:rFonts w:ascii="Browallia New" w:hAnsi="Browallia New" w:cs="Browallia New"/>
                <w:sz w:val="27"/>
                <w:szCs w:val="27"/>
              </w:rPr>
              <w:br/>
            </w:r>
            <w:r w:rsidRPr="00917BA6">
              <w:rPr>
                <w:rFonts w:ascii="Browallia New" w:hAnsi="Browallia New" w:cs="Browallia New" w:hint="cs"/>
                <w:sz w:val="27"/>
                <w:szCs w:val="27"/>
                <w:cs/>
              </w:rPr>
              <w:t>งานที่ทำเสร็จ</w:t>
            </w:r>
            <w:r w:rsidRPr="00917BA6">
              <w:rPr>
                <w:rFonts w:ascii="Browallia New" w:hAnsi="Browallia New" w:cs="Browallia New"/>
                <w:sz w:val="27"/>
                <w:szCs w:val="27"/>
              </w:rPr>
              <w:t xml:space="preserve">   </w:t>
            </w:r>
            <w:r w:rsidRPr="00917BA6">
              <w:rPr>
                <w:sz w:val="27"/>
                <w:szCs w:val="27"/>
              </w:rPr>
              <w:t xml:space="preserve"> </w:t>
            </w:r>
          </w:p>
        </w:tc>
        <w:tc>
          <w:tcPr>
            <w:tcW w:w="1143" w:type="dxa"/>
            <w:tcBorders>
              <w:top w:val="single" w:sz="12" w:space="0" w:color="auto"/>
              <w:left w:val="nil"/>
              <w:bottom w:val="nil"/>
              <w:right w:val="nil"/>
            </w:tcBorders>
            <w:vAlign w:val="bottom"/>
          </w:tcPr>
          <w:p w14:paraId="32431A45" w14:textId="4EE32E99" w:rsidR="0016452F" w:rsidRPr="00917BA6" w:rsidRDefault="002F2E36" w:rsidP="006C6F25">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 xml:space="preserve"> </w:t>
            </w:r>
            <w:r w:rsidR="001D2F32">
              <w:rPr>
                <w:rFonts w:ascii="Browallia New" w:hAnsi="Browallia New" w:cs="Browallia New"/>
                <w:sz w:val="27"/>
                <w:szCs w:val="27"/>
              </w:rPr>
              <w:t>473,635</w:t>
            </w:r>
          </w:p>
        </w:tc>
        <w:tc>
          <w:tcPr>
            <w:tcW w:w="198" w:type="dxa"/>
          </w:tcPr>
          <w:p w14:paraId="5353A8AD"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215" w:type="dxa"/>
            <w:tcBorders>
              <w:top w:val="single" w:sz="12" w:space="0" w:color="auto"/>
              <w:left w:val="nil"/>
              <w:bottom w:val="nil"/>
              <w:right w:val="nil"/>
            </w:tcBorders>
          </w:tcPr>
          <w:p w14:paraId="225F647A" w14:textId="77777777" w:rsidR="0016452F" w:rsidRDefault="0016452F" w:rsidP="0016452F">
            <w:pPr>
              <w:tabs>
                <w:tab w:val="left" w:pos="720"/>
              </w:tabs>
              <w:ind w:left="-108" w:right="3"/>
              <w:jc w:val="right"/>
              <w:rPr>
                <w:rFonts w:ascii="Browallia New" w:hAnsi="Browallia New" w:cs="Browallia New"/>
                <w:sz w:val="27"/>
                <w:szCs w:val="27"/>
              </w:rPr>
            </w:pPr>
          </w:p>
          <w:p w14:paraId="4B7AC5FF" w14:textId="409E6992" w:rsidR="0016452F" w:rsidRPr="00917BA6" w:rsidRDefault="0016452F" w:rsidP="0016452F">
            <w:pPr>
              <w:tabs>
                <w:tab w:val="left" w:pos="720"/>
              </w:tabs>
              <w:ind w:left="-108" w:right="3"/>
              <w:jc w:val="right"/>
              <w:rPr>
                <w:rFonts w:ascii="Browallia New" w:hAnsi="Browallia New" w:cs="Browallia New"/>
                <w:sz w:val="27"/>
                <w:szCs w:val="27"/>
              </w:rPr>
            </w:pPr>
            <w:r w:rsidRPr="00640619">
              <w:rPr>
                <w:rFonts w:ascii="Browallia New" w:hAnsi="Browallia New" w:cs="Browallia New"/>
                <w:sz w:val="27"/>
                <w:szCs w:val="27"/>
              </w:rPr>
              <w:t>275,487</w:t>
            </w:r>
          </w:p>
        </w:tc>
        <w:tc>
          <w:tcPr>
            <w:tcW w:w="189" w:type="dxa"/>
          </w:tcPr>
          <w:p w14:paraId="400A969D"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34" w:type="dxa"/>
            <w:tcBorders>
              <w:top w:val="single" w:sz="12" w:space="0" w:color="auto"/>
              <w:left w:val="nil"/>
              <w:bottom w:val="nil"/>
              <w:right w:val="nil"/>
            </w:tcBorders>
            <w:vAlign w:val="bottom"/>
          </w:tcPr>
          <w:p w14:paraId="5D886D84" w14:textId="7FCC378C" w:rsidR="0016452F" w:rsidRPr="00917BA6" w:rsidRDefault="00343C4D"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473,635</w:t>
            </w:r>
          </w:p>
        </w:tc>
        <w:tc>
          <w:tcPr>
            <w:tcW w:w="234" w:type="dxa"/>
          </w:tcPr>
          <w:p w14:paraId="55DE4595"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70" w:type="dxa"/>
            <w:tcBorders>
              <w:top w:val="single" w:sz="12" w:space="0" w:color="auto"/>
              <w:left w:val="nil"/>
              <w:bottom w:val="nil"/>
              <w:right w:val="nil"/>
            </w:tcBorders>
            <w:vAlign w:val="bottom"/>
          </w:tcPr>
          <w:p w14:paraId="4B203CCB" w14:textId="16E27E1E" w:rsidR="0016452F" w:rsidRPr="00917BA6" w:rsidRDefault="0016452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275,487</w:t>
            </w:r>
          </w:p>
        </w:tc>
      </w:tr>
      <w:tr w:rsidR="0016452F" w:rsidRPr="00917BA6" w14:paraId="7E263187" w14:textId="77777777" w:rsidTr="003D27F6">
        <w:tc>
          <w:tcPr>
            <w:tcW w:w="3467" w:type="dxa"/>
            <w:hideMark/>
          </w:tcPr>
          <w:p w14:paraId="75B116C3" w14:textId="77777777" w:rsidR="0016452F" w:rsidRPr="00917BA6" w:rsidRDefault="0016452F" w:rsidP="0016452F">
            <w:pPr>
              <w:ind w:right="28"/>
              <w:rPr>
                <w:rFonts w:ascii="Browallia New" w:hAnsi="Browallia New" w:cs="Browallia New"/>
                <w:sz w:val="27"/>
                <w:szCs w:val="27"/>
              </w:rPr>
            </w:pPr>
            <w:r w:rsidRPr="00917BA6">
              <w:rPr>
                <w:rFonts w:ascii="Browallia New" w:hAnsi="Browallia New" w:cs="Browallia New" w:hint="cs"/>
                <w:sz w:val="27"/>
                <w:szCs w:val="27"/>
                <w:u w:val="single"/>
                <w:cs/>
              </w:rPr>
              <w:t>หัก</w:t>
            </w:r>
            <w:r w:rsidRPr="00917BA6">
              <w:rPr>
                <w:rFonts w:ascii="Browallia New" w:hAnsi="Browallia New" w:cs="Browallia New" w:hint="cs"/>
                <w:sz w:val="27"/>
                <w:szCs w:val="27"/>
              </w:rPr>
              <w:t xml:space="preserve"> </w:t>
            </w:r>
            <w:r w:rsidRPr="00917BA6">
              <w:rPr>
                <w:rFonts w:ascii="Browallia New" w:hAnsi="Browallia New" w:cs="Browallia New" w:hint="cs"/>
                <w:sz w:val="27"/>
                <w:szCs w:val="27"/>
                <w:cs/>
              </w:rPr>
              <w:t>มูลค่างานก่อสร้างที่เรียกเก็บ</w:t>
            </w:r>
          </w:p>
        </w:tc>
        <w:tc>
          <w:tcPr>
            <w:tcW w:w="1143" w:type="dxa"/>
            <w:tcBorders>
              <w:top w:val="nil"/>
              <w:left w:val="nil"/>
              <w:bottom w:val="single" w:sz="4" w:space="0" w:color="auto"/>
              <w:right w:val="nil"/>
            </w:tcBorders>
          </w:tcPr>
          <w:p w14:paraId="25C32091" w14:textId="0600A80F" w:rsidR="0016452F" w:rsidRPr="00917BA6" w:rsidRDefault="001D2F32" w:rsidP="0016452F">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(356,255)</w:t>
            </w:r>
          </w:p>
        </w:tc>
        <w:tc>
          <w:tcPr>
            <w:tcW w:w="198" w:type="dxa"/>
          </w:tcPr>
          <w:p w14:paraId="49C5198A"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215" w:type="dxa"/>
            <w:tcBorders>
              <w:top w:val="nil"/>
              <w:left w:val="nil"/>
              <w:bottom w:val="single" w:sz="4" w:space="0" w:color="auto"/>
              <w:right w:val="nil"/>
            </w:tcBorders>
          </w:tcPr>
          <w:p w14:paraId="2971AC2F" w14:textId="1844EA4C" w:rsidR="0016452F" w:rsidRPr="00917BA6" w:rsidRDefault="0016452F" w:rsidP="0016452F">
            <w:pPr>
              <w:tabs>
                <w:tab w:val="left" w:pos="720"/>
              </w:tabs>
              <w:ind w:left="-108" w:right="3"/>
              <w:jc w:val="right"/>
              <w:rPr>
                <w:rFonts w:ascii="Browallia New" w:hAnsi="Browallia New" w:cs="Browallia New"/>
                <w:sz w:val="27"/>
                <w:szCs w:val="27"/>
              </w:rPr>
            </w:pPr>
            <w:r w:rsidRPr="00640619">
              <w:rPr>
                <w:rFonts w:ascii="Browallia New" w:hAnsi="Browallia New" w:cs="Browallia New"/>
                <w:sz w:val="27"/>
                <w:szCs w:val="27"/>
              </w:rPr>
              <w:t>(172,872)</w:t>
            </w:r>
          </w:p>
        </w:tc>
        <w:tc>
          <w:tcPr>
            <w:tcW w:w="189" w:type="dxa"/>
          </w:tcPr>
          <w:p w14:paraId="08E753E1"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34" w:type="dxa"/>
            <w:tcBorders>
              <w:top w:val="nil"/>
              <w:left w:val="nil"/>
              <w:bottom w:val="single" w:sz="4" w:space="0" w:color="auto"/>
              <w:right w:val="nil"/>
            </w:tcBorders>
          </w:tcPr>
          <w:p w14:paraId="2D89992F" w14:textId="11E6A5F1" w:rsidR="0016452F" w:rsidRPr="00917BA6" w:rsidRDefault="00343C4D"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(356</w:t>
            </w:r>
            <w:r w:rsidR="00842719">
              <w:rPr>
                <w:rFonts w:ascii="Browallia New" w:hAnsi="Browallia New" w:cs="Browallia New"/>
                <w:sz w:val="27"/>
                <w:szCs w:val="27"/>
              </w:rPr>
              <w:t>,255)</w:t>
            </w:r>
          </w:p>
        </w:tc>
        <w:tc>
          <w:tcPr>
            <w:tcW w:w="234" w:type="dxa"/>
          </w:tcPr>
          <w:p w14:paraId="12C66DA1"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70" w:type="dxa"/>
            <w:tcBorders>
              <w:top w:val="nil"/>
              <w:left w:val="nil"/>
              <w:bottom w:val="single" w:sz="4" w:space="0" w:color="auto"/>
              <w:right w:val="nil"/>
            </w:tcBorders>
          </w:tcPr>
          <w:p w14:paraId="61686CE3" w14:textId="0A0CF17C" w:rsidR="0016452F" w:rsidRPr="00917BA6" w:rsidRDefault="0016452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(172,872)</w:t>
            </w:r>
          </w:p>
        </w:tc>
      </w:tr>
      <w:tr w:rsidR="0016452F" w:rsidRPr="00917BA6" w14:paraId="7AA1822D" w14:textId="77777777" w:rsidTr="003D27F6">
        <w:tc>
          <w:tcPr>
            <w:tcW w:w="3467" w:type="dxa"/>
            <w:hideMark/>
          </w:tcPr>
          <w:p w14:paraId="1A470BEB" w14:textId="5B33D303" w:rsidR="0016452F" w:rsidRPr="00917BA6" w:rsidRDefault="0016452F" w:rsidP="0016452F">
            <w:pPr>
              <w:ind w:right="28"/>
              <w:rPr>
                <w:rFonts w:ascii="Browallia New" w:hAnsi="Browallia New" w:cs="Browallia New"/>
                <w:sz w:val="27"/>
                <w:szCs w:val="27"/>
              </w:rPr>
            </w:pPr>
            <w:r w:rsidRPr="00917BA6">
              <w:rPr>
                <w:rFonts w:ascii="Browallia New" w:hAnsi="Browallia New" w:cs="Browallia New" w:hint="cs"/>
                <w:sz w:val="27"/>
                <w:szCs w:val="27"/>
                <w:cs/>
              </w:rPr>
              <w:t>รายได้</w:t>
            </w:r>
            <w:r w:rsidR="00886C5A">
              <w:rPr>
                <w:rFonts w:ascii="Browallia New" w:hAnsi="Browallia New" w:cs="Browallia New" w:hint="cs"/>
                <w:sz w:val="27"/>
                <w:szCs w:val="27"/>
                <w:cs/>
              </w:rPr>
              <w:t>ค้างรับ</w:t>
            </w:r>
            <w:r w:rsidRPr="00917BA6">
              <w:rPr>
                <w:rFonts w:ascii="Browallia New" w:hAnsi="Browallia New" w:cs="Browallia New" w:hint="cs"/>
                <w:sz w:val="27"/>
                <w:szCs w:val="27"/>
                <w:cs/>
              </w:rPr>
              <w:t>ที่ยังไม่ได้เรียกชำระ</w:t>
            </w:r>
          </w:p>
        </w:tc>
        <w:tc>
          <w:tcPr>
            <w:tcW w:w="1143" w:type="dxa"/>
            <w:tcBorders>
              <w:top w:val="single" w:sz="4" w:space="0" w:color="auto"/>
              <w:left w:val="nil"/>
              <w:bottom w:val="single" w:sz="12" w:space="0" w:color="auto"/>
              <w:right w:val="nil"/>
            </w:tcBorders>
          </w:tcPr>
          <w:p w14:paraId="32A10439" w14:textId="524F497A" w:rsidR="0016452F" w:rsidRPr="0056579A" w:rsidRDefault="001D2F32" w:rsidP="0016452F">
            <w:pPr>
              <w:tabs>
                <w:tab w:val="left" w:pos="720"/>
              </w:tabs>
              <w:ind w:left="-108" w:right="3"/>
              <w:jc w:val="right"/>
              <w:rPr>
                <w:rFonts w:ascii="Browallia New" w:hAnsi="Browallia New" w:cs="Browallia New"/>
                <w:sz w:val="27"/>
                <w:szCs w:val="27"/>
              </w:rPr>
            </w:pPr>
            <w:r w:rsidRPr="0056579A">
              <w:rPr>
                <w:rFonts w:ascii="Browallia New" w:hAnsi="Browallia New" w:cs="Browallia New"/>
                <w:sz w:val="27"/>
                <w:szCs w:val="27"/>
              </w:rPr>
              <w:t>117</w:t>
            </w:r>
            <w:r w:rsidR="0056579A" w:rsidRPr="0056579A">
              <w:rPr>
                <w:rFonts w:ascii="Browallia New" w:hAnsi="Browallia New" w:cs="Browallia New"/>
                <w:sz w:val="27"/>
                <w:szCs w:val="27"/>
              </w:rPr>
              <w:t>,380</w:t>
            </w:r>
          </w:p>
        </w:tc>
        <w:tc>
          <w:tcPr>
            <w:tcW w:w="198" w:type="dxa"/>
          </w:tcPr>
          <w:p w14:paraId="662BCDFB"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215" w:type="dxa"/>
            <w:tcBorders>
              <w:top w:val="single" w:sz="4" w:space="0" w:color="auto"/>
              <w:left w:val="nil"/>
              <w:bottom w:val="single" w:sz="12" w:space="0" w:color="auto"/>
              <w:right w:val="nil"/>
            </w:tcBorders>
          </w:tcPr>
          <w:p w14:paraId="3989F6C4" w14:textId="26DD1A70" w:rsidR="0016452F" w:rsidRPr="00917BA6" w:rsidRDefault="0016452F" w:rsidP="0016452F">
            <w:pPr>
              <w:tabs>
                <w:tab w:val="left" w:pos="720"/>
              </w:tabs>
              <w:ind w:left="-108" w:right="3"/>
              <w:jc w:val="right"/>
              <w:rPr>
                <w:rFonts w:ascii="Browallia New" w:hAnsi="Browallia New" w:cs="Browallia New"/>
                <w:sz w:val="27"/>
                <w:szCs w:val="27"/>
              </w:rPr>
            </w:pPr>
            <w:r w:rsidRPr="00640619">
              <w:rPr>
                <w:rFonts w:ascii="Browallia New" w:hAnsi="Browallia New" w:cs="Browallia New"/>
                <w:sz w:val="27"/>
                <w:szCs w:val="27"/>
              </w:rPr>
              <w:t>102,615</w:t>
            </w:r>
          </w:p>
        </w:tc>
        <w:tc>
          <w:tcPr>
            <w:tcW w:w="189" w:type="dxa"/>
          </w:tcPr>
          <w:p w14:paraId="7CCC9C35"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34" w:type="dxa"/>
            <w:tcBorders>
              <w:top w:val="single" w:sz="4" w:space="0" w:color="auto"/>
              <w:left w:val="nil"/>
              <w:bottom w:val="single" w:sz="12" w:space="0" w:color="auto"/>
              <w:right w:val="nil"/>
            </w:tcBorders>
          </w:tcPr>
          <w:p w14:paraId="5091A9BE" w14:textId="27DF3837" w:rsidR="0016452F" w:rsidRPr="00D637A0" w:rsidRDefault="00842719"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117,380</w:t>
            </w:r>
          </w:p>
        </w:tc>
        <w:tc>
          <w:tcPr>
            <w:tcW w:w="234" w:type="dxa"/>
          </w:tcPr>
          <w:p w14:paraId="7F29CE0A"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70" w:type="dxa"/>
            <w:tcBorders>
              <w:top w:val="single" w:sz="4" w:space="0" w:color="auto"/>
              <w:left w:val="nil"/>
              <w:bottom w:val="single" w:sz="12" w:space="0" w:color="auto"/>
              <w:right w:val="nil"/>
            </w:tcBorders>
          </w:tcPr>
          <w:p w14:paraId="01D244AE" w14:textId="2D98D872" w:rsidR="0016452F" w:rsidRPr="00917BA6" w:rsidRDefault="0016452F" w:rsidP="0016452F">
            <w:pPr>
              <w:tabs>
                <w:tab w:val="left" w:pos="720"/>
              </w:tabs>
              <w:ind w:left="-108" w:right="3"/>
              <w:jc w:val="right"/>
              <w:rPr>
                <w:rFonts w:ascii="Browallia New" w:hAnsi="Browallia New" w:cs="Browallia New"/>
                <w:sz w:val="27"/>
                <w:szCs w:val="27"/>
              </w:rPr>
            </w:pPr>
            <w:r w:rsidRPr="00D637A0">
              <w:rPr>
                <w:rFonts w:ascii="Browallia New" w:hAnsi="Browallia New" w:cs="Browallia New"/>
                <w:sz w:val="27"/>
                <w:szCs w:val="27"/>
              </w:rPr>
              <w:t>102,615</w:t>
            </w:r>
          </w:p>
        </w:tc>
      </w:tr>
      <w:tr w:rsidR="0016452F" w:rsidRPr="00917BA6" w14:paraId="3A17A879" w14:textId="77777777" w:rsidTr="0010151C">
        <w:trPr>
          <w:trHeight w:hRule="exact" w:val="307"/>
        </w:trPr>
        <w:tc>
          <w:tcPr>
            <w:tcW w:w="3467" w:type="dxa"/>
          </w:tcPr>
          <w:p w14:paraId="54DDB227" w14:textId="77777777" w:rsidR="0016452F" w:rsidRPr="002B6AB1" w:rsidRDefault="0016452F" w:rsidP="0016452F">
            <w:pPr>
              <w:ind w:right="28"/>
              <w:rPr>
                <w:rFonts w:ascii="Browallia New" w:hAnsi="Browallia New" w:cs="Browallia New"/>
                <w:sz w:val="22"/>
                <w:szCs w:val="22"/>
              </w:rPr>
            </w:pPr>
          </w:p>
          <w:p w14:paraId="5664EBE0" w14:textId="77777777" w:rsidR="0016452F" w:rsidRPr="002B6AB1" w:rsidRDefault="0016452F" w:rsidP="0016452F">
            <w:pPr>
              <w:ind w:right="28"/>
              <w:rPr>
                <w:rFonts w:ascii="Browallia New" w:hAnsi="Browallia New" w:cs="Browallia New"/>
                <w:sz w:val="22"/>
                <w:szCs w:val="22"/>
              </w:rPr>
            </w:pPr>
          </w:p>
          <w:p w14:paraId="210BF6AE" w14:textId="58086DB0" w:rsidR="0016452F" w:rsidRPr="002B6AB1" w:rsidRDefault="0016452F" w:rsidP="0016452F">
            <w:pPr>
              <w:ind w:right="28"/>
              <w:rPr>
                <w:rFonts w:ascii="Browallia New" w:hAnsi="Browallia New" w:cs="Browallia New"/>
                <w:sz w:val="22"/>
                <w:szCs w:val="22"/>
              </w:rPr>
            </w:pPr>
          </w:p>
        </w:tc>
        <w:tc>
          <w:tcPr>
            <w:tcW w:w="1143" w:type="dxa"/>
            <w:tcBorders>
              <w:top w:val="single" w:sz="12" w:space="0" w:color="auto"/>
            </w:tcBorders>
          </w:tcPr>
          <w:p w14:paraId="63034534" w14:textId="77777777" w:rsidR="0016452F" w:rsidRPr="00302A9E" w:rsidRDefault="0016452F" w:rsidP="0016452F">
            <w:pPr>
              <w:tabs>
                <w:tab w:val="left" w:pos="720"/>
              </w:tabs>
              <w:ind w:left="-108" w:right="3"/>
              <w:jc w:val="right"/>
              <w:rPr>
                <w:rFonts w:ascii="Browallia New" w:hAnsi="Browallia New" w:cs="Browallia New"/>
                <w:sz w:val="27"/>
                <w:szCs w:val="27"/>
                <w:highlight w:val="yellow"/>
                <w:cs/>
              </w:rPr>
            </w:pPr>
          </w:p>
        </w:tc>
        <w:tc>
          <w:tcPr>
            <w:tcW w:w="198" w:type="dxa"/>
          </w:tcPr>
          <w:p w14:paraId="0F82CD7C" w14:textId="77777777" w:rsidR="0016452F" w:rsidRPr="002B6AB1" w:rsidRDefault="0016452F" w:rsidP="0016452F">
            <w:pPr>
              <w:tabs>
                <w:tab w:val="left" w:pos="540"/>
              </w:tabs>
              <w:ind w:left="-108" w:right="3"/>
              <w:jc w:val="right"/>
              <w:rPr>
                <w:rFonts w:ascii="Browallia New" w:hAnsi="Browallia New" w:cs="Browallia New"/>
                <w:b/>
                <w:bCs/>
                <w:sz w:val="22"/>
                <w:szCs w:val="22"/>
                <w:u w:val="single"/>
              </w:rPr>
            </w:pPr>
          </w:p>
        </w:tc>
        <w:tc>
          <w:tcPr>
            <w:tcW w:w="1215" w:type="dxa"/>
            <w:tcBorders>
              <w:top w:val="single" w:sz="12" w:space="0" w:color="auto"/>
            </w:tcBorders>
          </w:tcPr>
          <w:p w14:paraId="2811CF9C" w14:textId="77777777" w:rsidR="0016452F" w:rsidRPr="002B6AB1" w:rsidRDefault="0016452F" w:rsidP="0016452F">
            <w:pPr>
              <w:tabs>
                <w:tab w:val="left" w:pos="720"/>
              </w:tabs>
              <w:ind w:left="-108" w:right="3"/>
              <w:jc w:val="center"/>
              <w:rPr>
                <w:rFonts w:ascii="Browallia New" w:hAnsi="Browallia New" w:cs="Browallia New"/>
                <w:sz w:val="22"/>
                <w:szCs w:val="22"/>
              </w:rPr>
            </w:pPr>
          </w:p>
        </w:tc>
        <w:tc>
          <w:tcPr>
            <w:tcW w:w="189" w:type="dxa"/>
          </w:tcPr>
          <w:p w14:paraId="4E566B0A" w14:textId="77777777" w:rsidR="0016452F" w:rsidRPr="002B6AB1" w:rsidRDefault="0016452F" w:rsidP="0016452F">
            <w:pPr>
              <w:tabs>
                <w:tab w:val="left" w:pos="540"/>
              </w:tabs>
              <w:ind w:left="-108" w:right="3"/>
              <w:jc w:val="right"/>
              <w:rPr>
                <w:rFonts w:ascii="Browallia New" w:hAnsi="Browallia New" w:cs="Browallia New"/>
                <w:sz w:val="22"/>
                <w:szCs w:val="22"/>
              </w:rPr>
            </w:pPr>
          </w:p>
        </w:tc>
        <w:tc>
          <w:tcPr>
            <w:tcW w:w="1134" w:type="dxa"/>
            <w:tcBorders>
              <w:top w:val="single" w:sz="12" w:space="0" w:color="auto"/>
            </w:tcBorders>
          </w:tcPr>
          <w:p w14:paraId="64553087" w14:textId="77777777" w:rsidR="0016452F" w:rsidRPr="00302A9E" w:rsidRDefault="0016452F" w:rsidP="0016452F">
            <w:pPr>
              <w:tabs>
                <w:tab w:val="left" w:pos="720"/>
              </w:tabs>
              <w:ind w:left="-108" w:right="3"/>
              <w:jc w:val="right"/>
              <w:rPr>
                <w:rFonts w:ascii="Browallia New" w:hAnsi="Browallia New" w:cs="Browallia New"/>
                <w:sz w:val="22"/>
                <w:szCs w:val="22"/>
                <w:highlight w:val="yellow"/>
              </w:rPr>
            </w:pPr>
          </w:p>
        </w:tc>
        <w:tc>
          <w:tcPr>
            <w:tcW w:w="234" w:type="dxa"/>
          </w:tcPr>
          <w:p w14:paraId="33339957" w14:textId="77777777" w:rsidR="0016452F" w:rsidRPr="002B6AB1" w:rsidRDefault="0016452F" w:rsidP="0016452F">
            <w:pPr>
              <w:tabs>
                <w:tab w:val="left" w:pos="540"/>
              </w:tabs>
              <w:ind w:left="-108" w:right="3"/>
              <w:jc w:val="right"/>
              <w:rPr>
                <w:rFonts w:ascii="Browallia New" w:hAnsi="Browallia New" w:cs="Browallia New"/>
                <w:sz w:val="22"/>
                <w:szCs w:val="22"/>
              </w:rPr>
            </w:pPr>
          </w:p>
        </w:tc>
        <w:tc>
          <w:tcPr>
            <w:tcW w:w="1170" w:type="dxa"/>
            <w:tcBorders>
              <w:top w:val="single" w:sz="12" w:space="0" w:color="auto"/>
            </w:tcBorders>
          </w:tcPr>
          <w:p w14:paraId="5D8E6077" w14:textId="77777777" w:rsidR="0016452F" w:rsidRPr="002B6AB1" w:rsidRDefault="0016452F" w:rsidP="0016452F">
            <w:pPr>
              <w:tabs>
                <w:tab w:val="left" w:pos="720"/>
              </w:tabs>
              <w:ind w:left="-108" w:right="3"/>
              <w:jc w:val="right"/>
              <w:rPr>
                <w:rFonts w:ascii="Browallia New" w:hAnsi="Browallia New" w:cs="Browallia New"/>
                <w:sz w:val="22"/>
                <w:szCs w:val="22"/>
              </w:rPr>
            </w:pPr>
          </w:p>
        </w:tc>
      </w:tr>
      <w:tr w:rsidR="0016452F" w:rsidRPr="00917BA6" w14:paraId="36D216C9" w14:textId="77777777" w:rsidTr="0010151C">
        <w:tc>
          <w:tcPr>
            <w:tcW w:w="3467" w:type="dxa"/>
            <w:hideMark/>
          </w:tcPr>
          <w:p w14:paraId="38A6EB5F" w14:textId="729120AC" w:rsidR="0016452F" w:rsidRPr="00A7551B" w:rsidRDefault="0016452F" w:rsidP="0016452F">
            <w:pPr>
              <w:ind w:right="28"/>
              <w:rPr>
                <w:rFonts w:ascii="Browallia New" w:hAnsi="Browallia New" w:cs="Browallia New"/>
                <w:b/>
                <w:bCs/>
                <w:sz w:val="27"/>
                <w:szCs w:val="27"/>
                <w:highlight w:val="yellow"/>
              </w:rPr>
            </w:pPr>
            <w:r w:rsidRPr="002E3CDD">
              <w:rPr>
                <w:rFonts w:ascii="Browallia New" w:hAnsi="Browallia New" w:cs="Browallia New" w:hint="cs"/>
                <w:b/>
                <w:bCs/>
                <w:sz w:val="27"/>
                <w:szCs w:val="27"/>
                <w:cs/>
              </w:rPr>
              <w:t xml:space="preserve">ลูกหนี้ </w:t>
            </w:r>
            <w:r w:rsidRPr="002E3CDD">
              <w:rPr>
                <w:rFonts w:ascii="Browallia New" w:hAnsi="Browallia New" w:cs="Browallia New"/>
                <w:b/>
                <w:bCs/>
                <w:sz w:val="27"/>
                <w:szCs w:val="27"/>
              </w:rPr>
              <w:t xml:space="preserve">- </w:t>
            </w:r>
            <w:r w:rsidRPr="002E3CDD">
              <w:rPr>
                <w:rFonts w:ascii="Browallia New" w:hAnsi="Browallia New" w:cs="Browallia New" w:hint="cs"/>
                <w:b/>
                <w:bCs/>
                <w:sz w:val="27"/>
                <w:szCs w:val="27"/>
                <w:cs/>
              </w:rPr>
              <w:t>เงินประกันผลงาน</w:t>
            </w:r>
          </w:p>
        </w:tc>
        <w:tc>
          <w:tcPr>
            <w:tcW w:w="1143" w:type="dxa"/>
            <w:tcBorders>
              <w:left w:val="nil"/>
              <w:bottom w:val="single" w:sz="12" w:space="0" w:color="auto"/>
              <w:right w:val="nil"/>
            </w:tcBorders>
          </w:tcPr>
          <w:p w14:paraId="76A064F0" w14:textId="475E7A60" w:rsidR="0016452F" w:rsidRPr="00302A9E" w:rsidRDefault="004A7C6B" w:rsidP="0016452F">
            <w:pPr>
              <w:tabs>
                <w:tab w:val="left" w:pos="720"/>
              </w:tabs>
              <w:ind w:left="-108" w:right="3"/>
              <w:jc w:val="right"/>
              <w:rPr>
                <w:rFonts w:ascii="Browallia New" w:hAnsi="Browallia New" w:cs="Browallia New"/>
                <w:sz w:val="27"/>
                <w:szCs w:val="27"/>
                <w:highlight w:val="yellow"/>
                <w:cs/>
              </w:rPr>
            </w:pPr>
            <w:r w:rsidRPr="009E216E">
              <w:rPr>
                <w:rFonts w:ascii="Browallia New" w:hAnsi="Browallia New" w:cs="Browallia New"/>
                <w:sz w:val="27"/>
                <w:szCs w:val="27"/>
              </w:rPr>
              <w:t>23,490</w:t>
            </w:r>
          </w:p>
        </w:tc>
        <w:tc>
          <w:tcPr>
            <w:tcW w:w="198" w:type="dxa"/>
          </w:tcPr>
          <w:p w14:paraId="024D4BB2"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215" w:type="dxa"/>
            <w:tcBorders>
              <w:left w:val="nil"/>
              <w:bottom w:val="single" w:sz="12" w:space="0" w:color="auto"/>
              <w:right w:val="nil"/>
            </w:tcBorders>
          </w:tcPr>
          <w:p w14:paraId="6A5D8C8E" w14:textId="0B4BF057" w:rsidR="0016452F" w:rsidRPr="00917BA6" w:rsidRDefault="0016452F" w:rsidP="0016452F">
            <w:pPr>
              <w:tabs>
                <w:tab w:val="left" w:pos="720"/>
              </w:tabs>
              <w:ind w:left="-108" w:right="3"/>
              <w:jc w:val="right"/>
              <w:rPr>
                <w:rFonts w:ascii="Browallia New" w:hAnsi="Browallia New" w:cs="Browallia New"/>
                <w:sz w:val="27"/>
                <w:szCs w:val="27"/>
              </w:rPr>
            </w:pPr>
            <w:r w:rsidRPr="00640619">
              <w:rPr>
                <w:rFonts w:ascii="Browallia New" w:hAnsi="Browallia New" w:cs="Browallia New"/>
                <w:sz w:val="27"/>
                <w:szCs w:val="27"/>
              </w:rPr>
              <w:t>23,547</w:t>
            </w:r>
          </w:p>
        </w:tc>
        <w:tc>
          <w:tcPr>
            <w:tcW w:w="189" w:type="dxa"/>
          </w:tcPr>
          <w:p w14:paraId="21E619D4"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34" w:type="dxa"/>
            <w:tcBorders>
              <w:left w:val="nil"/>
              <w:bottom w:val="single" w:sz="12" w:space="0" w:color="auto"/>
              <w:right w:val="nil"/>
            </w:tcBorders>
          </w:tcPr>
          <w:p w14:paraId="13799643" w14:textId="1403751C" w:rsidR="0016452F" w:rsidRPr="00B131D8" w:rsidRDefault="004A7C6B" w:rsidP="0016452F">
            <w:pPr>
              <w:tabs>
                <w:tab w:val="left" w:pos="720"/>
              </w:tabs>
              <w:ind w:left="-108" w:right="3"/>
              <w:jc w:val="right"/>
              <w:rPr>
                <w:rFonts w:ascii="Browallia New" w:hAnsi="Browallia New" w:cs="Browallia New"/>
                <w:sz w:val="27"/>
                <w:szCs w:val="27"/>
                <w:highlight w:val="yellow"/>
              </w:rPr>
            </w:pPr>
            <w:r w:rsidRPr="009E216E">
              <w:rPr>
                <w:rFonts w:ascii="Browallia New" w:hAnsi="Browallia New" w:cs="Browallia New"/>
                <w:sz w:val="27"/>
                <w:szCs w:val="27"/>
              </w:rPr>
              <w:t>23,490</w:t>
            </w:r>
          </w:p>
        </w:tc>
        <w:tc>
          <w:tcPr>
            <w:tcW w:w="234" w:type="dxa"/>
          </w:tcPr>
          <w:p w14:paraId="3A863D51"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70" w:type="dxa"/>
            <w:tcBorders>
              <w:left w:val="nil"/>
              <w:bottom w:val="single" w:sz="12" w:space="0" w:color="auto"/>
              <w:right w:val="nil"/>
            </w:tcBorders>
          </w:tcPr>
          <w:p w14:paraId="4AEB1003" w14:textId="5BB4624E" w:rsidR="0016452F" w:rsidRPr="00917BA6" w:rsidRDefault="0016452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23,547</w:t>
            </w:r>
          </w:p>
        </w:tc>
      </w:tr>
      <w:tr w:rsidR="0016452F" w:rsidRPr="00917BA6" w14:paraId="179B9D71" w14:textId="77777777" w:rsidTr="0010151C">
        <w:trPr>
          <w:trHeight w:hRule="exact" w:val="298"/>
        </w:trPr>
        <w:tc>
          <w:tcPr>
            <w:tcW w:w="3467" w:type="dxa"/>
          </w:tcPr>
          <w:p w14:paraId="34C0F2BD" w14:textId="77777777" w:rsidR="0016452F" w:rsidRPr="002B6AB1" w:rsidRDefault="0016452F" w:rsidP="0016452F">
            <w:pPr>
              <w:ind w:right="28"/>
              <w:rPr>
                <w:rFonts w:ascii="Browallia New" w:hAnsi="Browallia New" w:cs="Browallia New"/>
                <w:sz w:val="22"/>
                <w:szCs w:val="22"/>
              </w:rPr>
            </w:pPr>
          </w:p>
        </w:tc>
        <w:tc>
          <w:tcPr>
            <w:tcW w:w="1143" w:type="dxa"/>
            <w:tcBorders>
              <w:top w:val="single" w:sz="12" w:space="0" w:color="auto"/>
            </w:tcBorders>
          </w:tcPr>
          <w:p w14:paraId="692D0EB4" w14:textId="77777777" w:rsidR="0016452F" w:rsidRPr="002B6AB1" w:rsidRDefault="0016452F" w:rsidP="0016452F">
            <w:pPr>
              <w:tabs>
                <w:tab w:val="left" w:pos="720"/>
              </w:tabs>
              <w:ind w:left="-108" w:right="3"/>
              <w:jc w:val="center"/>
              <w:rPr>
                <w:rFonts w:ascii="Browallia New" w:hAnsi="Browallia New" w:cs="Browallia New"/>
                <w:sz w:val="22"/>
                <w:szCs w:val="22"/>
                <w:cs/>
              </w:rPr>
            </w:pPr>
          </w:p>
        </w:tc>
        <w:tc>
          <w:tcPr>
            <w:tcW w:w="198" w:type="dxa"/>
          </w:tcPr>
          <w:p w14:paraId="009A0BA0" w14:textId="77777777" w:rsidR="0016452F" w:rsidRPr="002B6AB1" w:rsidRDefault="0016452F" w:rsidP="0016452F">
            <w:pPr>
              <w:tabs>
                <w:tab w:val="left" w:pos="540"/>
              </w:tabs>
              <w:ind w:left="-108" w:right="3"/>
              <w:jc w:val="right"/>
              <w:rPr>
                <w:rFonts w:ascii="Browallia New" w:hAnsi="Browallia New" w:cs="Browallia New"/>
                <w:b/>
                <w:bCs/>
                <w:sz w:val="22"/>
                <w:szCs w:val="22"/>
                <w:u w:val="single"/>
              </w:rPr>
            </w:pPr>
          </w:p>
        </w:tc>
        <w:tc>
          <w:tcPr>
            <w:tcW w:w="1215" w:type="dxa"/>
            <w:tcBorders>
              <w:top w:val="single" w:sz="12" w:space="0" w:color="auto"/>
            </w:tcBorders>
          </w:tcPr>
          <w:p w14:paraId="30BCB2BF" w14:textId="77777777" w:rsidR="0016452F" w:rsidRPr="002B6AB1" w:rsidRDefault="0016452F" w:rsidP="0016452F">
            <w:pPr>
              <w:tabs>
                <w:tab w:val="left" w:pos="720"/>
              </w:tabs>
              <w:ind w:left="-108" w:right="3"/>
              <w:jc w:val="center"/>
              <w:rPr>
                <w:rFonts w:ascii="Browallia New" w:hAnsi="Browallia New" w:cs="Browallia New"/>
                <w:sz w:val="22"/>
                <w:szCs w:val="22"/>
                <w:cs/>
              </w:rPr>
            </w:pPr>
          </w:p>
        </w:tc>
        <w:tc>
          <w:tcPr>
            <w:tcW w:w="189" w:type="dxa"/>
          </w:tcPr>
          <w:p w14:paraId="52221703" w14:textId="77777777" w:rsidR="0016452F" w:rsidRPr="002B6AB1" w:rsidRDefault="0016452F" w:rsidP="0016452F">
            <w:pPr>
              <w:tabs>
                <w:tab w:val="left" w:pos="540"/>
              </w:tabs>
              <w:ind w:left="-108" w:right="3"/>
              <w:jc w:val="right"/>
              <w:rPr>
                <w:rFonts w:ascii="Browallia New" w:hAnsi="Browallia New" w:cs="Browallia New"/>
                <w:sz w:val="22"/>
                <w:szCs w:val="22"/>
              </w:rPr>
            </w:pPr>
          </w:p>
        </w:tc>
        <w:tc>
          <w:tcPr>
            <w:tcW w:w="1134" w:type="dxa"/>
            <w:tcBorders>
              <w:top w:val="single" w:sz="12" w:space="0" w:color="auto"/>
            </w:tcBorders>
          </w:tcPr>
          <w:p w14:paraId="00D9BA54" w14:textId="77777777" w:rsidR="0016452F" w:rsidRPr="002B6AB1" w:rsidRDefault="0016452F" w:rsidP="0016452F">
            <w:pPr>
              <w:tabs>
                <w:tab w:val="left" w:pos="720"/>
              </w:tabs>
              <w:ind w:left="-108" w:right="3"/>
              <w:jc w:val="right"/>
              <w:rPr>
                <w:rFonts w:ascii="Browallia New" w:hAnsi="Browallia New" w:cs="Browallia New"/>
                <w:sz w:val="22"/>
                <w:szCs w:val="22"/>
              </w:rPr>
            </w:pPr>
          </w:p>
        </w:tc>
        <w:tc>
          <w:tcPr>
            <w:tcW w:w="234" w:type="dxa"/>
          </w:tcPr>
          <w:p w14:paraId="3BCDD76C" w14:textId="77777777" w:rsidR="0016452F" w:rsidRPr="002B6AB1" w:rsidRDefault="0016452F" w:rsidP="0016452F">
            <w:pPr>
              <w:tabs>
                <w:tab w:val="left" w:pos="540"/>
              </w:tabs>
              <w:ind w:left="-108" w:right="3"/>
              <w:jc w:val="right"/>
              <w:rPr>
                <w:rFonts w:ascii="Browallia New" w:hAnsi="Browallia New" w:cs="Browallia New"/>
                <w:sz w:val="22"/>
                <w:szCs w:val="22"/>
              </w:rPr>
            </w:pPr>
          </w:p>
        </w:tc>
        <w:tc>
          <w:tcPr>
            <w:tcW w:w="1170" w:type="dxa"/>
            <w:tcBorders>
              <w:top w:val="single" w:sz="12" w:space="0" w:color="auto"/>
            </w:tcBorders>
          </w:tcPr>
          <w:p w14:paraId="62CE18D5" w14:textId="77777777" w:rsidR="0016452F" w:rsidRPr="002B6AB1" w:rsidRDefault="0016452F" w:rsidP="0016452F">
            <w:pPr>
              <w:tabs>
                <w:tab w:val="left" w:pos="720"/>
              </w:tabs>
              <w:ind w:left="-108" w:right="3"/>
              <w:jc w:val="right"/>
              <w:rPr>
                <w:rFonts w:ascii="Browallia New" w:hAnsi="Browallia New" w:cs="Browallia New"/>
                <w:sz w:val="22"/>
                <w:szCs w:val="22"/>
              </w:rPr>
            </w:pPr>
          </w:p>
        </w:tc>
      </w:tr>
      <w:tr w:rsidR="0016452F" w:rsidRPr="00917BA6" w14:paraId="05FD2D86" w14:textId="77777777" w:rsidTr="00811B57">
        <w:tc>
          <w:tcPr>
            <w:tcW w:w="3467" w:type="dxa"/>
            <w:hideMark/>
          </w:tcPr>
          <w:p w14:paraId="47F3A768" w14:textId="77777777" w:rsidR="0016452F" w:rsidRPr="00917BA6" w:rsidRDefault="0016452F" w:rsidP="0016452F">
            <w:pPr>
              <w:ind w:right="28"/>
              <w:rPr>
                <w:rFonts w:ascii="Browallia New" w:hAnsi="Browallia New" w:cs="Browallia New"/>
                <w:b/>
                <w:bCs/>
                <w:sz w:val="27"/>
                <w:szCs w:val="27"/>
              </w:rPr>
            </w:pPr>
            <w:r w:rsidRPr="00917BA6">
              <w:rPr>
                <w:sz w:val="27"/>
                <w:szCs w:val="27"/>
              </w:rPr>
              <w:br w:type="page"/>
            </w:r>
            <w:r w:rsidRPr="00917BA6">
              <w:rPr>
                <w:rFonts w:ascii="Browallia New" w:hAnsi="Browallia New" w:cs="Browallia New" w:hint="cs"/>
                <w:b/>
                <w:bCs/>
                <w:sz w:val="27"/>
                <w:szCs w:val="27"/>
                <w:cs/>
              </w:rPr>
              <w:t>เงินรับล่วงหน้าจากลูกค้า</w:t>
            </w:r>
          </w:p>
        </w:tc>
        <w:tc>
          <w:tcPr>
            <w:tcW w:w="1143" w:type="dxa"/>
          </w:tcPr>
          <w:p w14:paraId="696A12D3" w14:textId="77777777" w:rsidR="0016452F" w:rsidRPr="00917BA6" w:rsidRDefault="0016452F" w:rsidP="0016452F">
            <w:pPr>
              <w:tabs>
                <w:tab w:val="left" w:pos="720"/>
              </w:tabs>
              <w:ind w:left="-108" w:right="3"/>
              <w:jc w:val="right"/>
              <w:rPr>
                <w:rFonts w:ascii="Browallia New" w:hAnsi="Browallia New" w:cs="Browallia New"/>
                <w:sz w:val="27"/>
                <w:szCs w:val="27"/>
                <w:cs/>
              </w:rPr>
            </w:pPr>
          </w:p>
        </w:tc>
        <w:tc>
          <w:tcPr>
            <w:tcW w:w="198" w:type="dxa"/>
          </w:tcPr>
          <w:p w14:paraId="256124E3"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215" w:type="dxa"/>
          </w:tcPr>
          <w:p w14:paraId="1AD0D216" w14:textId="77777777" w:rsidR="0016452F" w:rsidRPr="00917BA6" w:rsidRDefault="0016452F" w:rsidP="0016452F">
            <w:pPr>
              <w:tabs>
                <w:tab w:val="left" w:pos="720"/>
              </w:tabs>
              <w:ind w:left="-108" w:right="3"/>
              <w:jc w:val="right"/>
              <w:rPr>
                <w:rFonts w:ascii="Browallia New" w:hAnsi="Browallia New" w:cs="Browallia New"/>
                <w:sz w:val="27"/>
                <w:szCs w:val="27"/>
                <w:cs/>
              </w:rPr>
            </w:pPr>
          </w:p>
        </w:tc>
        <w:tc>
          <w:tcPr>
            <w:tcW w:w="189" w:type="dxa"/>
          </w:tcPr>
          <w:p w14:paraId="5818639E"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34" w:type="dxa"/>
          </w:tcPr>
          <w:p w14:paraId="3AB28522" w14:textId="77777777" w:rsidR="0016452F" w:rsidRPr="00917BA6" w:rsidRDefault="0016452F" w:rsidP="0016452F">
            <w:pPr>
              <w:tabs>
                <w:tab w:val="left" w:pos="720"/>
              </w:tabs>
              <w:ind w:left="-108" w:right="3"/>
              <w:jc w:val="right"/>
              <w:rPr>
                <w:rFonts w:ascii="Browallia New" w:hAnsi="Browallia New" w:cs="Browallia New"/>
                <w:sz w:val="27"/>
                <w:szCs w:val="27"/>
              </w:rPr>
            </w:pPr>
          </w:p>
        </w:tc>
        <w:tc>
          <w:tcPr>
            <w:tcW w:w="234" w:type="dxa"/>
          </w:tcPr>
          <w:p w14:paraId="6DAA2FEE"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70" w:type="dxa"/>
          </w:tcPr>
          <w:p w14:paraId="34FDC1B6" w14:textId="77777777" w:rsidR="0016452F" w:rsidRPr="00917BA6" w:rsidRDefault="0016452F" w:rsidP="0016452F">
            <w:pPr>
              <w:tabs>
                <w:tab w:val="left" w:pos="720"/>
              </w:tabs>
              <w:ind w:left="-108" w:right="3"/>
              <w:jc w:val="right"/>
              <w:rPr>
                <w:rFonts w:ascii="Browallia New" w:hAnsi="Browallia New" w:cs="Browallia New"/>
                <w:sz w:val="27"/>
                <w:szCs w:val="27"/>
              </w:rPr>
            </w:pPr>
          </w:p>
        </w:tc>
      </w:tr>
      <w:tr w:rsidR="0016452F" w:rsidRPr="00917BA6" w14:paraId="7F5F065E" w14:textId="77777777" w:rsidTr="00811B57">
        <w:tc>
          <w:tcPr>
            <w:tcW w:w="3467" w:type="dxa"/>
            <w:hideMark/>
          </w:tcPr>
          <w:p w14:paraId="5CC82F51" w14:textId="77777777" w:rsidR="0016452F" w:rsidRPr="00917BA6" w:rsidRDefault="0016452F" w:rsidP="0016452F">
            <w:pPr>
              <w:ind w:right="28"/>
              <w:rPr>
                <w:rFonts w:ascii="Browallia New" w:hAnsi="Browallia New" w:cs="Browallia New"/>
                <w:sz w:val="27"/>
                <w:szCs w:val="27"/>
              </w:rPr>
            </w:pPr>
            <w:r w:rsidRPr="00917BA6">
              <w:rPr>
                <w:rFonts w:ascii="Browallia New" w:hAnsi="Browallia New" w:cs="Browallia New" w:hint="cs"/>
                <w:sz w:val="27"/>
                <w:szCs w:val="27"/>
                <w:cs/>
              </w:rPr>
              <w:t>มูลค่างานตามสัญญา</w:t>
            </w:r>
            <w:r w:rsidRPr="00917BA6">
              <w:rPr>
                <w:rFonts w:ascii="Browallia New" w:hAnsi="Browallia New" w:cs="Browallia New" w:hint="cs"/>
                <w:sz w:val="27"/>
                <w:szCs w:val="27"/>
              </w:rPr>
              <w:t xml:space="preserve"> </w:t>
            </w:r>
          </w:p>
        </w:tc>
        <w:tc>
          <w:tcPr>
            <w:tcW w:w="1143" w:type="dxa"/>
            <w:tcBorders>
              <w:left w:val="nil"/>
              <w:bottom w:val="single" w:sz="12" w:space="0" w:color="auto"/>
              <w:right w:val="nil"/>
            </w:tcBorders>
          </w:tcPr>
          <w:p w14:paraId="06CC14C4" w14:textId="2D8313C1" w:rsidR="0016452F" w:rsidRPr="00917BA6" w:rsidRDefault="004E7255" w:rsidP="002F2E36">
            <w:pPr>
              <w:tabs>
                <w:tab w:val="left" w:pos="720"/>
              </w:tabs>
              <w:ind w:left="-108" w:right="3"/>
              <w:jc w:val="right"/>
              <w:rPr>
                <w:rFonts w:ascii="Browallia New" w:hAnsi="Browallia New" w:cs="Browallia New"/>
                <w:sz w:val="27"/>
                <w:szCs w:val="27"/>
              </w:rPr>
            </w:pPr>
            <w:r w:rsidRPr="004E7255">
              <w:rPr>
                <w:rFonts w:ascii="Browallia New" w:hAnsi="Browallia New" w:cs="Browallia New"/>
                <w:sz w:val="27"/>
                <w:szCs w:val="27"/>
              </w:rPr>
              <w:t>117,68</w:t>
            </w:r>
            <w:r w:rsidR="003F2251">
              <w:rPr>
                <w:rFonts w:ascii="Browallia New" w:hAnsi="Browallia New" w:cs="Browallia New"/>
                <w:sz w:val="27"/>
                <w:szCs w:val="27"/>
              </w:rPr>
              <w:t>3</w:t>
            </w:r>
          </w:p>
        </w:tc>
        <w:tc>
          <w:tcPr>
            <w:tcW w:w="198" w:type="dxa"/>
          </w:tcPr>
          <w:p w14:paraId="5E454A9D"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215" w:type="dxa"/>
            <w:tcBorders>
              <w:left w:val="nil"/>
              <w:bottom w:val="single" w:sz="12" w:space="0" w:color="auto"/>
              <w:right w:val="nil"/>
            </w:tcBorders>
          </w:tcPr>
          <w:p w14:paraId="234C57B5" w14:textId="7B4FEF2D" w:rsidR="0016452F" w:rsidRPr="00917BA6" w:rsidRDefault="0016452F" w:rsidP="0016452F">
            <w:pPr>
              <w:tabs>
                <w:tab w:val="left" w:pos="720"/>
              </w:tabs>
              <w:ind w:left="-108" w:right="3"/>
              <w:jc w:val="right"/>
              <w:rPr>
                <w:rFonts w:ascii="Browallia New" w:hAnsi="Browallia New" w:cs="Browallia New"/>
                <w:sz w:val="27"/>
                <w:szCs w:val="27"/>
              </w:rPr>
            </w:pPr>
            <w:r w:rsidRPr="00640619">
              <w:rPr>
                <w:rFonts w:ascii="Browallia New" w:hAnsi="Browallia New" w:cs="Browallia New"/>
                <w:sz w:val="27"/>
                <w:szCs w:val="27"/>
              </w:rPr>
              <w:t>1</w:t>
            </w:r>
            <w:r>
              <w:rPr>
                <w:rFonts w:ascii="Browallia New" w:hAnsi="Browallia New" w:cs="Browallia New"/>
                <w:sz w:val="27"/>
                <w:szCs w:val="27"/>
              </w:rPr>
              <w:t>24,497</w:t>
            </w:r>
          </w:p>
        </w:tc>
        <w:tc>
          <w:tcPr>
            <w:tcW w:w="189" w:type="dxa"/>
          </w:tcPr>
          <w:p w14:paraId="42CD7918"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34" w:type="dxa"/>
            <w:tcBorders>
              <w:left w:val="nil"/>
              <w:bottom w:val="single" w:sz="12" w:space="0" w:color="auto"/>
              <w:right w:val="nil"/>
            </w:tcBorders>
          </w:tcPr>
          <w:p w14:paraId="5FAB6C5A" w14:textId="239C6C1E" w:rsidR="0016452F" w:rsidRPr="00917BA6" w:rsidRDefault="00AF592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114</w:t>
            </w:r>
            <w:r w:rsidR="000A121F">
              <w:rPr>
                <w:rFonts w:ascii="Browallia New" w:hAnsi="Browallia New" w:cs="Browallia New"/>
                <w:sz w:val="27"/>
                <w:szCs w:val="27"/>
              </w:rPr>
              <w:t>,668</w:t>
            </w:r>
          </w:p>
        </w:tc>
        <w:tc>
          <w:tcPr>
            <w:tcW w:w="234" w:type="dxa"/>
          </w:tcPr>
          <w:p w14:paraId="4E68A258"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70" w:type="dxa"/>
            <w:tcBorders>
              <w:left w:val="nil"/>
              <w:bottom w:val="single" w:sz="12" w:space="0" w:color="auto"/>
              <w:right w:val="nil"/>
            </w:tcBorders>
          </w:tcPr>
          <w:p w14:paraId="1F28E828" w14:textId="322C42D2" w:rsidR="0016452F" w:rsidRPr="00917BA6" w:rsidRDefault="0016452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110,251</w:t>
            </w:r>
          </w:p>
        </w:tc>
      </w:tr>
      <w:tr w:rsidR="0016452F" w:rsidRPr="00917BA6" w14:paraId="5BA11F60" w14:textId="77777777" w:rsidTr="00811B57">
        <w:tc>
          <w:tcPr>
            <w:tcW w:w="3467" w:type="dxa"/>
            <w:hideMark/>
          </w:tcPr>
          <w:p w14:paraId="7B843B0E" w14:textId="77777777" w:rsidR="0016452F" w:rsidRPr="00917BA6" w:rsidRDefault="0016452F" w:rsidP="0016452F">
            <w:pPr>
              <w:ind w:right="28"/>
              <w:rPr>
                <w:rFonts w:ascii="Browallia New" w:hAnsi="Browallia New" w:cs="Browallia New"/>
                <w:sz w:val="27"/>
                <w:szCs w:val="27"/>
              </w:rPr>
            </w:pPr>
            <w:r w:rsidRPr="00917BA6">
              <w:rPr>
                <w:rFonts w:ascii="Browallia New" w:hAnsi="Browallia New" w:cs="Browallia New" w:hint="cs"/>
                <w:sz w:val="27"/>
                <w:szCs w:val="27"/>
                <w:cs/>
              </w:rPr>
              <w:t>มูลค่างานก่อสร้างที่เรียกเก็บ</w:t>
            </w:r>
          </w:p>
        </w:tc>
        <w:tc>
          <w:tcPr>
            <w:tcW w:w="1143" w:type="dxa"/>
            <w:tcBorders>
              <w:top w:val="single" w:sz="12" w:space="0" w:color="auto"/>
              <w:left w:val="nil"/>
              <w:right w:val="nil"/>
            </w:tcBorders>
          </w:tcPr>
          <w:p w14:paraId="1ADA927B" w14:textId="22065EFF" w:rsidR="0016452F" w:rsidRPr="00917BA6" w:rsidRDefault="004E7255" w:rsidP="0016452F">
            <w:pPr>
              <w:tabs>
                <w:tab w:val="left" w:pos="720"/>
              </w:tabs>
              <w:ind w:left="-108" w:right="3"/>
              <w:jc w:val="right"/>
              <w:rPr>
                <w:rFonts w:ascii="Browallia New" w:hAnsi="Browallia New" w:cs="Browallia New"/>
                <w:sz w:val="27"/>
                <w:szCs w:val="27"/>
                <w:cs/>
              </w:rPr>
            </w:pPr>
            <w:r w:rsidRPr="004E7255">
              <w:rPr>
                <w:rFonts w:ascii="Browallia New" w:hAnsi="Browallia New" w:cs="Browallia New"/>
                <w:sz w:val="27"/>
                <w:szCs w:val="27"/>
              </w:rPr>
              <w:t>105,28</w:t>
            </w:r>
            <w:r w:rsidR="008F117A">
              <w:rPr>
                <w:rFonts w:ascii="Browallia New" w:hAnsi="Browallia New" w:cs="Browallia New"/>
                <w:sz w:val="27"/>
                <w:szCs w:val="27"/>
              </w:rPr>
              <w:t>8</w:t>
            </w:r>
          </w:p>
        </w:tc>
        <w:tc>
          <w:tcPr>
            <w:tcW w:w="198" w:type="dxa"/>
          </w:tcPr>
          <w:p w14:paraId="4E323F0A"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215" w:type="dxa"/>
            <w:tcBorders>
              <w:top w:val="single" w:sz="12" w:space="0" w:color="auto"/>
              <w:left w:val="nil"/>
              <w:right w:val="nil"/>
            </w:tcBorders>
          </w:tcPr>
          <w:p w14:paraId="78A951F9" w14:textId="44978CAE" w:rsidR="0016452F" w:rsidRPr="00917BA6" w:rsidRDefault="0016452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98,401</w:t>
            </w:r>
          </w:p>
        </w:tc>
        <w:tc>
          <w:tcPr>
            <w:tcW w:w="189" w:type="dxa"/>
          </w:tcPr>
          <w:p w14:paraId="12BABA84"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34" w:type="dxa"/>
            <w:tcBorders>
              <w:top w:val="single" w:sz="12" w:space="0" w:color="auto"/>
              <w:left w:val="nil"/>
              <w:right w:val="nil"/>
            </w:tcBorders>
          </w:tcPr>
          <w:p w14:paraId="20921393" w14:textId="7D8B3042" w:rsidR="0016452F" w:rsidRPr="00917BA6" w:rsidRDefault="000A121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102,2</w:t>
            </w:r>
            <w:r w:rsidR="00042C15">
              <w:rPr>
                <w:rFonts w:ascii="Browallia New" w:hAnsi="Browallia New" w:cs="Browallia New"/>
                <w:sz w:val="27"/>
                <w:szCs w:val="27"/>
              </w:rPr>
              <w:t>7</w:t>
            </w:r>
            <w:r>
              <w:rPr>
                <w:rFonts w:ascii="Browallia New" w:hAnsi="Browallia New" w:cs="Browallia New"/>
                <w:sz w:val="27"/>
                <w:szCs w:val="27"/>
              </w:rPr>
              <w:t>3</w:t>
            </w:r>
          </w:p>
        </w:tc>
        <w:tc>
          <w:tcPr>
            <w:tcW w:w="234" w:type="dxa"/>
          </w:tcPr>
          <w:p w14:paraId="1F05BC08"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70" w:type="dxa"/>
            <w:tcBorders>
              <w:top w:val="single" w:sz="12" w:space="0" w:color="auto"/>
              <w:left w:val="nil"/>
              <w:right w:val="nil"/>
            </w:tcBorders>
          </w:tcPr>
          <w:p w14:paraId="3A0B3947" w14:textId="670C4F20" w:rsidR="0016452F" w:rsidRPr="00917BA6" w:rsidRDefault="0016452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98,401</w:t>
            </w:r>
          </w:p>
        </w:tc>
      </w:tr>
      <w:tr w:rsidR="0016452F" w:rsidRPr="00917BA6" w14:paraId="79E792B4" w14:textId="77777777" w:rsidTr="00F81668">
        <w:tc>
          <w:tcPr>
            <w:tcW w:w="3467" w:type="dxa"/>
            <w:hideMark/>
          </w:tcPr>
          <w:p w14:paraId="4F3D83C2" w14:textId="712057BB" w:rsidR="0016452F" w:rsidRPr="00917BA6" w:rsidRDefault="0016452F" w:rsidP="0016452F">
            <w:pPr>
              <w:ind w:left="576" w:right="28" w:hanging="576"/>
              <w:rPr>
                <w:rFonts w:ascii="Browallia New" w:hAnsi="Browallia New" w:cs="Browallia New"/>
                <w:sz w:val="27"/>
                <w:szCs w:val="27"/>
              </w:rPr>
            </w:pPr>
            <w:r w:rsidRPr="00917BA6">
              <w:rPr>
                <w:rFonts w:ascii="Browallia New" w:hAnsi="Browallia New" w:cs="Browallia New" w:hint="cs"/>
                <w:sz w:val="27"/>
                <w:szCs w:val="27"/>
                <w:u w:val="single"/>
                <w:cs/>
              </w:rPr>
              <w:t>หัก</w:t>
            </w:r>
            <w:r w:rsidRPr="00917BA6">
              <w:rPr>
                <w:rFonts w:ascii="Browallia New" w:hAnsi="Browallia New" w:cs="Browallia New" w:hint="cs"/>
                <w:sz w:val="27"/>
                <w:szCs w:val="27"/>
              </w:rPr>
              <w:t xml:space="preserve">  </w:t>
            </w:r>
            <w:r w:rsidRPr="00917BA6">
              <w:rPr>
                <w:rFonts w:ascii="Browallia New" w:hAnsi="Browallia New" w:cs="Browallia New" w:hint="cs"/>
                <w:sz w:val="27"/>
                <w:szCs w:val="27"/>
                <w:cs/>
              </w:rPr>
              <w:t>การรับรู้รายได้ตามอัตราส่วนของ</w:t>
            </w:r>
            <w:r>
              <w:rPr>
                <w:rFonts w:ascii="Browallia New" w:hAnsi="Browallia New" w:cs="Browallia New"/>
                <w:sz w:val="27"/>
                <w:szCs w:val="27"/>
              </w:rPr>
              <w:br/>
            </w:r>
            <w:r w:rsidRPr="00917BA6">
              <w:rPr>
                <w:rFonts w:ascii="Browallia New" w:hAnsi="Browallia New" w:cs="Browallia New" w:hint="cs"/>
                <w:sz w:val="27"/>
                <w:szCs w:val="27"/>
                <w:cs/>
              </w:rPr>
              <w:t>งานที่ทำเสร็จ</w:t>
            </w:r>
          </w:p>
        </w:tc>
        <w:tc>
          <w:tcPr>
            <w:tcW w:w="1143" w:type="dxa"/>
            <w:tcBorders>
              <w:top w:val="nil"/>
              <w:left w:val="nil"/>
              <w:bottom w:val="single" w:sz="4" w:space="0" w:color="auto"/>
              <w:right w:val="nil"/>
            </w:tcBorders>
            <w:vAlign w:val="bottom"/>
          </w:tcPr>
          <w:p w14:paraId="13CB44A8" w14:textId="1B886354" w:rsidR="0016452F" w:rsidRPr="00917BA6" w:rsidRDefault="00EA79DA" w:rsidP="00F81668">
            <w:pPr>
              <w:tabs>
                <w:tab w:val="left" w:pos="720"/>
              </w:tabs>
              <w:ind w:right="3"/>
              <w:jc w:val="right"/>
              <w:rPr>
                <w:rFonts w:ascii="Browallia New" w:hAnsi="Browallia New" w:cs="Browallia New"/>
                <w:sz w:val="27"/>
                <w:szCs w:val="27"/>
                <w:cs/>
              </w:rPr>
            </w:pPr>
            <w:r>
              <w:rPr>
                <w:rFonts w:ascii="Browallia New" w:hAnsi="Browallia New" w:cs="Browallia New"/>
                <w:sz w:val="27"/>
                <w:szCs w:val="27"/>
              </w:rPr>
              <w:t>(93,508</w:t>
            </w:r>
            <w:r w:rsidR="002F2E36">
              <w:rPr>
                <w:rFonts w:ascii="Browallia New" w:hAnsi="Browallia New" w:cs="Browallia New"/>
                <w:sz w:val="27"/>
                <w:szCs w:val="27"/>
              </w:rPr>
              <w:t>)</w:t>
            </w:r>
          </w:p>
        </w:tc>
        <w:tc>
          <w:tcPr>
            <w:tcW w:w="198" w:type="dxa"/>
          </w:tcPr>
          <w:p w14:paraId="78159D1F"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215" w:type="dxa"/>
            <w:tcBorders>
              <w:top w:val="nil"/>
              <w:left w:val="nil"/>
              <w:bottom w:val="single" w:sz="4" w:space="0" w:color="auto"/>
              <w:right w:val="nil"/>
            </w:tcBorders>
          </w:tcPr>
          <w:p w14:paraId="04FCC874" w14:textId="77777777" w:rsidR="0016452F" w:rsidRDefault="0016452F" w:rsidP="0016452F">
            <w:pPr>
              <w:tabs>
                <w:tab w:val="left" w:pos="720"/>
              </w:tabs>
              <w:ind w:right="3"/>
              <w:jc w:val="right"/>
              <w:rPr>
                <w:rFonts w:ascii="Browallia New" w:hAnsi="Browallia New" w:cs="Browallia New"/>
                <w:sz w:val="27"/>
                <w:szCs w:val="27"/>
              </w:rPr>
            </w:pPr>
          </w:p>
          <w:p w14:paraId="7039A206" w14:textId="70A2CA6D" w:rsidR="0016452F" w:rsidRPr="00917BA6" w:rsidRDefault="0016452F" w:rsidP="0016452F">
            <w:pPr>
              <w:tabs>
                <w:tab w:val="left" w:pos="720"/>
              </w:tabs>
              <w:ind w:right="3"/>
              <w:jc w:val="right"/>
              <w:rPr>
                <w:rFonts w:ascii="Browallia New" w:hAnsi="Browallia New" w:cs="Browallia New"/>
                <w:sz w:val="27"/>
                <w:szCs w:val="27"/>
              </w:rPr>
            </w:pPr>
            <w:r>
              <w:rPr>
                <w:rFonts w:ascii="Browallia New" w:hAnsi="Browallia New" w:cs="Browallia New"/>
                <w:sz w:val="27"/>
                <w:szCs w:val="27"/>
              </w:rPr>
              <w:t>(81,222)</w:t>
            </w:r>
          </w:p>
        </w:tc>
        <w:tc>
          <w:tcPr>
            <w:tcW w:w="189" w:type="dxa"/>
          </w:tcPr>
          <w:p w14:paraId="6E09B271"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34" w:type="dxa"/>
            <w:tcBorders>
              <w:top w:val="nil"/>
              <w:left w:val="nil"/>
              <w:bottom w:val="single" w:sz="4" w:space="0" w:color="auto"/>
              <w:right w:val="nil"/>
            </w:tcBorders>
            <w:vAlign w:val="bottom"/>
          </w:tcPr>
          <w:p w14:paraId="427CE41A" w14:textId="17A9A516" w:rsidR="0016452F" w:rsidRPr="00917BA6" w:rsidRDefault="000A121F" w:rsidP="0016452F">
            <w:pPr>
              <w:tabs>
                <w:tab w:val="left" w:pos="720"/>
              </w:tabs>
              <w:ind w:right="3"/>
              <w:jc w:val="right"/>
              <w:rPr>
                <w:rFonts w:ascii="Browallia New" w:hAnsi="Browallia New" w:cs="Browallia New"/>
                <w:sz w:val="27"/>
                <w:szCs w:val="27"/>
              </w:rPr>
            </w:pPr>
            <w:r>
              <w:rPr>
                <w:rFonts w:ascii="Browallia New" w:hAnsi="Browallia New" w:cs="Browallia New"/>
                <w:sz w:val="27"/>
                <w:szCs w:val="27"/>
              </w:rPr>
              <w:t>(93,508)</w:t>
            </w:r>
          </w:p>
        </w:tc>
        <w:tc>
          <w:tcPr>
            <w:tcW w:w="234" w:type="dxa"/>
          </w:tcPr>
          <w:p w14:paraId="4C479190"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70" w:type="dxa"/>
            <w:tcBorders>
              <w:top w:val="nil"/>
              <w:left w:val="nil"/>
              <w:bottom w:val="single" w:sz="4" w:space="0" w:color="auto"/>
              <w:right w:val="nil"/>
            </w:tcBorders>
            <w:vAlign w:val="bottom"/>
          </w:tcPr>
          <w:p w14:paraId="70A80C2A" w14:textId="5E445A7C" w:rsidR="0016452F" w:rsidRPr="00917BA6" w:rsidRDefault="0016452F" w:rsidP="0016452F">
            <w:pPr>
              <w:tabs>
                <w:tab w:val="left" w:pos="720"/>
              </w:tabs>
              <w:ind w:right="3"/>
              <w:jc w:val="right"/>
              <w:rPr>
                <w:rFonts w:ascii="Browallia New" w:hAnsi="Browallia New" w:cs="Browallia New"/>
                <w:sz w:val="27"/>
                <w:szCs w:val="27"/>
              </w:rPr>
            </w:pPr>
            <w:r>
              <w:rPr>
                <w:rFonts w:ascii="Browallia New" w:hAnsi="Browallia New" w:cs="Browallia New"/>
                <w:sz w:val="27"/>
                <w:szCs w:val="27"/>
              </w:rPr>
              <w:t>(87,882)</w:t>
            </w:r>
          </w:p>
        </w:tc>
      </w:tr>
      <w:tr w:rsidR="0016452F" w:rsidRPr="00917BA6" w14:paraId="25C12FFA" w14:textId="77777777" w:rsidTr="003D27F6">
        <w:tc>
          <w:tcPr>
            <w:tcW w:w="3467" w:type="dxa"/>
            <w:hideMark/>
          </w:tcPr>
          <w:p w14:paraId="43F3EF83" w14:textId="094C1B86" w:rsidR="0016452F" w:rsidRPr="00546E5A" w:rsidRDefault="0016452F" w:rsidP="0016452F">
            <w:pPr>
              <w:ind w:right="28"/>
              <w:rPr>
                <w:rFonts w:ascii="Browallia New" w:hAnsi="Browallia New" w:cs="Browallia New"/>
                <w:sz w:val="27"/>
                <w:szCs w:val="27"/>
                <w:cs/>
              </w:rPr>
            </w:pPr>
            <w:r w:rsidRPr="00546E5A">
              <w:rPr>
                <w:rFonts w:ascii="Browallia New" w:hAnsi="Browallia New" w:cs="Browallia New" w:hint="cs"/>
                <w:sz w:val="27"/>
                <w:szCs w:val="27"/>
                <w:cs/>
              </w:rPr>
              <w:t>เงินรับล่วงหน้าจากลูกค้า</w:t>
            </w:r>
            <w:r w:rsidRPr="00546E5A">
              <w:rPr>
                <w:rFonts w:ascii="Browallia New" w:hAnsi="Browallia New" w:cs="Browallia New"/>
                <w:sz w:val="27"/>
                <w:szCs w:val="27"/>
              </w:rPr>
              <w:t xml:space="preserve"> - </w:t>
            </w:r>
            <w:r w:rsidRPr="00546E5A">
              <w:rPr>
                <w:rFonts w:ascii="Browallia New" w:hAnsi="Browallia New" w:cs="Browallia New" w:hint="cs"/>
                <w:sz w:val="27"/>
                <w:szCs w:val="27"/>
                <w:cs/>
              </w:rPr>
              <w:t>สุทธิ</w:t>
            </w:r>
          </w:p>
        </w:tc>
        <w:tc>
          <w:tcPr>
            <w:tcW w:w="1143" w:type="dxa"/>
            <w:tcBorders>
              <w:top w:val="single" w:sz="4" w:space="0" w:color="auto"/>
              <w:left w:val="nil"/>
              <w:bottom w:val="single" w:sz="12" w:space="0" w:color="auto"/>
              <w:right w:val="nil"/>
            </w:tcBorders>
          </w:tcPr>
          <w:p w14:paraId="003852A1" w14:textId="17F8D102" w:rsidR="0016452F" w:rsidRPr="00917BA6" w:rsidRDefault="0025022F" w:rsidP="0016452F">
            <w:pPr>
              <w:tabs>
                <w:tab w:val="left" w:pos="720"/>
              </w:tabs>
              <w:ind w:left="-108" w:right="3"/>
              <w:jc w:val="right"/>
              <w:rPr>
                <w:rFonts w:ascii="Browallia New" w:hAnsi="Browallia New" w:cs="Browallia New"/>
                <w:sz w:val="27"/>
                <w:szCs w:val="27"/>
                <w:cs/>
              </w:rPr>
            </w:pPr>
            <w:r w:rsidRPr="0025022F">
              <w:rPr>
                <w:rFonts w:ascii="Browallia New" w:hAnsi="Browallia New" w:cs="Browallia New"/>
                <w:sz w:val="27"/>
                <w:szCs w:val="27"/>
              </w:rPr>
              <w:t>11,780</w:t>
            </w:r>
          </w:p>
        </w:tc>
        <w:tc>
          <w:tcPr>
            <w:tcW w:w="198" w:type="dxa"/>
          </w:tcPr>
          <w:p w14:paraId="0BC69C65"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215" w:type="dxa"/>
            <w:tcBorders>
              <w:top w:val="single" w:sz="4" w:space="0" w:color="auto"/>
              <w:left w:val="nil"/>
              <w:bottom w:val="single" w:sz="12" w:space="0" w:color="auto"/>
              <w:right w:val="nil"/>
            </w:tcBorders>
          </w:tcPr>
          <w:p w14:paraId="5D6A811E" w14:textId="303CB1F5" w:rsidR="0016452F" w:rsidRPr="00917BA6" w:rsidRDefault="0016452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17,179</w:t>
            </w:r>
          </w:p>
        </w:tc>
        <w:tc>
          <w:tcPr>
            <w:tcW w:w="189" w:type="dxa"/>
          </w:tcPr>
          <w:p w14:paraId="59E84D7B" w14:textId="77777777" w:rsidR="0016452F" w:rsidRPr="00917BA6" w:rsidRDefault="0016452F" w:rsidP="0016452F">
            <w:pPr>
              <w:tabs>
                <w:tab w:val="left" w:pos="540"/>
              </w:tabs>
              <w:ind w:right="3"/>
              <w:rPr>
                <w:rFonts w:ascii="Browallia New" w:hAnsi="Browallia New" w:cs="Browallia New"/>
                <w:sz w:val="27"/>
                <w:szCs w:val="27"/>
              </w:rPr>
            </w:pPr>
          </w:p>
        </w:tc>
        <w:tc>
          <w:tcPr>
            <w:tcW w:w="1134" w:type="dxa"/>
            <w:tcBorders>
              <w:top w:val="single" w:sz="4" w:space="0" w:color="auto"/>
              <w:left w:val="nil"/>
              <w:bottom w:val="single" w:sz="12" w:space="0" w:color="auto"/>
              <w:right w:val="nil"/>
            </w:tcBorders>
          </w:tcPr>
          <w:p w14:paraId="3FF14053" w14:textId="7A49193C" w:rsidR="0016452F" w:rsidRPr="00F81DB6" w:rsidRDefault="000A121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8,7</w:t>
            </w:r>
            <w:r w:rsidR="00042C15">
              <w:rPr>
                <w:rFonts w:ascii="Browallia New" w:hAnsi="Browallia New" w:cs="Browallia New"/>
                <w:sz w:val="27"/>
                <w:szCs w:val="27"/>
              </w:rPr>
              <w:t>6</w:t>
            </w:r>
            <w:r>
              <w:rPr>
                <w:rFonts w:ascii="Browallia New" w:hAnsi="Browallia New" w:cs="Browallia New"/>
                <w:sz w:val="27"/>
                <w:szCs w:val="27"/>
              </w:rPr>
              <w:t>5</w:t>
            </w:r>
          </w:p>
        </w:tc>
        <w:tc>
          <w:tcPr>
            <w:tcW w:w="234" w:type="dxa"/>
          </w:tcPr>
          <w:p w14:paraId="253D856C" w14:textId="77777777" w:rsidR="0016452F" w:rsidRPr="00917BA6" w:rsidRDefault="0016452F" w:rsidP="0016452F">
            <w:pPr>
              <w:tabs>
                <w:tab w:val="left" w:pos="540"/>
              </w:tabs>
              <w:ind w:left="-108" w:right="3"/>
              <w:jc w:val="right"/>
              <w:rPr>
                <w:rFonts w:ascii="Browallia New" w:hAnsi="Browallia New" w:cs="Browallia New"/>
                <w:sz w:val="27"/>
                <w:szCs w:val="27"/>
              </w:rPr>
            </w:pPr>
          </w:p>
        </w:tc>
        <w:tc>
          <w:tcPr>
            <w:tcW w:w="1170" w:type="dxa"/>
            <w:tcBorders>
              <w:top w:val="single" w:sz="4" w:space="0" w:color="auto"/>
              <w:left w:val="nil"/>
              <w:bottom w:val="single" w:sz="12" w:space="0" w:color="auto"/>
              <w:right w:val="nil"/>
            </w:tcBorders>
          </w:tcPr>
          <w:p w14:paraId="44344ED6" w14:textId="7F503B68" w:rsidR="0016452F" w:rsidRPr="00917BA6" w:rsidRDefault="0016452F" w:rsidP="0016452F">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10,519</w:t>
            </w:r>
          </w:p>
        </w:tc>
      </w:tr>
    </w:tbl>
    <w:p w14:paraId="124F5BD7" w14:textId="77777777" w:rsidR="00DA654C" w:rsidRDefault="00DA654C" w:rsidP="00DA654C">
      <w:pPr>
        <w:pStyle w:val="ListParagraph"/>
        <w:spacing w:after="0"/>
        <w:ind w:left="783"/>
        <w:rPr>
          <w:rFonts w:ascii="Browallia New" w:hAnsi="Browallia New" w:cs="Browallia New"/>
          <w:sz w:val="28"/>
          <w:u w:val="single"/>
        </w:rPr>
      </w:pPr>
    </w:p>
    <w:p w14:paraId="57CE9DEE" w14:textId="57D49B1C" w:rsidR="00F446F3" w:rsidRPr="00302A9E" w:rsidRDefault="00F446F3" w:rsidP="00D11095">
      <w:pPr>
        <w:pStyle w:val="ListParagraph"/>
        <w:numPr>
          <w:ilvl w:val="0"/>
          <w:numId w:val="25"/>
        </w:numPr>
        <w:spacing w:after="0"/>
        <w:ind w:left="783" w:hanging="396"/>
        <w:rPr>
          <w:rFonts w:ascii="Browallia New" w:hAnsi="Browallia New" w:cs="Browallia New"/>
          <w:sz w:val="28"/>
          <w:u w:val="single"/>
        </w:rPr>
      </w:pPr>
      <w:r w:rsidRPr="00302A9E">
        <w:rPr>
          <w:rFonts w:ascii="Browallia New" w:hAnsi="Browallia New" w:cs="Browallia New"/>
          <w:sz w:val="28"/>
          <w:u w:val="single"/>
          <w:cs/>
        </w:rPr>
        <w:t>รายได้ที่คาดว่าจะรับรู้สำหรับภาระที่ยังปฏิบัติไม่เสร็จสิ้น</w:t>
      </w:r>
    </w:p>
    <w:p w14:paraId="57CE9DEF" w14:textId="77777777" w:rsidR="00F446F3" w:rsidRPr="00302A9E" w:rsidRDefault="00F446F3" w:rsidP="009A4AEC">
      <w:pPr>
        <w:tabs>
          <w:tab w:val="left" w:pos="993"/>
        </w:tabs>
        <w:ind w:right="-43" w:firstLine="284"/>
        <w:contextualSpacing/>
        <w:jc w:val="both"/>
        <w:rPr>
          <w:rFonts w:ascii="Browallia New" w:hAnsi="Browallia New" w:cs="Browallia New"/>
        </w:rPr>
      </w:pPr>
    </w:p>
    <w:p w14:paraId="57CE9DFA" w14:textId="7F1F1772" w:rsidR="0088231D" w:rsidRDefault="00F446F3" w:rsidP="009E216E">
      <w:pPr>
        <w:pStyle w:val="ListParagraph"/>
        <w:tabs>
          <w:tab w:val="left" w:pos="2410"/>
        </w:tabs>
        <w:spacing w:after="0" w:line="240" w:lineRule="auto"/>
        <w:ind w:left="792" w:right="-155"/>
        <w:jc w:val="thaiDistribute"/>
        <w:rPr>
          <w:rFonts w:ascii="Browallia New" w:hAnsi="Browallia New" w:cs="Browallia New"/>
          <w:sz w:val="28"/>
        </w:rPr>
      </w:pPr>
      <w:r w:rsidRPr="00314BE2">
        <w:rPr>
          <w:rFonts w:ascii="Browallia New" w:hAnsi="Browallia New" w:cs="Browallia New" w:hint="cs"/>
          <w:sz w:val="28"/>
          <w:cs/>
        </w:rPr>
        <w:t>ณ วันที่</w:t>
      </w:r>
      <w:r w:rsidRPr="00314BE2">
        <w:rPr>
          <w:rFonts w:ascii="Browallia New" w:hAnsi="Browallia New" w:cs="Browallia New"/>
          <w:sz w:val="28"/>
        </w:rPr>
        <w:t xml:space="preserve"> 31 </w:t>
      </w:r>
      <w:r w:rsidRPr="00314BE2">
        <w:rPr>
          <w:rFonts w:ascii="Browallia New" w:hAnsi="Browallia New" w:cs="Browallia New" w:hint="cs"/>
          <w:sz w:val="28"/>
          <w:cs/>
        </w:rPr>
        <w:t xml:space="preserve">ธันวาคม </w:t>
      </w:r>
      <w:r w:rsidR="0088231D" w:rsidRPr="003C0A0B">
        <w:rPr>
          <w:rFonts w:ascii="Browallia New" w:hAnsi="Browallia New" w:cs="Browallia New"/>
          <w:sz w:val="28"/>
        </w:rPr>
        <w:t>256</w:t>
      </w:r>
      <w:r w:rsidR="00825BE5">
        <w:rPr>
          <w:rFonts w:ascii="Browallia New" w:hAnsi="Browallia New" w:cs="Browallia New"/>
          <w:sz w:val="28"/>
        </w:rPr>
        <w:t>7</w:t>
      </w:r>
      <w:r w:rsidRPr="003C0A0B">
        <w:rPr>
          <w:rFonts w:ascii="Browallia New" w:hAnsi="Browallia New" w:cs="Browallia New"/>
          <w:sz w:val="28"/>
        </w:rPr>
        <w:t xml:space="preserve"> </w:t>
      </w:r>
      <w:r w:rsidR="0026732E" w:rsidRPr="003C0A0B">
        <w:rPr>
          <w:rFonts w:ascii="Browallia New" w:hAnsi="Browallia New" w:cs="Browallia New" w:hint="cs"/>
          <w:sz w:val="28"/>
          <w:cs/>
        </w:rPr>
        <w:t>กลุ</w:t>
      </w:r>
      <w:r w:rsidR="0066300B">
        <w:rPr>
          <w:rFonts w:ascii="Browallia New" w:hAnsi="Browallia New" w:cs="Browallia New" w:hint="cs"/>
          <w:sz w:val="28"/>
          <w:cs/>
        </w:rPr>
        <w:t>่ม</w:t>
      </w:r>
      <w:r w:rsidR="00517BF5" w:rsidRPr="003C0A0B">
        <w:rPr>
          <w:rFonts w:ascii="Browallia New" w:hAnsi="Browallia New" w:cs="Browallia New" w:hint="cs"/>
          <w:sz w:val="28"/>
          <w:cs/>
        </w:rPr>
        <w:t>บริษัท</w:t>
      </w:r>
      <w:r w:rsidR="00314BE2" w:rsidRPr="003C0A0B">
        <w:rPr>
          <w:rFonts w:ascii="Browallia New" w:hAnsi="Browallia New" w:cs="Browallia New"/>
          <w:sz w:val="28"/>
          <w:cs/>
        </w:rPr>
        <w:t>คาดว่าจะมีรายได้ท</w:t>
      </w:r>
      <w:r w:rsidR="0012506A" w:rsidRPr="003C0A0B">
        <w:rPr>
          <w:rFonts w:ascii="Browallia New" w:hAnsi="Browallia New" w:cs="Browallia New" w:hint="cs"/>
          <w:sz w:val="28"/>
          <w:cs/>
        </w:rPr>
        <w:t>ี่</w:t>
      </w:r>
      <w:r w:rsidR="00314BE2" w:rsidRPr="003C0A0B">
        <w:rPr>
          <w:rFonts w:ascii="Browallia New" w:hAnsi="Browallia New" w:cs="Browallia New"/>
          <w:sz w:val="28"/>
          <w:cs/>
        </w:rPr>
        <w:t>จะรับรู้ในอนาคตสำหรับภาระท</w:t>
      </w:r>
      <w:r w:rsidR="0012506A" w:rsidRPr="003C0A0B">
        <w:rPr>
          <w:rFonts w:ascii="Browallia New" w:hAnsi="Browallia New" w:cs="Browallia New" w:hint="cs"/>
          <w:sz w:val="28"/>
          <w:cs/>
        </w:rPr>
        <w:t>ี่</w:t>
      </w:r>
      <w:r w:rsidR="00314BE2" w:rsidRPr="003C0A0B">
        <w:rPr>
          <w:rFonts w:ascii="Browallia New" w:hAnsi="Browallia New" w:cs="Browallia New"/>
          <w:sz w:val="28"/>
          <w:cs/>
        </w:rPr>
        <w:t>ยังปฏิบัติไม่เสร็จสิ้น</w:t>
      </w:r>
      <w:r w:rsidR="00314BE2" w:rsidRPr="003C0A0B">
        <w:rPr>
          <w:rFonts w:ascii="Browallia New" w:hAnsi="Browallia New" w:cs="Browallia New"/>
          <w:sz w:val="28"/>
        </w:rPr>
        <w:t xml:space="preserve"> (</w:t>
      </w:r>
      <w:r w:rsidR="00314BE2" w:rsidRPr="003C0A0B">
        <w:rPr>
          <w:rFonts w:ascii="Browallia New" w:hAnsi="Browallia New" w:cs="Browallia New"/>
          <w:sz w:val="28"/>
          <w:cs/>
        </w:rPr>
        <w:t>หรือเสร็จสิ้นแล้วบางส</w:t>
      </w:r>
      <w:r w:rsidR="0066300B">
        <w:rPr>
          <w:rFonts w:ascii="Browallia New" w:hAnsi="Browallia New" w:cs="Browallia New" w:hint="cs"/>
          <w:sz w:val="28"/>
          <w:cs/>
        </w:rPr>
        <w:t>่</w:t>
      </w:r>
      <w:r w:rsidR="00314BE2" w:rsidRPr="003C0A0B">
        <w:rPr>
          <w:rFonts w:ascii="Browallia New" w:hAnsi="Browallia New" w:cs="Browallia New"/>
          <w:sz w:val="28"/>
          <w:cs/>
        </w:rPr>
        <w:t>วน</w:t>
      </w:r>
      <w:r w:rsidR="00314BE2" w:rsidRPr="003C0A0B">
        <w:rPr>
          <w:rFonts w:ascii="Browallia New" w:hAnsi="Browallia New" w:cs="Browallia New"/>
          <w:sz w:val="28"/>
        </w:rPr>
        <w:t xml:space="preserve">) </w:t>
      </w:r>
      <w:r w:rsidR="00314BE2" w:rsidRPr="003C0A0B">
        <w:rPr>
          <w:rFonts w:ascii="Browallia New" w:hAnsi="Browallia New" w:cs="Browallia New"/>
          <w:sz w:val="28"/>
          <w:cs/>
        </w:rPr>
        <w:t>ภายใต้สัญญาท</w:t>
      </w:r>
      <w:r w:rsidR="0012506A" w:rsidRPr="003C0A0B">
        <w:rPr>
          <w:rFonts w:ascii="Browallia New" w:hAnsi="Browallia New" w:cs="Browallia New" w:hint="cs"/>
          <w:sz w:val="28"/>
          <w:cs/>
        </w:rPr>
        <w:t>ี่</w:t>
      </w:r>
      <w:r w:rsidR="00314BE2" w:rsidRPr="003C0A0B">
        <w:rPr>
          <w:rFonts w:ascii="Browallia New" w:hAnsi="Browallia New" w:cs="Browallia New"/>
          <w:sz w:val="28"/>
          <w:cs/>
        </w:rPr>
        <w:t>ทำไว้กับลูกค้า</w:t>
      </w:r>
      <w:r w:rsidR="00314BE2" w:rsidRPr="003C0A0B">
        <w:rPr>
          <w:rFonts w:ascii="Browallia New" w:hAnsi="Browallia New" w:cs="Browallia New"/>
          <w:sz w:val="28"/>
        </w:rPr>
        <w:t xml:space="preserve"> </w:t>
      </w:r>
      <w:r w:rsidR="00314BE2" w:rsidRPr="003C0A0B">
        <w:rPr>
          <w:rFonts w:ascii="Browallia New" w:hAnsi="Browallia New" w:cs="Browallia New"/>
          <w:sz w:val="28"/>
          <w:cs/>
        </w:rPr>
        <w:t>จำนวนรวม</w:t>
      </w:r>
      <w:r w:rsidR="00314BE2" w:rsidRPr="003C0A0B">
        <w:rPr>
          <w:rFonts w:ascii="Browallia New" w:hAnsi="Browallia New" w:cs="Browallia New"/>
          <w:sz w:val="28"/>
        </w:rPr>
        <w:t xml:space="preserve"> </w:t>
      </w:r>
      <w:r w:rsidR="00696C9A">
        <w:rPr>
          <w:rFonts w:ascii="Browallia New" w:hAnsi="Browallia New" w:cs="Browallia New"/>
          <w:sz w:val="28"/>
        </w:rPr>
        <w:t>300.25</w:t>
      </w:r>
      <w:r w:rsidR="00C32EF0" w:rsidRPr="003C0A0B">
        <w:rPr>
          <w:rFonts w:ascii="Browallia New" w:hAnsi="Browallia New" w:cs="Browallia New"/>
          <w:sz w:val="28"/>
          <w:cs/>
        </w:rPr>
        <w:t xml:space="preserve"> </w:t>
      </w:r>
      <w:r w:rsidR="00314BE2" w:rsidRPr="003C0A0B">
        <w:rPr>
          <w:rFonts w:ascii="Browallia New" w:hAnsi="Browallia New" w:cs="Browallia New"/>
          <w:sz w:val="28"/>
          <w:cs/>
        </w:rPr>
        <w:t>ล้านบาท</w:t>
      </w:r>
      <w:r w:rsidR="00314BE2" w:rsidRPr="003C0A0B">
        <w:rPr>
          <w:rFonts w:ascii="Browallia New" w:hAnsi="Browallia New" w:cs="Browallia New"/>
          <w:sz w:val="28"/>
        </w:rPr>
        <w:t xml:space="preserve"> (</w:t>
      </w:r>
      <w:r w:rsidR="00093163">
        <w:rPr>
          <w:rFonts w:ascii="Browallia New" w:hAnsi="Browallia New" w:cs="Browallia New" w:hint="cs"/>
          <w:sz w:val="28"/>
          <w:cs/>
        </w:rPr>
        <w:t>งบการเงินเฉพาะบริษัท</w:t>
      </w:r>
      <w:r w:rsidR="00C54DF5">
        <w:rPr>
          <w:rFonts w:ascii="Browallia New" w:hAnsi="Browallia New" w:cs="Browallia New"/>
          <w:sz w:val="28"/>
        </w:rPr>
        <w:t xml:space="preserve"> </w:t>
      </w:r>
      <w:r w:rsidR="00F04F61" w:rsidRPr="003C0A0B">
        <w:rPr>
          <w:rFonts w:ascii="Browallia New" w:hAnsi="Browallia New" w:cs="Browallia New"/>
          <w:sz w:val="28"/>
          <w:cs/>
        </w:rPr>
        <w:t xml:space="preserve">: </w:t>
      </w:r>
      <w:r w:rsidR="00825BE5" w:rsidRPr="00825BE5">
        <w:rPr>
          <w:rFonts w:ascii="Browallia New" w:hAnsi="Browallia New" w:cs="Browallia New"/>
          <w:sz w:val="28"/>
        </w:rPr>
        <w:t>2</w:t>
      </w:r>
      <w:r w:rsidR="00696C9A">
        <w:rPr>
          <w:rFonts w:ascii="Browallia New" w:hAnsi="Browallia New" w:cs="Browallia New"/>
          <w:sz w:val="28"/>
        </w:rPr>
        <w:t>81</w:t>
      </w:r>
      <w:r w:rsidR="00825BE5" w:rsidRPr="00825BE5">
        <w:rPr>
          <w:rFonts w:ascii="Browallia New" w:hAnsi="Browallia New" w:cs="Browallia New"/>
          <w:sz w:val="28"/>
        </w:rPr>
        <w:t>.</w:t>
      </w:r>
      <w:r w:rsidR="00696C9A">
        <w:rPr>
          <w:rFonts w:ascii="Browallia New" w:hAnsi="Browallia New" w:cs="Browallia New"/>
          <w:sz w:val="28"/>
        </w:rPr>
        <w:t>04</w:t>
      </w:r>
      <w:r w:rsidR="00825BE5" w:rsidRPr="00825BE5">
        <w:rPr>
          <w:rFonts w:ascii="Browallia New" w:hAnsi="Browallia New" w:cs="Browallia New"/>
          <w:sz w:val="28"/>
          <w:cs/>
        </w:rPr>
        <w:t xml:space="preserve"> </w:t>
      </w:r>
      <w:r w:rsidR="00314BE2" w:rsidRPr="003C0A0B">
        <w:rPr>
          <w:rFonts w:ascii="Browallia New" w:hAnsi="Browallia New" w:cs="Browallia New"/>
          <w:sz w:val="28"/>
          <w:cs/>
        </w:rPr>
        <w:t>ล้านบาท</w:t>
      </w:r>
      <w:r w:rsidR="00314BE2" w:rsidRPr="00314BE2">
        <w:rPr>
          <w:rFonts w:ascii="Browallia New" w:hAnsi="Browallia New" w:cs="Browallia New"/>
          <w:sz w:val="28"/>
        </w:rPr>
        <w:t>)</w:t>
      </w:r>
    </w:p>
    <w:p w14:paraId="386AEE20" w14:textId="77777777" w:rsidR="0044419D" w:rsidRDefault="0044419D" w:rsidP="000E22C0">
      <w:pPr>
        <w:pStyle w:val="ListParagraph"/>
        <w:spacing w:after="0" w:line="240" w:lineRule="auto"/>
        <w:ind w:left="738" w:right="-43"/>
        <w:jc w:val="thaiDistribute"/>
        <w:rPr>
          <w:rFonts w:ascii="Browallia New" w:hAnsi="Browallia New" w:cs="Browallia New"/>
          <w:szCs w:val="22"/>
        </w:rPr>
      </w:pPr>
    </w:p>
    <w:p w14:paraId="3C2F99C5" w14:textId="77777777" w:rsidR="006C46DE" w:rsidRDefault="006C46DE" w:rsidP="000E22C0">
      <w:pPr>
        <w:pStyle w:val="ListParagraph"/>
        <w:spacing w:after="0" w:line="240" w:lineRule="auto"/>
        <w:ind w:left="738" w:right="-43"/>
        <w:jc w:val="thaiDistribute"/>
        <w:rPr>
          <w:rFonts w:ascii="Browallia New" w:hAnsi="Browallia New" w:cs="Browallia New"/>
          <w:szCs w:val="22"/>
        </w:rPr>
      </w:pPr>
    </w:p>
    <w:p w14:paraId="4E038191" w14:textId="77777777" w:rsidR="006C46DE" w:rsidRPr="00917BA6" w:rsidRDefault="006C46DE" w:rsidP="000E22C0">
      <w:pPr>
        <w:pStyle w:val="ListParagraph"/>
        <w:spacing w:after="0" w:line="240" w:lineRule="auto"/>
        <w:ind w:left="738" w:right="-43"/>
        <w:jc w:val="thaiDistribute"/>
        <w:rPr>
          <w:rFonts w:ascii="Browallia New" w:hAnsi="Browallia New" w:cs="Browallia New"/>
          <w:szCs w:val="22"/>
        </w:rPr>
      </w:pPr>
    </w:p>
    <w:p w14:paraId="57CE9DFB" w14:textId="77777777" w:rsidR="003E4706" w:rsidRPr="00393660" w:rsidRDefault="003E4706" w:rsidP="00D72109">
      <w:pPr>
        <w:numPr>
          <w:ilvl w:val="0"/>
          <w:numId w:val="1"/>
        </w:numPr>
        <w:tabs>
          <w:tab w:val="clear" w:pos="360"/>
        </w:tabs>
        <w:ind w:left="374" w:hanging="374"/>
        <w:rPr>
          <w:rFonts w:ascii="Browallia New" w:hAnsi="Browallia New" w:cs="Browallia New"/>
          <w:b/>
          <w:bCs/>
        </w:rPr>
      </w:pPr>
      <w:r w:rsidRPr="00393660">
        <w:rPr>
          <w:rFonts w:ascii="Browallia New" w:hAnsi="Browallia New" w:cs="Browallia New"/>
          <w:b/>
          <w:bCs/>
          <w:cs/>
        </w:rPr>
        <w:t>สินค้าคงเหลือ</w:t>
      </w:r>
      <w:r w:rsidRPr="00393660">
        <w:rPr>
          <w:rFonts w:ascii="Browallia New" w:hAnsi="Browallia New" w:cs="Browallia New"/>
          <w:b/>
          <w:bCs/>
        </w:rPr>
        <w:t xml:space="preserve"> </w:t>
      </w:r>
    </w:p>
    <w:p w14:paraId="57CE9DFC" w14:textId="77777777" w:rsidR="00D72109" w:rsidRPr="007F22DE" w:rsidRDefault="00D72109" w:rsidP="00D72109">
      <w:pPr>
        <w:ind w:left="374"/>
        <w:rPr>
          <w:rFonts w:ascii="Browallia New" w:hAnsi="Browallia New" w:cs="Browallia New"/>
          <w:sz w:val="24"/>
          <w:szCs w:val="24"/>
          <w:u w:val="single"/>
        </w:rPr>
      </w:pPr>
    </w:p>
    <w:tbl>
      <w:tblPr>
        <w:tblW w:w="8992" w:type="dxa"/>
        <w:tblInd w:w="405" w:type="dxa"/>
        <w:tblLayout w:type="fixed"/>
        <w:tblLook w:val="0000" w:firstRow="0" w:lastRow="0" w:firstColumn="0" w:lastColumn="0" w:noHBand="0" w:noVBand="0"/>
      </w:tblPr>
      <w:tblGrid>
        <w:gridCol w:w="2997"/>
        <w:gridCol w:w="1418"/>
        <w:gridCol w:w="283"/>
        <w:gridCol w:w="1276"/>
        <w:gridCol w:w="236"/>
        <w:gridCol w:w="1323"/>
        <w:gridCol w:w="236"/>
        <w:gridCol w:w="1223"/>
      </w:tblGrid>
      <w:tr w:rsidR="003E4706" w:rsidRPr="00076B52" w14:paraId="57CE9E01" w14:textId="77777777" w:rsidTr="00A6319D">
        <w:trPr>
          <w:cantSplit/>
        </w:trPr>
        <w:tc>
          <w:tcPr>
            <w:tcW w:w="2997" w:type="dxa"/>
          </w:tcPr>
          <w:p w14:paraId="57CE9DFD" w14:textId="77777777" w:rsidR="003E4706" w:rsidRPr="00076B52" w:rsidRDefault="003E4706" w:rsidP="00D72109">
            <w:pPr>
              <w:pStyle w:val="3"/>
              <w:tabs>
                <w:tab w:val="clear" w:pos="360"/>
                <w:tab w:val="clear" w:pos="720"/>
              </w:tabs>
              <w:jc w:val="center"/>
              <w:rPr>
                <w:rFonts w:ascii="Browallia New" w:hAnsi="Browallia New" w:cs="Browallia New"/>
                <w:sz w:val="28"/>
                <w:szCs w:val="28"/>
              </w:rPr>
            </w:pPr>
          </w:p>
        </w:tc>
        <w:tc>
          <w:tcPr>
            <w:tcW w:w="2977" w:type="dxa"/>
            <w:gridSpan w:val="3"/>
          </w:tcPr>
          <w:p w14:paraId="57CE9DFE" w14:textId="77777777" w:rsidR="003E4706" w:rsidRPr="00076B52" w:rsidRDefault="003E4706" w:rsidP="00D72109">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57CE9DFF" w14:textId="77777777" w:rsidR="003E4706" w:rsidRPr="00076B52" w:rsidRDefault="003E4706" w:rsidP="00D72109">
            <w:pPr>
              <w:pStyle w:val="3"/>
              <w:tabs>
                <w:tab w:val="clear" w:pos="360"/>
                <w:tab w:val="clear" w:pos="720"/>
              </w:tabs>
              <w:jc w:val="center"/>
              <w:rPr>
                <w:rFonts w:ascii="Browallia New" w:hAnsi="Browallia New" w:cs="Browallia New"/>
                <w:sz w:val="28"/>
                <w:szCs w:val="28"/>
              </w:rPr>
            </w:pPr>
          </w:p>
        </w:tc>
        <w:tc>
          <w:tcPr>
            <w:tcW w:w="2782" w:type="dxa"/>
            <w:gridSpan w:val="3"/>
          </w:tcPr>
          <w:p w14:paraId="57CE9E00" w14:textId="77777777" w:rsidR="003E4706" w:rsidRPr="00076B52" w:rsidRDefault="003E4706" w:rsidP="00D72109">
            <w:pPr>
              <w:pStyle w:val="3"/>
              <w:tabs>
                <w:tab w:val="clear" w:pos="360"/>
                <w:tab w:val="clear" w:pos="720"/>
              </w:tabs>
              <w:jc w:val="right"/>
              <w:rPr>
                <w:rFonts w:ascii="Browallia New" w:hAnsi="Browallia New" w:cs="Browallia New"/>
                <w:sz w:val="28"/>
                <w:szCs w:val="28"/>
              </w:rPr>
            </w:pPr>
            <w:r w:rsidRPr="00076B52">
              <w:rPr>
                <w:rFonts w:ascii="Browallia New" w:hAnsi="Browallia New" w:cs="Browallia New"/>
                <w:sz w:val="28"/>
                <w:szCs w:val="28"/>
              </w:rPr>
              <w:t>(</w:t>
            </w:r>
            <w:proofErr w:type="gramStart"/>
            <w:r w:rsidRPr="00076B52">
              <w:rPr>
                <w:rFonts w:ascii="Browallia New" w:hAnsi="Browallia New" w:cs="Browallia New"/>
                <w:sz w:val="28"/>
                <w:szCs w:val="28"/>
                <w:cs/>
              </w:rPr>
              <w:t xml:space="preserve">หน่วย </w:t>
            </w:r>
            <w:r w:rsidRPr="00076B52">
              <w:rPr>
                <w:rFonts w:ascii="Browallia New" w:hAnsi="Browallia New" w:cs="Browallia New"/>
                <w:sz w:val="28"/>
                <w:szCs w:val="28"/>
                <w:lang w:val="en-GB"/>
              </w:rPr>
              <w:t>:</w:t>
            </w:r>
            <w:proofErr w:type="gramEnd"/>
            <w:r w:rsidRPr="00076B52">
              <w:rPr>
                <w:rFonts w:ascii="Browallia New" w:hAnsi="Browallia New" w:cs="Browallia New"/>
                <w:sz w:val="28"/>
                <w:szCs w:val="28"/>
                <w:cs/>
                <w:lang w:val="en-GB"/>
              </w:rPr>
              <w:t xml:space="preserve"> พัน</w:t>
            </w:r>
            <w:r w:rsidRPr="00076B52">
              <w:rPr>
                <w:rFonts w:ascii="Browallia New" w:hAnsi="Browallia New" w:cs="Browallia New"/>
                <w:sz w:val="28"/>
                <w:szCs w:val="28"/>
                <w:cs/>
              </w:rPr>
              <w:t>บาท)</w:t>
            </w:r>
          </w:p>
        </w:tc>
      </w:tr>
      <w:tr w:rsidR="003E4706" w:rsidRPr="00076B52" w14:paraId="57CE9E06" w14:textId="77777777" w:rsidTr="00A6319D">
        <w:trPr>
          <w:cantSplit/>
        </w:trPr>
        <w:tc>
          <w:tcPr>
            <w:tcW w:w="2997" w:type="dxa"/>
          </w:tcPr>
          <w:p w14:paraId="57CE9E02" w14:textId="77777777" w:rsidR="003E4706" w:rsidRPr="00076B52" w:rsidRDefault="003E4706" w:rsidP="00D72109">
            <w:pPr>
              <w:pStyle w:val="3"/>
              <w:tabs>
                <w:tab w:val="clear" w:pos="360"/>
                <w:tab w:val="clear" w:pos="720"/>
              </w:tabs>
              <w:jc w:val="center"/>
              <w:rPr>
                <w:rFonts w:ascii="Browallia New" w:hAnsi="Browallia New" w:cs="Browallia New"/>
                <w:sz w:val="28"/>
                <w:szCs w:val="28"/>
              </w:rPr>
            </w:pPr>
            <w:r w:rsidRPr="00076B52">
              <w:rPr>
                <w:rFonts w:ascii="Browallia New" w:hAnsi="Browallia New" w:cs="Browallia New"/>
                <w:b/>
                <w:bCs/>
                <w:sz w:val="28"/>
                <w:szCs w:val="28"/>
                <w:cs/>
                <w:lang w:val="en-GB"/>
              </w:rPr>
              <w:tab/>
            </w:r>
          </w:p>
        </w:tc>
        <w:tc>
          <w:tcPr>
            <w:tcW w:w="2977" w:type="dxa"/>
            <w:gridSpan w:val="3"/>
            <w:tcBorders>
              <w:bottom w:val="single" w:sz="4" w:space="0" w:color="auto"/>
            </w:tcBorders>
          </w:tcPr>
          <w:p w14:paraId="57CE9E03" w14:textId="449CBD04" w:rsidR="003E4706" w:rsidRPr="00076B52" w:rsidRDefault="00093163" w:rsidP="00D72109">
            <w:pPr>
              <w:jc w:val="center"/>
              <w:rPr>
                <w:rFonts w:ascii="Browallia New" w:hAnsi="Browallia New" w:cs="Browallia New"/>
              </w:rPr>
            </w:pPr>
            <w:r>
              <w:rPr>
                <w:rFonts w:ascii="Browallia New" w:hAnsi="Browallia New" w:cs="Browallia New" w:hint="cs"/>
                <w:cs/>
              </w:rPr>
              <w:t>งบการเงินรวม</w:t>
            </w:r>
          </w:p>
        </w:tc>
        <w:tc>
          <w:tcPr>
            <w:tcW w:w="236" w:type="dxa"/>
            <w:tcBorders>
              <w:left w:val="nil"/>
            </w:tcBorders>
          </w:tcPr>
          <w:p w14:paraId="57CE9E04" w14:textId="77777777" w:rsidR="003E4706" w:rsidRPr="00076B52" w:rsidRDefault="003E4706" w:rsidP="00D72109">
            <w:pPr>
              <w:ind w:right="72"/>
              <w:rPr>
                <w:rFonts w:ascii="Browallia New" w:hAnsi="Browallia New" w:cs="Browallia New"/>
              </w:rPr>
            </w:pPr>
          </w:p>
        </w:tc>
        <w:tc>
          <w:tcPr>
            <w:tcW w:w="2782" w:type="dxa"/>
            <w:gridSpan w:val="3"/>
            <w:tcBorders>
              <w:bottom w:val="single" w:sz="4" w:space="0" w:color="auto"/>
            </w:tcBorders>
          </w:tcPr>
          <w:p w14:paraId="57CE9E05" w14:textId="46897D57" w:rsidR="003E4706" w:rsidRPr="00076B52" w:rsidRDefault="00093163" w:rsidP="00A6319D">
            <w:pPr>
              <w:ind w:right="72"/>
              <w:jc w:val="center"/>
              <w:rPr>
                <w:rFonts w:ascii="Browallia New" w:hAnsi="Browallia New" w:cs="Browallia New"/>
                <w:cs/>
              </w:rPr>
            </w:pPr>
            <w:r>
              <w:rPr>
                <w:rFonts w:ascii="Browallia New" w:hAnsi="Browallia New" w:cs="Browallia New" w:hint="cs"/>
                <w:cs/>
              </w:rPr>
              <w:t>งบการเงินเฉพาะบริษัท</w:t>
            </w:r>
          </w:p>
        </w:tc>
      </w:tr>
      <w:tr w:rsidR="0059031C" w:rsidRPr="00076B52" w14:paraId="57CE9E0F" w14:textId="77777777" w:rsidTr="00A6319D">
        <w:trPr>
          <w:cantSplit/>
        </w:trPr>
        <w:tc>
          <w:tcPr>
            <w:tcW w:w="2997" w:type="dxa"/>
          </w:tcPr>
          <w:p w14:paraId="57CE9E07" w14:textId="77777777" w:rsidR="0059031C" w:rsidRPr="00076B52" w:rsidRDefault="0059031C" w:rsidP="0059031C">
            <w:pPr>
              <w:pStyle w:val="3"/>
              <w:tabs>
                <w:tab w:val="clear" w:pos="360"/>
                <w:tab w:val="clear" w:pos="720"/>
              </w:tabs>
              <w:rPr>
                <w:rFonts w:ascii="Browallia New" w:hAnsi="Browallia New" w:cs="Browallia New"/>
                <w:sz w:val="28"/>
                <w:szCs w:val="28"/>
              </w:rPr>
            </w:pPr>
          </w:p>
        </w:tc>
        <w:tc>
          <w:tcPr>
            <w:tcW w:w="1418" w:type="dxa"/>
            <w:tcBorders>
              <w:top w:val="single" w:sz="4" w:space="0" w:color="auto"/>
              <w:left w:val="nil"/>
              <w:bottom w:val="single" w:sz="4" w:space="0" w:color="auto"/>
            </w:tcBorders>
            <w:vAlign w:val="bottom"/>
          </w:tcPr>
          <w:p w14:paraId="57CE9E08" w14:textId="5F48F91F" w:rsidR="0059031C" w:rsidRPr="00076B52" w:rsidRDefault="0059031C" w:rsidP="0059031C">
            <w:pPr>
              <w:ind w:left="-105" w:right="-108"/>
              <w:jc w:val="center"/>
              <w:rPr>
                <w:rFonts w:ascii="Browallia New" w:hAnsi="Browallia New" w:cs="Browallia New"/>
              </w:rPr>
            </w:pPr>
            <w:r w:rsidRPr="00917BA6">
              <w:rPr>
                <w:rFonts w:ascii="Browallia New" w:hAnsi="Browallia New" w:cs="Browallia New" w:hint="cs"/>
                <w:sz w:val="27"/>
                <w:szCs w:val="27"/>
              </w:rPr>
              <w:t>256</w:t>
            </w:r>
            <w:r w:rsidR="00AE3563">
              <w:rPr>
                <w:rFonts w:ascii="Browallia New" w:hAnsi="Browallia New" w:cs="Browallia New"/>
                <w:sz w:val="27"/>
                <w:szCs w:val="27"/>
              </w:rPr>
              <w:t>7</w:t>
            </w:r>
          </w:p>
        </w:tc>
        <w:tc>
          <w:tcPr>
            <w:tcW w:w="283" w:type="dxa"/>
            <w:tcBorders>
              <w:top w:val="single" w:sz="4" w:space="0" w:color="auto"/>
              <w:left w:val="nil"/>
            </w:tcBorders>
            <w:vAlign w:val="bottom"/>
          </w:tcPr>
          <w:p w14:paraId="57CE9E09" w14:textId="77777777" w:rsidR="0059031C" w:rsidRPr="00076B52" w:rsidRDefault="0059031C" w:rsidP="0059031C">
            <w:pPr>
              <w:ind w:left="-105" w:right="-108"/>
              <w:jc w:val="right"/>
              <w:rPr>
                <w:rFonts w:ascii="Browallia New" w:hAnsi="Browallia New" w:cs="Browallia New"/>
                <w:u w:val="single"/>
              </w:rPr>
            </w:pPr>
          </w:p>
        </w:tc>
        <w:tc>
          <w:tcPr>
            <w:tcW w:w="1276" w:type="dxa"/>
            <w:tcBorders>
              <w:top w:val="single" w:sz="4" w:space="0" w:color="auto"/>
              <w:bottom w:val="single" w:sz="4" w:space="0" w:color="auto"/>
            </w:tcBorders>
            <w:vAlign w:val="bottom"/>
          </w:tcPr>
          <w:p w14:paraId="57CE9E0A" w14:textId="016FA7AE" w:rsidR="0059031C" w:rsidRPr="00076B52" w:rsidRDefault="0059031C" w:rsidP="0059031C">
            <w:pPr>
              <w:ind w:left="-105" w:right="-108"/>
              <w:jc w:val="center"/>
              <w:rPr>
                <w:rFonts w:ascii="Browallia New" w:hAnsi="Browallia New" w:cs="Browallia New"/>
              </w:rPr>
            </w:pPr>
            <w:r w:rsidRPr="00917BA6">
              <w:rPr>
                <w:rFonts w:ascii="Browallia New" w:hAnsi="Browallia New" w:cs="Browallia New" w:hint="cs"/>
                <w:sz w:val="27"/>
                <w:szCs w:val="27"/>
              </w:rPr>
              <w:t>256</w:t>
            </w:r>
            <w:r w:rsidR="00AE3563">
              <w:rPr>
                <w:rFonts w:ascii="Browallia New" w:hAnsi="Browallia New" w:cs="Browallia New"/>
                <w:sz w:val="27"/>
                <w:szCs w:val="27"/>
              </w:rPr>
              <w:t>6</w:t>
            </w:r>
          </w:p>
        </w:tc>
        <w:tc>
          <w:tcPr>
            <w:tcW w:w="236" w:type="dxa"/>
            <w:tcBorders>
              <w:left w:val="nil"/>
            </w:tcBorders>
          </w:tcPr>
          <w:p w14:paraId="57CE9E0B" w14:textId="77777777" w:rsidR="0059031C" w:rsidRPr="00076B52" w:rsidRDefault="0059031C" w:rsidP="0059031C">
            <w:pPr>
              <w:ind w:right="72"/>
              <w:jc w:val="center"/>
              <w:rPr>
                <w:rFonts w:ascii="Browallia New" w:hAnsi="Browallia New" w:cs="Browallia New"/>
              </w:rPr>
            </w:pPr>
          </w:p>
        </w:tc>
        <w:tc>
          <w:tcPr>
            <w:tcW w:w="1323" w:type="dxa"/>
            <w:tcBorders>
              <w:top w:val="single" w:sz="4" w:space="0" w:color="auto"/>
              <w:bottom w:val="single" w:sz="4" w:space="0" w:color="auto"/>
            </w:tcBorders>
            <w:vAlign w:val="bottom"/>
          </w:tcPr>
          <w:p w14:paraId="57CE9E0C" w14:textId="576A545F" w:rsidR="0059031C" w:rsidRPr="00076B52" w:rsidRDefault="0059031C" w:rsidP="0059031C">
            <w:pPr>
              <w:ind w:left="-105" w:right="-108"/>
              <w:jc w:val="center"/>
              <w:rPr>
                <w:rFonts w:ascii="Browallia New" w:hAnsi="Browallia New" w:cs="Browallia New"/>
              </w:rPr>
            </w:pPr>
            <w:r w:rsidRPr="00917BA6">
              <w:rPr>
                <w:rFonts w:ascii="Browallia New" w:hAnsi="Browallia New" w:cs="Browallia New" w:hint="cs"/>
                <w:sz w:val="27"/>
                <w:szCs w:val="27"/>
              </w:rPr>
              <w:t>256</w:t>
            </w:r>
            <w:r w:rsidR="00AE3563">
              <w:rPr>
                <w:rFonts w:ascii="Browallia New" w:hAnsi="Browallia New" w:cs="Browallia New"/>
                <w:sz w:val="27"/>
                <w:szCs w:val="27"/>
              </w:rPr>
              <w:t>7</w:t>
            </w:r>
          </w:p>
        </w:tc>
        <w:tc>
          <w:tcPr>
            <w:tcW w:w="236" w:type="dxa"/>
            <w:tcBorders>
              <w:top w:val="single" w:sz="4" w:space="0" w:color="auto"/>
            </w:tcBorders>
            <w:vAlign w:val="bottom"/>
          </w:tcPr>
          <w:p w14:paraId="57CE9E0D" w14:textId="77777777" w:rsidR="0059031C" w:rsidRPr="00076B52" w:rsidRDefault="0059031C" w:rsidP="0059031C">
            <w:pPr>
              <w:ind w:left="-105" w:right="-108"/>
              <w:jc w:val="right"/>
              <w:rPr>
                <w:rFonts w:ascii="Browallia New" w:hAnsi="Browallia New" w:cs="Browallia New"/>
                <w:u w:val="single"/>
              </w:rPr>
            </w:pPr>
          </w:p>
        </w:tc>
        <w:tc>
          <w:tcPr>
            <w:tcW w:w="1223" w:type="dxa"/>
            <w:tcBorders>
              <w:top w:val="single" w:sz="4" w:space="0" w:color="auto"/>
              <w:bottom w:val="single" w:sz="4" w:space="0" w:color="auto"/>
            </w:tcBorders>
            <w:vAlign w:val="bottom"/>
          </w:tcPr>
          <w:p w14:paraId="57CE9E0E" w14:textId="107C741D" w:rsidR="0059031C" w:rsidRPr="00076B52" w:rsidRDefault="0059031C" w:rsidP="0059031C">
            <w:pPr>
              <w:ind w:left="-105" w:right="-108"/>
              <w:jc w:val="center"/>
              <w:rPr>
                <w:rFonts w:ascii="Browallia New" w:hAnsi="Browallia New" w:cs="Browallia New"/>
              </w:rPr>
            </w:pPr>
            <w:r w:rsidRPr="00917BA6">
              <w:rPr>
                <w:rFonts w:ascii="Browallia New" w:hAnsi="Browallia New" w:cs="Browallia New" w:hint="cs"/>
                <w:sz w:val="27"/>
                <w:szCs w:val="27"/>
              </w:rPr>
              <w:t>256</w:t>
            </w:r>
            <w:r w:rsidR="00AE3563">
              <w:rPr>
                <w:rFonts w:ascii="Browallia New" w:hAnsi="Browallia New" w:cs="Browallia New"/>
                <w:sz w:val="27"/>
                <w:szCs w:val="27"/>
              </w:rPr>
              <w:t>6</w:t>
            </w:r>
          </w:p>
        </w:tc>
      </w:tr>
      <w:tr w:rsidR="008C721D" w:rsidRPr="00076B52" w14:paraId="57CE9E18" w14:textId="77777777" w:rsidTr="00A6319D">
        <w:trPr>
          <w:cantSplit/>
          <w:trHeight w:val="216"/>
        </w:trPr>
        <w:tc>
          <w:tcPr>
            <w:tcW w:w="2997" w:type="dxa"/>
            <w:vAlign w:val="bottom"/>
          </w:tcPr>
          <w:p w14:paraId="57CE9E10" w14:textId="77777777" w:rsidR="008C721D" w:rsidRPr="00076B52" w:rsidRDefault="008C721D" w:rsidP="00D72109">
            <w:pPr>
              <w:rPr>
                <w:rFonts w:ascii="Browallia New" w:hAnsi="Browallia New" w:cs="Browallia New"/>
                <w:sz w:val="20"/>
                <w:szCs w:val="20"/>
              </w:rPr>
            </w:pPr>
          </w:p>
        </w:tc>
        <w:tc>
          <w:tcPr>
            <w:tcW w:w="1418" w:type="dxa"/>
            <w:tcBorders>
              <w:left w:val="nil"/>
            </w:tcBorders>
          </w:tcPr>
          <w:p w14:paraId="57CE9E11" w14:textId="77777777" w:rsidR="008C721D" w:rsidRPr="00076B52" w:rsidRDefault="008C721D" w:rsidP="00D72109">
            <w:pPr>
              <w:jc w:val="right"/>
              <w:rPr>
                <w:rFonts w:ascii="Browallia New" w:hAnsi="Browallia New" w:cs="Browallia New"/>
                <w:sz w:val="20"/>
                <w:szCs w:val="20"/>
              </w:rPr>
            </w:pPr>
          </w:p>
        </w:tc>
        <w:tc>
          <w:tcPr>
            <w:tcW w:w="283" w:type="dxa"/>
            <w:tcBorders>
              <w:left w:val="nil"/>
            </w:tcBorders>
          </w:tcPr>
          <w:p w14:paraId="57CE9E12" w14:textId="77777777" w:rsidR="008C721D" w:rsidRPr="00076B52" w:rsidRDefault="008C721D" w:rsidP="00D72109">
            <w:pPr>
              <w:rPr>
                <w:rFonts w:ascii="Browallia New" w:hAnsi="Browallia New" w:cs="Browallia New"/>
                <w:sz w:val="20"/>
                <w:szCs w:val="20"/>
              </w:rPr>
            </w:pPr>
          </w:p>
        </w:tc>
        <w:tc>
          <w:tcPr>
            <w:tcW w:w="1276" w:type="dxa"/>
          </w:tcPr>
          <w:p w14:paraId="57CE9E13" w14:textId="77777777" w:rsidR="008C721D" w:rsidRPr="00076B52" w:rsidRDefault="008C721D" w:rsidP="00312B37">
            <w:pPr>
              <w:jc w:val="right"/>
              <w:rPr>
                <w:rFonts w:ascii="Browallia New" w:hAnsi="Browallia New" w:cs="Browallia New"/>
                <w:sz w:val="20"/>
                <w:szCs w:val="20"/>
              </w:rPr>
            </w:pPr>
          </w:p>
        </w:tc>
        <w:tc>
          <w:tcPr>
            <w:tcW w:w="236" w:type="dxa"/>
            <w:tcBorders>
              <w:left w:val="nil"/>
            </w:tcBorders>
          </w:tcPr>
          <w:p w14:paraId="57CE9E14" w14:textId="77777777" w:rsidR="008C721D" w:rsidRPr="00076B52" w:rsidRDefault="008C721D" w:rsidP="00D72109">
            <w:pPr>
              <w:rPr>
                <w:rFonts w:ascii="Browallia New" w:hAnsi="Browallia New" w:cs="Browallia New"/>
                <w:sz w:val="20"/>
                <w:szCs w:val="20"/>
              </w:rPr>
            </w:pPr>
          </w:p>
        </w:tc>
        <w:tc>
          <w:tcPr>
            <w:tcW w:w="1323" w:type="dxa"/>
          </w:tcPr>
          <w:p w14:paraId="57CE9E15" w14:textId="77777777" w:rsidR="008C721D" w:rsidRPr="00076B52" w:rsidRDefault="008C721D" w:rsidP="00D72109">
            <w:pPr>
              <w:jc w:val="right"/>
              <w:rPr>
                <w:rFonts w:ascii="Browallia New" w:hAnsi="Browallia New" w:cs="Browallia New"/>
                <w:sz w:val="20"/>
                <w:szCs w:val="20"/>
              </w:rPr>
            </w:pPr>
          </w:p>
        </w:tc>
        <w:tc>
          <w:tcPr>
            <w:tcW w:w="236" w:type="dxa"/>
          </w:tcPr>
          <w:p w14:paraId="57CE9E16" w14:textId="77777777" w:rsidR="008C721D" w:rsidRPr="00076B52" w:rsidRDefault="008C721D" w:rsidP="00D72109">
            <w:pPr>
              <w:pStyle w:val="a"/>
              <w:ind w:left="-157" w:right="0"/>
              <w:rPr>
                <w:rFonts w:ascii="Browallia New" w:hAnsi="Browallia New" w:cs="Browallia New"/>
                <w:sz w:val="20"/>
                <w:szCs w:val="20"/>
              </w:rPr>
            </w:pPr>
          </w:p>
        </w:tc>
        <w:tc>
          <w:tcPr>
            <w:tcW w:w="1223" w:type="dxa"/>
          </w:tcPr>
          <w:p w14:paraId="57CE9E17" w14:textId="77777777" w:rsidR="008C721D" w:rsidRPr="00076B52" w:rsidRDefault="008C721D" w:rsidP="00312B37">
            <w:pPr>
              <w:jc w:val="right"/>
              <w:rPr>
                <w:rFonts w:ascii="Browallia New" w:hAnsi="Browallia New" w:cs="Browallia New"/>
                <w:sz w:val="20"/>
                <w:szCs w:val="20"/>
              </w:rPr>
            </w:pPr>
          </w:p>
        </w:tc>
      </w:tr>
      <w:tr w:rsidR="00AE3563" w:rsidRPr="00BF2FB3" w14:paraId="39D0EFEC" w14:textId="77777777" w:rsidTr="00A6319D">
        <w:trPr>
          <w:cantSplit/>
          <w:trHeight w:val="216"/>
        </w:trPr>
        <w:tc>
          <w:tcPr>
            <w:tcW w:w="2997" w:type="dxa"/>
            <w:vAlign w:val="bottom"/>
          </w:tcPr>
          <w:p w14:paraId="47A22214" w14:textId="77777777" w:rsidR="00AE3563" w:rsidRPr="00211B03" w:rsidRDefault="00AE3563" w:rsidP="00AE3563">
            <w:pPr>
              <w:tabs>
                <w:tab w:val="left" w:pos="540"/>
              </w:tabs>
              <w:ind w:left="-108"/>
              <w:rPr>
                <w:rFonts w:ascii="Browallia New" w:hAnsi="Browallia New" w:cs="Browallia New"/>
                <w:cs/>
                <w:lang w:val="th-TH"/>
              </w:rPr>
            </w:pPr>
            <w:r w:rsidRPr="00211B03">
              <w:rPr>
                <w:rFonts w:ascii="Browallia New" w:hAnsi="Browallia New" w:cs="Browallia New"/>
                <w:cs/>
                <w:lang w:val="th-TH"/>
              </w:rPr>
              <w:t>วัตถุดิบ</w:t>
            </w:r>
          </w:p>
        </w:tc>
        <w:tc>
          <w:tcPr>
            <w:tcW w:w="1418" w:type="dxa"/>
            <w:tcBorders>
              <w:left w:val="nil"/>
            </w:tcBorders>
          </w:tcPr>
          <w:p w14:paraId="32022146" w14:textId="6EDF57E7" w:rsidR="00AE3563" w:rsidRPr="007B4A0D" w:rsidRDefault="007B4A0D" w:rsidP="00AE3563">
            <w:pPr>
              <w:tabs>
                <w:tab w:val="left" w:pos="540"/>
              </w:tabs>
              <w:ind w:left="-108"/>
              <w:jc w:val="right"/>
              <w:rPr>
                <w:rFonts w:ascii="Browallia New" w:hAnsi="Browallia New" w:cs="Browallia New"/>
                <w:cs/>
              </w:rPr>
            </w:pPr>
            <w:r>
              <w:rPr>
                <w:rFonts w:ascii="Browallia New" w:hAnsi="Browallia New" w:cs="Browallia New"/>
              </w:rPr>
              <w:t>990</w:t>
            </w:r>
            <w:r w:rsidR="00DF446C">
              <w:rPr>
                <w:rFonts w:ascii="Browallia New" w:hAnsi="Browallia New" w:cs="Browallia New"/>
              </w:rPr>
              <w:t>,75</w:t>
            </w:r>
            <w:r w:rsidR="00BC48CE">
              <w:rPr>
                <w:rFonts w:ascii="Browallia New" w:hAnsi="Browallia New" w:cs="Browallia New"/>
              </w:rPr>
              <w:t>9</w:t>
            </w:r>
          </w:p>
        </w:tc>
        <w:tc>
          <w:tcPr>
            <w:tcW w:w="283" w:type="dxa"/>
            <w:tcBorders>
              <w:left w:val="nil"/>
            </w:tcBorders>
          </w:tcPr>
          <w:p w14:paraId="16C34343" w14:textId="77777777" w:rsidR="00AE3563" w:rsidRPr="00211B03" w:rsidRDefault="00AE3563" w:rsidP="00AE3563">
            <w:pPr>
              <w:tabs>
                <w:tab w:val="left" w:pos="540"/>
              </w:tabs>
              <w:ind w:left="-108"/>
              <w:jc w:val="right"/>
              <w:rPr>
                <w:rFonts w:ascii="Browallia New" w:hAnsi="Browallia New" w:cs="Browallia New"/>
                <w:lang w:val="th-TH"/>
              </w:rPr>
            </w:pPr>
          </w:p>
        </w:tc>
        <w:tc>
          <w:tcPr>
            <w:tcW w:w="1276" w:type="dxa"/>
          </w:tcPr>
          <w:p w14:paraId="5BF82A18" w14:textId="44B15AE2" w:rsidR="00AE3563" w:rsidRPr="00211B03" w:rsidRDefault="00AE3563" w:rsidP="00AE3563">
            <w:pPr>
              <w:tabs>
                <w:tab w:val="left" w:pos="540"/>
              </w:tabs>
              <w:ind w:left="-108"/>
              <w:jc w:val="right"/>
              <w:rPr>
                <w:rFonts w:ascii="Browallia New" w:hAnsi="Browallia New" w:cs="Browallia New"/>
                <w:lang w:val="th-TH"/>
              </w:rPr>
            </w:pPr>
            <w:r w:rsidRPr="00326D97">
              <w:rPr>
                <w:rFonts w:ascii="Browallia New" w:hAnsi="Browallia New" w:cs="Browallia New" w:hint="cs"/>
              </w:rPr>
              <w:t>932</w:t>
            </w:r>
            <w:r>
              <w:rPr>
                <w:rFonts w:ascii="Browallia New" w:hAnsi="Browallia New" w:cs="Browallia New" w:hint="cs"/>
                <w:cs/>
                <w:lang w:val="th-TH"/>
              </w:rPr>
              <w:t>,</w:t>
            </w:r>
            <w:r w:rsidRPr="00326D97">
              <w:rPr>
                <w:rFonts w:ascii="Browallia New" w:hAnsi="Browallia New" w:cs="Browallia New" w:hint="cs"/>
              </w:rPr>
              <w:t>583</w:t>
            </w:r>
          </w:p>
        </w:tc>
        <w:tc>
          <w:tcPr>
            <w:tcW w:w="236" w:type="dxa"/>
            <w:tcBorders>
              <w:left w:val="nil"/>
            </w:tcBorders>
          </w:tcPr>
          <w:p w14:paraId="5A73C2DE" w14:textId="77777777" w:rsidR="00AE3563" w:rsidRPr="00211B03" w:rsidRDefault="00AE3563" w:rsidP="00AE3563">
            <w:pPr>
              <w:tabs>
                <w:tab w:val="left" w:pos="540"/>
              </w:tabs>
              <w:ind w:left="-108"/>
              <w:jc w:val="right"/>
              <w:rPr>
                <w:rFonts w:ascii="Browallia New" w:hAnsi="Browallia New" w:cs="Browallia New"/>
                <w:lang w:val="th-TH"/>
              </w:rPr>
            </w:pPr>
          </w:p>
        </w:tc>
        <w:tc>
          <w:tcPr>
            <w:tcW w:w="1323" w:type="dxa"/>
          </w:tcPr>
          <w:p w14:paraId="2607AAEC" w14:textId="66CC3833" w:rsidR="00AE3563" w:rsidRPr="007372BE" w:rsidRDefault="007372BE" w:rsidP="00AE3563">
            <w:pPr>
              <w:tabs>
                <w:tab w:val="left" w:pos="540"/>
              </w:tabs>
              <w:ind w:left="-108"/>
              <w:jc w:val="right"/>
              <w:rPr>
                <w:rFonts w:ascii="Browallia New" w:hAnsi="Browallia New" w:cs="Browallia New"/>
                <w:cs/>
              </w:rPr>
            </w:pPr>
            <w:r>
              <w:rPr>
                <w:rFonts w:ascii="Browallia New" w:hAnsi="Browallia New" w:cs="Browallia New"/>
              </w:rPr>
              <w:t>980,405</w:t>
            </w:r>
          </w:p>
        </w:tc>
        <w:tc>
          <w:tcPr>
            <w:tcW w:w="236" w:type="dxa"/>
          </w:tcPr>
          <w:p w14:paraId="0F34E545" w14:textId="77777777" w:rsidR="00AE3563" w:rsidRPr="00211B03" w:rsidRDefault="00AE3563" w:rsidP="00AE3563">
            <w:pPr>
              <w:tabs>
                <w:tab w:val="left" w:pos="540"/>
              </w:tabs>
              <w:ind w:left="-108"/>
              <w:jc w:val="right"/>
              <w:rPr>
                <w:rFonts w:ascii="Browallia New" w:hAnsi="Browallia New" w:cs="Browallia New"/>
                <w:lang w:val="th-TH"/>
              </w:rPr>
            </w:pPr>
          </w:p>
        </w:tc>
        <w:tc>
          <w:tcPr>
            <w:tcW w:w="1223" w:type="dxa"/>
          </w:tcPr>
          <w:p w14:paraId="7B4C511E" w14:textId="31AC5ED5" w:rsidR="00AE3563" w:rsidRPr="00BF2FB3" w:rsidRDefault="00AE3563" w:rsidP="00AE3563">
            <w:pPr>
              <w:tabs>
                <w:tab w:val="left" w:pos="540"/>
              </w:tabs>
              <w:ind w:left="-108"/>
              <w:jc w:val="right"/>
              <w:rPr>
                <w:rFonts w:ascii="Browallia New" w:hAnsi="Browallia New" w:cs="Browallia New"/>
                <w:lang w:val="th-TH"/>
              </w:rPr>
            </w:pPr>
            <w:r w:rsidRPr="00326D97">
              <w:rPr>
                <w:rFonts w:ascii="Browallia New" w:hAnsi="Browallia New" w:cs="Browallia New" w:hint="cs"/>
              </w:rPr>
              <w:t>918</w:t>
            </w:r>
            <w:r>
              <w:rPr>
                <w:rFonts w:ascii="Browallia New" w:hAnsi="Browallia New" w:cs="Browallia New" w:hint="cs"/>
                <w:cs/>
                <w:lang w:val="th-TH"/>
              </w:rPr>
              <w:t>,</w:t>
            </w:r>
            <w:r w:rsidRPr="00326D97">
              <w:rPr>
                <w:rFonts w:ascii="Browallia New" w:hAnsi="Browallia New" w:cs="Browallia New" w:hint="cs"/>
              </w:rPr>
              <w:t>027</w:t>
            </w:r>
          </w:p>
        </w:tc>
      </w:tr>
      <w:tr w:rsidR="00AE3563" w:rsidRPr="00076B52" w14:paraId="57CE9E21" w14:textId="77777777" w:rsidTr="00A6319D">
        <w:trPr>
          <w:cantSplit/>
        </w:trPr>
        <w:tc>
          <w:tcPr>
            <w:tcW w:w="2997" w:type="dxa"/>
          </w:tcPr>
          <w:p w14:paraId="57CE9E19" w14:textId="77777777" w:rsidR="00AE3563" w:rsidRPr="00211B03" w:rsidRDefault="00AE3563" w:rsidP="00AE3563">
            <w:pPr>
              <w:tabs>
                <w:tab w:val="left" w:pos="540"/>
              </w:tabs>
              <w:ind w:left="-108"/>
              <w:rPr>
                <w:rFonts w:ascii="Browallia New" w:hAnsi="Browallia New" w:cs="Browallia New"/>
                <w:cs/>
                <w:lang w:val="th-TH"/>
              </w:rPr>
            </w:pPr>
            <w:r w:rsidRPr="00211B03">
              <w:rPr>
                <w:rFonts w:ascii="Browallia New" w:hAnsi="Browallia New" w:cs="Browallia New"/>
                <w:cs/>
                <w:lang w:val="th-TH"/>
              </w:rPr>
              <w:t>สินค้าสำเร็จรูป</w:t>
            </w:r>
          </w:p>
        </w:tc>
        <w:tc>
          <w:tcPr>
            <w:tcW w:w="1418" w:type="dxa"/>
            <w:tcBorders>
              <w:left w:val="nil"/>
            </w:tcBorders>
          </w:tcPr>
          <w:p w14:paraId="57CE9E1A" w14:textId="1E59C6FC" w:rsidR="00AE3563" w:rsidRPr="00DF446C" w:rsidRDefault="00DF446C" w:rsidP="00AE3563">
            <w:pPr>
              <w:tabs>
                <w:tab w:val="left" w:pos="540"/>
              </w:tabs>
              <w:ind w:left="-108"/>
              <w:jc w:val="right"/>
              <w:rPr>
                <w:rFonts w:ascii="Browallia New" w:hAnsi="Browallia New" w:cs="Browallia New"/>
              </w:rPr>
            </w:pPr>
            <w:r>
              <w:rPr>
                <w:rFonts w:ascii="Browallia New" w:hAnsi="Browallia New" w:cs="Browallia New"/>
              </w:rPr>
              <w:t>161,693</w:t>
            </w:r>
          </w:p>
        </w:tc>
        <w:tc>
          <w:tcPr>
            <w:tcW w:w="283" w:type="dxa"/>
            <w:tcBorders>
              <w:left w:val="nil"/>
            </w:tcBorders>
          </w:tcPr>
          <w:p w14:paraId="57CE9E1B" w14:textId="77777777" w:rsidR="00AE3563" w:rsidRPr="00211B03" w:rsidRDefault="00AE3563" w:rsidP="00AE3563">
            <w:pPr>
              <w:jc w:val="right"/>
              <w:rPr>
                <w:rFonts w:ascii="Browallia New" w:hAnsi="Browallia New" w:cs="Browallia New"/>
              </w:rPr>
            </w:pPr>
          </w:p>
        </w:tc>
        <w:tc>
          <w:tcPr>
            <w:tcW w:w="1276" w:type="dxa"/>
          </w:tcPr>
          <w:p w14:paraId="57CE9E1C" w14:textId="62F862F8" w:rsidR="00AE3563" w:rsidRPr="00211B03" w:rsidRDefault="00AE3563" w:rsidP="00AE3563">
            <w:pPr>
              <w:jc w:val="right"/>
              <w:rPr>
                <w:rFonts w:ascii="Browallia New" w:hAnsi="Browallia New" w:cs="Browallia New"/>
              </w:rPr>
            </w:pPr>
            <w:r w:rsidRPr="00326D97">
              <w:rPr>
                <w:rFonts w:ascii="Browallia New" w:hAnsi="Browallia New" w:cs="Browallia New" w:hint="cs"/>
              </w:rPr>
              <w:t>202</w:t>
            </w:r>
            <w:r>
              <w:rPr>
                <w:rFonts w:ascii="Browallia New" w:hAnsi="Browallia New" w:cs="Browallia New" w:hint="cs"/>
                <w:cs/>
                <w:lang w:val="th-TH"/>
              </w:rPr>
              <w:t>,</w:t>
            </w:r>
            <w:r w:rsidRPr="00326D97">
              <w:rPr>
                <w:rFonts w:ascii="Browallia New" w:hAnsi="Browallia New" w:cs="Browallia New" w:hint="cs"/>
              </w:rPr>
              <w:t>133</w:t>
            </w:r>
          </w:p>
        </w:tc>
        <w:tc>
          <w:tcPr>
            <w:tcW w:w="236" w:type="dxa"/>
            <w:tcBorders>
              <w:left w:val="nil"/>
            </w:tcBorders>
          </w:tcPr>
          <w:p w14:paraId="57CE9E1D" w14:textId="77777777" w:rsidR="00AE3563" w:rsidRPr="00211B03" w:rsidRDefault="00AE3563" w:rsidP="00AE3563">
            <w:pPr>
              <w:ind w:right="30"/>
              <w:jc w:val="right"/>
              <w:rPr>
                <w:rFonts w:ascii="Browallia New" w:hAnsi="Browallia New" w:cs="Browallia New"/>
              </w:rPr>
            </w:pPr>
          </w:p>
        </w:tc>
        <w:tc>
          <w:tcPr>
            <w:tcW w:w="1323" w:type="dxa"/>
          </w:tcPr>
          <w:p w14:paraId="57CE9E1E" w14:textId="551204E8" w:rsidR="00AE3563" w:rsidRPr="007372BE" w:rsidRDefault="007372BE" w:rsidP="00AE3563">
            <w:pPr>
              <w:tabs>
                <w:tab w:val="left" w:pos="540"/>
              </w:tabs>
              <w:ind w:left="-108"/>
              <w:jc w:val="right"/>
              <w:rPr>
                <w:rFonts w:ascii="Browallia New" w:hAnsi="Browallia New" w:cs="Browallia New"/>
              </w:rPr>
            </w:pPr>
            <w:r>
              <w:rPr>
                <w:rFonts w:ascii="Browallia New" w:hAnsi="Browallia New" w:cs="Browallia New"/>
              </w:rPr>
              <w:t>161,693</w:t>
            </w:r>
          </w:p>
        </w:tc>
        <w:tc>
          <w:tcPr>
            <w:tcW w:w="236" w:type="dxa"/>
          </w:tcPr>
          <w:p w14:paraId="57CE9E1F" w14:textId="77777777" w:rsidR="00AE3563" w:rsidRPr="00211B03" w:rsidRDefault="00AE3563" w:rsidP="00AE3563">
            <w:pPr>
              <w:pStyle w:val="a"/>
              <w:ind w:left="-157" w:right="30"/>
              <w:rPr>
                <w:rFonts w:ascii="Browallia New" w:hAnsi="Browallia New" w:cs="Browallia New"/>
                <w:sz w:val="28"/>
                <w:szCs w:val="28"/>
              </w:rPr>
            </w:pPr>
          </w:p>
        </w:tc>
        <w:tc>
          <w:tcPr>
            <w:tcW w:w="1223" w:type="dxa"/>
          </w:tcPr>
          <w:p w14:paraId="57CE9E20" w14:textId="3CBED171" w:rsidR="00AE3563" w:rsidRPr="00076B52" w:rsidRDefault="00AE3563" w:rsidP="00AE3563">
            <w:pPr>
              <w:jc w:val="right"/>
              <w:rPr>
                <w:rFonts w:ascii="Browallia New" w:hAnsi="Browallia New" w:cs="Browallia New"/>
              </w:rPr>
            </w:pPr>
            <w:r w:rsidRPr="00326D97">
              <w:rPr>
                <w:rFonts w:ascii="Browallia New" w:hAnsi="Browallia New" w:cs="Browallia New" w:hint="cs"/>
              </w:rPr>
              <w:t>202</w:t>
            </w:r>
            <w:r>
              <w:rPr>
                <w:rFonts w:ascii="Browallia New" w:hAnsi="Browallia New" w:cs="Browallia New" w:hint="cs"/>
                <w:cs/>
                <w:lang w:val="th-TH"/>
              </w:rPr>
              <w:t>,</w:t>
            </w:r>
            <w:r w:rsidRPr="00326D97">
              <w:rPr>
                <w:rFonts w:ascii="Browallia New" w:hAnsi="Browallia New" w:cs="Browallia New" w:hint="cs"/>
              </w:rPr>
              <w:t>133</w:t>
            </w:r>
          </w:p>
        </w:tc>
      </w:tr>
      <w:tr w:rsidR="00AE3563" w:rsidRPr="00076B52" w14:paraId="57CE9E2A" w14:textId="77777777" w:rsidTr="00A6319D">
        <w:trPr>
          <w:cantSplit/>
        </w:trPr>
        <w:tc>
          <w:tcPr>
            <w:tcW w:w="2997" w:type="dxa"/>
          </w:tcPr>
          <w:p w14:paraId="57CE9E22" w14:textId="77777777" w:rsidR="00AE3563" w:rsidRPr="00211B03" w:rsidRDefault="00AE3563" w:rsidP="00AE3563">
            <w:pPr>
              <w:tabs>
                <w:tab w:val="left" w:pos="540"/>
              </w:tabs>
              <w:ind w:left="-108"/>
              <w:rPr>
                <w:rFonts w:ascii="Browallia New" w:hAnsi="Browallia New" w:cs="Browallia New"/>
                <w:cs/>
                <w:lang w:val="th-TH"/>
              </w:rPr>
            </w:pPr>
            <w:r w:rsidRPr="00211B03">
              <w:rPr>
                <w:rFonts w:ascii="Browallia New" w:hAnsi="Browallia New" w:cs="Browallia New"/>
                <w:cs/>
                <w:lang w:val="th-TH"/>
              </w:rPr>
              <w:t>งานระหว่างทำ</w:t>
            </w:r>
          </w:p>
        </w:tc>
        <w:tc>
          <w:tcPr>
            <w:tcW w:w="1418" w:type="dxa"/>
            <w:tcBorders>
              <w:left w:val="nil"/>
            </w:tcBorders>
          </w:tcPr>
          <w:p w14:paraId="57CE9E23" w14:textId="1C3D2B86" w:rsidR="00AE3563" w:rsidRPr="00DF446C" w:rsidRDefault="00DF446C" w:rsidP="00AE3563">
            <w:pPr>
              <w:tabs>
                <w:tab w:val="left" w:pos="540"/>
              </w:tabs>
              <w:ind w:left="-108"/>
              <w:jc w:val="right"/>
              <w:rPr>
                <w:rFonts w:ascii="Browallia New" w:hAnsi="Browallia New" w:cs="Browallia New"/>
              </w:rPr>
            </w:pPr>
            <w:r>
              <w:rPr>
                <w:rFonts w:ascii="Browallia New" w:hAnsi="Browallia New" w:cs="Browallia New"/>
              </w:rPr>
              <w:t>98,122</w:t>
            </w:r>
          </w:p>
        </w:tc>
        <w:tc>
          <w:tcPr>
            <w:tcW w:w="283" w:type="dxa"/>
            <w:tcBorders>
              <w:left w:val="nil"/>
            </w:tcBorders>
          </w:tcPr>
          <w:p w14:paraId="57CE9E24" w14:textId="77777777" w:rsidR="00AE3563" w:rsidRPr="00211B03" w:rsidRDefault="00AE3563" w:rsidP="00AE3563">
            <w:pPr>
              <w:jc w:val="right"/>
              <w:rPr>
                <w:rFonts w:ascii="Browallia New" w:hAnsi="Browallia New" w:cs="Browallia New"/>
              </w:rPr>
            </w:pPr>
          </w:p>
        </w:tc>
        <w:tc>
          <w:tcPr>
            <w:tcW w:w="1276" w:type="dxa"/>
          </w:tcPr>
          <w:p w14:paraId="57CE9E25" w14:textId="6DF9C03F" w:rsidR="00AE3563" w:rsidRPr="00211B03" w:rsidRDefault="00AE3563" w:rsidP="00AE3563">
            <w:pPr>
              <w:jc w:val="right"/>
              <w:rPr>
                <w:rFonts w:ascii="Browallia New" w:hAnsi="Browallia New" w:cs="Browallia New"/>
              </w:rPr>
            </w:pPr>
            <w:r w:rsidRPr="00326D97">
              <w:rPr>
                <w:rFonts w:ascii="Browallia New" w:hAnsi="Browallia New" w:cs="Browallia New" w:hint="cs"/>
              </w:rPr>
              <w:t>100</w:t>
            </w:r>
            <w:r>
              <w:rPr>
                <w:rFonts w:ascii="Browallia New" w:hAnsi="Browallia New" w:cs="Browallia New" w:hint="cs"/>
                <w:cs/>
                <w:lang w:val="th-TH"/>
              </w:rPr>
              <w:t>,</w:t>
            </w:r>
            <w:r w:rsidRPr="00326D97">
              <w:rPr>
                <w:rFonts w:ascii="Browallia New" w:hAnsi="Browallia New" w:cs="Browallia New" w:hint="cs"/>
              </w:rPr>
              <w:t>828</w:t>
            </w:r>
          </w:p>
        </w:tc>
        <w:tc>
          <w:tcPr>
            <w:tcW w:w="236" w:type="dxa"/>
            <w:tcBorders>
              <w:left w:val="nil"/>
            </w:tcBorders>
          </w:tcPr>
          <w:p w14:paraId="57CE9E26" w14:textId="77777777" w:rsidR="00AE3563" w:rsidRPr="00211B03" w:rsidRDefault="00AE3563" w:rsidP="00AE3563">
            <w:pPr>
              <w:ind w:right="30"/>
              <w:jc w:val="right"/>
              <w:rPr>
                <w:rFonts w:ascii="Browallia New" w:hAnsi="Browallia New" w:cs="Browallia New"/>
              </w:rPr>
            </w:pPr>
          </w:p>
        </w:tc>
        <w:tc>
          <w:tcPr>
            <w:tcW w:w="1323" w:type="dxa"/>
          </w:tcPr>
          <w:p w14:paraId="57CE9E27" w14:textId="4EA04431" w:rsidR="00AE3563" w:rsidRPr="007372BE" w:rsidRDefault="007372BE" w:rsidP="00AE3563">
            <w:pPr>
              <w:tabs>
                <w:tab w:val="left" w:pos="540"/>
              </w:tabs>
              <w:ind w:left="-108"/>
              <w:jc w:val="right"/>
              <w:rPr>
                <w:rFonts w:ascii="Browallia New" w:hAnsi="Browallia New" w:cs="Browallia New"/>
              </w:rPr>
            </w:pPr>
            <w:r>
              <w:rPr>
                <w:rFonts w:ascii="Browallia New" w:hAnsi="Browallia New" w:cs="Browallia New"/>
              </w:rPr>
              <w:t>90</w:t>
            </w:r>
            <w:r w:rsidR="00CA6E70">
              <w:rPr>
                <w:rFonts w:ascii="Browallia New" w:hAnsi="Browallia New" w:cs="Browallia New"/>
              </w:rPr>
              <w:t>,</w:t>
            </w:r>
            <w:r>
              <w:rPr>
                <w:rFonts w:ascii="Browallia New" w:hAnsi="Browallia New" w:cs="Browallia New"/>
              </w:rPr>
              <w:t>464</w:t>
            </w:r>
          </w:p>
        </w:tc>
        <w:tc>
          <w:tcPr>
            <w:tcW w:w="236" w:type="dxa"/>
          </w:tcPr>
          <w:p w14:paraId="57CE9E28" w14:textId="77777777" w:rsidR="00AE3563" w:rsidRPr="00211B03" w:rsidRDefault="00AE3563" w:rsidP="00AE3563">
            <w:pPr>
              <w:pStyle w:val="a"/>
              <w:ind w:left="-157" w:right="30"/>
              <w:rPr>
                <w:rFonts w:ascii="Browallia New" w:hAnsi="Browallia New" w:cs="Browallia New"/>
                <w:sz w:val="28"/>
                <w:szCs w:val="28"/>
              </w:rPr>
            </w:pPr>
          </w:p>
        </w:tc>
        <w:tc>
          <w:tcPr>
            <w:tcW w:w="1223" w:type="dxa"/>
          </w:tcPr>
          <w:p w14:paraId="57CE9E29" w14:textId="7F75C180" w:rsidR="00AE3563" w:rsidRPr="00076B52" w:rsidRDefault="00AE3563" w:rsidP="00AE3563">
            <w:pPr>
              <w:jc w:val="right"/>
              <w:rPr>
                <w:rFonts w:ascii="Browallia New" w:hAnsi="Browallia New" w:cs="Browallia New"/>
              </w:rPr>
            </w:pPr>
            <w:r w:rsidRPr="00326D97">
              <w:rPr>
                <w:rFonts w:ascii="Browallia New" w:hAnsi="Browallia New" w:cs="Browallia New" w:hint="cs"/>
              </w:rPr>
              <w:t>100</w:t>
            </w:r>
            <w:r>
              <w:rPr>
                <w:rFonts w:ascii="Browallia New" w:hAnsi="Browallia New" w:cs="Browallia New" w:hint="cs"/>
                <w:cs/>
                <w:lang w:val="th-TH"/>
              </w:rPr>
              <w:t>,</w:t>
            </w:r>
            <w:r w:rsidRPr="00326D97">
              <w:rPr>
                <w:rFonts w:ascii="Browallia New" w:hAnsi="Browallia New" w:cs="Browallia New" w:hint="cs"/>
              </w:rPr>
              <w:t>320</w:t>
            </w:r>
          </w:p>
        </w:tc>
      </w:tr>
      <w:tr w:rsidR="00AE3563" w:rsidRPr="00076B52" w14:paraId="72CD663B" w14:textId="77777777" w:rsidTr="00BF0A6C">
        <w:trPr>
          <w:cantSplit/>
        </w:trPr>
        <w:tc>
          <w:tcPr>
            <w:tcW w:w="2997" w:type="dxa"/>
          </w:tcPr>
          <w:p w14:paraId="41572C69" w14:textId="77777777" w:rsidR="00AE3563" w:rsidRPr="00211B03" w:rsidRDefault="00AE3563" w:rsidP="00AE3563">
            <w:pPr>
              <w:tabs>
                <w:tab w:val="left" w:pos="540"/>
              </w:tabs>
              <w:ind w:left="-108"/>
              <w:rPr>
                <w:rFonts w:ascii="Browallia New" w:hAnsi="Browallia New" w:cs="Browallia New"/>
                <w:cs/>
                <w:lang w:val="th-TH"/>
              </w:rPr>
            </w:pPr>
            <w:r w:rsidRPr="00211B03">
              <w:rPr>
                <w:rFonts w:ascii="Browallia New" w:hAnsi="Browallia New" w:cs="Browallia New"/>
                <w:cs/>
                <w:lang w:val="th-TH"/>
              </w:rPr>
              <w:t>อะไหล่และวัสดุ</w:t>
            </w:r>
          </w:p>
        </w:tc>
        <w:tc>
          <w:tcPr>
            <w:tcW w:w="1418" w:type="dxa"/>
            <w:tcBorders>
              <w:left w:val="nil"/>
            </w:tcBorders>
          </w:tcPr>
          <w:p w14:paraId="484F9E92" w14:textId="0CE8C6EA" w:rsidR="00AE3563" w:rsidRPr="00DF446C" w:rsidRDefault="00DF446C" w:rsidP="00AE3563">
            <w:pPr>
              <w:tabs>
                <w:tab w:val="left" w:pos="540"/>
              </w:tabs>
              <w:ind w:left="-108"/>
              <w:jc w:val="right"/>
              <w:rPr>
                <w:rFonts w:ascii="Browallia New" w:hAnsi="Browallia New" w:cs="Browallia New"/>
              </w:rPr>
            </w:pPr>
            <w:r>
              <w:rPr>
                <w:rFonts w:ascii="Browallia New" w:hAnsi="Browallia New" w:cs="Browallia New"/>
              </w:rPr>
              <w:t>49,311</w:t>
            </w:r>
          </w:p>
        </w:tc>
        <w:tc>
          <w:tcPr>
            <w:tcW w:w="283" w:type="dxa"/>
            <w:tcBorders>
              <w:left w:val="nil"/>
            </w:tcBorders>
          </w:tcPr>
          <w:p w14:paraId="31832C7E" w14:textId="77777777" w:rsidR="00AE3563" w:rsidRPr="00211B03" w:rsidRDefault="00AE3563" w:rsidP="00AE3563">
            <w:pPr>
              <w:jc w:val="right"/>
              <w:rPr>
                <w:rFonts w:ascii="Browallia New" w:hAnsi="Browallia New" w:cs="Browallia New"/>
              </w:rPr>
            </w:pPr>
          </w:p>
        </w:tc>
        <w:tc>
          <w:tcPr>
            <w:tcW w:w="1276" w:type="dxa"/>
          </w:tcPr>
          <w:p w14:paraId="104EB55E" w14:textId="21513044" w:rsidR="00AE3563" w:rsidRPr="00211B03" w:rsidRDefault="00AE3563" w:rsidP="00AE3563">
            <w:pPr>
              <w:jc w:val="right"/>
              <w:rPr>
                <w:rFonts w:ascii="Browallia New" w:hAnsi="Browallia New" w:cs="Browallia New"/>
              </w:rPr>
            </w:pPr>
            <w:r w:rsidRPr="00326D97">
              <w:rPr>
                <w:rFonts w:ascii="Browallia New" w:hAnsi="Browallia New" w:cs="Browallia New" w:hint="cs"/>
              </w:rPr>
              <w:t>47</w:t>
            </w:r>
            <w:r>
              <w:rPr>
                <w:rFonts w:ascii="Browallia New" w:hAnsi="Browallia New" w:cs="Browallia New" w:hint="cs"/>
                <w:cs/>
                <w:lang w:val="th-TH"/>
              </w:rPr>
              <w:t>,</w:t>
            </w:r>
            <w:r w:rsidRPr="00326D97">
              <w:rPr>
                <w:rFonts w:ascii="Browallia New" w:hAnsi="Browallia New" w:cs="Browallia New" w:hint="cs"/>
              </w:rPr>
              <w:t>916</w:t>
            </w:r>
          </w:p>
        </w:tc>
        <w:tc>
          <w:tcPr>
            <w:tcW w:w="236" w:type="dxa"/>
            <w:tcBorders>
              <w:left w:val="nil"/>
            </w:tcBorders>
          </w:tcPr>
          <w:p w14:paraId="36909796" w14:textId="77777777" w:rsidR="00AE3563" w:rsidRPr="00211B03" w:rsidRDefault="00AE3563" w:rsidP="00AE3563">
            <w:pPr>
              <w:ind w:right="30"/>
              <w:jc w:val="right"/>
              <w:rPr>
                <w:rFonts w:ascii="Browallia New" w:hAnsi="Browallia New" w:cs="Browallia New"/>
              </w:rPr>
            </w:pPr>
          </w:p>
        </w:tc>
        <w:tc>
          <w:tcPr>
            <w:tcW w:w="1323" w:type="dxa"/>
          </w:tcPr>
          <w:p w14:paraId="6414376C" w14:textId="51149512" w:rsidR="00AE3563" w:rsidRPr="007372BE" w:rsidRDefault="007372BE" w:rsidP="00AE3563">
            <w:pPr>
              <w:tabs>
                <w:tab w:val="left" w:pos="540"/>
              </w:tabs>
              <w:ind w:left="-108"/>
              <w:jc w:val="right"/>
              <w:rPr>
                <w:rFonts w:ascii="Browallia New" w:hAnsi="Browallia New" w:cs="Browallia New"/>
              </w:rPr>
            </w:pPr>
            <w:r>
              <w:rPr>
                <w:rFonts w:ascii="Browallia New" w:hAnsi="Browallia New" w:cs="Browallia New"/>
              </w:rPr>
              <w:t>49,311</w:t>
            </w:r>
          </w:p>
        </w:tc>
        <w:tc>
          <w:tcPr>
            <w:tcW w:w="236" w:type="dxa"/>
          </w:tcPr>
          <w:p w14:paraId="769F1395" w14:textId="77777777" w:rsidR="00AE3563" w:rsidRPr="00211B03" w:rsidRDefault="00AE3563" w:rsidP="00AE3563">
            <w:pPr>
              <w:pStyle w:val="a"/>
              <w:ind w:left="-157" w:right="30"/>
              <w:rPr>
                <w:rFonts w:ascii="Browallia New" w:hAnsi="Browallia New" w:cs="Browallia New"/>
                <w:sz w:val="28"/>
                <w:szCs w:val="28"/>
              </w:rPr>
            </w:pPr>
          </w:p>
        </w:tc>
        <w:tc>
          <w:tcPr>
            <w:tcW w:w="1223" w:type="dxa"/>
          </w:tcPr>
          <w:p w14:paraId="4FBF23CE" w14:textId="638D4974" w:rsidR="00AE3563" w:rsidRPr="00076B52" w:rsidRDefault="00AE3563" w:rsidP="00AE3563">
            <w:pPr>
              <w:jc w:val="right"/>
              <w:rPr>
                <w:rFonts w:ascii="Browallia New" w:hAnsi="Browallia New" w:cs="Browallia New"/>
              </w:rPr>
            </w:pPr>
            <w:r w:rsidRPr="00326D97">
              <w:rPr>
                <w:rFonts w:ascii="Browallia New" w:hAnsi="Browallia New" w:cs="Browallia New" w:hint="cs"/>
              </w:rPr>
              <w:t>47</w:t>
            </w:r>
            <w:r>
              <w:rPr>
                <w:rFonts w:ascii="Browallia New" w:hAnsi="Browallia New" w:cs="Browallia New" w:hint="cs"/>
                <w:cs/>
                <w:lang w:val="th-TH"/>
              </w:rPr>
              <w:t>,</w:t>
            </w:r>
            <w:r w:rsidRPr="00326D97">
              <w:rPr>
                <w:rFonts w:ascii="Browallia New" w:hAnsi="Browallia New" w:cs="Browallia New" w:hint="cs"/>
              </w:rPr>
              <w:t>916</w:t>
            </w:r>
          </w:p>
        </w:tc>
      </w:tr>
      <w:tr w:rsidR="00AE3563" w:rsidRPr="00076B52" w14:paraId="57CE9E45" w14:textId="77777777" w:rsidTr="00BF0A6C">
        <w:trPr>
          <w:cantSplit/>
        </w:trPr>
        <w:tc>
          <w:tcPr>
            <w:tcW w:w="2997" w:type="dxa"/>
          </w:tcPr>
          <w:p w14:paraId="57CE9E3D" w14:textId="77777777" w:rsidR="00AE3563" w:rsidRPr="00211B03" w:rsidRDefault="00AE3563" w:rsidP="00AE3563">
            <w:pPr>
              <w:tabs>
                <w:tab w:val="left" w:pos="540"/>
              </w:tabs>
              <w:ind w:left="-108"/>
              <w:rPr>
                <w:rFonts w:ascii="Browallia New" w:hAnsi="Browallia New" w:cs="Browallia New"/>
              </w:rPr>
            </w:pPr>
            <w:r w:rsidRPr="00211B03">
              <w:rPr>
                <w:rFonts w:ascii="Browallia New" w:hAnsi="Browallia New" w:cs="Browallia New"/>
                <w:cs/>
              </w:rPr>
              <w:t>วัตถุดิบระหว่างทาง</w:t>
            </w:r>
          </w:p>
        </w:tc>
        <w:tc>
          <w:tcPr>
            <w:tcW w:w="1418" w:type="dxa"/>
            <w:tcBorders>
              <w:left w:val="nil"/>
              <w:bottom w:val="single" w:sz="4" w:space="0" w:color="auto"/>
            </w:tcBorders>
          </w:tcPr>
          <w:p w14:paraId="57CE9E3E" w14:textId="10AC615E" w:rsidR="00AE3563" w:rsidRPr="00DF446C" w:rsidRDefault="00DF446C" w:rsidP="00AE3563">
            <w:pPr>
              <w:tabs>
                <w:tab w:val="left" w:pos="540"/>
              </w:tabs>
              <w:ind w:left="-108"/>
              <w:jc w:val="right"/>
              <w:rPr>
                <w:rFonts w:ascii="Browallia New" w:hAnsi="Browallia New" w:cs="Browallia New"/>
              </w:rPr>
            </w:pPr>
            <w:r>
              <w:rPr>
                <w:rFonts w:ascii="Browallia New" w:hAnsi="Browallia New" w:cs="Browallia New"/>
              </w:rPr>
              <w:t>57,995</w:t>
            </w:r>
          </w:p>
        </w:tc>
        <w:tc>
          <w:tcPr>
            <w:tcW w:w="283" w:type="dxa"/>
            <w:tcBorders>
              <w:left w:val="nil"/>
            </w:tcBorders>
          </w:tcPr>
          <w:p w14:paraId="57CE9E3F" w14:textId="77777777" w:rsidR="00AE3563" w:rsidRPr="00211B03" w:rsidRDefault="00AE3563" w:rsidP="00AE3563">
            <w:pPr>
              <w:jc w:val="right"/>
              <w:rPr>
                <w:rFonts w:ascii="Browallia New" w:hAnsi="Browallia New" w:cs="Browallia New"/>
              </w:rPr>
            </w:pPr>
          </w:p>
        </w:tc>
        <w:tc>
          <w:tcPr>
            <w:tcW w:w="1276" w:type="dxa"/>
            <w:tcBorders>
              <w:bottom w:val="single" w:sz="4" w:space="0" w:color="auto"/>
            </w:tcBorders>
          </w:tcPr>
          <w:p w14:paraId="57CE9E40" w14:textId="42B57273" w:rsidR="00AE3563" w:rsidRPr="00211B03" w:rsidRDefault="00AE3563" w:rsidP="00AE3563">
            <w:pPr>
              <w:jc w:val="right"/>
              <w:rPr>
                <w:rFonts w:ascii="Browallia New" w:hAnsi="Browallia New" w:cs="Browallia New"/>
              </w:rPr>
            </w:pPr>
            <w:r w:rsidRPr="00326D97">
              <w:rPr>
                <w:rFonts w:ascii="Browallia New" w:hAnsi="Browallia New" w:cs="Browallia New" w:hint="cs"/>
              </w:rPr>
              <w:t>52</w:t>
            </w:r>
            <w:r>
              <w:rPr>
                <w:rFonts w:ascii="Browallia New" w:hAnsi="Browallia New" w:cs="Browallia New" w:hint="cs"/>
                <w:cs/>
                <w:lang w:val="th-TH"/>
              </w:rPr>
              <w:t>,</w:t>
            </w:r>
            <w:r w:rsidRPr="00326D97">
              <w:rPr>
                <w:rFonts w:ascii="Browallia New" w:hAnsi="Browallia New" w:cs="Browallia New" w:hint="cs"/>
              </w:rPr>
              <w:t>336</w:t>
            </w:r>
          </w:p>
        </w:tc>
        <w:tc>
          <w:tcPr>
            <w:tcW w:w="236" w:type="dxa"/>
            <w:tcBorders>
              <w:left w:val="nil"/>
            </w:tcBorders>
          </w:tcPr>
          <w:p w14:paraId="57CE9E41" w14:textId="77777777" w:rsidR="00AE3563" w:rsidRPr="00211B03" w:rsidRDefault="00AE3563" w:rsidP="00AE3563">
            <w:pPr>
              <w:ind w:right="30"/>
              <w:jc w:val="right"/>
              <w:rPr>
                <w:rFonts w:ascii="Browallia New" w:hAnsi="Browallia New" w:cs="Browallia New"/>
              </w:rPr>
            </w:pPr>
          </w:p>
        </w:tc>
        <w:tc>
          <w:tcPr>
            <w:tcW w:w="1323" w:type="dxa"/>
            <w:tcBorders>
              <w:bottom w:val="single" w:sz="4" w:space="0" w:color="auto"/>
            </w:tcBorders>
          </w:tcPr>
          <w:p w14:paraId="57CE9E42" w14:textId="23D12DA9" w:rsidR="00AE3563" w:rsidRPr="007372BE" w:rsidRDefault="007372BE" w:rsidP="00AE3563">
            <w:pPr>
              <w:tabs>
                <w:tab w:val="left" w:pos="540"/>
              </w:tabs>
              <w:ind w:left="-108"/>
              <w:jc w:val="right"/>
              <w:rPr>
                <w:rFonts w:ascii="Browallia New" w:hAnsi="Browallia New" w:cs="Browallia New"/>
              </w:rPr>
            </w:pPr>
            <w:r>
              <w:rPr>
                <w:rFonts w:ascii="Browallia New" w:hAnsi="Browallia New" w:cs="Browallia New"/>
              </w:rPr>
              <w:t>57,995</w:t>
            </w:r>
          </w:p>
        </w:tc>
        <w:tc>
          <w:tcPr>
            <w:tcW w:w="236" w:type="dxa"/>
          </w:tcPr>
          <w:p w14:paraId="57CE9E43" w14:textId="77777777" w:rsidR="00AE3563" w:rsidRPr="00211B03" w:rsidRDefault="00AE3563" w:rsidP="00AE3563">
            <w:pPr>
              <w:pStyle w:val="a"/>
              <w:ind w:left="-157" w:right="30"/>
              <w:rPr>
                <w:rFonts w:ascii="Browallia New" w:hAnsi="Browallia New" w:cs="Browallia New"/>
                <w:sz w:val="28"/>
                <w:szCs w:val="28"/>
              </w:rPr>
            </w:pPr>
          </w:p>
        </w:tc>
        <w:tc>
          <w:tcPr>
            <w:tcW w:w="1223" w:type="dxa"/>
            <w:tcBorders>
              <w:bottom w:val="single" w:sz="4" w:space="0" w:color="auto"/>
            </w:tcBorders>
          </w:tcPr>
          <w:p w14:paraId="57CE9E44" w14:textId="3E47CE05" w:rsidR="00AE3563" w:rsidRPr="00076B52" w:rsidRDefault="00AE3563" w:rsidP="00AE3563">
            <w:pPr>
              <w:jc w:val="right"/>
              <w:rPr>
                <w:rFonts w:ascii="Browallia New" w:hAnsi="Browallia New" w:cs="Browallia New"/>
              </w:rPr>
            </w:pPr>
            <w:r w:rsidRPr="00326D97">
              <w:rPr>
                <w:rFonts w:ascii="Browallia New" w:hAnsi="Browallia New" w:cs="Browallia New" w:hint="cs"/>
              </w:rPr>
              <w:t>52</w:t>
            </w:r>
            <w:r>
              <w:rPr>
                <w:rFonts w:ascii="Browallia New" w:hAnsi="Browallia New" w:cs="Browallia New" w:hint="cs"/>
                <w:cs/>
                <w:lang w:val="th-TH"/>
              </w:rPr>
              <w:t>,</w:t>
            </w:r>
            <w:r w:rsidRPr="00326D97">
              <w:rPr>
                <w:rFonts w:ascii="Browallia New" w:hAnsi="Browallia New" w:cs="Browallia New" w:hint="cs"/>
              </w:rPr>
              <w:t>336</w:t>
            </w:r>
          </w:p>
        </w:tc>
      </w:tr>
      <w:tr w:rsidR="00AE3563" w:rsidRPr="00076B52" w14:paraId="57CE9E60" w14:textId="77777777" w:rsidTr="00BF0A6C">
        <w:trPr>
          <w:cantSplit/>
        </w:trPr>
        <w:tc>
          <w:tcPr>
            <w:tcW w:w="2997" w:type="dxa"/>
          </w:tcPr>
          <w:p w14:paraId="57CE9E58" w14:textId="7EF70FAC" w:rsidR="00AE3563" w:rsidRPr="00211B03" w:rsidRDefault="00AE3563" w:rsidP="00AE3563">
            <w:pPr>
              <w:tabs>
                <w:tab w:val="left" w:pos="540"/>
              </w:tabs>
              <w:ind w:left="-108"/>
              <w:rPr>
                <w:rFonts w:ascii="Browallia New" w:hAnsi="Browallia New" w:cs="Browallia New"/>
              </w:rPr>
            </w:pPr>
            <w:r w:rsidRPr="00211B03">
              <w:rPr>
                <w:rFonts w:ascii="Browallia New" w:hAnsi="Browallia New" w:cs="Browallia New"/>
                <w:cs/>
                <w:lang w:val="th-TH"/>
              </w:rPr>
              <w:t>รวม</w:t>
            </w:r>
          </w:p>
        </w:tc>
        <w:tc>
          <w:tcPr>
            <w:tcW w:w="1418" w:type="dxa"/>
            <w:tcBorders>
              <w:top w:val="single" w:sz="4" w:space="0" w:color="auto"/>
              <w:left w:val="nil"/>
            </w:tcBorders>
          </w:tcPr>
          <w:p w14:paraId="57CE9E59" w14:textId="42AF7F98" w:rsidR="00AE3563" w:rsidRPr="00BC48CE" w:rsidRDefault="00BC48CE" w:rsidP="00AE3563">
            <w:pPr>
              <w:tabs>
                <w:tab w:val="left" w:pos="540"/>
              </w:tabs>
              <w:ind w:left="-108"/>
              <w:jc w:val="right"/>
              <w:rPr>
                <w:rFonts w:ascii="Browallia New" w:hAnsi="Browallia New" w:cs="Browallia New"/>
              </w:rPr>
            </w:pPr>
            <w:r>
              <w:rPr>
                <w:rFonts w:ascii="Browallia New" w:hAnsi="Browallia New" w:cs="Browallia New"/>
              </w:rPr>
              <w:t>1,357,880</w:t>
            </w:r>
          </w:p>
        </w:tc>
        <w:tc>
          <w:tcPr>
            <w:tcW w:w="283" w:type="dxa"/>
            <w:tcBorders>
              <w:left w:val="nil"/>
            </w:tcBorders>
          </w:tcPr>
          <w:p w14:paraId="57CE9E5A" w14:textId="77777777" w:rsidR="00AE3563" w:rsidRPr="00211B03" w:rsidRDefault="00AE3563" w:rsidP="00AE3563">
            <w:pPr>
              <w:jc w:val="right"/>
              <w:rPr>
                <w:rFonts w:ascii="Browallia New" w:hAnsi="Browallia New" w:cs="Browallia New"/>
              </w:rPr>
            </w:pPr>
          </w:p>
        </w:tc>
        <w:tc>
          <w:tcPr>
            <w:tcW w:w="1276" w:type="dxa"/>
            <w:tcBorders>
              <w:top w:val="single" w:sz="4" w:space="0" w:color="auto"/>
            </w:tcBorders>
          </w:tcPr>
          <w:p w14:paraId="57CE9E5B" w14:textId="45F48623" w:rsidR="00AE3563" w:rsidRPr="00211B03" w:rsidRDefault="00AE3563" w:rsidP="00AE3563">
            <w:pPr>
              <w:jc w:val="right"/>
              <w:rPr>
                <w:rFonts w:ascii="Browallia New" w:hAnsi="Browallia New" w:cs="Browallia New"/>
              </w:rPr>
            </w:pPr>
            <w:r w:rsidRPr="00326D97">
              <w:rPr>
                <w:rFonts w:ascii="Browallia New" w:hAnsi="Browallia New" w:cs="Browallia New" w:hint="cs"/>
              </w:rPr>
              <w:t>1</w:t>
            </w:r>
            <w:r>
              <w:rPr>
                <w:rFonts w:ascii="Browallia New" w:hAnsi="Browallia New" w:cs="Browallia New" w:hint="cs"/>
                <w:cs/>
                <w:lang w:val="th-TH"/>
              </w:rPr>
              <w:t>,</w:t>
            </w:r>
            <w:r w:rsidRPr="00326D97">
              <w:rPr>
                <w:rFonts w:ascii="Browallia New" w:hAnsi="Browallia New" w:cs="Browallia New" w:hint="cs"/>
              </w:rPr>
              <w:t>335</w:t>
            </w:r>
            <w:r>
              <w:rPr>
                <w:rFonts w:ascii="Browallia New" w:hAnsi="Browallia New" w:cs="Browallia New" w:hint="cs"/>
                <w:cs/>
                <w:lang w:val="th-TH"/>
              </w:rPr>
              <w:t>,</w:t>
            </w:r>
            <w:r w:rsidRPr="00326D97">
              <w:rPr>
                <w:rFonts w:ascii="Browallia New" w:hAnsi="Browallia New" w:cs="Browallia New" w:hint="cs"/>
              </w:rPr>
              <w:t>796</w:t>
            </w:r>
          </w:p>
        </w:tc>
        <w:tc>
          <w:tcPr>
            <w:tcW w:w="236" w:type="dxa"/>
            <w:tcBorders>
              <w:left w:val="nil"/>
            </w:tcBorders>
          </w:tcPr>
          <w:p w14:paraId="57CE9E5C" w14:textId="77777777" w:rsidR="00AE3563" w:rsidRPr="00211B03" w:rsidRDefault="00AE3563" w:rsidP="00AE3563">
            <w:pPr>
              <w:ind w:right="30"/>
              <w:jc w:val="right"/>
              <w:rPr>
                <w:rFonts w:ascii="Browallia New" w:hAnsi="Browallia New" w:cs="Browallia New"/>
              </w:rPr>
            </w:pPr>
          </w:p>
        </w:tc>
        <w:tc>
          <w:tcPr>
            <w:tcW w:w="1323" w:type="dxa"/>
            <w:tcBorders>
              <w:top w:val="single" w:sz="4" w:space="0" w:color="auto"/>
            </w:tcBorders>
          </w:tcPr>
          <w:p w14:paraId="57CE9E5D" w14:textId="7E12CB7E" w:rsidR="00AE3563" w:rsidRPr="009759B3" w:rsidRDefault="009759B3" w:rsidP="00AE3563">
            <w:pPr>
              <w:tabs>
                <w:tab w:val="left" w:pos="540"/>
              </w:tabs>
              <w:ind w:left="-108"/>
              <w:jc w:val="right"/>
              <w:rPr>
                <w:rFonts w:ascii="Browallia New" w:hAnsi="Browallia New" w:cs="Browallia New"/>
              </w:rPr>
            </w:pPr>
            <w:r>
              <w:rPr>
                <w:rFonts w:ascii="Browallia New" w:hAnsi="Browallia New" w:cs="Browallia New"/>
              </w:rPr>
              <w:t>1,339,8</w:t>
            </w:r>
            <w:r w:rsidR="00DC31BD">
              <w:rPr>
                <w:rFonts w:ascii="Browallia New" w:hAnsi="Browallia New" w:cs="Browallia New"/>
              </w:rPr>
              <w:t>6</w:t>
            </w:r>
            <w:r w:rsidR="00E64142">
              <w:rPr>
                <w:rFonts w:ascii="Browallia New" w:hAnsi="Browallia New" w:cs="Browallia New"/>
              </w:rPr>
              <w:t>8</w:t>
            </w:r>
          </w:p>
        </w:tc>
        <w:tc>
          <w:tcPr>
            <w:tcW w:w="236" w:type="dxa"/>
          </w:tcPr>
          <w:p w14:paraId="57CE9E5E" w14:textId="77777777" w:rsidR="00AE3563" w:rsidRPr="00211B03" w:rsidRDefault="00AE3563" w:rsidP="00AE3563">
            <w:pPr>
              <w:pStyle w:val="a"/>
              <w:ind w:left="-157" w:right="30"/>
              <w:rPr>
                <w:rFonts w:ascii="Browallia New" w:hAnsi="Browallia New" w:cs="Browallia New"/>
                <w:sz w:val="28"/>
                <w:szCs w:val="28"/>
              </w:rPr>
            </w:pPr>
          </w:p>
        </w:tc>
        <w:tc>
          <w:tcPr>
            <w:tcW w:w="1223" w:type="dxa"/>
            <w:tcBorders>
              <w:top w:val="single" w:sz="4" w:space="0" w:color="auto"/>
            </w:tcBorders>
          </w:tcPr>
          <w:p w14:paraId="57CE9E5F" w14:textId="63B7585A" w:rsidR="00AE3563" w:rsidRPr="00076B52" w:rsidRDefault="00AE3563" w:rsidP="00AE3563">
            <w:pPr>
              <w:jc w:val="right"/>
              <w:rPr>
                <w:rFonts w:ascii="Browallia New" w:hAnsi="Browallia New" w:cs="Browallia New"/>
              </w:rPr>
            </w:pPr>
            <w:r w:rsidRPr="00326D97">
              <w:rPr>
                <w:rFonts w:ascii="Browallia New" w:hAnsi="Browallia New" w:cs="Browallia New" w:hint="cs"/>
              </w:rPr>
              <w:t>1</w:t>
            </w:r>
            <w:r>
              <w:rPr>
                <w:rFonts w:ascii="Browallia New" w:hAnsi="Browallia New" w:cs="Browallia New" w:hint="cs"/>
                <w:cs/>
                <w:lang w:val="th-TH"/>
              </w:rPr>
              <w:t>,</w:t>
            </w:r>
            <w:r w:rsidRPr="00326D97">
              <w:rPr>
                <w:rFonts w:ascii="Browallia New" w:hAnsi="Browallia New" w:cs="Browallia New" w:hint="cs"/>
              </w:rPr>
              <w:t>320</w:t>
            </w:r>
            <w:r>
              <w:rPr>
                <w:rFonts w:ascii="Browallia New" w:hAnsi="Browallia New" w:cs="Browallia New" w:hint="cs"/>
                <w:cs/>
                <w:lang w:val="th-TH"/>
              </w:rPr>
              <w:t>,</w:t>
            </w:r>
            <w:r w:rsidRPr="00326D97">
              <w:rPr>
                <w:rFonts w:ascii="Browallia New" w:hAnsi="Browallia New" w:cs="Browallia New" w:hint="cs"/>
              </w:rPr>
              <w:t>732</w:t>
            </w:r>
          </w:p>
        </w:tc>
      </w:tr>
      <w:tr w:rsidR="00003244" w:rsidRPr="00076B52" w14:paraId="723D9173" w14:textId="77777777" w:rsidTr="00A130D3">
        <w:trPr>
          <w:cantSplit/>
        </w:trPr>
        <w:tc>
          <w:tcPr>
            <w:tcW w:w="2997" w:type="dxa"/>
          </w:tcPr>
          <w:p w14:paraId="11D1B0EC" w14:textId="24337790" w:rsidR="00003244" w:rsidRPr="0075461A" w:rsidRDefault="00334F18" w:rsidP="00AE3563">
            <w:pPr>
              <w:tabs>
                <w:tab w:val="left" w:pos="540"/>
              </w:tabs>
              <w:ind w:left="-108"/>
              <w:rPr>
                <w:rFonts w:ascii="Browallia New" w:hAnsi="Browallia New" w:cs="Browallia New"/>
                <w:cs/>
                <w:lang w:val="th-TH"/>
              </w:rPr>
            </w:pPr>
            <w:r w:rsidRPr="0075461A">
              <w:rPr>
                <w:rFonts w:ascii="Browallia New" w:hAnsi="Browallia New" w:cs="Browallia New"/>
                <w:u w:val="single"/>
                <w:cs/>
                <w:lang w:val="th-TH"/>
              </w:rPr>
              <w:t>หัก</w:t>
            </w:r>
            <w:r w:rsidRPr="0075461A">
              <w:rPr>
                <w:rFonts w:ascii="Browallia New" w:hAnsi="Browallia New" w:cs="Browallia New"/>
                <w:cs/>
                <w:lang w:val="th-TH"/>
              </w:rPr>
              <w:t xml:space="preserve"> ค่าเผื่อการลดมูลค่าของสินค้า</w:t>
            </w:r>
          </w:p>
        </w:tc>
        <w:tc>
          <w:tcPr>
            <w:tcW w:w="1418" w:type="dxa"/>
            <w:tcBorders>
              <w:left w:val="nil"/>
              <w:bottom w:val="single" w:sz="4" w:space="0" w:color="auto"/>
            </w:tcBorders>
          </w:tcPr>
          <w:p w14:paraId="347D0961" w14:textId="1ADD2FB6" w:rsidR="00003244" w:rsidRPr="00BC48CE" w:rsidRDefault="00BC48CE" w:rsidP="00AE3563">
            <w:pPr>
              <w:tabs>
                <w:tab w:val="left" w:pos="540"/>
              </w:tabs>
              <w:ind w:left="-108"/>
              <w:jc w:val="right"/>
              <w:rPr>
                <w:rFonts w:ascii="Browallia New" w:hAnsi="Browallia New" w:cs="Browallia New"/>
              </w:rPr>
            </w:pPr>
            <w:r>
              <w:rPr>
                <w:rFonts w:ascii="Browallia New" w:hAnsi="Browallia New" w:cs="Browallia New"/>
              </w:rPr>
              <w:t>(41)</w:t>
            </w:r>
          </w:p>
        </w:tc>
        <w:tc>
          <w:tcPr>
            <w:tcW w:w="283" w:type="dxa"/>
            <w:tcBorders>
              <w:left w:val="nil"/>
            </w:tcBorders>
          </w:tcPr>
          <w:p w14:paraId="3BDD9831" w14:textId="77777777" w:rsidR="00003244" w:rsidRPr="0075461A" w:rsidRDefault="00003244" w:rsidP="00AE3563">
            <w:pPr>
              <w:jc w:val="right"/>
              <w:rPr>
                <w:rFonts w:ascii="Browallia New" w:hAnsi="Browallia New" w:cs="Browallia New"/>
              </w:rPr>
            </w:pPr>
          </w:p>
        </w:tc>
        <w:tc>
          <w:tcPr>
            <w:tcW w:w="1276" w:type="dxa"/>
            <w:tcBorders>
              <w:bottom w:val="single" w:sz="4" w:space="0" w:color="auto"/>
            </w:tcBorders>
          </w:tcPr>
          <w:p w14:paraId="3F24745B" w14:textId="1149A28A" w:rsidR="00003244" w:rsidRPr="0075461A" w:rsidRDefault="00676D06" w:rsidP="00676D06">
            <w:pPr>
              <w:jc w:val="center"/>
              <w:rPr>
                <w:rFonts w:ascii="Browallia New" w:hAnsi="Browallia New" w:cs="Browallia New"/>
              </w:rPr>
            </w:pPr>
            <w:r w:rsidRPr="0075461A">
              <w:rPr>
                <w:rFonts w:ascii="Browallia New" w:hAnsi="Browallia New" w:cs="Browallia New"/>
              </w:rPr>
              <w:t xml:space="preserve">       </w:t>
            </w:r>
            <w:r w:rsidR="00BF0A6C">
              <w:rPr>
                <w:rFonts w:ascii="Browallia New" w:hAnsi="Browallia New" w:cs="Browallia New"/>
              </w:rPr>
              <w:t xml:space="preserve"> </w:t>
            </w:r>
            <w:r w:rsidRPr="0075461A">
              <w:rPr>
                <w:rFonts w:ascii="Browallia New" w:hAnsi="Browallia New" w:cs="Browallia New"/>
              </w:rPr>
              <w:t>-</w:t>
            </w:r>
          </w:p>
        </w:tc>
        <w:tc>
          <w:tcPr>
            <w:tcW w:w="236" w:type="dxa"/>
            <w:tcBorders>
              <w:left w:val="nil"/>
            </w:tcBorders>
          </w:tcPr>
          <w:p w14:paraId="749097C1" w14:textId="77777777" w:rsidR="00003244" w:rsidRPr="0075461A" w:rsidRDefault="00003244" w:rsidP="00AE3563">
            <w:pPr>
              <w:ind w:right="30"/>
              <w:jc w:val="right"/>
              <w:rPr>
                <w:rFonts w:ascii="Browallia New" w:hAnsi="Browallia New" w:cs="Browallia New"/>
              </w:rPr>
            </w:pPr>
          </w:p>
        </w:tc>
        <w:tc>
          <w:tcPr>
            <w:tcW w:w="1323" w:type="dxa"/>
            <w:tcBorders>
              <w:bottom w:val="single" w:sz="4" w:space="0" w:color="auto"/>
            </w:tcBorders>
          </w:tcPr>
          <w:p w14:paraId="6A1AB901" w14:textId="7FFCC1A6" w:rsidR="00003244" w:rsidRPr="009759B3" w:rsidRDefault="009759B3" w:rsidP="00AE3563">
            <w:pPr>
              <w:tabs>
                <w:tab w:val="left" w:pos="540"/>
              </w:tabs>
              <w:ind w:left="-108"/>
              <w:jc w:val="right"/>
              <w:rPr>
                <w:rFonts w:ascii="Browallia New" w:hAnsi="Browallia New" w:cs="Browallia New"/>
              </w:rPr>
            </w:pPr>
            <w:r>
              <w:rPr>
                <w:rFonts w:ascii="Browallia New" w:hAnsi="Browallia New" w:cs="Browallia New"/>
              </w:rPr>
              <w:t>(41)</w:t>
            </w:r>
          </w:p>
        </w:tc>
        <w:tc>
          <w:tcPr>
            <w:tcW w:w="236" w:type="dxa"/>
          </w:tcPr>
          <w:p w14:paraId="1E3838CD" w14:textId="77777777" w:rsidR="00003244" w:rsidRPr="0075461A" w:rsidRDefault="00003244" w:rsidP="00AE3563">
            <w:pPr>
              <w:pStyle w:val="a"/>
              <w:ind w:left="-157" w:right="30"/>
              <w:rPr>
                <w:rFonts w:ascii="Browallia New" w:hAnsi="Browallia New" w:cs="Browallia New"/>
                <w:sz w:val="28"/>
                <w:szCs w:val="28"/>
              </w:rPr>
            </w:pPr>
          </w:p>
        </w:tc>
        <w:tc>
          <w:tcPr>
            <w:tcW w:w="1223" w:type="dxa"/>
            <w:tcBorders>
              <w:bottom w:val="single" w:sz="4" w:space="0" w:color="auto"/>
            </w:tcBorders>
          </w:tcPr>
          <w:p w14:paraId="6DE7D75A" w14:textId="2FAE309E" w:rsidR="00003244" w:rsidRPr="0075461A" w:rsidRDefault="00676D06" w:rsidP="00676D06">
            <w:pPr>
              <w:jc w:val="center"/>
              <w:rPr>
                <w:rFonts w:ascii="Browallia New" w:hAnsi="Browallia New" w:cs="Browallia New"/>
              </w:rPr>
            </w:pPr>
            <w:r w:rsidRPr="0075461A">
              <w:rPr>
                <w:rFonts w:ascii="Browallia New" w:hAnsi="Browallia New" w:cs="Browallia New"/>
              </w:rPr>
              <w:t xml:space="preserve">        -</w:t>
            </w:r>
          </w:p>
        </w:tc>
      </w:tr>
      <w:tr w:rsidR="00003244" w:rsidRPr="00076B52" w14:paraId="77C3382C" w14:textId="77777777" w:rsidTr="00A130D3">
        <w:trPr>
          <w:cantSplit/>
        </w:trPr>
        <w:tc>
          <w:tcPr>
            <w:tcW w:w="2997" w:type="dxa"/>
          </w:tcPr>
          <w:p w14:paraId="5D0C14D2" w14:textId="024B66CE" w:rsidR="00003244" w:rsidRPr="0075461A" w:rsidRDefault="00676D06" w:rsidP="00AE3563">
            <w:pPr>
              <w:tabs>
                <w:tab w:val="left" w:pos="540"/>
              </w:tabs>
              <w:ind w:left="-108"/>
              <w:rPr>
                <w:rFonts w:ascii="Browallia New" w:hAnsi="Browallia New" w:cs="Browallia New"/>
                <w:cs/>
                <w:lang w:val="th-TH"/>
              </w:rPr>
            </w:pPr>
            <w:r w:rsidRPr="0075461A">
              <w:rPr>
                <w:rFonts w:ascii="Browallia New" w:hAnsi="Browallia New" w:cs="Browallia New"/>
                <w:cs/>
                <w:lang w:val="th-TH"/>
              </w:rPr>
              <w:t>สุทธิ</w:t>
            </w:r>
          </w:p>
        </w:tc>
        <w:tc>
          <w:tcPr>
            <w:tcW w:w="1418" w:type="dxa"/>
            <w:tcBorders>
              <w:top w:val="single" w:sz="4" w:space="0" w:color="auto"/>
              <w:left w:val="nil"/>
              <w:bottom w:val="single" w:sz="12" w:space="0" w:color="auto"/>
            </w:tcBorders>
          </w:tcPr>
          <w:p w14:paraId="3387966E" w14:textId="4AA9BEDA" w:rsidR="00003244" w:rsidRPr="00BC48CE" w:rsidRDefault="00BC48CE" w:rsidP="00AE3563">
            <w:pPr>
              <w:tabs>
                <w:tab w:val="left" w:pos="540"/>
              </w:tabs>
              <w:ind w:left="-108"/>
              <w:jc w:val="right"/>
              <w:rPr>
                <w:rFonts w:ascii="Browallia New" w:hAnsi="Browallia New" w:cs="Browallia New"/>
              </w:rPr>
            </w:pPr>
            <w:r>
              <w:rPr>
                <w:rFonts w:ascii="Browallia New" w:hAnsi="Browallia New" w:cs="Browallia New"/>
              </w:rPr>
              <w:t>1,357,839</w:t>
            </w:r>
          </w:p>
        </w:tc>
        <w:tc>
          <w:tcPr>
            <w:tcW w:w="283" w:type="dxa"/>
            <w:tcBorders>
              <w:left w:val="nil"/>
            </w:tcBorders>
          </w:tcPr>
          <w:p w14:paraId="73A2C124" w14:textId="77777777" w:rsidR="00003244" w:rsidRPr="0075461A" w:rsidRDefault="00003244" w:rsidP="00AE3563">
            <w:pPr>
              <w:jc w:val="right"/>
              <w:rPr>
                <w:rFonts w:ascii="Browallia New" w:hAnsi="Browallia New" w:cs="Browallia New"/>
              </w:rPr>
            </w:pPr>
          </w:p>
        </w:tc>
        <w:tc>
          <w:tcPr>
            <w:tcW w:w="1276" w:type="dxa"/>
            <w:tcBorders>
              <w:top w:val="single" w:sz="4" w:space="0" w:color="auto"/>
              <w:bottom w:val="single" w:sz="12" w:space="0" w:color="auto"/>
            </w:tcBorders>
          </w:tcPr>
          <w:p w14:paraId="45D87159" w14:textId="1F2EB1F7" w:rsidR="00003244" w:rsidRPr="0075461A" w:rsidRDefault="008D4795" w:rsidP="00AE3563">
            <w:pPr>
              <w:jc w:val="right"/>
              <w:rPr>
                <w:rFonts w:ascii="Browallia New" w:hAnsi="Browallia New" w:cs="Browallia New"/>
              </w:rPr>
            </w:pPr>
            <w:r w:rsidRPr="0075461A">
              <w:rPr>
                <w:rFonts w:ascii="Browallia New" w:hAnsi="Browallia New" w:cs="Browallia New" w:hint="cs"/>
              </w:rPr>
              <w:t>1</w:t>
            </w:r>
            <w:r w:rsidRPr="0075461A">
              <w:rPr>
                <w:rFonts w:ascii="Browallia New" w:hAnsi="Browallia New" w:cs="Browallia New" w:hint="cs"/>
                <w:cs/>
                <w:lang w:val="th-TH"/>
              </w:rPr>
              <w:t>,</w:t>
            </w:r>
            <w:r w:rsidRPr="0075461A">
              <w:rPr>
                <w:rFonts w:ascii="Browallia New" w:hAnsi="Browallia New" w:cs="Browallia New" w:hint="cs"/>
              </w:rPr>
              <w:t>335</w:t>
            </w:r>
            <w:r w:rsidRPr="0075461A">
              <w:rPr>
                <w:rFonts w:ascii="Browallia New" w:hAnsi="Browallia New" w:cs="Browallia New" w:hint="cs"/>
                <w:cs/>
                <w:lang w:val="th-TH"/>
              </w:rPr>
              <w:t>,</w:t>
            </w:r>
            <w:r w:rsidRPr="0075461A">
              <w:rPr>
                <w:rFonts w:ascii="Browallia New" w:hAnsi="Browallia New" w:cs="Browallia New" w:hint="cs"/>
              </w:rPr>
              <w:t>796</w:t>
            </w:r>
          </w:p>
        </w:tc>
        <w:tc>
          <w:tcPr>
            <w:tcW w:w="236" w:type="dxa"/>
            <w:tcBorders>
              <w:left w:val="nil"/>
            </w:tcBorders>
          </w:tcPr>
          <w:p w14:paraId="1B813322" w14:textId="77777777" w:rsidR="00003244" w:rsidRPr="0075461A" w:rsidRDefault="00003244" w:rsidP="00AE3563">
            <w:pPr>
              <w:ind w:right="30"/>
              <w:jc w:val="right"/>
              <w:rPr>
                <w:rFonts w:ascii="Browallia New" w:hAnsi="Browallia New" w:cs="Browallia New"/>
              </w:rPr>
            </w:pPr>
          </w:p>
        </w:tc>
        <w:tc>
          <w:tcPr>
            <w:tcW w:w="1323" w:type="dxa"/>
            <w:tcBorders>
              <w:top w:val="single" w:sz="4" w:space="0" w:color="auto"/>
              <w:bottom w:val="single" w:sz="12" w:space="0" w:color="auto"/>
            </w:tcBorders>
          </w:tcPr>
          <w:p w14:paraId="469363FC" w14:textId="251FC833" w:rsidR="00003244" w:rsidRPr="009759B3" w:rsidRDefault="009759B3" w:rsidP="00AE3563">
            <w:pPr>
              <w:tabs>
                <w:tab w:val="left" w:pos="540"/>
              </w:tabs>
              <w:ind w:left="-108"/>
              <w:jc w:val="right"/>
              <w:rPr>
                <w:rFonts w:ascii="Browallia New" w:hAnsi="Browallia New" w:cs="Browallia New"/>
              </w:rPr>
            </w:pPr>
            <w:r>
              <w:rPr>
                <w:rFonts w:ascii="Browallia New" w:hAnsi="Browallia New" w:cs="Browallia New"/>
              </w:rPr>
              <w:t>1,339,</w:t>
            </w:r>
            <w:r w:rsidR="007D1155">
              <w:rPr>
                <w:rFonts w:ascii="Browallia New" w:hAnsi="Browallia New" w:cs="Browallia New"/>
              </w:rPr>
              <w:t>827</w:t>
            </w:r>
          </w:p>
        </w:tc>
        <w:tc>
          <w:tcPr>
            <w:tcW w:w="236" w:type="dxa"/>
          </w:tcPr>
          <w:p w14:paraId="1F6FA313" w14:textId="77777777" w:rsidR="00003244" w:rsidRPr="0075461A" w:rsidRDefault="00003244" w:rsidP="00AE3563">
            <w:pPr>
              <w:pStyle w:val="a"/>
              <w:ind w:left="-157" w:right="30"/>
              <w:rPr>
                <w:rFonts w:ascii="Browallia New" w:hAnsi="Browallia New" w:cs="Browallia New"/>
                <w:sz w:val="28"/>
                <w:szCs w:val="28"/>
              </w:rPr>
            </w:pPr>
          </w:p>
        </w:tc>
        <w:tc>
          <w:tcPr>
            <w:tcW w:w="1223" w:type="dxa"/>
            <w:tcBorders>
              <w:top w:val="single" w:sz="4" w:space="0" w:color="auto"/>
              <w:bottom w:val="single" w:sz="12" w:space="0" w:color="auto"/>
            </w:tcBorders>
          </w:tcPr>
          <w:p w14:paraId="18CFD24B" w14:textId="3BB08044" w:rsidR="00003244" w:rsidRPr="0075461A" w:rsidRDefault="008D4795" w:rsidP="00AE3563">
            <w:pPr>
              <w:jc w:val="right"/>
              <w:rPr>
                <w:rFonts w:ascii="Browallia New" w:hAnsi="Browallia New" w:cs="Browallia New"/>
              </w:rPr>
            </w:pPr>
            <w:r w:rsidRPr="0075461A">
              <w:rPr>
                <w:rFonts w:ascii="Browallia New" w:hAnsi="Browallia New" w:cs="Browallia New" w:hint="cs"/>
              </w:rPr>
              <w:t>1</w:t>
            </w:r>
            <w:r w:rsidRPr="0075461A">
              <w:rPr>
                <w:rFonts w:ascii="Browallia New" w:hAnsi="Browallia New" w:cs="Browallia New" w:hint="cs"/>
                <w:cs/>
                <w:lang w:val="th-TH"/>
              </w:rPr>
              <w:t>,</w:t>
            </w:r>
            <w:r w:rsidRPr="0075461A">
              <w:rPr>
                <w:rFonts w:ascii="Browallia New" w:hAnsi="Browallia New" w:cs="Browallia New" w:hint="cs"/>
              </w:rPr>
              <w:t>320</w:t>
            </w:r>
            <w:r w:rsidRPr="0075461A">
              <w:rPr>
                <w:rFonts w:ascii="Browallia New" w:hAnsi="Browallia New" w:cs="Browallia New" w:hint="cs"/>
                <w:cs/>
                <w:lang w:val="th-TH"/>
              </w:rPr>
              <w:t>,</w:t>
            </w:r>
            <w:r w:rsidRPr="0075461A">
              <w:rPr>
                <w:rFonts w:ascii="Browallia New" w:hAnsi="Browallia New" w:cs="Browallia New" w:hint="cs"/>
              </w:rPr>
              <w:t>732</w:t>
            </w:r>
          </w:p>
        </w:tc>
      </w:tr>
    </w:tbl>
    <w:p w14:paraId="47E1CC9D" w14:textId="77777777" w:rsidR="00FD7047" w:rsidRDefault="00FD7047" w:rsidP="001548F8">
      <w:pPr>
        <w:jc w:val="thaiDistribute"/>
        <w:rPr>
          <w:rFonts w:ascii="Browallia New" w:hAnsi="Browallia New" w:cs="Browallia New"/>
        </w:rPr>
      </w:pPr>
    </w:p>
    <w:p w14:paraId="0140987C" w14:textId="66D36D64" w:rsidR="001C447A" w:rsidRPr="003337F8" w:rsidRDefault="00515790" w:rsidP="001C447A">
      <w:pPr>
        <w:tabs>
          <w:tab w:val="left" w:pos="7655"/>
          <w:tab w:val="left" w:pos="7797"/>
          <w:tab w:val="left" w:pos="7938"/>
        </w:tabs>
        <w:ind w:left="378"/>
        <w:jc w:val="thaiDistribute"/>
        <w:rPr>
          <w:rFonts w:ascii="Browallia New" w:hAnsi="Browallia New" w:cs="Browallia New"/>
          <w:lang w:val="en-GB"/>
        </w:rPr>
      </w:pPr>
      <w:r>
        <w:rPr>
          <w:rFonts w:ascii="Browallia New" w:hAnsi="Browallia New" w:cs="Browallia New"/>
          <w:cs/>
          <w:lang w:val="en-GB"/>
        </w:rPr>
        <w:t>กลุ่มบริษัท</w:t>
      </w:r>
      <w:r w:rsidR="001C447A" w:rsidRPr="003337F8">
        <w:rPr>
          <w:rFonts w:ascii="Browallia New" w:hAnsi="Browallia New" w:cs="Browallia New"/>
          <w:cs/>
          <w:lang w:val="en-GB"/>
        </w:rPr>
        <w:t>มีรายการเคลื่อนไหวของค่าเผื่อการลดมูลค่าของสินค้าเพิ่มขึ้น</w:t>
      </w:r>
      <w:r w:rsidR="003A67C7" w:rsidRPr="00076B52">
        <w:rPr>
          <w:rFonts w:ascii="Browallia New" w:hAnsi="Browallia New" w:cs="Browallia New" w:hint="cs"/>
          <w:cs/>
          <w:lang w:val="en-GB"/>
        </w:rPr>
        <w:t xml:space="preserve">สำหรับปีสิ้นสุดวันที่ </w:t>
      </w:r>
      <w:r w:rsidR="003A67C7" w:rsidRPr="00076B52">
        <w:rPr>
          <w:rFonts w:ascii="Browallia New" w:hAnsi="Browallia New" w:cs="Browallia New"/>
        </w:rPr>
        <w:t>31</w:t>
      </w:r>
      <w:r w:rsidR="003A67C7" w:rsidRPr="00076B52">
        <w:rPr>
          <w:rFonts w:ascii="Browallia New" w:hAnsi="Browallia New" w:cs="Browallia New"/>
          <w:lang w:val="en-GB"/>
        </w:rPr>
        <w:t xml:space="preserve"> </w:t>
      </w:r>
      <w:r w:rsidR="003A67C7" w:rsidRPr="00076B52">
        <w:rPr>
          <w:rFonts w:ascii="Browallia New" w:hAnsi="Browallia New" w:cs="Browallia New" w:hint="cs"/>
          <w:cs/>
          <w:lang w:val="en-GB"/>
        </w:rPr>
        <w:t xml:space="preserve">ธันวาคม </w:t>
      </w:r>
      <w:r w:rsidR="003A67C7" w:rsidRPr="00076B52">
        <w:rPr>
          <w:rFonts w:ascii="Browallia New" w:hAnsi="Browallia New" w:cs="Browallia New"/>
        </w:rPr>
        <w:t>256</w:t>
      </w:r>
      <w:r w:rsidR="003A67C7">
        <w:rPr>
          <w:rFonts w:ascii="Browallia New" w:hAnsi="Browallia New" w:cs="Browallia New"/>
        </w:rPr>
        <w:t>7</w:t>
      </w:r>
      <w:r w:rsidR="003A67C7">
        <w:rPr>
          <w:rFonts w:ascii="Browallia New" w:hAnsi="Browallia New" w:cs="Browallia New" w:hint="cs"/>
          <w:cs/>
        </w:rPr>
        <w:t xml:space="preserve"> </w:t>
      </w:r>
      <w:r w:rsidR="001C447A" w:rsidRPr="003337F8">
        <w:rPr>
          <w:rFonts w:ascii="Browallia New" w:hAnsi="Browallia New" w:cs="Browallia New"/>
          <w:cs/>
          <w:lang w:val="en-GB"/>
        </w:rPr>
        <w:t>ดังต่อไปนี้</w:t>
      </w:r>
    </w:p>
    <w:p w14:paraId="26268E03" w14:textId="77777777" w:rsidR="001C447A" w:rsidRPr="003337F8" w:rsidRDefault="001C447A" w:rsidP="001C447A">
      <w:pPr>
        <w:tabs>
          <w:tab w:val="left" w:pos="7655"/>
          <w:tab w:val="left" w:pos="7797"/>
          <w:tab w:val="left" w:pos="7938"/>
        </w:tabs>
        <w:ind w:left="378"/>
        <w:jc w:val="thaiDistribute"/>
        <w:rPr>
          <w:rFonts w:ascii="Browallia New" w:hAnsi="Browallia New" w:cs="Browallia New"/>
          <w:lang w:val="en-GB"/>
        </w:rPr>
      </w:pPr>
    </w:p>
    <w:p w14:paraId="3022CF13" w14:textId="77777777" w:rsidR="001C447A" w:rsidRPr="003337F8" w:rsidRDefault="001C447A" w:rsidP="001C447A">
      <w:pPr>
        <w:ind w:left="6906" w:right="57" w:firstLine="294"/>
        <w:jc w:val="right"/>
        <w:rPr>
          <w:rFonts w:ascii="Browallia New" w:hAnsi="Browallia New" w:cs="Browallia New"/>
        </w:rPr>
      </w:pPr>
      <w:r w:rsidRPr="003337F8">
        <w:rPr>
          <w:rFonts w:ascii="Browallia New" w:hAnsi="Browallia New" w:cs="Browallia New"/>
          <w:cs/>
        </w:rPr>
        <w:t xml:space="preserve">(หน่วย </w:t>
      </w:r>
      <w:r w:rsidRPr="003337F8">
        <w:rPr>
          <w:rFonts w:ascii="Browallia New" w:hAnsi="Browallia New" w:cs="Browallia New"/>
          <w:lang w:val="en-GB"/>
        </w:rPr>
        <w:t>:</w:t>
      </w:r>
      <w:r w:rsidRPr="003337F8">
        <w:rPr>
          <w:rFonts w:ascii="Browallia New" w:hAnsi="Browallia New" w:cs="Browallia New"/>
          <w:cs/>
        </w:rPr>
        <w:t xml:space="preserve"> พันบาท)</w:t>
      </w:r>
    </w:p>
    <w:tbl>
      <w:tblPr>
        <w:tblW w:w="8977" w:type="dxa"/>
        <w:tblInd w:w="360" w:type="dxa"/>
        <w:tblLayout w:type="fixed"/>
        <w:tblLook w:val="0000" w:firstRow="0" w:lastRow="0" w:firstColumn="0" w:lastColumn="0" w:noHBand="0" w:noVBand="0"/>
      </w:tblPr>
      <w:tblGrid>
        <w:gridCol w:w="6030"/>
        <w:gridCol w:w="413"/>
        <w:gridCol w:w="2534"/>
      </w:tblGrid>
      <w:tr w:rsidR="001C447A" w:rsidRPr="003337F8" w14:paraId="789F0B68" w14:textId="77777777" w:rsidTr="009E216E">
        <w:trPr>
          <w:cantSplit/>
          <w:trHeight w:val="258"/>
        </w:trPr>
        <w:tc>
          <w:tcPr>
            <w:tcW w:w="6030" w:type="dxa"/>
          </w:tcPr>
          <w:p w14:paraId="426EE3E8" w14:textId="77777777" w:rsidR="001C447A" w:rsidRPr="003337F8" w:rsidRDefault="001C447A">
            <w:pPr>
              <w:pStyle w:val="3"/>
              <w:tabs>
                <w:tab w:val="clear" w:pos="360"/>
                <w:tab w:val="clear" w:pos="720"/>
              </w:tabs>
              <w:rPr>
                <w:rFonts w:ascii="Browallia New" w:hAnsi="Browallia New" w:cs="Browallia New"/>
                <w:sz w:val="28"/>
                <w:szCs w:val="28"/>
              </w:rPr>
            </w:pPr>
          </w:p>
        </w:tc>
        <w:tc>
          <w:tcPr>
            <w:tcW w:w="413" w:type="dxa"/>
          </w:tcPr>
          <w:p w14:paraId="332A0EDD" w14:textId="77777777" w:rsidR="001C447A" w:rsidRPr="003337F8" w:rsidRDefault="001C447A">
            <w:pPr>
              <w:ind w:right="-108"/>
              <w:rPr>
                <w:rFonts w:ascii="Browallia New" w:hAnsi="Browallia New" w:cs="Browallia New"/>
                <w:cs/>
              </w:rPr>
            </w:pPr>
          </w:p>
        </w:tc>
        <w:tc>
          <w:tcPr>
            <w:tcW w:w="2534" w:type="dxa"/>
            <w:tcBorders>
              <w:bottom w:val="single" w:sz="4" w:space="0" w:color="auto"/>
            </w:tcBorders>
            <w:vAlign w:val="bottom"/>
          </w:tcPr>
          <w:p w14:paraId="3A49430C" w14:textId="581894A1" w:rsidR="00F1759F" w:rsidRDefault="00093163">
            <w:pPr>
              <w:ind w:left="-105" w:right="-108"/>
              <w:jc w:val="center"/>
              <w:rPr>
                <w:rFonts w:ascii="Browallia New" w:hAnsi="Browallia New" w:cs="Browallia New"/>
              </w:rPr>
            </w:pPr>
            <w:r>
              <w:rPr>
                <w:rFonts w:ascii="Browallia New" w:hAnsi="Browallia New" w:cs="Browallia New"/>
                <w:cs/>
              </w:rPr>
              <w:t>งบการเงินรวม</w:t>
            </w:r>
          </w:p>
          <w:p w14:paraId="6F8912B1" w14:textId="37A46F29" w:rsidR="001C447A" w:rsidRPr="003337F8" w:rsidRDefault="001C447A">
            <w:pPr>
              <w:ind w:left="-105" w:right="-108"/>
              <w:jc w:val="center"/>
              <w:rPr>
                <w:rFonts w:ascii="Browallia New" w:hAnsi="Browallia New" w:cs="Browallia New"/>
                <w:cs/>
              </w:rPr>
            </w:pPr>
            <w:r w:rsidRPr="003337F8">
              <w:rPr>
                <w:rFonts w:ascii="Browallia New" w:hAnsi="Browallia New" w:cs="Browallia New"/>
                <w:cs/>
              </w:rPr>
              <w:t>และเฉพาะบริษัท</w:t>
            </w:r>
          </w:p>
        </w:tc>
      </w:tr>
      <w:tr w:rsidR="001C447A" w:rsidRPr="003337F8" w14:paraId="314E3404" w14:textId="77777777" w:rsidTr="009E216E">
        <w:trPr>
          <w:cantSplit/>
          <w:trHeight w:val="258"/>
        </w:trPr>
        <w:tc>
          <w:tcPr>
            <w:tcW w:w="6030" w:type="dxa"/>
          </w:tcPr>
          <w:p w14:paraId="08857F68" w14:textId="77777777" w:rsidR="001C447A" w:rsidRPr="003337F8" w:rsidRDefault="001C447A">
            <w:pPr>
              <w:pStyle w:val="3"/>
              <w:tabs>
                <w:tab w:val="clear" w:pos="360"/>
                <w:tab w:val="clear" w:pos="720"/>
              </w:tabs>
              <w:rPr>
                <w:rFonts w:ascii="Browallia New" w:hAnsi="Browallia New" w:cs="Browallia New"/>
                <w:sz w:val="28"/>
                <w:szCs w:val="28"/>
              </w:rPr>
            </w:pPr>
          </w:p>
        </w:tc>
        <w:tc>
          <w:tcPr>
            <w:tcW w:w="413" w:type="dxa"/>
          </w:tcPr>
          <w:p w14:paraId="04757E8B" w14:textId="77777777" w:rsidR="001C447A" w:rsidRPr="003337F8" w:rsidRDefault="001C447A">
            <w:pPr>
              <w:ind w:left="-105" w:right="-108"/>
              <w:jc w:val="center"/>
              <w:rPr>
                <w:rFonts w:ascii="Browallia New" w:hAnsi="Browallia New" w:cs="Browallia New"/>
              </w:rPr>
            </w:pPr>
          </w:p>
        </w:tc>
        <w:tc>
          <w:tcPr>
            <w:tcW w:w="2534" w:type="dxa"/>
            <w:tcBorders>
              <w:top w:val="single" w:sz="4" w:space="0" w:color="auto"/>
              <w:bottom w:val="single" w:sz="4" w:space="0" w:color="auto"/>
            </w:tcBorders>
            <w:vAlign w:val="bottom"/>
          </w:tcPr>
          <w:p w14:paraId="2A845218" w14:textId="77777777" w:rsidR="001C447A" w:rsidRPr="003337F8" w:rsidRDefault="001C447A">
            <w:pPr>
              <w:ind w:left="-105" w:right="-108"/>
              <w:jc w:val="center"/>
              <w:rPr>
                <w:rFonts w:ascii="Browallia New" w:hAnsi="Browallia New" w:cs="Browallia New"/>
                <w:cs/>
              </w:rPr>
            </w:pPr>
            <w:r w:rsidRPr="003337F8">
              <w:rPr>
                <w:rFonts w:ascii="Browallia New" w:hAnsi="Browallia New" w:cs="Browallia New"/>
              </w:rPr>
              <w:t>2567</w:t>
            </w:r>
          </w:p>
        </w:tc>
      </w:tr>
      <w:tr w:rsidR="001C447A" w:rsidRPr="003337F8" w14:paraId="29516061" w14:textId="77777777" w:rsidTr="009E216E">
        <w:trPr>
          <w:cantSplit/>
          <w:trHeight w:val="323"/>
        </w:trPr>
        <w:tc>
          <w:tcPr>
            <w:tcW w:w="6030" w:type="dxa"/>
          </w:tcPr>
          <w:p w14:paraId="202E5A5E" w14:textId="77777777" w:rsidR="001C447A" w:rsidRPr="003337F8" w:rsidRDefault="001C447A">
            <w:pPr>
              <w:pStyle w:val="3"/>
              <w:tabs>
                <w:tab w:val="clear" w:pos="360"/>
                <w:tab w:val="clear" w:pos="720"/>
              </w:tabs>
              <w:rPr>
                <w:rFonts w:ascii="Browallia New" w:hAnsi="Browallia New" w:cs="Browallia New"/>
                <w:sz w:val="16"/>
                <w:szCs w:val="16"/>
                <w:u w:val="single"/>
                <w:cs/>
              </w:rPr>
            </w:pPr>
          </w:p>
        </w:tc>
        <w:tc>
          <w:tcPr>
            <w:tcW w:w="413" w:type="dxa"/>
          </w:tcPr>
          <w:p w14:paraId="2D4D849E" w14:textId="77777777" w:rsidR="001C447A" w:rsidRPr="003337F8" w:rsidRDefault="001C447A">
            <w:pPr>
              <w:pStyle w:val="3"/>
              <w:tabs>
                <w:tab w:val="clear" w:pos="360"/>
                <w:tab w:val="clear" w:pos="720"/>
              </w:tabs>
              <w:jc w:val="center"/>
              <w:rPr>
                <w:rFonts w:ascii="Browallia New" w:hAnsi="Browallia New" w:cs="Browallia New"/>
                <w:sz w:val="16"/>
                <w:szCs w:val="16"/>
                <w:lang w:val="en-GB"/>
              </w:rPr>
            </w:pPr>
          </w:p>
        </w:tc>
        <w:tc>
          <w:tcPr>
            <w:tcW w:w="2534" w:type="dxa"/>
          </w:tcPr>
          <w:p w14:paraId="11E56B48" w14:textId="77777777" w:rsidR="001C447A" w:rsidRPr="003337F8" w:rsidRDefault="001C447A">
            <w:pPr>
              <w:pStyle w:val="3"/>
              <w:tabs>
                <w:tab w:val="clear" w:pos="360"/>
                <w:tab w:val="clear" w:pos="720"/>
              </w:tabs>
              <w:jc w:val="center"/>
              <w:rPr>
                <w:rFonts w:ascii="Browallia New" w:hAnsi="Browallia New" w:cs="Browallia New"/>
                <w:sz w:val="16"/>
                <w:szCs w:val="16"/>
                <w:lang w:val="en-GB"/>
              </w:rPr>
            </w:pPr>
          </w:p>
        </w:tc>
      </w:tr>
      <w:tr w:rsidR="001C447A" w:rsidRPr="003337F8" w14:paraId="78B02D67" w14:textId="77777777" w:rsidTr="009E216E">
        <w:trPr>
          <w:cantSplit/>
          <w:trHeight w:val="258"/>
        </w:trPr>
        <w:tc>
          <w:tcPr>
            <w:tcW w:w="6030" w:type="dxa"/>
          </w:tcPr>
          <w:p w14:paraId="31EB3E0F" w14:textId="77777777" w:rsidR="001C447A" w:rsidRPr="003337F8" w:rsidRDefault="001C447A">
            <w:pPr>
              <w:tabs>
                <w:tab w:val="left" w:pos="540"/>
              </w:tabs>
              <w:jc w:val="thaiDistribute"/>
              <w:rPr>
                <w:rFonts w:ascii="Browallia New" w:hAnsi="Browallia New" w:cs="Browallia New"/>
              </w:rPr>
            </w:pPr>
            <w:r w:rsidRPr="003337F8">
              <w:rPr>
                <w:rFonts w:ascii="Browallia New" w:hAnsi="Browallia New" w:cs="Browallia New"/>
                <w:cs/>
                <w:lang w:val="en-GB"/>
              </w:rPr>
              <w:t xml:space="preserve">ยอดคงเหลือ ณ วันที่ </w:t>
            </w:r>
            <w:r w:rsidRPr="003337F8">
              <w:rPr>
                <w:rFonts w:ascii="Browallia New" w:hAnsi="Browallia New" w:cs="Browallia New"/>
              </w:rPr>
              <w:t>1</w:t>
            </w:r>
            <w:r w:rsidRPr="003337F8">
              <w:rPr>
                <w:rFonts w:ascii="Browallia New" w:hAnsi="Browallia New" w:cs="Browallia New"/>
                <w:lang w:val="en-GB"/>
              </w:rPr>
              <w:t xml:space="preserve"> </w:t>
            </w:r>
            <w:r w:rsidRPr="003337F8">
              <w:rPr>
                <w:rFonts w:ascii="Browallia New" w:hAnsi="Browallia New" w:cs="Browallia New"/>
                <w:cs/>
                <w:lang w:val="en-GB"/>
              </w:rPr>
              <w:t xml:space="preserve">มกราคม </w:t>
            </w:r>
            <w:r w:rsidRPr="003337F8">
              <w:rPr>
                <w:rFonts w:ascii="Browallia New" w:hAnsi="Browallia New" w:cs="Browallia New"/>
              </w:rPr>
              <w:t>2567</w:t>
            </w:r>
          </w:p>
        </w:tc>
        <w:tc>
          <w:tcPr>
            <w:tcW w:w="413" w:type="dxa"/>
          </w:tcPr>
          <w:p w14:paraId="28B8909B" w14:textId="77777777" w:rsidR="001C447A" w:rsidRPr="003337F8" w:rsidRDefault="001C447A">
            <w:pPr>
              <w:jc w:val="right"/>
              <w:rPr>
                <w:rFonts w:ascii="Browallia New" w:hAnsi="Browallia New" w:cs="Browallia New"/>
                <w:cs/>
              </w:rPr>
            </w:pPr>
          </w:p>
        </w:tc>
        <w:tc>
          <w:tcPr>
            <w:tcW w:w="2534" w:type="dxa"/>
          </w:tcPr>
          <w:p w14:paraId="4B9044E7" w14:textId="420AD5A1" w:rsidR="001C447A" w:rsidRPr="003337F8" w:rsidRDefault="001C447A">
            <w:pPr>
              <w:jc w:val="center"/>
              <w:rPr>
                <w:rFonts w:ascii="Browallia New" w:hAnsi="Browallia New" w:cs="Browallia New"/>
              </w:rPr>
            </w:pPr>
            <w:r w:rsidRPr="003337F8">
              <w:rPr>
                <w:rFonts w:ascii="Browallia New" w:hAnsi="Browallia New" w:cs="Browallia New"/>
              </w:rPr>
              <w:t xml:space="preserve">                           -</w:t>
            </w:r>
          </w:p>
        </w:tc>
      </w:tr>
      <w:tr w:rsidR="001C447A" w:rsidRPr="003337F8" w14:paraId="24D59833" w14:textId="77777777" w:rsidTr="009E216E">
        <w:trPr>
          <w:cantSplit/>
          <w:trHeight w:val="258"/>
        </w:trPr>
        <w:tc>
          <w:tcPr>
            <w:tcW w:w="6030" w:type="dxa"/>
          </w:tcPr>
          <w:p w14:paraId="19CAC04E" w14:textId="77777777" w:rsidR="001C447A" w:rsidRPr="003337F8" w:rsidRDefault="001C44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Browallia New" w:hAnsi="Browallia New" w:cs="Browallia New"/>
                <w:cs/>
              </w:rPr>
            </w:pPr>
            <w:r w:rsidRPr="003337F8">
              <w:rPr>
                <w:rFonts w:ascii="Browallia New" w:hAnsi="Browallia New" w:cs="Browallia New"/>
                <w:cs/>
              </w:rPr>
              <w:t>เพิ่มขึ้น</w:t>
            </w:r>
          </w:p>
        </w:tc>
        <w:tc>
          <w:tcPr>
            <w:tcW w:w="413" w:type="dxa"/>
          </w:tcPr>
          <w:p w14:paraId="12403BCB" w14:textId="77777777" w:rsidR="001C447A" w:rsidRPr="003337F8" w:rsidRDefault="001C447A">
            <w:pPr>
              <w:jc w:val="right"/>
              <w:rPr>
                <w:rFonts w:ascii="Browallia New" w:hAnsi="Browallia New" w:cs="Browallia New"/>
              </w:rPr>
            </w:pPr>
          </w:p>
        </w:tc>
        <w:tc>
          <w:tcPr>
            <w:tcW w:w="2534" w:type="dxa"/>
            <w:tcBorders>
              <w:bottom w:val="single" w:sz="4" w:space="0" w:color="auto"/>
            </w:tcBorders>
          </w:tcPr>
          <w:p w14:paraId="45428ADA" w14:textId="7374CE75" w:rsidR="001C447A" w:rsidRPr="003337F8" w:rsidRDefault="00303498">
            <w:pPr>
              <w:tabs>
                <w:tab w:val="left" w:pos="699"/>
                <w:tab w:val="right" w:pos="2529"/>
              </w:tabs>
              <w:jc w:val="right"/>
              <w:rPr>
                <w:rFonts w:ascii="Browallia New" w:hAnsi="Browallia New" w:cs="Browallia New"/>
              </w:rPr>
            </w:pPr>
            <w:r>
              <w:rPr>
                <w:rFonts w:ascii="Browallia New" w:hAnsi="Browallia New" w:cs="Browallia New"/>
              </w:rPr>
              <w:t>41</w:t>
            </w:r>
          </w:p>
        </w:tc>
      </w:tr>
      <w:tr w:rsidR="001C447A" w:rsidRPr="003337F8" w14:paraId="462FB8FC" w14:textId="77777777" w:rsidTr="009E216E">
        <w:trPr>
          <w:cantSplit/>
          <w:trHeight w:val="247"/>
        </w:trPr>
        <w:tc>
          <w:tcPr>
            <w:tcW w:w="6030" w:type="dxa"/>
          </w:tcPr>
          <w:p w14:paraId="313CAF8D" w14:textId="60E6652F" w:rsidR="001C447A" w:rsidRPr="003337F8" w:rsidRDefault="001C447A">
            <w:pPr>
              <w:tabs>
                <w:tab w:val="left" w:pos="540"/>
              </w:tabs>
              <w:jc w:val="thaiDistribute"/>
              <w:rPr>
                <w:rFonts w:ascii="Browallia New" w:hAnsi="Browallia New" w:cs="Browallia New"/>
                <w:cs/>
                <w:lang w:val="en-GB"/>
              </w:rPr>
            </w:pPr>
            <w:r w:rsidRPr="003337F8">
              <w:rPr>
                <w:rFonts w:ascii="Browallia New" w:hAnsi="Browallia New" w:cs="Browallia New"/>
                <w:cs/>
                <w:lang w:val="en-GB"/>
              </w:rPr>
              <w:t xml:space="preserve">ยอดคงเหลือ ณ วันที่ </w:t>
            </w:r>
            <w:r w:rsidR="000F2CE6" w:rsidRPr="000F2CE6">
              <w:rPr>
                <w:rFonts w:ascii="Browallia New" w:hAnsi="Browallia New" w:cs="Browallia New"/>
              </w:rPr>
              <w:t xml:space="preserve">31 </w:t>
            </w:r>
            <w:r w:rsidR="000F2CE6" w:rsidRPr="000F2CE6">
              <w:rPr>
                <w:rFonts w:ascii="Browallia New" w:hAnsi="Browallia New" w:cs="Browallia New"/>
                <w:cs/>
              </w:rPr>
              <w:t xml:space="preserve">ธันวาคม </w:t>
            </w:r>
            <w:r w:rsidR="000F2CE6" w:rsidRPr="000F2CE6">
              <w:rPr>
                <w:rFonts w:ascii="Browallia New" w:hAnsi="Browallia New" w:cs="Browallia New"/>
              </w:rPr>
              <w:t>2567</w:t>
            </w:r>
          </w:p>
        </w:tc>
        <w:tc>
          <w:tcPr>
            <w:tcW w:w="413" w:type="dxa"/>
          </w:tcPr>
          <w:p w14:paraId="00277198" w14:textId="77777777" w:rsidR="001C447A" w:rsidRPr="003337F8" w:rsidRDefault="001C447A">
            <w:pPr>
              <w:jc w:val="right"/>
              <w:rPr>
                <w:rFonts w:ascii="Browallia New" w:hAnsi="Browallia New" w:cs="Browallia New"/>
              </w:rPr>
            </w:pPr>
          </w:p>
        </w:tc>
        <w:tc>
          <w:tcPr>
            <w:tcW w:w="2534" w:type="dxa"/>
            <w:tcBorders>
              <w:top w:val="single" w:sz="4" w:space="0" w:color="auto"/>
              <w:bottom w:val="single" w:sz="12" w:space="0" w:color="auto"/>
            </w:tcBorders>
            <w:vAlign w:val="bottom"/>
          </w:tcPr>
          <w:p w14:paraId="043D7EA2" w14:textId="06D36BE0" w:rsidR="001C447A" w:rsidRPr="003337F8" w:rsidRDefault="00303498">
            <w:pPr>
              <w:tabs>
                <w:tab w:val="left" w:pos="699"/>
                <w:tab w:val="right" w:pos="2529"/>
              </w:tabs>
              <w:jc w:val="right"/>
              <w:rPr>
                <w:rFonts w:ascii="Browallia New" w:hAnsi="Browallia New" w:cs="Browallia New"/>
              </w:rPr>
            </w:pPr>
            <w:r>
              <w:rPr>
                <w:rFonts w:ascii="Browallia New" w:hAnsi="Browallia New" w:cs="Browallia New"/>
              </w:rPr>
              <w:t>41</w:t>
            </w:r>
          </w:p>
        </w:tc>
      </w:tr>
    </w:tbl>
    <w:p w14:paraId="679604BC" w14:textId="77777777" w:rsidR="001C447A" w:rsidRDefault="001C447A" w:rsidP="00314BE2">
      <w:pPr>
        <w:tabs>
          <w:tab w:val="left" w:pos="7655"/>
          <w:tab w:val="left" w:pos="7797"/>
          <w:tab w:val="left" w:pos="7938"/>
        </w:tabs>
        <w:ind w:left="378"/>
        <w:jc w:val="thaiDistribute"/>
        <w:rPr>
          <w:rFonts w:ascii="Browallia New" w:hAnsi="Browallia New" w:cs="Browallia New"/>
          <w:lang w:val="en-GB"/>
        </w:rPr>
      </w:pPr>
    </w:p>
    <w:p w14:paraId="57CE9E8E" w14:textId="35C87DFC" w:rsidR="0021285E" w:rsidRPr="00076B52" w:rsidRDefault="0021285E" w:rsidP="00314BE2">
      <w:pPr>
        <w:tabs>
          <w:tab w:val="left" w:pos="7655"/>
          <w:tab w:val="left" w:pos="7797"/>
          <w:tab w:val="left" w:pos="7938"/>
        </w:tabs>
        <w:ind w:left="378"/>
        <w:jc w:val="thaiDistribute"/>
        <w:rPr>
          <w:rFonts w:ascii="Browallia New" w:hAnsi="Browallia New" w:cs="Browallia New"/>
          <w:lang w:val="en-GB"/>
        </w:rPr>
      </w:pPr>
      <w:r w:rsidRPr="00076B52">
        <w:rPr>
          <w:rFonts w:ascii="Browallia New" w:hAnsi="Browallia New" w:cs="Browallia New" w:hint="cs"/>
          <w:cs/>
          <w:lang w:val="en-GB"/>
        </w:rPr>
        <w:t xml:space="preserve">ต้นทุนสินค้าที่บันทึกเป็นค่าใช้จ่ายสำหรับปีสิ้นสุดวันที่ </w:t>
      </w:r>
      <w:r w:rsidR="00BF58A0" w:rsidRPr="00076B52">
        <w:rPr>
          <w:rFonts w:ascii="Browallia New" w:hAnsi="Browallia New" w:cs="Browallia New"/>
        </w:rPr>
        <w:t>31</w:t>
      </w:r>
      <w:r w:rsidRPr="00076B52">
        <w:rPr>
          <w:rFonts w:ascii="Browallia New" w:hAnsi="Browallia New" w:cs="Browallia New"/>
          <w:lang w:val="en-GB"/>
        </w:rPr>
        <w:t xml:space="preserve"> </w:t>
      </w:r>
      <w:r w:rsidRPr="00076B52">
        <w:rPr>
          <w:rFonts w:ascii="Browallia New" w:hAnsi="Browallia New" w:cs="Browallia New" w:hint="cs"/>
          <w:cs/>
          <w:lang w:val="en-GB"/>
        </w:rPr>
        <w:t xml:space="preserve">ธันวาคม </w:t>
      </w:r>
      <w:r w:rsidR="00BF58A0" w:rsidRPr="00076B52">
        <w:rPr>
          <w:rFonts w:ascii="Browallia New" w:hAnsi="Browallia New" w:cs="Browallia New"/>
        </w:rPr>
        <w:t>256</w:t>
      </w:r>
      <w:r w:rsidR="003C4BBF">
        <w:rPr>
          <w:rFonts w:ascii="Browallia New" w:hAnsi="Browallia New" w:cs="Browallia New"/>
        </w:rPr>
        <w:t>7</w:t>
      </w:r>
      <w:r w:rsidRPr="00076B52">
        <w:rPr>
          <w:rFonts w:ascii="Browallia New" w:hAnsi="Browallia New" w:cs="Browallia New"/>
          <w:lang w:val="en-GB"/>
        </w:rPr>
        <w:t xml:space="preserve"> </w:t>
      </w:r>
      <w:r w:rsidRPr="00076B52">
        <w:rPr>
          <w:rFonts w:ascii="Browallia New" w:hAnsi="Browallia New" w:cs="Browallia New" w:hint="cs"/>
          <w:cs/>
          <w:lang w:val="en-GB"/>
        </w:rPr>
        <w:t xml:space="preserve">และ </w:t>
      </w:r>
      <w:r w:rsidR="00BF58A0" w:rsidRPr="00076B52">
        <w:rPr>
          <w:rFonts w:ascii="Browallia New" w:hAnsi="Browallia New" w:cs="Browallia New"/>
        </w:rPr>
        <w:t>25</w:t>
      </w:r>
      <w:r w:rsidR="00DB73BC" w:rsidRPr="00076B52">
        <w:rPr>
          <w:rFonts w:ascii="Browallia New" w:hAnsi="Browallia New" w:cs="Browallia New"/>
        </w:rPr>
        <w:t>6</w:t>
      </w:r>
      <w:r w:rsidR="003C4BBF">
        <w:rPr>
          <w:rFonts w:ascii="Browallia New" w:hAnsi="Browallia New" w:cs="Browallia New"/>
        </w:rPr>
        <w:t>6</w:t>
      </w:r>
      <w:r w:rsidRPr="00076B52">
        <w:rPr>
          <w:rFonts w:ascii="Browallia New" w:hAnsi="Browallia New" w:cs="Browallia New"/>
          <w:lang w:val="en-GB"/>
        </w:rPr>
        <w:t xml:space="preserve"> </w:t>
      </w:r>
      <w:r w:rsidRPr="00076B52">
        <w:rPr>
          <w:rFonts w:ascii="Browallia New" w:hAnsi="Browallia New" w:cs="Browallia New" w:hint="cs"/>
          <w:cs/>
          <w:lang w:val="en-GB"/>
        </w:rPr>
        <w:t>มีดังนี้</w:t>
      </w:r>
    </w:p>
    <w:p w14:paraId="57CE9E8F" w14:textId="77777777" w:rsidR="0021285E" w:rsidRPr="002B6AB1" w:rsidRDefault="0021285E" w:rsidP="0021285E">
      <w:pPr>
        <w:tabs>
          <w:tab w:val="left" w:pos="7655"/>
          <w:tab w:val="left" w:pos="7797"/>
          <w:tab w:val="left" w:pos="7938"/>
        </w:tabs>
        <w:ind w:left="426"/>
        <w:jc w:val="thaiDistribute"/>
        <w:rPr>
          <w:rFonts w:ascii="Browallia New" w:hAnsi="Browallia New" w:cs="Browallia New"/>
          <w:sz w:val="20"/>
          <w:szCs w:val="20"/>
          <w:lang w:val="en-GB"/>
        </w:rPr>
      </w:pPr>
    </w:p>
    <w:tbl>
      <w:tblPr>
        <w:tblW w:w="8910" w:type="dxa"/>
        <w:tblInd w:w="423" w:type="dxa"/>
        <w:tblLayout w:type="fixed"/>
        <w:tblLook w:val="0000" w:firstRow="0" w:lastRow="0" w:firstColumn="0" w:lastColumn="0" w:noHBand="0" w:noVBand="0"/>
      </w:tblPr>
      <w:tblGrid>
        <w:gridCol w:w="3636"/>
        <w:gridCol w:w="1134"/>
        <w:gridCol w:w="236"/>
        <w:gridCol w:w="1134"/>
        <w:gridCol w:w="236"/>
        <w:gridCol w:w="1134"/>
        <w:gridCol w:w="284"/>
        <w:gridCol w:w="1116"/>
      </w:tblGrid>
      <w:tr w:rsidR="0021285E" w:rsidRPr="00076B52" w14:paraId="57CE9E94" w14:textId="77777777" w:rsidTr="00314BE2">
        <w:trPr>
          <w:cantSplit/>
        </w:trPr>
        <w:tc>
          <w:tcPr>
            <w:tcW w:w="3636" w:type="dxa"/>
          </w:tcPr>
          <w:p w14:paraId="57CE9E90" w14:textId="77777777" w:rsidR="0021285E" w:rsidRPr="00076B52" w:rsidRDefault="0021285E" w:rsidP="002A6049">
            <w:pPr>
              <w:pStyle w:val="3"/>
              <w:tabs>
                <w:tab w:val="clear" w:pos="360"/>
                <w:tab w:val="clear" w:pos="720"/>
              </w:tabs>
              <w:jc w:val="center"/>
              <w:rPr>
                <w:rFonts w:ascii="Browallia New" w:hAnsi="Browallia New" w:cs="Browallia New"/>
                <w:sz w:val="28"/>
                <w:szCs w:val="28"/>
              </w:rPr>
            </w:pPr>
          </w:p>
        </w:tc>
        <w:tc>
          <w:tcPr>
            <w:tcW w:w="2504" w:type="dxa"/>
            <w:gridSpan w:val="3"/>
          </w:tcPr>
          <w:p w14:paraId="57CE9E91" w14:textId="77777777" w:rsidR="0021285E" w:rsidRPr="00076B52" w:rsidRDefault="0021285E" w:rsidP="002A6049">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57CE9E92" w14:textId="77777777" w:rsidR="0021285E" w:rsidRPr="00076B52" w:rsidRDefault="0021285E" w:rsidP="002A6049">
            <w:pPr>
              <w:pStyle w:val="3"/>
              <w:tabs>
                <w:tab w:val="clear" w:pos="360"/>
                <w:tab w:val="clear" w:pos="720"/>
              </w:tabs>
              <w:jc w:val="center"/>
              <w:rPr>
                <w:rFonts w:ascii="Browallia New" w:hAnsi="Browallia New" w:cs="Browallia New"/>
                <w:sz w:val="28"/>
                <w:szCs w:val="28"/>
              </w:rPr>
            </w:pPr>
          </w:p>
        </w:tc>
        <w:tc>
          <w:tcPr>
            <w:tcW w:w="2534" w:type="dxa"/>
            <w:gridSpan w:val="3"/>
          </w:tcPr>
          <w:p w14:paraId="57CE9E93" w14:textId="77777777" w:rsidR="0021285E" w:rsidRPr="00076B52" w:rsidRDefault="0021285E" w:rsidP="002A6049">
            <w:pPr>
              <w:pStyle w:val="3"/>
              <w:tabs>
                <w:tab w:val="clear" w:pos="360"/>
                <w:tab w:val="clear" w:pos="720"/>
              </w:tabs>
              <w:jc w:val="right"/>
              <w:rPr>
                <w:rFonts w:ascii="Browallia New" w:hAnsi="Browallia New" w:cs="Browallia New"/>
                <w:sz w:val="28"/>
                <w:szCs w:val="28"/>
              </w:rPr>
            </w:pPr>
            <w:r w:rsidRPr="00076B52">
              <w:rPr>
                <w:rFonts w:ascii="Browallia New" w:hAnsi="Browallia New" w:cs="Browallia New"/>
                <w:sz w:val="28"/>
                <w:szCs w:val="28"/>
              </w:rPr>
              <w:t>(</w:t>
            </w:r>
            <w:proofErr w:type="gramStart"/>
            <w:r w:rsidRPr="00076B52">
              <w:rPr>
                <w:rFonts w:ascii="Browallia New" w:hAnsi="Browallia New" w:cs="Browallia New"/>
                <w:sz w:val="28"/>
                <w:szCs w:val="28"/>
                <w:cs/>
              </w:rPr>
              <w:t xml:space="preserve">หน่วย </w:t>
            </w:r>
            <w:r w:rsidRPr="00076B52">
              <w:rPr>
                <w:rFonts w:ascii="Browallia New" w:hAnsi="Browallia New" w:cs="Browallia New"/>
                <w:sz w:val="28"/>
                <w:szCs w:val="28"/>
                <w:lang w:val="en-GB"/>
              </w:rPr>
              <w:t>:</w:t>
            </w:r>
            <w:proofErr w:type="gramEnd"/>
            <w:r w:rsidRPr="00076B52">
              <w:rPr>
                <w:rFonts w:ascii="Browallia New" w:hAnsi="Browallia New" w:cs="Browallia New"/>
                <w:sz w:val="28"/>
                <w:szCs w:val="28"/>
                <w:cs/>
                <w:lang w:val="en-GB"/>
              </w:rPr>
              <w:t xml:space="preserve"> พัน</w:t>
            </w:r>
            <w:r w:rsidRPr="00076B52">
              <w:rPr>
                <w:rFonts w:ascii="Browallia New" w:hAnsi="Browallia New" w:cs="Browallia New"/>
                <w:sz w:val="28"/>
                <w:szCs w:val="28"/>
                <w:cs/>
              </w:rPr>
              <w:t>บาท)</w:t>
            </w:r>
          </w:p>
        </w:tc>
      </w:tr>
      <w:tr w:rsidR="0021285E" w:rsidRPr="00076B52" w14:paraId="57CE9E99" w14:textId="77777777" w:rsidTr="00314BE2">
        <w:trPr>
          <w:cantSplit/>
        </w:trPr>
        <w:tc>
          <w:tcPr>
            <w:tcW w:w="3636" w:type="dxa"/>
          </w:tcPr>
          <w:p w14:paraId="57CE9E95" w14:textId="77777777" w:rsidR="0021285E" w:rsidRPr="00076B52" w:rsidRDefault="0021285E" w:rsidP="002A6049">
            <w:pPr>
              <w:pStyle w:val="3"/>
              <w:tabs>
                <w:tab w:val="clear" w:pos="360"/>
                <w:tab w:val="clear" w:pos="720"/>
              </w:tabs>
              <w:jc w:val="center"/>
              <w:rPr>
                <w:rFonts w:ascii="Browallia New" w:hAnsi="Browallia New" w:cs="Browallia New"/>
                <w:sz w:val="28"/>
                <w:szCs w:val="28"/>
              </w:rPr>
            </w:pPr>
            <w:r w:rsidRPr="00076B52">
              <w:rPr>
                <w:rFonts w:ascii="Browallia New" w:hAnsi="Browallia New" w:cs="Browallia New"/>
                <w:b/>
                <w:bCs/>
                <w:sz w:val="28"/>
                <w:szCs w:val="28"/>
                <w:cs/>
                <w:lang w:val="en-GB"/>
              </w:rPr>
              <w:tab/>
            </w:r>
          </w:p>
        </w:tc>
        <w:tc>
          <w:tcPr>
            <w:tcW w:w="2504" w:type="dxa"/>
            <w:gridSpan w:val="3"/>
            <w:tcBorders>
              <w:bottom w:val="single" w:sz="4" w:space="0" w:color="auto"/>
            </w:tcBorders>
          </w:tcPr>
          <w:p w14:paraId="57CE9E96" w14:textId="10F8E798" w:rsidR="0021285E" w:rsidRPr="00076B52" w:rsidRDefault="004772FE" w:rsidP="002A6049">
            <w:pPr>
              <w:jc w:val="center"/>
              <w:rPr>
                <w:rFonts w:ascii="Browallia New" w:hAnsi="Browallia New" w:cs="Browallia New"/>
              </w:rPr>
            </w:pPr>
            <w:r>
              <w:rPr>
                <w:rFonts w:ascii="Browallia New" w:hAnsi="Browallia New" w:cs="Browallia New" w:hint="cs"/>
                <w:cs/>
              </w:rPr>
              <w:t xml:space="preserve"> </w:t>
            </w:r>
            <w:r w:rsidR="00093163">
              <w:rPr>
                <w:rFonts w:ascii="Browallia New" w:hAnsi="Browallia New" w:cs="Browallia New" w:hint="cs"/>
                <w:cs/>
              </w:rPr>
              <w:t>งบการเงินรวม</w:t>
            </w:r>
          </w:p>
        </w:tc>
        <w:tc>
          <w:tcPr>
            <w:tcW w:w="236" w:type="dxa"/>
            <w:tcBorders>
              <w:left w:val="nil"/>
            </w:tcBorders>
          </w:tcPr>
          <w:p w14:paraId="57CE9E97" w14:textId="77777777" w:rsidR="0021285E" w:rsidRPr="00076B52" w:rsidRDefault="0021285E" w:rsidP="002A6049">
            <w:pPr>
              <w:ind w:right="72"/>
              <w:rPr>
                <w:rFonts w:ascii="Browallia New" w:hAnsi="Browallia New" w:cs="Browallia New"/>
              </w:rPr>
            </w:pPr>
          </w:p>
        </w:tc>
        <w:tc>
          <w:tcPr>
            <w:tcW w:w="2534" w:type="dxa"/>
            <w:gridSpan w:val="3"/>
            <w:tcBorders>
              <w:bottom w:val="single" w:sz="4" w:space="0" w:color="auto"/>
            </w:tcBorders>
          </w:tcPr>
          <w:p w14:paraId="57CE9E98" w14:textId="57DB4552" w:rsidR="0021285E" w:rsidRPr="00076B52" w:rsidRDefault="00DD49FC" w:rsidP="002A6049">
            <w:pPr>
              <w:ind w:right="72"/>
              <w:jc w:val="center"/>
              <w:rPr>
                <w:rFonts w:ascii="Browallia New" w:hAnsi="Browallia New" w:cs="Browallia New"/>
              </w:rPr>
            </w:pPr>
            <w:r>
              <w:rPr>
                <w:rFonts w:ascii="Browallia New" w:hAnsi="Browallia New" w:cs="Browallia New" w:hint="cs"/>
                <w:cs/>
              </w:rPr>
              <w:t>งบ</w:t>
            </w:r>
            <w:r w:rsidR="0021285E" w:rsidRPr="00076B52">
              <w:rPr>
                <w:rFonts w:ascii="Browallia New" w:hAnsi="Browallia New" w:cs="Browallia New"/>
                <w:cs/>
              </w:rPr>
              <w:t>เงินเฉพาะบริษัท</w:t>
            </w:r>
          </w:p>
        </w:tc>
      </w:tr>
      <w:tr w:rsidR="001A2017" w:rsidRPr="00076B52" w14:paraId="57CE9EA2" w14:textId="77777777" w:rsidTr="00314BE2">
        <w:trPr>
          <w:cantSplit/>
        </w:trPr>
        <w:tc>
          <w:tcPr>
            <w:tcW w:w="3636" w:type="dxa"/>
          </w:tcPr>
          <w:p w14:paraId="57CE9E9A" w14:textId="77777777" w:rsidR="001A2017" w:rsidRPr="00076B52" w:rsidRDefault="001A2017" w:rsidP="001A2017">
            <w:pPr>
              <w:pStyle w:val="3"/>
              <w:tabs>
                <w:tab w:val="clear" w:pos="360"/>
                <w:tab w:val="clear" w:pos="720"/>
              </w:tabs>
              <w:rPr>
                <w:rFonts w:ascii="Browallia New" w:hAnsi="Browallia New" w:cs="Browallia New"/>
                <w:sz w:val="28"/>
                <w:szCs w:val="28"/>
              </w:rPr>
            </w:pPr>
          </w:p>
        </w:tc>
        <w:tc>
          <w:tcPr>
            <w:tcW w:w="1134" w:type="dxa"/>
            <w:tcBorders>
              <w:top w:val="single" w:sz="4" w:space="0" w:color="auto"/>
              <w:left w:val="nil"/>
              <w:bottom w:val="single" w:sz="4" w:space="0" w:color="auto"/>
            </w:tcBorders>
            <w:vAlign w:val="bottom"/>
          </w:tcPr>
          <w:p w14:paraId="57CE9E9B" w14:textId="10A66EB3" w:rsidR="001A2017" w:rsidRPr="00076B52" w:rsidRDefault="001A2017" w:rsidP="001A2017">
            <w:pPr>
              <w:ind w:left="-105" w:right="-108"/>
              <w:jc w:val="center"/>
              <w:rPr>
                <w:rFonts w:ascii="Browallia New" w:hAnsi="Browallia New" w:cs="Browallia New"/>
              </w:rPr>
            </w:pPr>
            <w:r w:rsidRPr="00917BA6">
              <w:rPr>
                <w:rFonts w:ascii="Browallia New" w:hAnsi="Browallia New" w:cs="Browallia New" w:hint="cs"/>
                <w:sz w:val="27"/>
                <w:szCs w:val="27"/>
              </w:rPr>
              <w:t>256</w:t>
            </w:r>
            <w:r w:rsidR="003C4BBF">
              <w:rPr>
                <w:rFonts w:ascii="Browallia New" w:hAnsi="Browallia New" w:cs="Browallia New"/>
                <w:sz w:val="27"/>
                <w:szCs w:val="27"/>
              </w:rPr>
              <w:t>7</w:t>
            </w:r>
          </w:p>
        </w:tc>
        <w:tc>
          <w:tcPr>
            <w:tcW w:w="236" w:type="dxa"/>
            <w:tcBorders>
              <w:top w:val="single" w:sz="4" w:space="0" w:color="auto"/>
              <w:left w:val="nil"/>
            </w:tcBorders>
            <w:vAlign w:val="bottom"/>
          </w:tcPr>
          <w:p w14:paraId="57CE9E9C" w14:textId="77777777" w:rsidR="001A2017" w:rsidRPr="00076B52" w:rsidRDefault="001A2017" w:rsidP="001A2017">
            <w:pPr>
              <w:ind w:left="-105" w:right="-108"/>
              <w:jc w:val="right"/>
              <w:rPr>
                <w:rFonts w:ascii="Browallia New" w:hAnsi="Browallia New" w:cs="Browallia New"/>
                <w:u w:val="single"/>
              </w:rPr>
            </w:pPr>
          </w:p>
        </w:tc>
        <w:tc>
          <w:tcPr>
            <w:tcW w:w="1134" w:type="dxa"/>
            <w:tcBorders>
              <w:top w:val="single" w:sz="4" w:space="0" w:color="auto"/>
              <w:bottom w:val="single" w:sz="4" w:space="0" w:color="auto"/>
            </w:tcBorders>
            <w:vAlign w:val="bottom"/>
          </w:tcPr>
          <w:p w14:paraId="57CE9E9D" w14:textId="5EFC3197" w:rsidR="001A2017" w:rsidRPr="00076B52" w:rsidRDefault="001A2017" w:rsidP="001A2017">
            <w:pPr>
              <w:ind w:left="-105" w:right="-108"/>
              <w:jc w:val="center"/>
              <w:rPr>
                <w:rFonts w:ascii="Browallia New" w:hAnsi="Browallia New" w:cs="Browallia New"/>
              </w:rPr>
            </w:pPr>
            <w:r w:rsidRPr="00917BA6">
              <w:rPr>
                <w:rFonts w:ascii="Browallia New" w:hAnsi="Browallia New" w:cs="Browallia New" w:hint="cs"/>
                <w:sz w:val="27"/>
                <w:szCs w:val="27"/>
              </w:rPr>
              <w:t>256</w:t>
            </w:r>
            <w:r w:rsidR="003C4BBF">
              <w:rPr>
                <w:rFonts w:ascii="Browallia New" w:hAnsi="Browallia New" w:cs="Browallia New"/>
                <w:sz w:val="27"/>
                <w:szCs w:val="27"/>
              </w:rPr>
              <w:t>6</w:t>
            </w:r>
          </w:p>
        </w:tc>
        <w:tc>
          <w:tcPr>
            <w:tcW w:w="236" w:type="dxa"/>
            <w:tcBorders>
              <w:left w:val="nil"/>
            </w:tcBorders>
          </w:tcPr>
          <w:p w14:paraId="57CE9E9E" w14:textId="77777777" w:rsidR="001A2017" w:rsidRPr="00076B52" w:rsidRDefault="001A2017" w:rsidP="001A2017">
            <w:pPr>
              <w:ind w:right="72"/>
              <w:jc w:val="center"/>
              <w:rPr>
                <w:rFonts w:ascii="Browallia New" w:hAnsi="Browallia New" w:cs="Browallia New"/>
              </w:rPr>
            </w:pPr>
          </w:p>
        </w:tc>
        <w:tc>
          <w:tcPr>
            <w:tcW w:w="1134" w:type="dxa"/>
            <w:tcBorders>
              <w:top w:val="single" w:sz="4" w:space="0" w:color="auto"/>
              <w:bottom w:val="single" w:sz="4" w:space="0" w:color="auto"/>
            </w:tcBorders>
            <w:vAlign w:val="bottom"/>
          </w:tcPr>
          <w:p w14:paraId="57CE9E9F" w14:textId="3F8E0A3A" w:rsidR="001A2017" w:rsidRPr="00076B52" w:rsidRDefault="001A2017" w:rsidP="001A2017">
            <w:pPr>
              <w:ind w:left="-105" w:right="-108"/>
              <w:jc w:val="center"/>
              <w:rPr>
                <w:rFonts w:ascii="Browallia New" w:hAnsi="Browallia New" w:cs="Browallia New"/>
              </w:rPr>
            </w:pPr>
            <w:r w:rsidRPr="00917BA6">
              <w:rPr>
                <w:rFonts w:ascii="Browallia New" w:hAnsi="Browallia New" w:cs="Browallia New" w:hint="cs"/>
                <w:sz w:val="27"/>
                <w:szCs w:val="27"/>
              </w:rPr>
              <w:t>256</w:t>
            </w:r>
            <w:r w:rsidR="003C4BBF">
              <w:rPr>
                <w:rFonts w:ascii="Browallia New" w:hAnsi="Browallia New" w:cs="Browallia New"/>
                <w:sz w:val="27"/>
                <w:szCs w:val="27"/>
              </w:rPr>
              <w:t>7</w:t>
            </w:r>
          </w:p>
        </w:tc>
        <w:tc>
          <w:tcPr>
            <w:tcW w:w="284" w:type="dxa"/>
            <w:tcBorders>
              <w:top w:val="single" w:sz="4" w:space="0" w:color="auto"/>
            </w:tcBorders>
            <w:vAlign w:val="bottom"/>
          </w:tcPr>
          <w:p w14:paraId="57CE9EA0" w14:textId="77777777" w:rsidR="001A2017" w:rsidRPr="00076B52" w:rsidRDefault="001A2017" w:rsidP="001A2017">
            <w:pPr>
              <w:ind w:left="-105" w:right="-108"/>
              <w:jc w:val="right"/>
              <w:rPr>
                <w:rFonts w:ascii="Browallia New" w:hAnsi="Browallia New" w:cs="Browallia New"/>
                <w:u w:val="single"/>
              </w:rPr>
            </w:pPr>
          </w:p>
        </w:tc>
        <w:tc>
          <w:tcPr>
            <w:tcW w:w="1116" w:type="dxa"/>
            <w:tcBorders>
              <w:top w:val="single" w:sz="4" w:space="0" w:color="auto"/>
              <w:bottom w:val="single" w:sz="4" w:space="0" w:color="auto"/>
            </w:tcBorders>
            <w:vAlign w:val="bottom"/>
          </w:tcPr>
          <w:p w14:paraId="57CE9EA1" w14:textId="31177F39" w:rsidR="001A2017" w:rsidRPr="00076B52" w:rsidRDefault="001A2017" w:rsidP="001A2017">
            <w:pPr>
              <w:ind w:left="-105" w:right="-108"/>
              <w:jc w:val="center"/>
              <w:rPr>
                <w:rFonts w:ascii="Browallia New" w:hAnsi="Browallia New" w:cs="Browallia New"/>
              </w:rPr>
            </w:pPr>
            <w:r w:rsidRPr="00917BA6">
              <w:rPr>
                <w:rFonts w:ascii="Browallia New" w:hAnsi="Browallia New" w:cs="Browallia New" w:hint="cs"/>
                <w:sz w:val="27"/>
                <w:szCs w:val="27"/>
              </w:rPr>
              <w:t>256</w:t>
            </w:r>
            <w:r w:rsidR="003C4BBF">
              <w:rPr>
                <w:rFonts w:ascii="Browallia New" w:hAnsi="Browallia New" w:cs="Browallia New"/>
                <w:sz w:val="27"/>
                <w:szCs w:val="27"/>
              </w:rPr>
              <w:t>6</w:t>
            </w:r>
          </w:p>
        </w:tc>
      </w:tr>
      <w:tr w:rsidR="0021285E" w:rsidRPr="00076B52" w14:paraId="57CE9EAB" w14:textId="77777777" w:rsidTr="00314BE2">
        <w:trPr>
          <w:cantSplit/>
          <w:trHeight w:val="368"/>
        </w:trPr>
        <w:tc>
          <w:tcPr>
            <w:tcW w:w="3636" w:type="dxa"/>
            <w:vAlign w:val="bottom"/>
          </w:tcPr>
          <w:p w14:paraId="57CE9EA3" w14:textId="77777777" w:rsidR="0021285E" w:rsidRPr="00076B52" w:rsidRDefault="0021285E" w:rsidP="002A6049">
            <w:pPr>
              <w:rPr>
                <w:rFonts w:ascii="Browallia New" w:hAnsi="Browallia New" w:cs="Browallia New"/>
                <w:sz w:val="20"/>
                <w:szCs w:val="20"/>
              </w:rPr>
            </w:pPr>
          </w:p>
        </w:tc>
        <w:tc>
          <w:tcPr>
            <w:tcW w:w="1134" w:type="dxa"/>
            <w:tcBorders>
              <w:top w:val="single" w:sz="4" w:space="0" w:color="auto"/>
              <w:left w:val="nil"/>
            </w:tcBorders>
          </w:tcPr>
          <w:p w14:paraId="57CE9EA4" w14:textId="77777777" w:rsidR="0021285E" w:rsidRPr="00076B52" w:rsidRDefault="0021285E" w:rsidP="002A6049">
            <w:pPr>
              <w:jc w:val="right"/>
              <w:rPr>
                <w:rFonts w:ascii="Browallia New" w:hAnsi="Browallia New" w:cs="Browallia New"/>
                <w:sz w:val="20"/>
                <w:szCs w:val="20"/>
              </w:rPr>
            </w:pPr>
          </w:p>
        </w:tc>
        <w:tc>
          <w:tcPr>
            <w:tcW w:w="236" w:type="dxa"/>
            <w:tcBorders>
              <w:left w:val="nil"/>
            </w:tcBorders>
          </w:tcPr>
          <w:p w14:paraId="57CE9EA5" w14:textId="77777777" w:rsidR="0021285E" w:rsidRPr="00076B52" w:rsidRDefault="0021285E" w:rsidP="002A6049">
            <w:pPr>
              <w:rPr>
                <w:rFonts w:ascii="Browallia New" w:hAnsi="Browallia New" w:cs="Browallia New"/>
                <w:sz w:val="20"/>
                <w:szCs w:val="20"/>
              </w:rPr>
            </w:pPr>
          </w:p>
        </w:tc>
        <w:tc>
          <w:tcPr>
            <w:tcW w:w="1134" w:type="dxa"/>
            <w:tcBorders>
              <w:top w:val="single" w:sz="4" w:space="0" w:color="auto"/>
            </w:tcBorders>
          </w:tcPr>
          <w:p w14:paraId="57CE9EA6" w14:textId="77777777" w:rsidR="0021285E" w:rsidRPr="00076B52" w:rsidRDefault="0021285E" w:rsidP="002A6049">
            <w:pPr>
              <w:jc w:val="right"/>
              <w:rPr>
                <w:rFonts w:ascii="Browallia New" w:hAnsi="Browallia New" w:cs="Browallia New"/>
                <w:sz w:val="20"/>
                <w:szCs w:val="20"/>
              </w:rPr>
            </w:pPr>
          </w:p>
        </w:tc>
        <w:tc>
          <w:tcPr>
            <w:tcW w:w="236" w:type="dxa"/>
            <w:tcBorders>
              <w:left w:val="nil"/>
            </w:tcBorders>
          </w:tcPr>
          <w:p w14:paraId="57CE9EA7" w14:textId="77777777" w:rsidR="0021285E" w:rsidRPr="00076B52" w:rsidRDefault="0021285E" w:rsidP="002A6049">
            <w:pPr>
              <w:rPr>
                <w:rFonts w:ascii="Browallia New" w:hAnsi="Browallia New" w:cs="Browallia New"/>
                <w:sz w:val="20"/>
                <w:szCs w:val="20"/>
              </w:rPr>
            </w:pPr>
          </w:p>
        </w:tc>
        <w:tc>
          <w:tcPr>
            <w:tcW w:w="1134" w:type="dxa"/>
            <w:tcBorders>
              <w:top w:val="single" w:sz="4" w:space="0" w:color="auto"/>
            </w:tcBorders>
          </w:tcPr>
          <w:p w14:paraId="57CE9EA8" w14:textId="77777777" w:rsidR="0021285E" w:rsidRPr="00076B52" w:rsidRDefault="0021285E" w:rsidP="002A6049">
            <w:pPr>
              <w:jc w:val="right"/>
              <w:rPr>
                <w:rFonts w:ascii="Browallia New" w:hAnsi="Browallia New" w:cs="Browallia New"/>
                <w:sz w:val="20"/>
                <w:szCs w:val="20"/>
              </w:rPr>
            </w:pPr>
          </w:p>
        </w:tc>
        <w:tc>
          <w:tcPr>
            <w:tcW w:w="284" w:type="dxa"/>
          </w:tcPr>
          <w:p w14:paraId="57CE9EA9" w14:textId="77777777" w:rsidR="0021285E" w:rsidRPr="00076B52" w:rsidRDefault="0021285E" w:rsidP="002A6049">
            <w:pPr>
              <w:pStyle w:val="a"/>
              <w:ind w:left="-157" w:right="0"/>
              <w:rPr>
                <w:rFonts w:ascii="Browallia New" w:hAnsi="Browallia New" w:cs="Browallia New"/>
                <w:sz w:val="20"/>
                <w:szCs w:val="20"/>
              </w:rPr>
            </w:pPr>
          </w:p>
        </w:tc>
        <w:tc>
          <w:tcPr>
            <w:tcW w:w="1116" w:type="dxa"/>
          </w:tcPr>
          <w:p w14:paraId="57CE9EAA" w14:textId="77777777" w:rsidR="0021285E" w:rsidRPr="00076B52" w:rsidRDefault="0021285E" w:rsidP="002A6049">
            <w:pPr>
              <w:jc w:val="right"/>
              <w:rPr>
                <w:rFonts w:ascii="Browallia New" w:hAnsi="Browallia New" w:cs="Browallia New"/>
                <w:sz w:val="20"/>
                <w:szCs w:val="20"/>
              </w:rPr>
            </w:pPr>
          </w:p>
        </w:tc>
      </w:tr>
      <w:tr w:rsidR="003C4BBF" w:rsidRPr="00076B52" w14:paraId="57CE9EB4" w14:textId="77777777" w:rsidTr="00FD2748">
        <w:trPr>
          <w:cantSplit/>
        </w:trPr>
        <w:tc>
          <w:tcPr>
            <w:tcW w:w="3636" w:type="dxa"/>
          </w:tcPr>
          <w:p w14:paraId="57CE9EAC" w14:textId="77777777" w:rsidR="003C4BBF" w:rsidRPr="00076B52" w:rsidRDefault="003C4BBF" w:rsidP="003C4BBF">
            <w:pPr>
              <w:tabs>
                <w:tab w:val="left" w:pos="540"/>
              </w:tabs>
              <w:ind w:left="-108"/>
              <w:rPr>
                <w:rFonts w:ascii="Browallia New" w:hAnsi="Browallia New" w:cs="Browallia New"/>
                <w:cs/>
                <w:lang w:val="th-TH"/>
              </w:rPr>
            </w:pPr>
            <w:r w:rsidRPr="00076B52">
              <w:rPr>
                <w:rFonts w:ascii="Browallia New" w:hAnsi="Browallia New" w:cs="Browallia New"/>
                <w:cs/>
              </w:rPr>
              <w:t>ต้นทุนขายสินค้า</w:t>
            </w:r>
          </w:p>
        </w:tc>
        <w:tc>
          <w:tcPr>
            <w:tcW w:w="1134" w:type="dxa"/>
            <w:tcBorders>
              <w:left w:val="nil"/>
            </w:tcBorders>
          </w:tcPr>
          <w:p w14:paraId="57CE9EAD" w14:textId="3F932109" w:rsidR="003C4BBF" w:rsidRPr="00D56B4A" w:rsidRDefault="00506724" w:rsidP="005E2C1D">
            <w:pPr>
              <w:jc w:val="right"/>
              <w:rPr>
                <w:rFonts w:ascii="Browallia New" w:hAnsi="Browallia New" w:cs="Browallia New"/>
              </w:rPr>
            </w:pPr>
            <w:r w:rsidRPr="00506724">
              <w:rPr>
                <w:rFonts w:ascii="Browallia New" w:hAnsi="Browallia New" w:cs="Browallia New"/>
              </w:rPr>
              <w:t>4,377,545</w:t>
            </w:r>
          </w:p>
        </w:tc>
        <w:tc>
          <w:tcPr>
            <w:tcW w:w="236" w:type="dxa"/>
            <w:tcBorders>
              <w:left w:val="nil"/>
            </w:tcBorders>
          </w:tcPr>
          <w:p w14:paraId="57CE9EAE" w14:textId="77777777" w:rsidR="003C4BBF" w:rsidRPr="00076B52" w:rsidRDefault="003C4BBF" w:rsidP="003C4BBF">
            <w:pPr>
              <w:rPr>
                <w:rFonts w:ascii="Browallia New" w:hAnsi="Browallia New" w:cs="Browallia New"/>
              </w:rPr>
            </w:pPr>
          </w:p>
        </w:tc>
        <w:tc>
          <w:tcPr>
            <w:tcW w:w="1134" w:type="dxa"/>
          </w:tcPr>
          <w:p w14:paraId="57CE9EAF" w14:textId="0DD25DBB" w:rsidR="003C4BBF" w:rsidRPr="00076B52" w:rsidRDefault="003C4BBF" w:rsidP="003C4BBF">
            <w:pPr>
              <w:jc w:val="right"/>
              <w:rPr>
                <w:rFonts w:ascii="Browallia New" w:hAnsi="Browallia New" w:cs="Browallia New"/>
              </w:rPr>
            </w:pPr>
            <w:r>
              <w:rPr>
                <w:rFonts w:ascii="Browallia New" w:hAnsi="Browallia New" w:cs="Browallia New"/>
              </w:rPr>
              <w:t>4,706,794</w:t>
            </w:r>
          </w:p>
        </w:tc>
        <w:tc>
          <w:tcPr>
            <w:tcW w:w="236" w:type="dxa"/>
            <w:tcBorders>
              <w:left w:val="nil"/>
            </w:tcBorders>
          </w:tcPr>
          <w:p w14:paraId="57CE9EB0" w14:textId="77777777" w:rsidR="003C4BBF" w:rsidRPr="00076B52" w:rsidRDefault="003C4BBF" w:rsidP="003C4BBF">
            <w:pPr>
              <w:ind w:right="30"/>
              <w:rPr>
                <w:rFonts w:ascii="Browallia New" w:hAnsi="Browallia New" w:cs="Browallia New"/>
              </w:rPr>
            </w:pPr>
          </w:p>
        </w:tc>
        <w:tc>
          <w:tcPr>
            <w:tcW w:w="1134" w:type="dxa"/>
            <w:vAlign w:val="bottom"/>
          </w:tcPr>
          <w:p w14:paraId="57CE9EB1" w14:textId="315D4E7C" w:rsidR="003C4BBF" w:rsidRPr="008C69B5" w:rsidRDefault="00B731F0" w:rsidP="003C4BBF">
            <w:pPr>
              <w:jc w:val="right"/>
              <w:rPr>
                <w:rFonts w:ascii="Browallia New" w:hAnsi="Browallia New" w:cs="Browallia New"/>
              </w:rPr>
            </w:pPr>
            <w:r w:rsidRPr="00B731F0">
              <w:rPr>
                <w:rFonts w:ascii="Browallia New" w:hAnsi="Browallia New" w:cs="Browallia New"/>
              </w:rPr>
              <w:t>4,305,442</w:t>
            </w:r>
          </w:p>
        </w:tc>
        <w:tc>
          <w:tcPr>
            <w:tcW w:w="284" w:type="dxa"/>
          </w:tcPr>
          <w:p w14:paraId="57CE9EB2" w14:textId="77777777" w:rsidR="003C4BBF" w:rsidRPr="00076B52" w:rsidRDefault="003C4BBF" w:rsidP="003C4BBF">
            <w:pPr>
              <w:pStyle w:val="a"/>
              <w:ind w:left="-157" w:right="30"/>
              <w:rPr>
                <w:rFonts w:ascii="Browallia New" w:hAnsi="Browallia New" w:cs="Browallia New"/>
                <w:sz w:val="28"/>
                <w:szCs w:val="28"/>
              </w:rPr>
            </w:pPr>
          </w:p>
        </w:tc>
        <w:tc>
          <w:tcPr>
            <w:tcW w:w="1116" w:type="dxa"/>
            <w:vAlign w:val="bottom"/>
          </w:tcPr>
          <w:p w14:paraId="57CE9EB3" w14:textId="4BE91D5E" w:rsidR="003C4BBF" w:rsidRPr="00076B52" w:rsidRDefault="003C4BBF" w:rsidP="003C4BBF">
            <w:pPr>
              <w:jc w:val="right"/>
              <w:rPr>
                <w:rFonts w:ascii="Browallia New" w:hAnsi="Browallia New" w:cs="Browallia New"/>
              </w:rPr>
            </w:pPr>
            <w:r>
              <w:rPr>
                <w:rFonts w:ascii="Browallia New" w:hAnsi="Browallia New" w:cs="Browallia New"/>
              </w:rPr>
              <w:t>4,641,390</w:t>
            </w:r>
          </w:p>
        </w:tc>
      </w:tr>
      <w:tr w:rsidR="003C4BBF" w:rsidRPr="00076B52" w14:paraId="57CE9EBD" w14:textId="77777777" w:rsidTr="00314BE2">
        <w:trPr>
          <w:cantSplit/>
        </w:trPr>
        <w:tc>
          <w:tcPr>
            <w:tcW w:w="3636" w:type="dxa"/>
          </w:tcPr>
          <w:p w14:paraId="57CE9EB5" w14:textId="7602EF1D" w:rsidR="003C4BBF" w:rsidRPr="00076B52" w:rsidRDefault="003C4BBF" w:rsidP="003C4BBF">
            <w:pPr>
              <w:tabs>
                <w:tab w:val="left" w:pos="1451"/>
              </w:tabs>
              <w:ind w:left="99" w:right="-7" w:hanging="207"/>
              <w:rPr>
                <w:rFonts w:ascii="Browallia New" w:hAnsi="Browallia New" w:cs="Browallia New"/>
              </w:rPr>
            </w:pPr>
            <w:r w:rsidRPr="00076B52">
              <w:rPr>
                <w:rFonts w:ascii="Browallia New" w:hAnsi="Browallia New" w:cs="Browallia New" w:hint="cs"/>
                <w:cs/>
              </w:rPr>
              <w:t>ค่าเผื่อ</w:t>
            </w:r>
            <w:r w:rsidR="00677305">
              <w:rPr>
                <w:rFonts w:ascii="Browallia New" w:hAnsi="Browallia New" w:cs="Browallia New" w:hint="cs"/>
                <w:cs/>
              </w:rPr>
              <w:t>การลดมูลค่าของสินค้า</w:t>
            </w:r>
            <w:r w:rsidRPr="00076B52">
              <w:rPr>
                <w:rFonts w:ascii="Browallia New" w:hAnsi="Browallia New" w:cs="Browallia New" w:hint="cs"/>
                <w:cs/>
              </w:rPr>
              <w:t xml:space="preserve"> </w:t>
            </w:r>
          </w:p>
        </w:tc>
        <w:tc>
          <w:tcPr>
            <w:tcW w:w="1134" w:type="dxa"/>
            <w:tcBorders>
              <w:left w:val="nil"/>
              <w:bottom w:val="single" w:sz="4" w:space="0" w:color="auto"/>
            </w:tcBorders>
            <w:vAlign w:val="bottom"/>
          </w:tcPr>
          <w:p w14:paraId="57CE9EB6" w14:textId="15F64861" w:rsidR="003C4BBF" w:rsidRPr="00D56B4A" w:rsidRDefault="005E2C1D" w:rsidP="004B03E2">
            <w:pPr>
              <w:jc w:val="right"/>
              <w:rPr>
                <w:rFonts w:ascii="Browallia New" w:hAnsi="Browallia New" w:cs="Browallia New"/>
              </w:rPr>
            </w:pPr>
            <w:r>
              <w:rPr>
                <w:rFonts w:ascii="Browallia New" w:hAnsi="Browallia New" w:cs="Browallia New"/>
              </w:rPr>
              <w:t>41</w:t>
            </w:r>
          </w:p>
        </w:tc>
        <w:tc>
          <w:tcPr>
            <w:tcW w:w="236" w:type="dxa"/>
            <w:tcBorders>
              <w:left w:val="nil"/>
            </w:tcBorders>
            <w:vAlign w:val="bottom"/>
          </w:tcPr>
          <w:p w14:paraId="57CE9EB7" w14:textId="77777777" w:rsidR="003C4BBF" w:rsidRPr="00076B52" w:rsidRDefault="003C4BBF" w:rsidP="003C4BBF">
            <w:pPr>
              <w:jc w:val="right"/>
              <w:rPr>
                <w:rFonts w:ascii="Browallia New" w:hAnsi="Browallia New" w:cs="Browallia New"/>
              </w:rPr>
            </w:pPr>
          </w:p>
        </w:tc>
        <w:tc>
          <w:tcPr>
            <w:tcW w:w="1134" w:type="dxa"/>
            <w:tcBorders>
              <w:bottom w:val="single" w:sz="4" w:space="0" w:color="auto"/>
            </w:tcBorders>
            <w:vAlign w:val="bottom"/>
          </w:tcPr>
          <w:p w14:paraId="57CE9EB8" w14:textId="5A628508" w:rsidR="003C4BBF" w:rsidRPr="00076B52" w:rsidRDefault="003C4BBF" w:rsidP="003C4BBF">
            <w:pPr>
              <w:jc w:val="center"/>
              <w:rPr>
                <w:rFonts w:ascii="Browallia New" w:hAnsi="Browallia New" w:cs="Browallia New"/>
              </w:rPr>
            </w:pPr>
            <w:r>
              <w:rPr>
                <w:rFonts w:ascii="Browallia New" w:hAnsi="Browallia New" w:cs="Browallia New" w:hint="cs"/>
                <w:cs/>
              </w:rPr>
              <w:t xml:space="preserve">    </w:t>
            </w:r>
            <w:r>
              <w:rPr>
                <w:rFonts w:ascii="Browallia New" w:hAnsi="Browallia New" w:cs="Browallia New"/>
              </w:rPr>
              <w:t>-</w:t>
            </w:r>
          </w:p>
        </w:tc>
        <w:tc>
          <w:tcPr>
            <w:tcW w:w="236" w:type="dxa"/>
            <w:tcBorders>
              <w:left w:val="nil"/>
            </w:tcBorders>
            <w:vAlign w:val="bottom"/>
          </w:tcPr>
          <w:p w14:paraId="57CE9EB9" w14:textId="77777777" w:rsidR="003C4BBF" w:rsidRPr="00076B52" w:rsidRDefault="003C4BBF" w:rsidP="003C4BBF">
            <w:pPr>
              <w:ind w:right="30"/>
              <w:jc w:val="right"/>
              <w:rPr>
                <w:rFonts w:ascii="Browallia New" w:hAnsi="Browallia New" w:cs="Browallia New"/>
              </w:rPr>
            </w:pPr>
          </w:p>
        </w:tc>
        <w:tc>
          <w:tcPr>
            <w:tcW w:w="1134" w:type="dxa"/>
            <w:tcBorders>
              <w:bottom w:val="single" w:sz="4" w:space="0" w:color="auto"/>
            </w:tcBorders>
            <w:vAlign w:val="bottom"/>
          </w:tcPr>
          <w:p w14:paraId="57CE9EBA" w14:textId="3EF58846" w:rsidR="003C4BBF" w:rsidRPr="008C69B5" w:rsidRDefault="009759B3" w:rsidP="00E510B4">
            <w:pPr>
              <w:jc w:val="right"/>
              <w:rPr>
                <w:rFonts w:ascii="Browallia New" w:hAnsi="Browallia New" w:cs="Browallia New"/>
              </w:rPr>
            </w:pPr>
            <w:r>
              <w:rPr>
                <w:rFonts w:ascii="Browallia New" w:hAnsi="Browallia New" w:cs="Browallia New"/>
              </w:rPr>
              <w:t>41</w:t>
            </w:r>
          </w:p>
        </w:tc>
        <w:tc>
          <w:tcPr>
            <w:tcW w:w="284" w:type="dxa"/>
            <w:vAlign w:val="bottom"/>
          </w:tcPr>
          <w:p w14:paraId="57CE9EBB" w14:textId="77777777" w:rsidR="003C4BBF" w:rsidRPr="00076B52" w:rsidRDefault="003C4BBF" w:rsidP="003C4BBF">
            <w:pPr>
              <w:pStyle w:val="a"/>
              <w:ind w:left="-157" w:right="30"/>
              <w:rPr>
                <w:rFonts w:ascii="Browallia New" w:hAnsi="Browallia New" w:cs="Browallia New"/>
                <w:sz w:val="28"/>
                <w:szCs w:val="28"/>
              </w:rPr>
            </w:pPr>
          </w:p>
        </w:tc>
        <w:tc>
          <w:tcPr>
            <w:tcW w:w="1116" w:type="dxa"/>
            <w:tcBorders>
              <w:bottom w:val="single" w:sz="4" w:space="0" w:color="auto"/>
            </w:tcBorders>
            <w:vAlign w:val="bottom"/>
          </w:tcPr>
          <w:p w14:paraId="57CE9EBC" w14:textId="49186F19" w:rsidR="003C4BBF" w:rsidRPr="00076B52" w:rsidRDefault="003C4BBF" w:rsidP="003C4BBF">
            <w:pPr>
              <w:jc w:val="center"/>
              <w:rPr>
                <w:rFonts w:ascii="Browallia New" w:hAnsi="Browallia New" w:cs="Browallia New"/>
              </w:rPr>
            </w:pPr>
            <w:r>
              <w:rPr>
                <w:rFonts w:ascii="Browallia New" w:hAnsi="Browallia New" w:cs="Browallia New" w:hint="cs"/>
                <w:cs/>
              </w:rPr>
              <w:t xml:space="preserve">    </w:t>
            </w:r>
            <w:r>
              <w:rPr>
                <w:rFonts w:ascii="Browallia New" w:hAnsi="Browallia New" w:cs="Browallia New"/>
              </w:rPr>
              <w:t>-</w:t>
            </w:r>
          </w:p>
        </w:tc>
      </w:tr>
      <w:tr w:rsidR="003C4BBF" w:rsidRPr="00D72109" w14:paraId="57CE9EC6" w14:textId="77777777" w:rsidTr="00314BE2">
        <w:trPr>
          <w:cantSplit/>
        </w:trPr>
        <w:tc>
          <w:tcPr>
            <w:tcW w:w="3636" w:type="dxa"/>
          </w:tcPr>
          <w:p w14:paraId="57CE9EBE" w14:textId="77777777" w:rsidR="003C4BBF" w:rsidRPr="00076B52" w:rsidRDefault="003C4BBF" w:rsidP="003C4BBF">
            <w:pPr>
              <w:tabs>
                <w:tab w:val="left" w:pos="540"/>
              </w:tabs>
              <w:ind w:left="-108"/>
              <w:rPr>
                <w:rFonts w:ascii="Browallia New" w:hAnsi="Browallia New" w:cs="Browallia New"/>
              </w:rPr>
            </w:pPr>
            <w:r w:rsidRPr="00076B52">
              <w:rPr>
                <w:rFonts w:ascii="Browallia New" w:hAnsi="Browallia New" w:cs="Browallia New"/>
                <w:cs/>
              </w:rPr>
              <w:t>รวม</w:t>
            </w:r>
          </w:p>
        </w:tc>
        <w:tc>
          <w:tcPr>
            <w:tcW w:w="1134" w:type="dxa"/>
            <w:tcBorders>
              <w:top w:val="single" w:sz="4" w:space="0" w:color="auto"/>
              <w:left w:val="nil"/>
              <w:bottom w:val="single" w:sz="12" w:space="0" w:color="auto"/>
            </w:tcBorders>
          </w:tcPr>
          <w:p w14:paraId="57CE9EBF" w14:textId="6398C961" w:rsidR="003C4BBF" w:rsidRPr="00D56B4A" w:rsidRDefault="00850A1B" w:rsidP="003C4BBF">
            <w:pPr>
              <w:jc w:val="right"/>
              <w:rPr>
                <w:rFonts w:ascii="Browallia New" w:hAnsi="Browallia New" w:cs="Browallia New"/>
              </w:rPr>
            </w:pPr>
            <w:r w:rsidRPr="00850A1B">
              <w:rPr>
                <w:rFonts w:ascii="Browallia New" w:hAnsi="Browallia New" w:cs="Browallia New"/>
              </w:rPr>
              <w:t>4,377,586</w:t>
            </w:r>
          </w:p>
        </w:tc>
        <w:tc>
          <w:tcPr>
            <w:tcW w:w="236" w:type="dxa"/>
            <w:tcBorders>
              <w:left w:val="nil"/>
            </w:tcBorders>
          </w:tcPr>
          <w:p w14:paraId="57CE9EC0" w14:textId="77777777" w:rsidR="003C4BBF" w:rsidRPr="00076B52" w:rsidRDefault="003C4BBF" w:rsidP="003C4BBF">
            <w:pPr>
              <w:rPr>
                <w:rFonts w:ascii="Browallia New" w:hAnsi="Browallia New" w:cs="Browallia New"/>
              </w:rPr>
            </w:pPr>
          </w:p>
        </w:tc>
        <w:tc>
          <w:tcPr>
            <w:tcW w:w="1134" w:type="dxa"/>
            <w:tcBorders>
              <w:top w:val="single" w:sz="4" w:space="0" w:color="auto"/>
              <w:bottom w:val="single" w:sz="12" w:space="0" w:color="auto"/>
            </w:tcBorders>
          </w:tcPr>
          <w:p w14:paraId="57CE9EC1" w14:textId="1096634B" w:rsidR="003C4BBF" w:rsidRPr="00076B52" w:rsidRDefault="003C4BBF" w:rsidP="003C4BBF">
            <w:pPr>
              <w:jc w:val="right"/>
              <w:rPr>
                <w:rFonts w:ascii="Browallia New" w:hAnsi="Browallia New" w:cs="Browallia New"/>
              </w:rPr>
            </w:pPr>
            <w:r w:rsidRPr="007F15BE">
              <w:rPr>
                <w:rFonts w:ascii="Browallia New" w:hAnsi="Browallia New" w:cs="Browallia New"/>
              </w:rPr>
              <w:t>4,706,794</w:t>
            </w:r>
          </w:p>
        </w:tc>
        <w:tc>
          <w:tcPr>
            <w:tcW w:w="236" w:type="dxa"/>
            <w:tcBorders>
              <w:left w:val="nil"/>
            </w:tcBorders>
          </w:tcPr>
          <w:p w14:paraId="57CE9EC2" w14:textId="77777777" w:rsidR="003C4BBF" w:rsidRPr="00076B52" w:rsidRDefault="003C4BBF" w:rsidP="003C4BBF">
            <w:pPr>
              <w:ind w:right="30"/>
              <w:rPr>
                <w:rFonts w:ascii="Browallia New" w:hAnsi="Browallia New" w:cs="Browallia New"/>
              </w:rPr>
            </w:pPr>
          </w:p>
        </w:tc>
        <w:tc>
          <w:tcPr>
            <w:tcW w:w="1134" w:type="dxa"/>
            <w:tcBorders>
              <w:top w:val="single" w:sz="4" w:space="0" w:color="auto"/>
              <w:bottom w:val="single" w:sz="12" w:space="0" w:color="auto"/>
            </w:tcBorders>
          </w:tcPr>
          <w:p w14:paraId="57CE9EC3" w14:textId="18E0F58F" w:rsidR="003C4BBF" w:rsidRPr="008C69B5" w:rsidRDefault="009759B3" w:rsidP="003C4BBF">
            <w:pPr>
              <w:jc w:val="right"/>
              <w:rPr>
                <w:rFonts w:ascii="Browallia New" w:hAnsi="Browallia New" w:cs="Browallia New"/>
              </w:rPr>
            </w:pPr>
            <w:r>
              <w:rPr>
                <w:rFonts w:ascii="Browallia New" w:hAnsi="Browallia New" w:cs="Browallia New"/>
              </w:rPr>
              <w:t>4,305,</w:t>
            </w:r>
            <w:r w:rsidR="00947CC8">
              <w:rPr>
                <w:rFonts w:ascii="Browallia New" w:hAnsi="Browallia New" w:cs="Browallia New"/>
              </w:rPr>
              <w:t>483</w:t>
            </w:r>
          </w:p>
        </w:tc>
        <w:tc>
          <w:tcPr>
            <w:tcW w:w="284" w:type="dxa"/>
          </w:tcPr>
          <w:p w14:paraId="57CE9EC4" w14:textId="77777777" w:rsidR="003C4BBF" w:rsidRPr="00076B52" w:rsidRDefault="003C4BBF" w:rsidP="003C4BBF">
            <w:pPr>
              <w:pStyle w:val="a"/>
              <w:ind w:left="-157" w:right="30"/>
              <w:rPr>
                <w:rFonts w:ascii="Browallia New" w:hAnsi="Browallia New" w:cs="Browallia New"/>
                <w:sz w:val="28"/>
                <w:szCs w:val="28"/>
              </w:rPr>
            </w:pPr>
          </w:p>
        </w:tc>
        <w:tc>
          <w:tcPr>
            <w:tcW w:w="1116" w:type="dxa"/>
            <w:tcBorders>
              <w:top w:val="single" w:sz="4" w:space="0" w:color="auto"/>
              <w:bottom w:val="single" w:sz="12" w:space="0" w:color="auto"/>
            </w:tcBorders>
          </w:tcPr>
          <w:p w14:paraId="57CE9EC5" w14:textId="496AE4A7" w:rsidR="003C4BBF" w:rsidRPr="000B1F3F" w:rsidRDefault="003C4BBF" w:rsidP="003C4BBF">
            <w:pPr>
              <w:jc w:val="right"/>
              <w:rPr>
                <w:rFonts w:ascii="Browallia New" w:hAnsi="Browallia New" w:cs="Browallia New"/>
              </w:rPr>
            </w:pPr>
            <w:r w:rsidRPr="007F15BE">
              <w:rPr>
                <w:rFonts w:ascii="Browallia New" w:hAnsi="Browallia New" w:cs="Browallia New"/>
              </w:rPr>
              <w:t>4,641,390</w:t>
            </w:r>
          </w:p>
        </w:tc>
      </w:tr>
    </w:tbl>
    <w:p w14:paraId="79AE6996" w14:textId="77777777" w:rsidR="00522B47" w:rsidRDefault="00522B47">
      <w:pPr>
        <w:rPr>
          <w:rFonts w:ascii="Browallia New" w:hAnsi="Browallia New" w:cs="Browallia New"/>
          <w:u w:val="single"/>
        </w:rPr>
      </w:pPr>
    </w:p>
    <w:p w14:paraId="579AF810" w14:textId="77777777" w:rsidR="000D68D8" w:rsidRDefault="000D68D8">
      <w:pPr>
        <w:rPr>
          <w:rFonts w:ascii="Browallia New" w:hAnsi="Browallia New" w:cs="Browallia New"/>
          <w:u w:val="single"/>
        </w:rPr>
      </w:pPr>
    </w:p>
    <w:p w14:paraId="57CE9EC9" w14:textId="2CBE2987" w:rsidR="003E4706" w:rsidRPr="00393660" w:rsidRDefault="003E4706" w:rsidP="001B0518">
      <w:pPr>
        <w:numPr>
          <w:ilvl w:val="0"/>
          <w:numId w:val="1"/>
        </w:numPr>
        <w:tabs>
          <w:tab w:val="clear" w:pos="360"/>
        </w:tabs>
        <w:ind w:left="414" w:hanging="414"/>
        <w:rPr>
          <w:rFonts w:ascii="Browallia New" w:hAnsi="Browallia New" w:cs="Browallia New"/>
          <w:b/>
          <w:bCs/>
          <w:lang w:val="en-GB"/>
        </w:rPr>
      </w:pPr>
      <w:r w:rsidRPr="00393660">
        <w:rPr>
          <w:rFonts w:ascii="Browallia New" w:hAnsi="Browallia New" w:cs="Browallia New"/>
          <w:b/>
          <w:bCs/>
          <w:cs/>
        </w:rPr>
        <w:t>เงินลงทุนในบริษัทย่อย</w:t>
      </w:r>
    </w:p>
    <w:p w14:paraId="57CE9ECA" w14:textId="77777777" w:rsidR="003E4706" w:rsidRPr="009250E6" w:rsidRDefault="003E4706" w:rsidP="001B0518">
      <w:pPr>
        <w:rPr>
          <w:rFonts w:ascii="Browallia New" w:hAnsi="Browallia New" w:cs="Browallia New"/>
          <w:cs/>
          <w:lang w:val="en-GB"/>
        </w:rPr>
      </w:pPr>
    </w:p>
    <w:tbl>
      <w:tblPr>
        <w:tblW w:w="8960" w:type="dxa"/>
        <w:tblInd w:w="396" w:type="dxa"/>
        <w:tblLayout w:type="fixed"/>
        <w:tblLook w:val="0000" w:firstRow="0" w:lastRow="0" w:firstColumn="0" w:lastColumn="0" w:noHBand="0" w:noVBand="0"/>
      </w:tblPr>
      <w:tblGrid>
        <w:gridCol w:w="2014"/>
        <w:gridCol w:w="2552"/>
        <w:gridCol w:w="850"/>
        <w:gridCol w:w="851"/>
        <w:gridCol w:w="850"/>
        <w:gridCol w:w="851"/>
        <w:gridCol w:w="992"/>
      </w:tblGrid>
      <w:tr w:rsidR="003E4706" w:rsidRPr="001B0518" w14:paraId="57CE9ED1" w14:textId="77777777" w:rsidTr="00630695">
        <w:trPr>
          <w:cantSplit/>
        </w:trPr>
        <w:tc>
          <w:tcPr>
            <w:tcW w:w="2014" w:type="dxa"/>
          </w:tcPr>
          <w:p w14:paraId="57CE9ECB" w14:textId="77777777" w:rsidR="003E4706" w:rsidRPr="00F6789A" w:rsidRDefault="003E4706" w:rsidP="001B0518">
            <w:pPr>
              <w:tabs>
                <w:tab w:val="left" w:pos="540"/>
              </w:tabs>
              <w:ind w:right="-90"/>
              <w:jc w:val="center"/>
              <w:rPr>
                <w:rFonts w:ascii="Browallia New" w:hAnsi="Browallia New" w:cs="Browallia New"/>
                <w:sz w:val="20"/>
                <w:szCs w:val="20"/>
              </w:rPr>
            </w:pPr>
          </w:p>
        </w:tc>
        <w:tc>
          <w:tcPr>
            <w:tcW w:w="2552" w:type="dxa"/>
          </w:tcPr>
          <w:p w14:paraId="57CE9ECC" w14:textId="77777777" w:rsidR="003E4706" w:rsidRPr="00F6789A" w:rsidRDefault="003E4706" w:rsidP="001B0518">
            <w:pPr>
              <w:pStyle w:val="a"/>
              <w:tabs>
                <w:tab w:val="left" w:pos="540"/>
              </w:tabs>
              <w:ind w:right="-90"/>
              <w:jc w:val="center"/>
              <w:rPr>
                <w:rFonts w:ascii="Browallia New" w:hAnsi="Browallia New" w:cs="Browallia New"/>
                <w:sz w:val="20"/>
                <w:szCs w:val="20"/>
              </w:rPr>
            </w:pPr>
          </w:p>
        </w:tc>
        <w:tc>
          <w:tcPr>
            <w:tcW w:w="850" w:type="dxa"/>
          </w:tcPr>
          <w:p w14:paraId="57CE9ECD" w14:textId="77777777" w:rsidR="003E4706" w:rsidRPr="00F6789A" w:rsidRDefault="003E4706" w:rsidP="001B0518">
            <w:pPr>
              <w:tabs>
                <w:tab w:val="left" w:pos="540"/>
              </w:tabs>
              <w:ind w:right="-90"/>
              <w:jc w:val="right"/>
              <w:rPr>
                <w:rFonts w:ascii="Browallia New" w:hAnsi="Browallia New" w:cs="Browallia New"/>
                <w:sz w:val="20"/>
                <w:szCs w:val="20"/>
              </w:rPr>
            </w:pPr>
          </w:p>
        </w:tc>
        <w:tc>
          <w:tcPr>
            <w:tcW w:w="851" w:type="dxa"/>
          </w:tcPr>
          <w:p w14:paraId="57CE9ECE" w14:textId="77777777" w:rsidR="003E4706" w:rsidRPr="00F6789A" w:rsidRDefault="003E4706" w:rsidP="001B0518">
            <w:pPr>
              <w:pStyle w:val="a"/>
              <w:tabs>
                <w:tab w:val="left" w:pos="540"/>
              </w:tabs>
              <w:ind w:right="-90"/>
              <w:jc w:val="center"/>
              <w:rPr>
                <w:rFonts w:ascii="Browallia New" w:hAnsi="Browallia New" w:cs="Browallia New"/>
                <w:sz w:val="20"/>
                <w:szCs w:val="20"/>
              </w:rPr>
            </w:pPr>
          </w:p>
        </w:tc>
        <w:tc>
          <w:tcPr>
            <w:tcW w:w="850" w:type="dxa"/>
          </w:tcPr>
          <w:p w14:paraId="57CE9ECF" w14:textId="77777777" w:rsidR="003E4706" w:rsidRPr="00F6789A" w:rsidRDefault="003E4706" w:rsidP="001B0518">
            <w:pPr>
              <w:pStyle w:val="a"/>
              <w:ind w:right="-90"/>
              <w:jc w:val="center"/>
              <w:rPr>
                <w:rFonts w:ascii="Browallia New" w:hAnsi="Browallia New" w:cs="Browallia New"/>
                <w:sz w:val="20"/>
                <w:szCs w:val="20"/>
              </w:rPr>
            </w:pPr>
          </w:p>
        </w:tc>
        <w:tc>
          <w:tcPr>
            <w:tcW w:w="1843" w:type="dxa"/>
            <w:gridSpan w:val="2"/>
          </w:tcPr>
          <w:p w14:paraId="57CE9ED0" w14:textId="77777777" w:rsidR="003E4706" w:rsidRPr="00F6789A" w:rsidRDefault="003E4706" w:rsidP="001B0518">
            <w:pPr>
              <w:tabs>
                <w:tab w:val="left" w:pos="540"/>
              </w:tabs>
              <w:ind w:right="-90"/>
              <w:jc w:val="right"/>
              <w:rPr>
                <w:rFonts w:ascii="Browallia New" w:hAnsi="Browallia New" w:cs="Browallia New"/>
                <w:sz w:val="20"/>
                <w:szCs w:val="20"/>
              </w:rPr>
            </w:pPr>
            <w:r w:rsidRPr="00F6789A">
              <w:rPr>
                <w:rFonts w:ascii="Browallia New" w:hAnsi="Browallia New" w:cs="Browallia New"/>
                <w:sz w:val="20"/>
                <w:szCs w:val="20"/>
              </w:rPr>
              <w:t>(</w:t>
            </w:r>
            <w:proofErr w:type="gramStart"/>
            <w:r w:rsidRPr="00F6789A">
              <w:rPr>
                <w:rFonts w:ascii="Browallia New" w:hAnsi="Browallia New" w:cs="Browallia New"/>
                <w:sz w:val="20"/>
                <w:szCs w:val="20"/>
                <w:cs/>
              </w:rPr>
              <w:t xml:space="preserve">หน่วย </w:t>
            </w:r>
            <w:r w:rsidRPr="00F6789A">
              <w:rPr>
                <w:rFonts w:ascii="Browallia New" w:hAnsi="Browallia New" w:cs="Browallia New"/>
                <w:sz w:val="20"/>
                <w:szCs w:val="20"/>
                <w:lang w:val="en-GB"/>
              </w:rPr>
              <w:t>:</w:t>
            </w:r>
            <w:proofErr w:type="gramEnd"/>
            <w:r w:rsidRPr="00F6789A">
              <w:rPr>
                <w:rFonts w:ascii="Browallia New" w:hAnsi="Browallia New" w:cs="Browallia New"/>
                <w:sz w:val="20"/>
                <w:szCs w:val="20"/>
                <w:lang w:val="en-GB"/>
              </w:rPr>
              <w:t xml:space="preserve"> </w:t>
            </w:r>
            <w:r w:rsidRPr="00F6789A">
              <w:rPr>
                <w:rFonts w:ascii="Browallia New" w:hAnsi="Browallia New" w:cs="Browallia New"/>
                <w:sz w:val="20"/>
                <w:szCs w:val="20"/>
                <w:cs/>
              </w:rPr>
              <w:t>พันบาท</w:t>
            </w:r>
            <w:r w:rsidRPr="00F6789A">
              <w:rPr>
                <w:rFonts w:ascii="Browallia New" w:hAnsi="Browallia New" w:cs="Browallia New"/>
                <w:sz w:val="20"/>
                <w:szCs w:val="20"/>
              </w:rPr>
              <w:t>)</w:t>
            </w:r>
          </w:p>
        </w:tc>
      </w:tr>
      <w:tr w:rsidR="005423AD" w:rsidRPr="001B0518" w14:paraId="57CE9EDA" w14:textId="77777777" w:rsidTr="009E216E">
        <w:trPr>
          <w:cantSplit/>
          <w:trHeight w:val="20"/>
        </w:trPr>
        <w:tc>
          <w:tcPr>
            <w:tcW w:w="2014" w:type="dxa"/>
          </w:tcPr>
          <w:p w14:paraId="600570DD" w14:textId="77777777" w:rsidR="005423AD" w:rsidRDefault="005423AD" w:rsidP="001B0518">
            <w:pPr>
              <w:tabs>
                <w:tab w:val="left" w:pos="540"/>
              </w:tabs>
              <w:ind w:right="-90"/>
              <w:jc w:val="center"/>
              <w:rPr>
                <w:rFonts w:ascii="Browallia New" w:hAnsi="Browallia New" w:cs="Browallia New"/>
                <w:sz w:val="20"/>
                <w:szCs w:val="20"/>
              </w:rPr>
            </w:pPr>
          </w:p>
          <w:p w14:paraId="57CE9ED2" w14:textId="77777777" w:rsidR="006D4FEF" w:rsidRPr="00F6789A" w:rsidRDefault="006D4FEF" w:rsidP="001B0518">
            <w:pPr>
              <w:tabs>
                <w:tab w:val="left" w:pos="540"/>
              </w:tabs>
              <w:ind w:right="-90"/>
              <w:jc w:val="center"/>
              <w:rPr>
                <w:rFonts w:ascii="Browallia New" w:hAnsi="Browallia New" w:cs="Browallia New"/>
                <w:sz w:val="20"/>
                <w:szCs w:val="20"/>
              </w:rPr>
            </w:pPr>
          </w:p>
        </w:tc>
        <w:tc>
          <w:tcPr>
            <w:tcW w:w="2552" w:type="dxa"/>
          </w:tcPr>
          <w:p w14:paraId="57CE9ED3" w14:textId="77777777" w:rsidR="005423AD" w:rsidRPr="00F6789A" w:rsidRDefault="005423AD" w:rsidP="001B0518">
            <w:pPr>
              <w:pStyle w:val="a"/>
              <w:tabs>
                <w:tab w:val="left" w:pos="540"/>
              </w:tabs>
              <w:ind w:right="-90"/>
              <w:jc w:val="center"/>
              <w:rPr>
                <w:rFonts w:ascii="Browallia New" w:hAnsi="Browallia New" w:cs="Browallia New"/>
                <w:sz w:val="20"/>
                <w:szCs w:val="20"/>
              </w:rPr>
            </w:pPr>
          </w:p>
        </w:tc>
        <w:tc>
          <w:tcPr>
            <w:tcW w:w="850" w:type="dxa"/>
          </w:tcPr>
          <w:p w14:paraId="57CE9ED5" w14:textId="23F7301F" w:rsidR="005423AD" w:rsidRPr="00F6789A" w:rsidRDefault="005423AD" w:rsidP="001B0518">
            <w:pPr>
              <w:ind w:right="-90"/>
              <w:jc w:val="center"/>
              <w:rPr>
                <w:rFonts w:ascii="Browallia New" w:hAnsi="Browallia New" w:cs="Browallia New"/>
                <w:sz w:val="20"/>
                <w:szCs w:val="20"/>
                <w:lang w:val="en-GB"/>
              </w:rPr>
            </w:pPr>
          </w:p>
        </w:tc>
        <w:tc>
          <w:tcPr>
            <w:tcW w:w="1701" w:type="dxa"/>
            <w:gridSpan w:val="2"/>
            <w:vAlign w:val="bottom"/>
          </w:tcPr>
          <w:p w14:paraId="57CE9ED7" w14:textId="1DEBE74F" w:rsidR="005423AD" w:rsidRPr="00F6789A" w:rsidRDefault="005423AD" w:rsidP="006D4FEF">
            <w:pPr>
              <w:pBdr>
                <w:bottom w:val="single" w:sz="4" w:space="1" w:color="auto"/>
              </w:pBdr>
              <w:ind w:right="-90"/>
              <w:jc w:val="center"/>
              <w:rPr>
                <w:rFonts w:ascii="Browallia New" w:hAnsi="Browallia New" w:cs="Browallia New"/>
                <w:sz w:val="20"/>
                <w:szCs w:val="20"/>
                <w:lang w:val="en-GB"/>
              </w:rPr>
            </w:pPr>
            <w:r w:rsidRPr="00F6789A">
              <w:rPr>
                <w:rFonts w:ascii="Browallia New" w:hAnsi="Browallia New" w:cs="Browallia New"/>
                <w:sz w:val="20"/>
                <w:szCs w:val="20"/>
                <w:cs/>
              </w:rPr>
              <w:t>สัดส่วนการถือหุ้น</w:t>
            </w:r>
            <w:r w:rsidR="002318F6">
              <w:rPr>
                <w:rFonts w:ascii="Browallia New" w:hAnsi="Browallia New" w:cs="Browallia New"/>
                <w:sz w:val="20"/>
                <w:szCs w:val="20"/>
              </w:rPr>
              <w:t xml:space="preserve"> </w:t>
            </w:r>
            <w:r w:rsidRPr="00F6789A">
              <w:rPr>
                <w:rFonts w:ascii="Browallia New" w:hAnsi="Browallia New" w:cs="Browallia New"/>
                <w:sz w:val="20"/>
                <w:szCs w:val="20"/>
                <w:cs/>
              </w:rPr>
              <w:t>(ร้อยละ)</w:t>
            </w:r>
          </w:p>
        </w:tc>
        <w:tc>
          <w:tcPr>
            <w:tcW w:w="1843" w:type="dxa"/>
            <w:gridSpan w:val="2"/>
            <w:vAlign w:val="bottom"/>
          </w:tcPr>
          <w:p w14:paraId="57CE9ED9" w14:textId="7E1575C5" w:rsidR="005423AD" w:rsidRPr="00F6789A" w:rsidRDefault="00093163" w:rsidP="002632BA">
            <w:pPr>
              <w:pBdr>
                <w:bottom w:val="single" w:sz="4" w:space="1" w:color="auto"/>
              </w:pBdr>
              <w:tabs>
                <w:tab w:val="left" w:pos="540"/>
              </w:tabs>
              <w:ind w:right="-90"/>
              <w:jc w:val="center"/>
              <w:rPr>
                <w:rFonts w:ascii="Browallia New" w:hAnsi="Browallia New" w:cs="Browallia New"/>
                <w:sz w:val="20"/>
                <w:szCs w:val="20"/>
              </w:rPr>
            </w:pPr>
            <w:r>
              <w:rPr>
                <w:rFonts w:ascii="Browallia New" w:hAnsi="Browallia New" w:cs="Browallia New" w:hint="cs"/>
                <w:sz w:val="20"/>
                <w:szCs w:val="20"/>
                <w:cs/>
              </w:rPr>
              <w:t>งบการเงิน</w:t>
            </w:r>
            <w:r w:rsidR="005423AD" w:rsidRPr="00F6789A">
              <w:rPr>
                <w:rFonts w:ascii="Browallia New" w:hAnsi="Browallia New" w:cs="Browallia New"/>
                <w:sz w:val="20"/>
                <w:szCs w:val="20"/>
                <w:cs/>
              </w:rPr>
              <w:t>เฉพาะบริษัท</w:t>
            </w:r>
          </w:p>
        </w:tc>
      </w:tr>
      <w:tr w:rsidR="001A2017" w:rsidRPr="001B0518" w14:paraId="57CE9EE2" w14:textId="77777777" w:rsidTr="009E216E">
        <w:trPr>
          <w:cantSplit/>
          <w:trHeight w:val="20"/>
        </w:trPr>
        <w:tc>
          <w:tcPr>
            <w:tcW w:w="2014" w:type="dxa"/>
            <w:vAlign w:val="bottom"/>
          </w:tcPr>
          <w:p w14:paraId="57CE9EDB" w14:textId="77777777" w:rsidR="001A2017" w:rsidRPr="00F6789A" w:rsidRDefault="001A2017" w:rsidP="001A2017">
            <w:pPr>
              <w:pBdr>
                <w:bottom w:val="single" w:sz="4" w:space="1" w:color="auto"/>
              </w:pBdr>
              <w:ind w:right="-90"/>
              <w:jc w:val="center"/>
              <w:rPr>
                <w:rFonts w:ascii="Browallia New" w:hAnsi="Browallia New" w:cs="Browallia New"/>
                <w:sz w:val="20"/>
                <w:szCs w:val="20"/>
                <w:lang w:val="en-GB"/>
              </w:rPr>
            </w:pPr>
            <w:r w:rsidRPr="00F6789A">
              <w:rPr>
                <w:rFonts w:ascii="Browallia New" w:hAnsi="Browallia New" w:cs="Browallia New"/>
                <w:sz w:val="20"/>
                <w:szCs w:val="20"/>
                <w:cs/>
              </w:rPr>
              <w:t>บริษัท</w:t>
            </w:r>
          </w:p>
        </w:tc>
        <w:tc>
          <w:tcPr>
            <w:tcW w:w="2552" w:type="dxa"/>
            <w:vAlign w:val="bottom"/>
          </w:tcPr>
          <w:p w14:paraId="57CE9EDC" w14:textId="77777777" w:rsidR="001A2017" w:rsidRPr="00F6789A" w:rsidRDefault="001A2017" w:rsidP="001A2017">
            <w:pPr>
              <w:pBdr>
                <w:bottom w:val="single" w:sz="4" w:space="1" w:color="auto"/>
              </w:pBdr>
              <w:ind w:right="-90"/>
              <w:jc w:val="center"/>
              <w:rPr>
                <w:rFonts w:ascii="Browallia New" w:hAnsi="Browallia New" w:cs="Browallia New"/>
                <w:sz w:val="20"/>
                <w:szCs w:val="20"/>
              </w:rPr>
            </w:pPr>
            <w:r w:rsidRPr="00F6789A">
              <w:rPr>
                <w:rFonts w:ascii="Browallia New" w:hAnsi="Browallia New" w:cs="Browallia New"/>
                <w:sz w:val="20"/>
                <w:szCs w:val="20"/>
                <w:cs/>
              </w:rPr>
              <w:t>ประเภทกิจการ</w:t>
            </w:r>
          </w:p>
        </w:tc>
        <w:tc>
          <w:tcPr>
            <w:tcW w:w="850" w:type="dxa"/>
            <w:vAlign w:val="bottom"/>
          </w:tcPr>
          <w:p w14:paraId="57CE9EDD" w14:textId="5CFDE4C2" w:rsidR="001A2017" w:rsidRPr="00F6789A" w:rsidRDefault="005B6435" w:rsidP="005615ED">
            <w:pPr>
              <w:pBdr>
                <w:bottom w:val="single" w:sz="4" w:space="1" w:color="auto"/>
              </w:pBdr>
              <w:ind w:right="-90"/>
              <w:rPr>
                <w:rFonts w:ascii="Browallia New" w:hAnsi="Browallia New" w:cs="Browallia New"/>
                <w:sz w:val="20"/>
                <w:szCs w:val="20"/>
              </w:rPr>
            </w:pPr>
            <w:r w:rsidRPr="00F6789A">
              <w:rPr>
                <w:rFonts w:ascii="Browallia New" w:hAnsi="Browallia New" w:cs="Browallia New"/>
                <w:sz w:val="20"/>
                <w:szCs w:val="20"/>
                <w:cs/>
              </w:rPr>
              <w:t>ทุนชำระ</w:t>
            </w:r>
            <w:r w:rsidR="001A2017" w:rsidRPr="00F6789A">
              <w:rPr>
                <w:rFonts w:ascii="Browallia New" w:hAnsi="Browallia New" w:cs="Browallia New"/>
                <w:sz w:val="20"/>
                <w:szCs w:val="20"/>
                <w:cs/>
              </w:rPr>
              <w:t>แล้ว</w:t>
            </w:r>
          </w:p>
        </w:tc>
        <w:tc>
          <w:tcPr>
            <w:tcW w:w="851" w:type="dxa"/>
            <w:vAlign w:val="bottom"/>
          </w:tcPr>
          <w:p w14:paraId="57CE9EDE" w14:textId="2826FCFD" w:rsidR="001A2017" w:rsidRPr="00F6789A" w:rsidRDefault="001A2017" w:rsidP="001A2017">
            <w:pPr>
              <w:pBdr>
                <w:bottom w:val="single" w:sz="4" w:space="1" w:color="auto"/>
              </w:pBdr>
              <w:ind w:right="-90"/>
              <w:jc w:val="center"/>
              <w:rPr>
                <w:rFonts w:ascii="Browallia New" w:hAnsi="Browallia New" w:cs="Browallia New"/>
                <w:sz w:val="20"/>
                <w:szCs w:val="20"/>
              </w:rPr>
            </w:pPr>
            <w:r w:rsidRPr="00F6789A">
              <w:rPr>
                <w:rFonts w:ascii="Browallia New" w:hAnsi="Browallia New" w:cs="Browallia New"/>
                <w:sz w:val="20"/>
                <w:szCs w:val="20"/>
              </w:rPr>
              <w:t>256</w:t>
            </w:r>
            <w:r w:rsidR="00CC459E">
              <w:rPr>
                <w:rFonts w:ascii="Browallia New" w:hAnsi="Browallia New" w:cs="Browallia New"/>
                <w:sz w:val="20"/>
                <w:szCs w:val="20"/>
              </w:rPr>
              <w:t>7</w:t>
            </w:r>
          </w:p>
        </w:tc>
        <w:tc>
          <w:tcPr>
            <w:tcW w:w="850" w:type="dxa"/>
            <w:vAlign w:val="bottom"/>
          </w:tcPr>
          <w:p w14:paraId="57CE9EDF" w14:textId="53EFFB91" w:rsidR="001A2017" w:rsidRPr="00F6789A" w:rsidRDefault="001A2017" w:rsidP="001A2017">
            <w:pPr>
              <w:pBdr>
                <w:bottom w:val="single" w:sz="4" w:space="1" w:color="auto"/>
              </w:pBdr>
              <w:ind w:right="-90"/>
              <w:jc w:val="center"/>
              <w:rPr>
                <w:rFonts w:ascii="Browallia New" w:hAnsi="Browallia New" w:cs="Browallia New"/>
                <w:sz w:val="20"/>
                <w:szCs w:val="20"/>
              </w:rPr>
            </w:pPr>
            <w:r w:rsidRPr="00F6789A">
              <w:rPr>
                <w:rFonts w:ascii="Browallia New" w:hAnsi="Browallia New" w:cs="Browallia New"/>
                <w:sz w:val="20"/>
                <w:szCs w:val="20"/>
              </w:rPr>
              <w:t>256</w:t>
            </w:r>
            <w:r w:rsidR="00CC459E">
              <w:rPr>
                <w:rFonts w:ascii="Browallia New" w:hAnsi="Browallia New" w:cs="Browallia New"/>
                <w:sz w:val="20"/>
                <w:szCs w:val="20"/>
              </w:rPr>
              <w:t>6</w:t>
            </w:r>
          </w:p>
        </w:tc>
        <w:tc>
          <w:tcPr>
            <w:tcW w:w="851" w:type="dxa"/>
            <w:vAlign w:val="bottom"/>
          </w:tcPr>
          <w:p w14:paraId="57CE9EE0" w14:textId="32F819CA" w:rsidR="001A2017" w:rsidRPr="00F6789A" w:rsidRDefault="001A2017" w:rsidP="001A2017">
            <w:pPr>
              <w:pBdr>
                <w:bottom w:val="single" w:sz="4" w:space="1" w:color="auto"/>
              </w:pBdr>
              <w:ind w:right="-90"/>
              <w:jc w:val="center"/>
              <w:rPr>
                <w:rFonts w:ascii="Browallia New" w:hAnsi="Browallia New" w:cs="Browallia New"/>
                <w:sz w:val="20"/>
                <w:szCs w:val="20"/>
                <w:lang w:val="en-GB"/>
              </w:rPr>
            </w:pPr>
            <w:r w:rsidRPr="00F6789A">
              <w:rPr>
                <w:rFonts w:ascii="Browallia New" w:hAnsi="Browallia New" w:cs="Browallia New"/>
                <w:sz w:val="20"/>
                <w:szCs w:val="20"/>
              </w:rPr>
              <w:t>256</w:t>
            </w:r>
            <w:r w:rsidR="00CC459E">
              <w:rPr>
                <w:rFonts w:ascii="Browallia New" w:hAnsi="Browallia New" w:cs="Browallia New"/>
                <w:sz w:val="20"/>
                <w:szCs w:val="20"/>
              </w:rPr>
              <w:t>7</w:t>
            </w:r>
          </w:p>
        </w:tc>
        <w:tc>
          <w:tcPr>
            <w:tcW w:w="992" w:type="dxa"/>
            <w:vAlign w:val="bottom"/>
          </w:tcPr>
          <w:p w14:paraId="57CE9EE1" w14:textId="34753915" w:rsidR="001A2017" w:rsidRPr="00F6789A" w:rsidRDefault="001A2017" w:rsidP="001A2017">
            <w:pPr>
              <w:pBdr>
                <w:bottom w:val="single" w:sz="4" w:space="1" w:color="auto"/>
              </w:pBdr>
              <w:ind w:right="-90"/>
              <w:jc w:val="center"/>
              <w:rPr>
                <w:rFonts w:ascii="Browallia New" w:hAnsi="Browallia New" w:cs="Browallia New"/>
                <w:sz w:val="20"/>
                <w:szCs w:val="20"/>
              </w:rPr>
            </w:pPr>
            <w:r w:rsidRPr="00F6789A">
              <w:rPr>
                <w:rFonts w:ascii="Browallia New" w:hAnsi="Browallia New" w:cs="Browallia New"/>
                <w:sz w:val="20"/>
                <w:szCs w:val="20"/>
              </w:rPr>
              <w:t>256</w:t>
            </w:r>
            <w:r w:rsidR="00CC459E">
              <w:rPr>
                <w:rFonts w:ascii="Browallia New" w:hAnsi="Browallia New" w:cs="Browallia New"/>
                <w:sz w:val="20"/>
                <w:szCs w:val="20"/>
              </w:rPr>
              <w:t>6</w:t>
            </w:r>
          </w:p>
        </w:tc>
      </w:tr>
      <w:tr w:rsidR="005423AD" w:rsidRPr="001B0518" w14:paraId="57CE9EE9" w14:textId="77777777" w:rsidTr="00630695">
        <w:trPr>
          <w:cantSplit/>
        </w:trPr>
        <w:tc>
          <w:tcPr>
            <w:tcW w:w="4566" w:type="dxa"/>
            <w:gridSpan w:val="2"/>
          </w:tcPr>
          <w:p w14:paraId="57CE9EE3" w14:textId="77777777" w:rsidR="005423AD" w:rsidRPr="00F6789A" w:rsidRDefault="005423AD" w:rsidP="001B0518">
            <w:pPr>
              <w:pStyle w:val="a"/>
              <w:tabs>
                <w:tab w:val="left" w:pos="540"/>
              </w:tabs>
              <w:ind w:right="0"/>
              <w:jc w:val="left"/>
              <w:rPr>
                <w:rFonts w:ascii="Browallia New" w:hAnsi="Browallia New" w:cs="Browallia New"/>
                <w:sz w:val="20"/>
                <w:szCs w:val="20"/>
                <w:u w:val="single"/>
              </w:rPr>
            </w:pPr>
          </w:p>
        </w:tc>
        <w:tc>
          <w:tcPr>
            <w:tcW w:w="850" w:type="dxa"/>
          </w:tcPr>
          <w:p w14:paraId="57CE9EE4" w14:textId="77777777" w:rsidR="005423AD" w:rsidRPr="00F6789A" w:rsidRDefault="005423AD" w:rsidP="001B0518">
            <w:pPr>
              <w:pStyle w:val="a"/>
              <w:tabs>
                <w:tab w:val="left" w:pos="540"/>
              </w:tabs>
              <w:ind w:right="0"/>
              <w:rPr>
                <w:rFonts w:ascii="Browallia New" w:hAnsi="Browallia New" w:cs="Browallia New"/>
                <w:sz w:val="20"/>
                <w:szCs w:val="20"/>
              </w:rPr>
            </w:pPr>
          </w:p>
        </w:tc>
        <w:tc>
          <w:tcPr>
            <w:tcW w:w="851" w:type="dxa"/>
          </w:tcPr>
          <w:p w14:paraId="57CE9EE5" w14:textId="77777777" w:rsidR="005423AD" w:rsidRPr="00F6789A" w:rsidRDefault="005423AD" w:rsidP="001B0518">
            <w:pPr>
              <w:pStyle w:val="a"/>
              <w:tabs>
                <w:tab w:val="left" w:pos="540"/>
              </w:tabs>
              <w:ind w:right="0"/>
              <w:rPr>
                <w:rFonts w:ascii="Browallia New" w:hAnsi="Browallia New" w:cs="Browallia New"/>
                <w:sz w:val="20"/>
                <w:szCs w:val="20"/>
                <w:lang w:val="en-GB"/>
              </w:rPr>
            </w:pPr>
          </w:p>
        </w:tc>
        <w:tc>
          <w:tcPr>
            <w:tcW w:w="850" w:type="dxa"/>
          </w:tcPr>
          <w:p w14:paraId="57CE9EE6" w14:textId="77777777" w:rsidR="005423AD" w:rsidRPr="00F6789A" w:rsidRDefault="005423AD" w:rsidP="001B0518">
            <w:pPr>
              <w:pStyle w:val="a"/>
              <w:rPr>
                <w:rFonts w:ascii="Browallia New" w:hAnsi="Browallia New" w:cs="Browallia New"/>
                <w:sz w:val="20"/>
                <w:szCs w:val="20"/>
              </w:rPr>
            </w:pPr>
          </w:p>
        </w:tc>
        <w:tc>
          <w:tcPr>
            <w:tcW w:w="851" w:type="dxa"/>
          </w:tcPr>
          <w:p w14:paraId="57CE9EE7" w14:textId="77777777" w:rsidR="005423AD" w:rsidRPr="00F6789A" w:rsidRDefault="005423AD" w:rsidP="001B0518">
            <w:pPr>
              <w:tabs>
                <w:tab w:val="left" w:pos="540"/>
              </w:tabs>
              <w:ind w:left="-108"/>
              <w:jc w:val="right"/>
              <w:rPr>
                <w:rFonts w:ascii="Browallia New" w:hAnsi="Browallia New" w:cs="Browallia New"/>
                <w:sz w:val="20"/>
                <w:szCs w:val="20"/>
              </w:rPr>
            </w:pPr>
          </w:p>
        </w:tc>
        <w:tc>
          <w:tcPr>
            <w:tcW w:w="992" w:type="dxa"/>
          </w:tcPr>
          <w:p w14:paraId="57CE9EE8" w14:textId="77777777" w:rsidR="005423AD" w:rsidRPr="00F6789A" w:rsidRDefault="005423AD" w:rsidP="001B0518">
            <w:pPr>
              <w:tabs>
                <w:tab w:val="left" w:pos="540"/>
              </w:tabs>
              <w:ind w:left="-108" w:right="62"/>
              <w:jc w:val="right"/>
              <w:rPr>
                <w:rFonts w:ascii="Browallia New" w:hAnsi="Browallia New" w:cs="Browallia New"/>
                <w:sz w:val="20"/>
                <w:szCs w:val="20"/>
              </w:rPr>
            </w:pPr>
          </w:p>
        </w:tc>
      </w:tr>
      <w:tr w:rsidR="005423AD" w:rsidRPr="001B0518" w14:paraId="57CE9EF0" w14:textId="77777777" w:rsidTr="00630695">
        <w:trPr>
          <w:cantSplit/>
        </w:trPr>
        <w:tc>
          <w:tcPr>
            <w:tcW w:w="4566" w:type="dxa"/>
            <w:gridSpan w:val="2"/>
          </w:tcPr>
          <w:p w14:paraId="57CE9EEA" w14:textId="77777777" w:rsidR="005423AD" w:rsidRPr="00F6789A" w:rsidRDefault="005423AD" w:rsidP="001B0518">
            <w:pPr>
              <w:pStyle w:val="a"/>
              <w:tabs>
                <w:tab w:val="left" w:pos="540"/>
              </w:tabs>
              <w:ind w:right="0"/>
              <w:jc w:val="left"/>
              <w:rPr>
                <w:rFonts w:ascii="Browallia New" w:hAnsi="Browallia New" w:cs="Browallia New"/>
                <w:sz w:val="20"/>
                <w:szCs w:val="20"/>
                <w:lang w:val="en-GB"/>
              </w:rPr>
            </w:pPr>
            <w:r w:rsidRPr="00F6789A">
              <w:rPr>
                <w:rFonts w:ascii="Browallia New" w:hAnsi="Browallia New" w:cs="Browallia New"/>
                <w:sz w:val="20"/>
                <w:szCs w:val="20"/>
                <w:u w:val="single"/>
                <w:cs/>
              </w:rPr>
              <w:t>เงินลงทุนในบริษัท</w:t>
            </w:r>
            <w:r w:rsidRPr="00F6789A">
              <w:rPr>
                <w:rFonts w:ascii="Browallia New" w:hAnsi="Browallia New" w:cs="Browallia New"/>
                <w:sz w:val="20"/>
                <w:szCs w:val="20"/>
                <w:u w:val="single"/>
                <w:cs/>
                <w:lang w:val="en-GB"/>
              </w:rPr>
              <w:t>ย่อย</w:t>
            </w:r>
          </w:p>
        </w:tc>
        <w:tc>
          <w:tcPr>
            <w:tcW w:w="850" w:type="dxa"/>
          </w:tcPr>
          <w:p w14:paraId="57CE9EEB" w14:textId="77777777" w:rsidR="005423AD" w:rsidRPr="00F6789A" w:rsidRDefault="005423AD" w:rsidP="001B0518">
            <w:pPr>
              <w:pStyle w:val="a"/>
              <w:tabs>
                <w:tab w:val="left" w:pos="540"/>
              </w:tabs>
              <w:ind w:right="0"/>
              <w:rPr>
                <w:rFonts w:ascii="Browallia New" w:hAnsi="Browallia New" w:cs="Browallia New"/>
                <w:sz w:val="20"/>
                <w:szCs w:val="20"/>
              </w:rPr>
            </w:pPr>
          </w:p>
        </w:tc>
        <w:tc>
          <w:tcPr>
            <w:tcW w:w="851" w:type="dxa"/>
          </w:tcPr>
          <w:p w14:paraId="57CE9EEC" w14:textId="77777777" w:rsidR="005423AD" w:rsidRPr="00F6789A" w:rsidRDefault="005423AD" w:rsidP="001B0518">
            <w:pPr>
              <w:pStyle w:val="a"/>
              <w:tabs>
                <w:tab w:val="left" w:pos="540"/>
              </w:tabs>
              <w:ind w:right="0"/>
              <w:rPr>
                <w:rFonts w:ascii="Browallia New" w:hAnsi="Browallia New" w:cs="Browallia New"/>
                <w:sz w:val="20"/>
                <w:szCs w:val="20"/>
              </w:rPr>
            </w:pPr>
          </w:p>
        </w:tc>
        <w:tc>
          <w:tcPr>
            <w:tcW w:w="850" w:type="dxa"/>
          </w:tcPr>
          <w:p w14:paraId="57CE9EED" w14:textId="77777777" w:rsidR="005423AD" w:rsidRPr="00F6789A" w:rsidRDefault="005423AD" w:rsidP="001B0518">
            <w:pPr>
              <w:pStyle w:val="a"/>
              <w:rPr>
                <w:rFonts w:ascii="Browallia New" w:hAnsi="Browallia New" w:cs="Browallia New"/>
                <w:sz w:val="20"/>
                <w:szCs w:val="20"/>
              </w:rPr>
            </w:pPr>
          </w:p>
        </w:tc>
        <w:tc>
          <w:tcPr>
            <w:tcW w:w="851" w:type="dxa"/>
          </w:tcPr>
          <w:p w14:paraId="57CE9EEE" w14:textId="77777777" w:rsidR="005423AD" w:rsidRPr="00F6789A" w:rsidRDefault="005423AD" w:rsidP="001B0518">
            <w:pPr>
              <w:tabs>
                <w:tab w:val="left" w:pos="540"/>
              </w:tabs>
              <w:ind w:left="-108"/>
              <w:jc w:val="right"/>
              <w:rPr>
                <w:rFonts w:ascii="Browallia New" w:hAnsi="Browallia New" w:cs="Browallia New"/>
                <w:sz w:val="20"/>
                <w:szCs w:val="20"/>
              </w:rPr>
            </w:pPr>
          </w:p>
        </w:tc>
        <w:tc>
          <w:tcPr>
            <w:tcW w:w="992" w:type="dxa"/>
          </w:tcPr>
          <w:p w14:paraId="57CE9EEF" w14:textId="77777777" w:rsidR="005423AD" w:rsidRPr="00F6789A" w:rsidRDefault="005423AD" w:rsidP="001B0518">
            <w:pPr>
              <w:tabs>
                <w:tab w:val="left" w:pos="540"/>
              </w:tabs>
              <w:ind w:left="-108" w:right="62"/>
              <w:jc w:val="right"/>
              <w:rPr>
                <w:rFonts w:ascii="Browallia New" w:hAnsi="Browallia New" w:cs="Browallia New"/>
                <w:sz w:val="20"/>
                <w:szCs w:val="20"/>
              </w:rPr>
            </w:pPr>
          </w:p>
        </w:tc>
      </w:tr>
      <w:tr w:rsidR="007870BD" w:rsidRPr="001B0518" w14:paraId="57CE9EF8" w14:textId="77777777" w:rsidTr="00630695">
        <w:trPr>
          <w:cantSplit/>
        </w:trPr>
        <w:tc>
          <w:tcPr>
            <w:tcW w:w="2014" w:type="dxa"/>
          </w:tcPr>
          <w:p w14:paraId="57CE9EF1" w14:textId="66758885" w:rsidR="00411117" w:rsidRPr="00F6789A" w:rsidRDefault="00411117" w:rsidP="001B0518">
            <w:pPr>
              <w:tabs>
                <w:tab w:val="left" w:pos="540"/>
              </w:tabs>
              <w:ind w:left="214" w:right="-247" w:hanging="214"/>
              <w:rPr>
                <w:rFonts w:ascii="Browallia New" w:hAnsi="Browallia New" w:cs="Browallia New"/>
                <w:sz w:val="20"/>
                <w:szCs w:val="20"/>
              </w:rPr>
            </w:pPr>
            <w:r w:rsidRPr="00F6789A">
              <w:rPr>
                <w:rFonts w:ascii="Browallia New" w:hAnsi="Browallia New" w:cs="Browallia New"/>
                <w:sz w:val="20"/>
                <w:szCs w:val="20"/>
                <w:cs/>
              </w:rPr>
              <w:t>บริษัท สยามสตีลเวียดนาม</w:t>
            </w:r>
            <w:r w:rsidRPr="00F6789A">
              <w:rPr>
                <w:rFonts w:ascii="Browallia New" w:hAnsi="Browallia New" w:cs="Browallia New"/>
                <w:sz w:val="20"/>
                <w:szCs w:val="20"/>
              </w:rPr>
              <w:t xml:space="preserve"> </w:t>
            </w:r>
            <w:r w:rsidRPr="00F6789A">
              <w:rPr>
                <w:rFonts w:ascii="Browallia New" w:hAnsi="Browallia New" w:cs="Browallia New"/>
                <w:sz w:val="20"/>
                <w:szCs w:val="20"/>
                <w:cs/>
              </w:rPr>
              <w:t>จำกัด</w:t>
            </w:r>
          </w:p>
        </w:tc>
        <w:tc>
          <w:tcPr>
            <w:tcW w:w="2552" w:type="dxa"/>
          </w:tcPr>
          <w:p w14:paraId="57CE9EF2" w14:textId="77777777" w:rsidR="00411117" w:rsidRPr="00F6789A" w:rsidRDefault="00411117" w:rsidP="001B0518">
            <w:pPr>
              <w:pStyle w:val="a"/>
              <w:ind w:left="131" w:right="-104" w:hanging="131"/>
              <w:jc w:val="left"/>
              <w:rPr>
                <w:rFonts w:ascii="Browallia New" w:hAnsi="Browallia New" w:cs="Browallia New"/>
                <w:sz w:val="20"/>
                <w:szCs w:val="20"/>
              </w:rPr>
            </w:pPr>
            <w:r w:rsidRPr="00F6789A">
              <w:rPr>
                <w:rFonts w:ascii="Browallia New" w:hAnsi="Browallia New" w:cs="Browallia New"/>
                <w:sz w:val="20"/>
                <w:szCs w:val="20"/>
                <w:cs/>
              </w:rPr>
              <w:t>ผลิตและจำหน่ายหลังคาเหล็กขึ้นรูปชิ้นส่วนโลหะสำหรับอุตสาหกรรมก่อสร้าง เฟอร์นิเจอร์</w:t>
            </w:r>
            <w:r w:rsidR="00814721" w:rsidRPr="00F6789A">
              <w:rPr>
                <w:rFonts w:ascii="Browallia New" w:hAnsi="Browallia New" w:cs="Browallia New"/>
                <w:sz w:val="20"/>
                <w:szCs w:val="20"/>
              </w:rPr>
              <w:t xml:space="preserve"> </w:t>
            </w:r>
            <w:r w:rsidRPr="00F6789A">
              <w:rPr>
                <w:rFonts w:ascii="Browallia New" w:hAnsi="Browallia New" w:cs="Browallia New"/>
                <w:sz w:val="20"/>
                <w:szCs w:val="20"/>
                <w:cs/>
              </w:rPr>
              <w:t>ยานยนต์</w:t>
            </w:r>
            <w:r w:rsidR="00814721" w:rsidRPr="00F6789A">
              <w:rPr>
                <w:rFonts w:ascii="Browallia New" w:hAnsi="Browallia New" w:cs="Browallia New"/>
                <w:sz w:val="20"/>
                <w:szCs w:val="20"/>
              </w:rPr>
              <w:t xml:space="preserve"> </w:t>
            </w:r>
            <w:r w:rsidRPr="00F6789A">
              <w:rPr>
                <w:rFonts w:ascii="Browallia New" w:hAnsi="Browallia New" w:cs="Browallia New"/>
                <w:sz w:val="20"/>
                <w:szCs w:val="20"/>
                <w:cs/>
              </w:rPr>
              <w:t>และอิเล็กทรอนิกส์</w:t>
            </w:r>
          </w:p>
        </w:tc>
        <w:tc>
          <w:tcPr>
            <w:tcW w:w="850" w:type="dxa"/>
            <w:vAlign w:val="bottom"/>
          </w:tcPr>
          <w:p w14:paraId="57CE9EF3" w14:textId="77777777" w:rsidR="00411117" w:rsidRPr="00F6789A" w:rsidRDefault="00411117" w:rsidP="001B0518">
            <w:pPr>
              <w:tabs>
                <w:tab w:val="left" w:pos="540"/>
              </w:tabs>
              <w:ind w:left="-108"/>
              <w:jc w:val="right"/>
              <w:rPr>
                <w:rFonts w:ascii="Browallia New" w:hAnsi="Browallia New" w:cs="Browallia New"/>
                <w:sz w:val="20"/>
                <w:szCs w:val="20"/>
              </w:rPr>
            </w:pPr>
            <w:r w:rsidRPr="00F6789A">
              <w:rPr>
                <w:rFonts w:ascii="Browallia New" w:hAnsi="Browallia New" w:cs="Browallia New"/>
                <w:sz w:val="20"/>
                <w:szCs w:val="20"/>
              </w:rPr>
              <w:t>26,698</w:t>
            </w:r>
          </w:p>
        </w:tc>
        <w:tc>
          <w:tcPr>
            <w:tcW w:w="851" w:type="dxa"/>
            <w:vAlign w:val="bottom"/>
          </w:tcPr>
          <w:p w14:paraId="57CE9EF4" w14:textId="2BF358B4" w:rsidR="00411117" w:rsidRPr="00F6789A" w:rsidRDefault="00805BC8" w:rsidP="001B0518">
            <w:pPr>
              <w:tabs>
                <w:tab w:val="left" w:pos="540"/>
              </w:tabs>
              <w:ind w:left="-108" w:right="-43" w:firstLine="32"/>
              <w:jc w:val="right"/>
              <w:rPr>
                <w:rFonts w:ascii="Browallia New" w:hAnsi="Browallia New" w:cs="Browallia New"/>
                <w:sz w:val="20"/>
                <w:szCs w:val="20"/>
                <w:lang w:val="en-GB"/>
              </w:rPr>
            </w:pPr>
            <w:r>
              <w:rPr>
                <w:rFonts w:ascii="Browallia New" w:hAnsi="Browallia New" w:cs="Browallia New"/>
                <w:sz w:val="20"/>
                <w:szCs w:val="20"/>
                <w:lang w:val="en-GB"/>
              </w:rPr>
              <w:t>90</w:t>
            </w:r>
            <w:r w:rsidR="001F37AE">
              <w:rPr>
                <w:rFonts w:ascii="Browallia New" w:hAnsi="Browallia New" w:cs="Browallia New"/>
                <w:sz w:val="20"/>
                <w:szCs w:val="20"/>
                <w:lang w:val="en-GB"/>
              </w:rPr>
              <w:t>.00</w:t>
            </w:r>
          </w:p>
        </w:tc>
        <w:tc>
          <w:tcPr>
            <w:tcW w:w="850" w:type="dxa"/>
            <w:vAlign w:val="bottom"/>
          </w:tcPr>
          <w:p w14:paraId="57CE9EF5" w14:textId="77777777" w:rsidR="00411117" w:rsidRPr="00F6789A" w:rsidRDefault="00411117" w:rsidP="001B0518">
            <w:pPr>
              <w:tabs>
                <w:tab w:val="left" w:pos="540"/>
              </w:tabs>
              <w:ind w:left="-108" w:right="-43" w:firstLine="32"/>
              <w:jc w:val="right"/>
              <w:rPr>
                <w:rFonts w:ascii="Browallia New" w:hAnsi="Browallia New" w:cs="Browallia New"/>
                <w:sz w:val="20"/>
                <w:szCs w:val="20"/>
                <w:lang w:val="en-GB"/>
              </w:rPr>
            </w:pPr>
            <w:r w:rsidRPr="00F6789A">
              <w:rPr>
                <w:rFonts w:ascii="Browallia New" w:hAnsi="Browallia New" w:cs="Browallia New"/>
                <w:sz w:val="20"/>
                <w:szCs w:val="20"/>
              </w:rPr>
              <w:t>90</w:t>
            </w:r>
            <w:r w:rsidRPr="00F6789A">
              <w:rPr>
                <w:rFonts w:ascii="Browallia New" w:hAnsi="Browallia New" w:cs="Browallia New"/>
                <w:sz w:val="20"/>
                <w:szCs w:val="20"/>
                <w:lang w:val="en-GB"/>
              </w:rPr>
              <w:t>.</w:t>
            </w:r>
            <w:r w:rsidRPr="00F6789A">
              <w:rPr>
                <w:rFonts w:ascii="Browallia New" w:hAnsi="Browallia New" w:cs="Browallia New"/>
                <w:sz w:val="20"/>
                <w:szCs w:val="20"/>
              </w:rPr>
              <w:t>00</w:t>
            </w:r>
          </w:p>
        </w:tc>
        <w:tc>
          <w:tcPr>
            <w:tcW w:w="851" w:type="dxa"/>
            <w:vAlign w:val="bottom"/>
          </w:tcPr>
          <w:p w14:paraId="57CE9EF6" w14:textId="34B805D5" w:rsidR="00411117" w:rsidRPr="00F6789A" w:rsidRDefault="00396819" w:rsidP="001B0518">
            <w:pPr>
              <w:pBdr>
                <w:bottom w:val="single" w:sz="4" w:space="1" w:color="auto"/>
              </w:pBdr>
              <w:ind w:left="-1" w:right="-43"/>
              <w:jc w:val="right"/>
              <w:rPr>
                <w:rFonts w:ascii="Browallia New" w:hAnsi="Browallia New" w:cs="Browallia New"/>
                <w:sz w:val="20"/>
                <w:szCs w:val="20"/>
              </w:rPr>
            </w:pPr>
            <w:r>
              <w:rPr>
                <w:rFonts w:ascii="Browallia New" w:hAnsi="Browallia New" w:cs="Browallia New"/>
                <w:sz w:val="20"/>
                <w:szCs w:val="20"/>
              </w:rPr>
              <w:t>24,029</w:t>
            </w:r>
          </w:p>
        </w:tc>
        <w:tc>
          <w:tcPr>
            <w:tcW w:w="992" w:type="dxa"/>
            <w:vAlign w:val="bottom"/>
          </w:tcPr>
          <w:p w14:paraId="57CE9EF7" w14:textId="77777777" w:rsidR="00411117" w:rsidRPr="00F6789A" w:rsidRDefault="00411117" w:rsidP="001B0518">
            <w:pPr>
              <w:pBdr>
                <w:bottom w:val="single" w:sz="4" w:space="1" w:color="auto"/>
              </w:pBdr>
              <w:ind w:left="-1" w:right="-43"/>
              <w:jc w:val="right"/>
              <w:rPr>
                <w:rFonts w:ascii="Browallia New" w:hAnsi="Browallia New" w:cs="Browallia New"/>
                <w:sz w:val="20"/>
                <w:szCs w:val="20"/>
              </w:rPr>
            </w:pPr>
            <w:r w:rsidRPr="00F6789A">
              <w:rPr>
                <w:rFonts w:ascii="Browallia New" w:hAnsi="Browallia New" w:cs="Browallia New"/>
                <w:sz w:val="20"/>
                <w:szCs w:val="20"/>
              </w:rPr>
              <w:t>24,029</w:t>
            </w:r>
          </w:p>
        </w:tc>
      </w:tr>
      <w:tr w:rsidR="00411117" w:rsidRPr="00B73711" w14:paraId="57CE9EFF" w14:textId="77777777" w:rsidTr="00630695">
        <w:trPr>
          <w:cantSplit/>
          <w:trHeight w:val="66"/>
        </w:trPr>
        <w:tc>
          <w:tcPr>
            <w:tcW w:w="4566" w:type="dxa"/>
            <w:gridSpan w:val="2"/>
            <w:vAlign w:val="center"/>
          </w:tcPr>
          <w:p w14:paraId="57CE9EF9" w14:textId="77777777" w:rsidR="00411117" w:rsidRPr="00F6789A" w:rsidRDefault="00411117" w:rsidP="001B0518">
            <w:pPr>
              <w:tabs>
                <w:tab w:val="left" w:pos="540"/>
              </w:tabs>
              <w:ind w:right="31"/>
              <w:rPr>
                <w:rFonts w:ascii="Browallia New" w:hAnsi="Browallia New" w:cs="Browallia New"/>
                <w:sz w:val="20"/>
                <w:szCs w:val="20"/>
              </w:rPr>
            </w:pPr>
            <w:r w:rsidRPr="00F6789A">
              <w:rPr>
                <w:rFonts w:ascii="Browallia New" w:hAnsi="Browallia New" w:cs="Browallia New"/>
                <w:sz w:val="20"/>
                <w:szCs w:val="20"/>
                <w:cs/>
              </w:rPr>
              <w:t>รวม</w:t>
            </w:r>
          </w:p>
        </w:tc>
        <w:tc>
          <w:tcPr>
            <w:tcW w:w="850" w:type="dxa"/>
            <w:vAlign w:val="bottom"/>
          </w:tcPr>
          <w:p w14:paraId="57CE9EFA" w14:textId="77777777" w:rsidR="00411117" w:rsidRPr="00F6789A" w:rsidRDefault="00411117" w:rsidP="001B0518">
            <w:pPr>
              <w:tabs>
                <w:tab w:val="left" w:pos="540"/>
              </w:tabs>
              <w:ind w:right="31"/>
              <w:rPr>
                <w:rFonts w:ascii="Browallia New" w:hAnsi="Browallia New" w:cs="Browallia New"/>
                <w:sz w:val="20"/>
                <w:szCs w:val="20"/>
                <w:lang w:val="en-GB"/>
              </w:rPr>
            </w:pPr>
          </w:p>
        </w:tc>
        <w:tc>
          <w:tcPr>
            <w:tcW w:w="851" w:type="dxa"/>
            <w:vAlign w:val="bottom"/>
          </w:tcPr>
          <w:p w14:paraId="57CE9EFB" w14:textId="77777777" w:rsidR="00411117" w:rsidRPr="00F6789A" w:rsidRDefault="00411117" w:rsidP="001B0518">
            <w:pPr>
              <w:tabs>
                <w:tab w:val="left" w:pos="540"/>
              </w:tabs>
              <w:ind w:left="-108"/>
              <w:jc w:val="right"/>
              <w:rPr>
                <w:rFonts w:ascii="Browallia New" w:hAnsi="Browallia New" w:cs="Browallia New"/>
                <w:sz w:val="20"/>
                <w:szCs w:val="20"/>
              </w:rPr>
            </w:pPr>
          </w:p>
        </w:tc>
        <w:tc>
          <w:tcPr>
            <w:tcW w:w="850" w:type="dxa"/>
            <w:vAlign w:val="bottom"/>
          </w:tcPr>
          <w:p w14:paraId="57CE9EFC" w14:textId="77777777" w:rsidR="00411117" w:rsidRPr="00F6789A" w:rsidRDefault="00411117" w:rsidP="001B0518">
            <w:pPr>
              <w:tabs>
                <w:tab w:val="left" w:pos="540"/>
              </w:tabs>
              <w:ind w:left="-108" w:right="-43"/>
              <w:jc w:val="center"/>
              <w:rPr>
                <w:rFonts w:ascii="Browallia New" w:hAnsi="Browallia New" w:cs="Browallia New"/>
                <w:sz w:val="20"/>
                <w:szCs w:val="20"/>
                <w:lang w:val="en-GB"/>
              </w:rPr>
            </w:pPr>
          </w:p>
        </w:tc>
        <w:tc>
          <w:tcPr>
            <w:tcW w:w="851" w:type="dxa"/>
            <w:vAlign w:val="bottom"/>
          </w:tcPr>
          <w:p w14:paraId="57CE9EFD" w14:textId="0CF52CC8" w:rsidR="00411117" w:rsidRPr="00F6789A" w:rsidRDefault="00396819" w:rsidP="001B0518">
            <w:pPr>
              <w:pBdr>
                <w:bottom w:val="single" w:sz="12" w:space="1" w:color="auto"/>
              </w:pBdr>
              <w:ind w:left="-1" w:right="-43"/>
              <w:jc w:val="right"/>
              <w:rPr>
                <w:rFonts w:ascii="Browallia New" w:hAnsi="Browallia New" w:cs="Browallia New"/>
                <w:sz w:val="20"/>
                <w:szCs w:val="20"/>
              </w:rPr>
            </w:pPr>
            <w:r>
              <w:rPr>
                <w:rFonts w:ascii="Browallia New" w:hAnsi="Browallia New" w:cs="Browallia New"/>
                <w:sz w:val="20"/>
                <w:szCs w:val="20"/>
              </w:rPr>
              <w:t>24,029</w:t>
            </w:r>
          </w:p>
        </w:tc>
        <w:tc>
          <w:tcPr>
            <w:tcW w:w="992" w:type="dxa"/>
            <w:vAlign w:val="bottom"/>
          </w:tcPr>
          <w:p w14:paraId="57CE9EFE" w14:textId="77777777" w:rsidR="00411117" w:rsidRPr="00F6789A" w:rsidRDefault="00411117" w:rsidP="001B0518">
            <w:pPr>
              <w:pBdr>
                <w:bottom w:val="single" w:sz="12" w:space="1" w:color="auto"/>
              </w:pBdr>
              <w:ind w:left="-1" w:right="-43"/>
              <w:jc w:val="right"/>
              <w:rPr>
                <w:rFonts w:ascii="Browallia New" w:hAnsi="Browallia New" w:cs="Browallia New"/>
                <w:sz w:val="20"/>
                <w:szCs w:val="20"/>
              </w:rPr>
            </w:pPr>
            <w:r w:rsidRPr="00F6789A">
              <w:rPr>
                <w:rFonts w:ascii="Browallia New" w:hAnsi="Browallia New" w:cs="Browallia New"/>
                <w:sz w:val="20"/>
                <w:szCs w:val="20"/>
              </w:rPr>
              <w:t>24,029</w:t>
            </w:r>
          </w:p>
        </w:tc>
      </w:tr>
    </w:tbl>
    <w:p w14:paraId="54B88A87" w14:textId="77777777" w:rsidR="002B6AB1" w:rsidRDefault="002B6AB1" w:rsidP="001B0518">
      <w:pPr>
        <w:tabs>
          <w:tab w:val="left" w:pos="1236"/>
        </w:tabs>
        <w:rPr>
          <w:rFonts w:ascii="Browallia New" w:hAnsi="Browallia New" w:cs="Browallia New"/>
          <w:u w:val="single"/>
        </w:rPr>
      </w:pPr>
    </w:p>
    <w:p w14:paraId="57CE9F01" w14:textId="77777777" w:rsidR="002B4F7A" w:rsidRPr="00393660" w:rsidRDefault="002B4F7A" w:rsidP="000B12AD">
      <w:pPr>
        <w:numPr>
          <w:ilvl w:val="0"/>
          <w:numId w:val="1"/>
        </w:numPr>
        <w:tabs>
          <w:tab w:val="clear" w:pos="360"/>
        </w:tabs>
        <w:ind w:left="414" w:hanging="414"/>
        <w:rPr>
          <w:rFonts w:ascii="Browallia New" w:hAnsi="Browallia New" w:cs="Browallia New"/>
          <w:b/>
          <w:bCs/>
          <w:cs/>
        </w:rPr>
      </w:pPr>
      <w:r w:rsidRPr="00393660">
        <w:rPr>
          <w:rFonts w:ascii="Browallia New" w:hAnsi="Browallia New" w:cs="Browallia New"/>
          <w:b/>
          <w:bCs/>
          <w:cs/>
        </w:rPr>
        <w:t>ส่วนของผู้ถือหุ้นที่</w:t>
      </w:r>
      <w:r w:rsidR="00E16965" w:rsidRPr="00393660">
        <w:rPr>
          <w:rFonts w:ascii="Browallia New" w:hAnsi="Browallia New" w:cs="Browallia New" w:hint="cs"/>
          <w:b/>
          <w:bCs/>
          <w:cs/>
        </w:rPr>
        <w:t>บริษัท</w:t>
      </w:r>
      <w:r w:rsidRPr="00393660">
        <w:rPr>
          <w:rFonts w:ascii="Browallia New" w:hAnsi="Browallia New" w:cs="Browallia New"/>
          <w:b/>
          <w:bCs/>
          <w:cs/>
        </w:rPr>
        <w:t>ไม่มีอำนาจควบคุม</w:t>
      </w:r>
    </w:p>
    <w:p w14:paraId="57CE9F02" w14:textId="77777777" w:rsidR="00AD743E" w:rsidRPr="00302A9E" w:rsidRDefault="00AD743E" w:rsidP="00D72109">
      <w:pPr>
        <w:ind w:right="-43" w:firstLine="450"/>
        <w:jc w:val="thaiDistribute"/>
        <w:rPr>
          <w:rFonts w:ascii="Browallia New" w:hAnsi="Browallia New" w:cs="Browallia New"/>
          <w:b/>
          <w:bCs/>
        </w:rPr>
      </w:pPr>
    </w:p>
    <w:p w14:paraId="57CE9F03" w14:textId="3160511A" w:rsidR="00B8005C" w:rsidRDefault="00B8005C" w:rsidP="00F0041D">
      <w:pPr>
        <w:tabs>
          <w:tab w:val="left" w:pos="7655"/>
          <w:tab w:val="left" w:pos="7797"/>
          <w:tab w:val="left" w:pos="7938"/>
        </w:tabs>
        <w:ind w:left="432"/>
        <w:jc w:val="thaiDistribute"/>
        <w:rPr>
          <w:rFonts w:ascii="Browallia New" w:hAnsi="Browallia New" w:cs="Browallia New"/>
          <w:lang w:val="en-GB"/>
        </w:rPr>
      </w:pPr>
      <w:r w:rsidRPr="00A353F3">
        <w:rPr>
          <w:rFonts w:ascii="Browallia New" w:hAnsi="Browallia New" w:cs="Browallia New"/>
          <w:cs/>
          <w:lang w:val="en-GB"/>
        </w:rPr>
        <w:t>บริษัทย่อยที่ส่วนได้เสียไม่</w:t>
      </w:r>
      <w:r w:rsidR="001E7CAC" w:rsidRPr="00A353F3">
        <w:rPr>
          <w:rFonts w:ascii="Browallia New" w:hAnsi="Browallia New" w:cs="Browallia New" w:hint="cs"/>
          <w:cs/>
          <w:lang w:val="en-GB"/>
        </w:rPr>
        <w:t>อยู่ใน</w:t>
      </w:r>
      <w:r w:rsidRPr="00A353F3">
        <w:rPr>
          <w:rFonts w:ascii="Browallia New" w:hAnsi="Browallia New" w:cs="Browallia New"/>
          <w:cs/>
          <w:lang w:val="en-GB"/>
        </w:rPr>
        <w:t>อำนาจควบคุม</w:t>
      </w:r>
      <w:r w:rsidR="001E7CAC" w:rsidRPr="00A353F3">
        <w:rPr>
          <w:rFonts w:ascii="Browallia New" w:hAnsi="Browallia New" w:cs="Browallia New" w:hint="cs"/>
          <w:cs/>
          <w:lang w:val="en-GB"/>
        </w:rPr>
        <w:t>ของบริษัทมีรายละเอียด</w:t>
      </w:r>
      <w:r w:rsidR="00D94870">
        <w:rPr>
          <w:rFonts w:ascii="Browallia New" w:hAnsi="Browallia New" w:cs="Browallia New" w:hint="cs"/>
          <w:cs/>
          <w:lang w:val="en-GB"/>
        </w:rPr>
        <w:t xml:space="preserve"> </w:t>
      </w:r>
      <w:r w:rsidR="001E7CAC" w:rsidRPr="00A353F3">
        <w:rPr>
          <w:rFonts w:ascii="Browallia New" w:hAnsi="Browallia New" w:cs="Browallia New" w:hint="cs"/>
          <w:cs/>
          <w:lang w:val="en-GB"/>
        </w:rPr>
        <w:t>ดังนี้</w:t>
      </w:r>
    </w:p>
    <w:p w14:paraId="57CE9F04" w14:textId="77777777" w:rsidR="00B8005C" w:rsidRPr="00870C75" w:rsidRDefault="00B8005C" w:rsidP="00D72109">
      <w:pPr>
        <w:ind w:left="360"/>
        <w:rPr>
          <w:rFonts w:ascii="Browallia New" w:hAnsi="Browallia New" w:cs="Browallia New"/>
          <w:sz w:val="24"/>
          <w:szCs w:val="24"/>
          <w:lang w:val="en-GB"/>
        </w:rPr>
      </w:pPr>
    </w:p>
    <w:tbl>
      <w:tblPr>
        <w:tblW w:w="8977" w:type="dxa"/>
        <w:tblInd w:w="369" w:type="dxa"/>
        <w:tblLayout w:type="fixed"/>
        <w:tblLook w:val="04A0" w:firstRow="1" w:lastRow="0" w:firstColumn="1" w:lastColumn="0" w:noHBand="0" w:noVBand="1"/>
      </w:tblPr>
      <w:tblGrid>
        <w:gridCol w:w="2851"/>
        <w:gridCol w:w="1080"/>
        <w:gridCol w:w="1080"/>
        <w:gridCol w:w="1040"/>
        <w:gridCol w:w="990"/>
        <w:gridCol w:w="990"/>
        <w:gridCol w:w="946"/>
      </w:tblGrid>
      <w:tr w:rsidR="00B8005C" w:rsidRPr="00A353F3" w14:paraId="57CE9F09" w14:textId="77777777" w:rsidTr="00A72158">
        <w:trPr>
          <w:cantSplit/>
        </w:trPr>
        <w:tc>
          <w:tcPr>
            <w:tcW w:w="2851" w:type="dxa"/>
          </w:tcPr>
          <w:p w14:paraId="57CE9F05" w14:textId="77777777" w:rsidR="00B8005C" w:rsidRPr="00A353F3" w:rsidRDefault="00B8005C" w:rsidP="00D72109">
            <w:pPr>
              <w:tabs>
                <w:tab w:val="left" w:pos="540"/>
              </w:tabs>
              <w:ind w:right="-90"/>
              <w:jc w:val="center"/>
              <w:rPr>
                <w:rFonts w:ascii="Browallia New" w:hAnsi="Browallia New" w:cs="Browallia New"/>
                <w:color w:val="000000"/>
                <w:sz w:val="22"/>
                <w:szCs w:val="22"/>
              </w:rPr>
            </w:pPr>
          </w:p>
        </w:tc>
        <w:tc>
          <w:tcPr>
            <w:tcW w:w="1080" w:type="dxa"/>
          </w:tcPr>
          <w:p w14:paraId="57CE9F06" w14:textId="77777777" w:rsidR="00B8005C" w:rsidRPr="00A353F3" w:rsidRDefault="00B8005C" w:rsidP="00D72109">
            <w:pPr>
              <w:tabs>
                <w:tab w:val="left" w:pos="540"/>
              </w:tabs>
              <w:ind w:right="-90"/>
              <w:jc w:val="right"/>
              <w:rPr>
                <w:rFonts w:ascii="Browallia New" w:hAnsi="Browallia New" w:cs="Browallia New"/>
                <w:color w:val="000000"/>
                <w:sz w:val="22"/>
                <w:szCs w:val="22"/>
              </w:rPr>
            </w:pPr>
          </w:p>
        </w:tc>
        <w:tc>
          <w:tcPr>
            <w:tcW w:w="1080" w:type="dxa"/>
          </w:tcPr>
          <w:p w14:paraId="57CE9F07" w14:textId="77777777" w:rsidR="00B8005C" w:rsidRPr="00A353F3" w:rsidRDefault="00B8005C" w:rsidP="00D72109">
            <w:pPr>
              <w:tabs>
                <w:tab w:val="left" w:pos="540"/>
              </w:tabs>
              <w:ind w:right="-90"/>
              <w:jc w:val="right"/>
              <w:rPr>
                <w:rFonts w:ascii="Browallia New" w:hAnsi="Browallia New" w:cs="Browallia New"/>
                <w:color w:val="000000"/>
                <w:sz w:val="22"/>
                <w:szCs w:val="22"/>
              </w:rPr>
            </w:pPr>
          </w:p>
        </w:tc>
        <w:tc>
          <w:tcPr>
            <w:tcW w:w="3966" w:type="dxa"/>
            <w:gridSpan w:val="4"/>
            <w:vAlign w:val="bottom"/>
            <w:hideMark/>
          </w:tcPr>
          <w:p w14:paraId="57CE9F08" w14:textId="77777777" w:rsidR="00B8005C" w:rsidRPr="00A353F3" w:rsidRDefault="00B8005C" w:rsidP="00D72109">
            <w:pPr>
              <w:ind w:right="-90"/>
              <w:jc w:val="right"/>
              <w:rPr>
                <w:rFonts w:ascii="Browallia New" w:hAnsi="Browallia New" w:cs="Browallia New"/>
                <w:sz w:val="22"/>
                <w:szCs w:val="22"/>
                <w:lang w:val="en-GB"/>
              </w:rPr>
            </w:pPr>
            <w:r w:rsidRPr="00A353F3">
              <w:rPr>
                <w:rFonts w:ascii="Browallia New" w:hAnsi="Browallia New" w:cs="Browallia New"/>
                <w:sz w:val="22"/>
                <w:szCs w:val="22"/>
                <w:lang w:val="en-GB"/>
              </w:rPr>
              <w:t>(</w:t>
            </w:r>
            <w:proofErr w:type="gramStart"/>
            <w:r w:rsidRPr="00A353F3">
              <w:rPr>
                <w:rFonts w:ascii="Browallia New" w:hAnsi="Browallia New" w:cs="Browallia New"/>
                <w:sz w:val="22"/>
                <w:szCs w:val="22"/>
                <w:cs/>
                <w:lang w:val="en-GB"/>
              </w:rPr>
              <w:t xml:space="preserve">หน่วย </w:t>
            </w:r>
            <w:r w:rsidRPr="00A353F3">
              <w:rPr>
                <w:rFonts w:ascii="Browallia New" w:hAnsi="Browallia New" w:cs="Browallia New"/>
                <w:sz w:val="22"/>
                <w:szCs w:val="22"/>
                <w:lang w:val="en-GB"/>
              </w:rPr>
              <w:t>:</w:t>
            </w:r>
            <w:proofErr w:type="gramEnd"/>
            <w:r w:rsidRPr="00A353F3">
              <w:rPr>
                <w:rFonts w:ascii="Browallia New" w:hAnsi="Browallia New" w:cs="Browallia New"/>
                <w:sz w:val="22"/>
                <w:szCs w:val="22"/>
                <w:cs/>
                <w:lang w:val="en-GB"/>
              </w:rPr>
              <w:t xml:space="preserve"> พันบาท)</w:t>
            </w:r>
          </w:p>
        </w:tc>
      </w:tr>
      <w:tr w:rsidR="00B8005C" w:rsidRPr="00A353F3" w14:paraId="57CE9F0E" w14:textId="77777777" w:rsidTr="00A72158">
        <w:trPr>
          <w:cantSplit/>
        </w:trPr>
        <w:tc>
          <w:tcPr>
            <w:tcW w:w="2851" w:type="dxa"/>
          </w:tcPr>
          <w:p w14:paraId="57CE9F0A" w14:textId="77777777" w:rsidR="00B8005C" w:rsidRPr="00A353F3" w:rsidRDefault="00B8005C" w:rsidP="00D72109">
            <w:pPr>
              <w:tabs>
                <w:tab w:val="left" w:pos="540"/>
              </w:tabs>
              <w:ind w:right="-90"/>
              <w:jc w:val="center"/>
              <w:rPr>
                <w:rFonts w:ascii="Browallia New" w:hAnsi="Browallia New" w:cs="Browallia New"/>
                <w:color w:val="000000"/>
                <w:sz w:val="22"/>
                <w:szCs w:val="22"/>
              </w:rPr>
            </w:pPr>
          </w:p>
        </w:tc>
        <w:tc>
          <w:tcPr>
            <w:tcW w:w="2160" w:type="dxa"/>
            <w:gridSpan w:val="2"/>
            <w:vAlign w:val="bottom"/>
            <w:hideMark/>
          </w:tcPr>
          <w:p w14:paraId="57CE9F0B" w14:textId="56B726F3" w:rsidR="00B8005C" w:rsidRPr="009E216E" w:rsidRDefault="00B640C2" w:rsidP="00622363">
            <w:pPr>
              <w:pBdr>
                <w:bottom w:val="single" w:sz="4" w:space="1" w:color="auto"/>
              </w:pBdr>
              <w:jc w:val="center"/>
              <w:rPr>
                <w:rFonts w:ascii="Browallia New" w:hAnsi="Browallia New" w:cs="Browallia New"/>
                <w:sz w:val="22"/>
                <w:szCs w:val="22"/>
              </w:rPr>
            </w:pPr>
            <w:r>
              <w:rPr>
                <w:rFonts w:ascii="Browallia New" w:hAnsi="Browallia New" w:cs="Browallia New" w:hint="cs"/>
                <w:sz w:val="22"/>
                <w:szCs w:val="22"/>
                <w:cs/>
                <w:lang w:val="en-GB"/>
              </w:rPr>
              <w:t>สัดส่วนการถือของ</w:t>
            </w:r>
            <w:r w:rsidR="00B8005C" w:rsidRPr="00A353F3">
              <w:rPr>
                <w:rFonts w:ascii="Browallia New" w:hAnsi="Browallia New" w:cs="Browallia New"/>
                <w:sz w:val="22"/>
                <w:szCs w:val="22"/>
                <w:cs/>
                <w:lang w:val="en-GB"/>
              </w:rPr>
              <w:t>ส่วนได้เสีย</w:t>
            </w:r>
            <w:r w:rsidR="004C0072">
              <w:rPr>
                <w:rFonts w:ascii="Browallia New" w:hAnsi="Browallia New" w:cs="Browallia New"/>
                <w:sz w:val="22"/>
                <w:szCs w:val="22"/>
                <w:cs/>
                <w:lang w:val="en-GB"/>
              </w:rPr>
              <w:br/>
            </w:r>
            <w:r w:rsidR="00B8005C" w:rsidRPr="00A353F3">
              <w:rPr>
                <w:rFonts w:ascii="Browallia New" w:hAnsi="Browallia New" w:cs="Browallia New"/>
                <w:sz w:val="22"/>
                <w:szCs w:val="22"/>
                <w:cs/>
                <w:lang w:val="en-GB"/>
              </w:rPr>
              <w:t>ที่ไม่</w:t>
            </w:r>
            <w:r w:rsidR="001E7CAC" w:rsidRPr="00A353F3">
              <w:rPr>
                <w:rFonts w:ascii="Browallia New" w:hAnsi="Browallia New" w:cs="Browallia New" w:hint="cs"/>
                <w:sz w:val="22"/>
                <w:szCs w:val="22"/>
                <w:cs/>
                <w:lang w:val="en-GB"/>
              </w:rPr>
              <w:t>อยู่ใน</w:t>
            </w:r>
            <w:r w:rsidR="00B8005C" w:rsidRPr="00A353F3">
              <w:rPr>
                <w:rFonts w:ascii="Browallia New" w:hAnsi="Browallia New" w:cs="Browallia New"/>
                <w:sz w:val="22"/>
                <w:szCs w:val="22"/>
                <w:cs/>
                <w:lang w:val="en-GB"/>
              </w:rPr>
              <w:t>อำนาจควบคุม</w:t>
            </w:r>
            <w:r w:rsidR="00913EE4">
              <w:rPr>
                <w:rFonts w:ascii="Browallia New" w:hAnsi="Browallia New" w:cs="Browallia New"/>
                <w:sz w:val="22"/>
                <w:szCs w:val="22"/>
                <w:cs/>
                <w:lang w:val="en-GB"/>
              </w:rPr>
              <w:br/>
            </w:r>
            <w:r w:rsidR="001E7CAC" w:rsidRPr="00A353F3">
              <w:rPr>
                <w:rFonts w:ascii="Browallia New" w:hAnsi="Browallia New" w:cs="Browallia New" w:hint="cs"/>
                <w:sz w:val="22"/>
                <w:szCs w:val="22"/>
                <w:cs/>
                <w:lang w:val="en-GB"/>
              </w:rPr>
              <w:t>ของบริษัท</w:t>
            </w:r>
            <w:r w:rsidR="00AF009C">
              <w:rPr>
                <w:rFonts w:ascii="Browallia New" w:hAnsi="Browallia New" w:cs="Browallia New" w:hint="cs"/>
                <w:sz w:val="22"/>
                <w:szCs w:val="22"/>
                <w:cs/>
                <w:lang w:val="en-GB"/>
              </w:rPr>
              <w:t xml:space="preserve"> </w:t>
            </w:r>
            <w:r w:rsidR="00AF009C">
              <w:rPr>
                <w:rFonts w:ascii="Browallia New" w:hAnsi="Browallia New" w:cs="Browallia New"/>
                <w:sz w:val="22"/>
                <w:szCs w:val="22"/>
              </w:rPr>
              <w:t>(</w:t>
            </w:r>
            <w:r w:rsidR="00AF009C">
              <w:rPr>
                <w:rFonts w:ascii="Browallia New" w:hAnsi="Browallia New" w:cs="Browallia New" w:hint="cs"/>
                <w:sz w:val="22"/>
                <w:szCs w:val="22"/>
                <w:cs/>
              </w:rPr>
              <w:t>ร้อยละ</w:t>
            </w:r>
            <w:r w:rsidR="00AF009C">
              <w:rPr>
                <w:rFonts w:ascii="Browallia New" w:hAnsi="Browallia New" w:cs="Browallia New"/>
                <w:sz w:val="22"/>
                <w:szCs w:val="22"/>
              </w:rPr>
              <w:t>)</w:t>
            </w:r>
          </w:p>
        </w:tc>
        <w:tc>
          <w:tcPr>
            <w:tcW w:w="2030" w:type="dxa"/>
            <w:gridSpan w:val="2"/>
            <w:vAlign w:val="bottom"/>
            <w:hideMark/>
          </w:tcPr>
          <w:p w14:paraId="57CE9F0C" w14:textId="77777777" w:rsidR="00B8005C" w:rsidRPr="00A353F3" w:rsidRDefault="00B8005C" w:rsidP="00D72109">
            <w:pPr>
              <w:pBdr>
                <w:bottom w:val="single" w:sz="4" w:space="1" w:color="auto"/>
              </w:pBdr>
              <w:jc w:val="center"/>
              <w:rPr>
                <w:rFonts w:ascii="Browallia New" w:hAnsi="Browallia New" w:cs="Browallia New"/>
                <w:sz w:val="22"/>
                <w:szCs w:val="22"/>
                <w:lang w:val="en-GB"/>
              </w:rPr>
            </w:pPr>
            <w:r w:rsidRPr="00A353F3">
              <w:rPr>
                <w:rFonts w:ascii="Browallia New" w:hAnsi="Browallia New" w:cs="Browallia New"/>
                <w:sz w:val="22"/>
                <w:szCs w:val="22"/>
                <w:cs/>
                <w:lang w:val="en-GB"/>
              </w:rPr>
              <w:t>กำไรขาดทุนเบ็ดเสร็จจัดสรรให้ส่วนได้เสียที่ไม่</w:t>
            </w:r>
            <w:r w:rsidR="001E7CAC" w:rsidRPr="00A353F3">
              <w:rPr>
                <w:rFonts w:ascii="Browallia New" w:hAnsi="Browallia New" w:cs="Browallia New" w:hint="cs"/>
                <w:sz w:val="22"/>
                <w:szCs w:val="22"/>
                <w:cs/>
                <w:lang w:val="en-GB"/>
              </w:rPr>
              <w:t>อยู่ใน</w:t>
            </w:r>
            <w:r w:rsidRPr="00A353F3">
              <w:rPr>
                <w:rFonts w:ascii="Browallia New" w:hAnsi="Browallia New" w:cs="Browallia New"/>
                <w:sz w:val="22"/>
                <w:szCs w:val="22"/>
                <w:cs/>
                <w:lang w:val="en-GB"/>
              </w:rPr>
              <w:t>อำนาจควบคุม</w:t>
            </w:r>
          </w:p>
        </w:tc>
        <w:tc>
          <w:tcPr>
            <w:tcW w:w="1936" w:type="dxa"/>
            <w:gridSpan w:val="2"/>
            <w:vAlign w:val="bottom"/>
            <w:hideMark/>
          </w:tcPr>
          <w:p w14:paraId="57CE9F0D" w14:textId="77777777" w:rsidR="00B8005C" w:rsidRPr="00A353F3" w:rsidRDefault="00B8005C" w:rsidP="00D72109">
            <w:pPr>
              <w:pBdr>
                <w:bottom w:val="single" w:sz="4" w:space="1" w:color="auto"/>
              </w:pBdr>
              <w:jc w:val="center"/>
              <w:rPr>
                <w:rFonts w:ascii="Browallia New" w:hAnsi="Browallia New" w:cs="Browallia New"/>
                <w:sz w:val="22"/>
                <w:szCs w:val="22"/>
                <w:lang w:val="en-GB"/>
              </w:rPr>
            </w:pPr>
            <w:r w:rsidRPr="00A353F3">
              <w:rPr>
                <w:rFonts w:ascii="Browallia New" w:hAnsi="Browallia New" w:cs="Browallia New"/>
                <w:sz w:val="22"/>
                <w:szCs w:val="22"/>
                <w:cs/>
                <w:lang w:val="en-GB"/>
              </w:rPr>
              <w:t>ส่วนได้เสียที่ไม่</w:t>
            </w:r>
            <w:r w:rsidR="001E7CAC" w:rsidRPr="00A353F3">
              <w:rPr>
                <w:rFonts w:ascii="Browallia New" w:hAnsi="Browallia New" w:cs="Browallia New" w:hint="cs"/>
                <w:sz w:val="22"/>
                <w:szCs w:val="22"/>
                <w:cs/>
                <w:lang w:val="en-GB"/>
              </w:rPr>
              <w:t>อยู่ใน</w:t>
            </w:r>
            <w:r w:rsidR="00323C68" w:rsidRPr="00A353F3">
              <w:rPr>
                <w:rFonts w:ascii="Browallia New" w:hAnsi="Browallia New" w:cs="Browallia New" w:hint="cs"/>
                <w:sz w:val="22"/>
                <w:szCs w:val="22"/>
                <w:cs/>
                <w:lang w:val="en-GB"/>
              </w:rPr>
              <w:t>อำ</w:t>
            </w:r>
            <w:r w:rsidRPr="00A353F3">
              <w:rPr>
                <w:rFonts w:ascii="Browallia New" w:hAnsi="Browallia New" w:cs="Browallia New"/>
                <w:sz w:val="22"/>
                <w:szCs w:val="22"/>
                <w:cs/>
                <w:lang w:val="en-GB"/>
              </w:rPr>
              <w:t>นาจควบคุมสะสม</w:t>
            </w:r>
          </w:p>
        </w:tc>
      </w:tr>
      <w:tr w:rsidR="001A2017" w:rsidRPr="001B0518" w14:paraId="57CE9F16" w14:textId="77777777" w:rsidTr="00A72158">
        <w:trPr>
          <w:cantSplit/>
        </w:trPr>
        <w:tc>
          <w:tcPr>
            <w:tcW w:w="2851" w:type="dxa"/>
            <w:vAlign w:val="bottom"/>
            <w:hideMark/>
          </w:tcPr>
          <w:p w14:paraId="57CE9F0F" w14:textId="77777777" w:rsidR="001A2017" w:rsidRPr="00A353F3" w:rsidRDefault="001A2017" w:rsidP="001A2017">
            <w:pPr>
              <w:pBdr>
                <w:bottom w:val="single" w:sz="4" w:space="1" w:color="auto"/>
              </w:pBdr>
              <w:ind w:right="-15"/>
              <w:jc w:val="center"/>
              <w:rPr>
                <w:rFonts w:ascii="Browallia New" w:hAnsi="Browallia New" w:cs="Browallia New"/>
                <w:color w:val="000000"/>
                <w:sz w:val="22"/>
                <w:szCs w:val="22"/>
                <w:lang w:val="en-GB"/>
              </w:rPr>
            </w:pPr>
            <w:r w:rsidRPr="00A353F3">
              <w:rPr>
                <w:rFonts w:ascii="Browallia New" w:hAnsi="Browallia New" w:cs="Browallia New"/>
                <w:color w:val="000000"/>
                <w:sz w:val="22"/>
                <w:szCs w:val="22"/>
                <w:cs/>
              </w:rPr>
              <w:t>บริษัท</w:t>
            </w:r>
          </w:p>
        </w:tc>
        <w:tc>
          <w:tcPr>
            <w:tcW w:w="1080" w:type="dxa"/>
            <w:vAlign w:val="bottom"/>
            <w:hideMark/>
          </w:tcPr>
          <w:p w14:paraId="57CE9F10" w14:textId="273D65DF" w:rsidR="001A2017" w:rsidRPr="00A353F3" w:rsidRDefault="001A2017" w:rsidP="001A2017">
            <w:pPr>
              <w:pBdr>
                <w:bottom w:val="single" w:sz="4" w:space="1" w:color="auto"/>
              </w:pBdr>
              <w:tabs>
                <w:tab w:val="left" w:pos="720"/>
              </w:tabs>
              <w:jc w:val="center"/>
              <w:rPr>
                <w:rFonts w:ascii="Browallia New" w:hAnsi="Browallia New" w:cs="Browallia New"/>
                <w:sz w:val="22"/>
                <w:szCs w:val="22"/>
                <w:lang w:val="en-GB"/>
              </w:rPr>
            </w:pPr>
            <w:r w:rsidRPr="00A353F3">
              <w:rPr>
                <w:rFonts w:ascii="Browallia New" w:hAnsi="Browallia New" w:cs="Browallia New"/>
                <w:sz w:val="22"/>
                <w:szCs w:val="22"/>
              </w:rPr>
              <w:t>256</w:t>
            </w:r>
            <w:r w:rsidR="00AB7242">
              <w:rPr>
                <w:rFonts w:ascii="Browallia New" w:hAnsi="Browallia New" w:cs="Browallia New"/>
                <w:sz w:val="22"/>
                <w:szCs w:val="22"/>
              </w:rPr>
              <w:t>7</w:t>
            </w:r>
          </w:p>
        </w:tc>
        <w:tc>
          <w:tcPr>
            <w:tcW w:w="1080" w:type="dxa"/>
            <w:vAlign w:val="bottom"/>
            <w:hideMark/>
          </w:tcPr>
          <w:p w14:paraId="57CE9F11" w14:textId="5205757A" w:rsidR="001A2017" w:rsidRPr="00A353F3" w:rsidRDefault="001A2017" w:rsidP="001A2017">
            <w:pPr>
              <w:pBdr>
                <w:bottom w:val="single" w:sz="4" w:space="1" w:color="auto"/>
              </w:pBdr>
              <w:tabs>
                <w:tab w:val="left" w:pos="720"/>
              </w:tabs>
              <w:jc w:val="center"/>
              <w:rPr>
                <w:rFonts w:ascii="Browallia New" w:hAnsi="Browallia New" w:cs="Browallia New"/>
                <w:sz w:val="22"/>
                <w:szCs w:val="22"/>
              </w:rPr>
            </w:pPr>
            <w:r w:rsidRPr="00A353F3">
              <w:rPr>
                <w:rFonts w:ascii="Browallia New" w:hAnsi="Browallia New" w:cs="Browallia New"/>
                <w:sz w:val="22"/>
                <w:szCs w:val="22"/>
              </w:rPr>
              <w:t>256</w:t>
            </w:r>
            <w:r w:rsidR="00AB7242">
              <w:rPr>
                <w:rFonts w:ascii="Browallia New" w:hAnsi="Browallia New" w:cs="Browallia New"/>
                <w:sz w:val="22"/>
                <w:szCs w:val="22"/>
              </w:rPr>
              <w:t>6</w:t>
            </w:r>
          </w:p>
        </w:tc>
        <w:tc>
          <w:tcPr>
            <w:tcW w:w="1040" w:type="dxa"/>
            <w:vAlign w:val="bottom"/>
            <w:hideMark/>
          </w:tcPr>
          <w:p w14:paraId="57CE9F12" w14:textId="20528C7B" w:rsidR="001A2017" w:rsidRPr="00A353F3" w:rsidRDefault="001A2017" w:rsidP="001A2017">
            <w:pPr>
              <w:pBdr>
                <w:bottom w:val="single" w:sz="4" w:space="1" w:color="auto"/>
              </w:pBdr>
              <w:tabs>
                <w:tab w:val="left" w:pos="720"/>
              </w:tabs>
              <w:jc w:val="center"/>
              <w:rPr>
                <w:rFonts w:ascii="Browallia New" w:hAnsi="Browallia New" w:cs="Browallia New"/>
                <w:sz w:val="22"/>
                <w:szCs w:val="22"/>
                <w:lang w:val="en-GB"/>
              </w:rPr>
            </w:pPr>
            <w:r w:rsidRPr="00A353F3">
              <w:rPr>
                <w:rFonts w:ascii="Browallia New" w:hAnsi="Browallia New" w:cs="Browallia New"/>
                <w:sz w:val="22"/>
                <w:szCs w:val="22"/>
              </w:rPr>
              <w:t>256</w:t>
            </w:r>
            <w:r w:rsidR="00AB7242">
              <w:rPr>
                <w:rFonts w:ascii="Browallia New" w:hAnsi="Browallia New" w:cs="Browallia New"/>
                <w:sz w:val="22"/>
                <w:szCs w:val="22"/>
              </w:rPr>
              <w:t>7</w:t>
            </w:r>
          </w:p>
        </w:tc>
        <w:tc>
          <w:tcPr>
            <w:tcW w:w="990" w:type="dxa"/>
            <w:vAlign w:val="bottom"/>
            <w:hideMark/>
          </w:tcPr>
          <w:p w14:paraId="57CE9F13" w14:textId="5C0D0BE2" w:rsidR="001A2017" w:rsidRPr="00A353F3" w:rsidRDefault="001A2017" w:rsidP="001A2017">
            <w:pPr>
              <w:pBdr>
                <w:bottom w:val="single" w:sz="4" w:space="1" w:color="auto"/>
              </w:pBdr>
              <w:tabs>
                <w:tab w:val="left" w:pos="720"/>
              </w:tabs>
              <w:jc w:val="center"/>
              <w:rPr>
                <w:rFonts w:ascii="Browallia New" w:hAnsi="Browallia New" w:cs="Browallia New"/>
                <w:sz w:val="22"/>
                <w:szCs w:val="22"/>
                <w:lang w:val="en-GB"/>
              </w:rPr>
            </w:pPr>
            <w:r w:rsidRPr="00A353F3">
              <w:rPr>
                <w:rFonts w:ascii="Browallia New" w:hAnsi="Browallia New" w:cs="Browallia New"/>
                <w:sz w:val="22"/>
                <w:szCs w:val="22"/>
              </w:rPr>
              <w:t>256</w:t>
            </w:r>
            <w:r w:rsidR="00AB7242">
              <w:rPr>
                <w:rFonts w:ascii="Browallia New" w:hAnsi="Browallia New" w:cs="Browallia New"/>
                <w:sz w:val="22"/>
                <w:szCs w:val="22"/>
              </w:rPr>
              <w:t>6</w:t>
            </w:r>
          </w:p>
        </w:tc>
        <w:tc>
          <w:tcPr>
            <w:tcW w:w="990" w:type="dxa"/>
            <w:vAlign w:val="bottom"/>
            <w:hideMark/>
          </w:tcPr>
          <w:p w14:paraId="57CE9F14" w14:textId="4D95A371" w:rsidR="001A2017" w:rsidRPr="00A353F3" w:rsidRDefault="001A2017" w:rsidP="001A2017">
            <w:pPr>
              <w:pBdr>
                <w:bottom w:val="single" w:sz="4" w:space="1" w:color="auto"/>
              </w:pBdr>
              <w:tabs>
                <w:tab w:val="left" w:pos="720"/>
              </w:tabs>
              <w:jc w:val="center"/>
              <w:rPr>
                <w:rFonts w:ascii="Browallia New" w:hAnsi="Browallia New" w:cs="Browallia New"/>
                <w:sz w:val="22"/>
                <w:szCs w:val="22"/>
                <w:lang w:val="en-GB"/>
              </w:rPr>
            </w:pPr>
            <w:r w:rsidRPr="00A353F3">
              <w:rPr>
                <w:rFonts w:ascii="Browallia New" w:hAnsi="Browallia New" w:cs="Browallia New"/>
                <w:sz w:val="22"/>
                <w:szCs w:val="22"/>
              </w:rPr>
              <w:t>256</w:t>
            </w:r>
            <w:r w:rsidR="00AB7242">
              <w:rPr>
                <w:rFonts w:ascii="Browallia New" w:hAnsi="Browallia New" w:cs="Browallia New"/>
                <w:sz w:val="22"/>
                <w:szCs w:val="22"/>
              </w:rPr>
              <w:t>7</w:t>
            </w:r>
          </w:p>
        </w:tc>
        <w:tc>
          <w:tcPr>
            <w:tcW w:w="946" w:type="dxa"/>
            <w:vAlign w:val="bottom"/>
            <w:hideMark/>
          </w:tcPr>
          <w:p w14:paraId="57CE9F15" w14:textId="5091520A" w:rsidR="001A2017" w:rsidRPr="00A353F3" w:rsidRDefault="001A2017" w:rsidP="001A2017">
            <w:pPr>
              <w:pBdr>
                <w:bottom w:val="single" w:sz="4" w:space="1" w:color="auto"/>
              </w:pBdr>
              <w:tabs>
                <w:tab w:val="left" w:pos="720"/>
              </w:tabs>
              <w:jc w:val="center"/>
              <w:rPr>
                <w:rFonts w:ascii="Browallia New" w:hAnsi="Browallia New" w:cs="Browallia New"/>
                <w:sz w:val="22"/>
                <w:szCs w:val="22"/>
                <w:lang w:val="en-GB"/>
              </w:rPr>
            </w:pPr>
            <w:r w:rsidRPr="00A353F3">
              <w:rPr>
                <w:rFonts w:ascii="Browallia New" w:hAnsi="Browallia New" w:cs="Browallia New"/>
                <w:sz w:val="22"/>
                <w:szCs w:val="22"/>
              </w:rPr>
              <w:t>256</w:t>
            </w:r>
            <w:r w:rsidR="00AB7242">
              <w:rPr>
                <w:rFonts w:ascii="Browallia New" w:hAnsi="Browallia New" w:cs="Browallia New"/>
                <w:sz w:val="22"/>
                <w:szCs w:val="22"/>
              </w:rPr>
              <w:t>6</w:t>
            </w:r>
          </w:p>
        </w:tc>
      </w:tr>
      <w:tr w:rsidR="00312B37" w:rsidRPr="001B0518" w14:paraId="57CE9F1E" w14:textId="77777777" w:rsidTr="00A72158">
        <w:trPr>
          <w:cantSplit/>
        </w:trPr>
        <w:tc>
          <w:tcPr>
            <w:tcW w:w="2851" w:type="dxa"/>
          </w:tcPr>
          <w:p w14:paraId="57CE9F17" w14:textId="77777777" w:rsidR="00312B37" w:rsidRPr="001B0518" w:rsidRDefault="00312B37" w:rsidP="00D72109">
            <w:pPr>
              <w:tabs>
                <w:tab w:val="left" w:pos="540"/>
              </w:tabs>
              <w:ind w:left="214" w:right="-108" w:hanging="214"/>
              <w:rPr>
                <w:rFonts w:ascii="Browallia New" w:hAnsi="Browallia New" w:cs="Browallia New"/>
                <w:color w:val="000000"/>
                <w:sz w:val="22"/>
                <w:szCs w:val="22"/>
                <w:highlight w:val="green"/>
              </w:rPr>
            </w:pPr>
          </w:p>
        </w:tc>
        <w:tc>
          <w:tcPr>
            <w:tcW w:w="1080" w:type="dxa"/>
            <w:vAlign w:val="bottom"/>
          </w:tcPr>
          <w:p w14:paraId="57CE9F18" w14:textId="77777777" w:rsidR="00312B37" w:rsidRPr="001B0518" w:rsidRDefault="00312B37" w:rsidP="00D72109">
            <w:pPr>
              <w:tabs>
                <w:tab w:val="left" w:pos="540"/>
              </w:tabs>
              <w:ind w:left="-108"/>
              <w:jc w:val="right"/>
              <w:rPr>
                <w:rFonts w:ascii="Browallia New" w:hAnsi="Browallia New" w:cs="Browallia New"/>
                <w:color w:val="000000"/>
                <w:sz w:val="22"/>
                <w:szCs w:val="22"/>
                <w:highlight w:val="green"/>
              </w:rPr>
            </w:pPr>
          </w:p>
        </w:tc>
        <w:tc>
          <w:tcPr>
            <w:tcW w:w="1080" w:type="dxa"/>
            <w:vAlign w:val="bottom"/>
          </w:tcPr>
          <w:p w14:paraId="57CE9F19" w14:textId="77777777" w:rsidR="00312B37" w:rsidRPr="001B0518" w:rsidRDefault="00312B37" w:rsidP="00312B37">
            <w:pPr>
              <w:tabs>
                <w:tab w:val="left" w:pos="540"/>
              </w:tabs>
              <w:ind w:left="-108"/>
              <w:jc w:val="right"/>
              <w:rPr>
                <w:rFonts w:ascii="Browallia New" w:hAnsi="Browallia New" w:cs="Browallia New"/>
                <w:color w:val="000000"/>
                <w:sz w:val="22"/>
                <w:szCs w:val="22"/>
                <w:highlight w:val="green"/>
              </w:rPr>
            </w:pPr>
          </w:p>
        </w:tc>
        <w:tc>
          <w:tcPr>
            <w:tcW w:w="1040" w:type="dxa"/>
            <w:vAlign w:val="bottom"/>
          </w:tcPr>
          <w:p w14:paraId="57CE9F1A" w14:textId="77777777" w:rsidR="00312B37" w:rsidRPr="001B0518" w:rsidRDefault="00312B37" w:rsidP="00D72109">
            <w:pPr>
              <w:tabs>
                <w:tab w:val="left" w:pos="540"/>
              </w:tabs>
              <w:ind w:left="-108" w:right="-43"/>
              <w:jc w:val="right"/>
              <w:rPr>
                <w:rFonts w:ascii="Browallia New" w:hAnsi="Browallia New" w:cs="Browallia New"/>
                <w:color w:val="000000"/>
                <w:sz w:val="22"/>
                <w:szCs w:val="22"/>
                <w:highlight w:val="green"/>
              </w:rPr>
            </w:pPr>
          </w:p>
        </w:tc>
        <w:tc>
          <w:tcPr>
            <w:tcW w:w="990" w:type="dxa"/>
            <w:vAlign w:val="bottom"/>
          </w:tcPr>
          <w:p w14:paraId="57CE9F1B" w14:textId="77777777" w:rsidR="00312B37" w:rsidRPr="001B0518" w:rsidRDefault="00312B37" w:rsidP="00312B37">
            <w:pPr>
              <w:tabs>
                <w:tab w:val="left" w:pos="540"/>
              </w:tabs>
              <w:ind w:left="-108" w:right="-43"/>
              <w:jc w:val="right"/>
              <w:rPr>
                <w:rFonts w:ascii="Browallia New" w:hAnsi="Browallia New" w:cs="Browallia New"/>
                <w:color w:val="000000"/>
                <w:sz w:val="22"/>
                <w:szCs w:val="22"/>
                <w:highlight w:val="green"/>
              </w:rPr>
            </w:pPr>
          </w:p>
        </w:tc>
        <w:tc>
          <w:tcPr>
            <w:tcW w:w="990" w:type="dxa"/>
            <w:vAlign w:val="bottom"/>
          </w:tcPr>
          <w:p w14:paraId="57CE9F1C" w14:textId="77777777" w:rsidR="00312B37" w:rsidRPr="001B0518" w:rsidRDefault="00312B37" w:rsidP="00D72109">
            <w:pPr>
              <w:tabs>
                <w:tab w:val="left" w:pos="540"/>
              </w:tabs>
              <w:ind w:left="-108" w:right="-43"/>
              <w:jc w:val="right"/>
              <w:rPr>
                <w:rFonts w:ascii="Browallia New" w:hAnsi="Browallia New" w:cs="Browallia New"/>
                <w:color w:val="000000"/>
                <w:sz w:val="22"/>
                <w:szCs w:val="22"/>
                <w:highlight w:val="green"/>
              </w:rPr>
            </w:pPr>
          </w:p>
        </w:tc>
        <w:tc>
          <w:tcPr>
            <w:tcW w:w="946" w:type="dxa"/>
            <w:vAlign w:val="bottom"/>
          </w:tcPr>
          <w:p w14:paraId="57CE9F1D" w14:textId="77777777" w:rsidR="00312B37" w:rsidRPr="001B0518" w:rsidRDefault="00312B37" w:rsidP="00312B37">
            <w:pPr>
              <w:tabs>
                <w:tab w:val="left" w:pos="540"/>
              </w:tabs>
              <w:ind w:left="-108" w:right="-43"/>
              <w:jc w:val="right"/>
              <w:rPr>
                <w:rFonts w:ascii="Browallia New" w:hAnsi="Browallia New" w:cs="Browallia New"/>
                <w:color w:val="000000"/>
                <w:sz w:val="22"/>
                <w:szCs w:val="22"/>
                <w:highlight w:val="green"/>
              </w:rPr>
            </w:pPr>
          </w:p>
        </w:tc>
      </w:tr>
      <w:tr w:rsidR="001A2017" w:rsidRPr="001B0518" w14:paraId="57CE9F26" w14:textId="77777777" w:rsidTr="00A72158">
        <w:trPr>
          <w:cantSplit/>
        </w:trPr>
        <w:tc>
          <w:tcPr>
            <w:tcW w:w="2851" w:type="dxa"/>
          </w:tcPr>
          <w:p w14:paraId="57CE9F1F" w14:textId="47788855" w:rsidR="001A2017" w:rsidRPr="00180AE8" w:rsidRDefault="001A2017" w:rsidP="001A2017">
            <w:pPr>
              <w:tabs>
                <w:tab w:val="left" w:pos="360"/>
              </w:tabs>
              <w:ind w:left="227" w:right="-288" w:hanging="227"/>
              <w:rPr>
                <w:rFonts w:ascii="Browallia New" w:hAnsi="Browallia New" w:cs="Browallia New"/>
                <w:sz w:val="22"/>
                <w:szCs w:val="22"/>
                <w:cs/>
                <w:lang w:val="en-GB"/>
              </w:rPr>
            </w:pPr>
            <w:r w:rsidRPr="00180AE8">
              <w:rPr>
                <w:rFonts w:ascii="Browallia New" w:hAnsi="Browallia New" w:cs="Browallia New"/>
                <w:sz w:val="22"/>
                <w:szCs w:val="22"/>
                <w:cs/>
                <w:lang w:val="en-GB"/>
              </w:rPr>
              <w:t>บริษัท สยามสตีลเวียดนาม จำกัด</w:t>
            </w:r>
          </w:p>
        </w:tc>
        <w:tc>
          <w:tcPr>
            <w:tcW w:w="1080" w:type="dxa"/>
          </w:tcPr>
          <w:p w14:paraId="57CE9F20" w14:textId="18540FFD" w:rsidR="001A2017" w:rsidRPr="0058719C" w:rsidRDefault="00D74036" w:rsidP="001A2017">
            <w:pPr>
              <w:jc w:val="center"/>
              <w:rPr>
                <w:rFonts w:ascii="Browallia New" w:hAnsi="Browallia New" w:cs="Browallia New"/>
                <w:sz w:val="22"/>
                <w:szCs w:val="22"/>
              </w:rPr>
            </w:pPr>
            <w:r w:rsidRPr="00683B2A">
              <w:rPr>
                <w:rFonts w:ascii="Browallia New" w:hAnsi="Browallia New" w:cs="Browallia New"/>
                <w:sz w:val="22"/>
                <w:szCs w:val="22"/>
              </w:rPr>
              <w:t>10</w:t>
            </w:r>
          </w:p>
        </w:tc>
        <w:tc>
          <w:tcPr>
            <w:tcW w:w="1080" w:type="dxa"/>
          </w:tcPr>
          <w:p w14:paraId="57CE9F21" w14:textId="6BF6157B" w:rsidR="001A2017" w:rsidRPr="0058719C" w:rsidRDefault="001A2017" w:rsidP="001A2017">
            <w:pPr>
              <w:jc w:val="center"/>
              <w:rPr>
                <w:rFonts w:ascii="Browallia New" w:hAnsi="Browallia New" w:cs="Browallia New"/>
                <w:sz w:val="22"/>
                <w:szCs w:val="22"/>
                <w:lang w:val="en-GB"/>
              </w:rPr>
            </w:pPr>
            <w:r w:rsidRPr="0058719C">
              <w:rPr>
                <w:rFonts w:ascii="Browallia New" w:hAnsi="Browallia New" w:cs="Browallia New"/>
                <w:sz w:val="22"/>
                <w:szCs w:val="22"/>
              </w:rPr>
              <w:t>10</w:t>
            </w:r>
          </w:p>
        </w:tc>
        <w:tc>
          <w:tcPr>
            <w:tcW w:w="1040" w:type="dxa"/>
          </w:tcPr>
          <w:p w14:paraId="57CE9F22" w14:textId="71AA620A" w:rsidR="001A2017" w:rsidRPr="0058719C" w:rsidRDefault="00D74036" w:rsidP="001A2017">
            <w:pPr>
              <w:jc w:val="right"/>
              <w:rPr>
                <w:rFonts w:ascii="Browallia New" w:hAnsi="Browallia New" w:cs="Browallia New"/>
                <w:sz w:val="22"/>
                <w:szCs w:val="22"/>
                <w:lang w:val="en-GB"/>
              </w:rPr>
            </w:pPr>
            <w:r w:rsidRPr="009E216E">
              <w:rPr>
                <w:rFonts w:ascii="Browallia New" w:hAnsi="Browallia New" w:cs="Browallia New"/>
                <w:sz w:val="22"/>
                <w:szCs w:val="22"/>
                <w:lang w:val="en-GB"/>
              </w:rPr>
              <w:t>(129)</w:t>
            </w:r>
          </w:p>
        </w:tc>
        <w:tc>
          <w:tcPr>
            <w:tcW w:w="990" w:type="dxa"/>
          </w:tcPr>
          <w:p w14:paraId="57CE9F23" w14:textId="741AC605" w:rsidR="001A2017" w:rsidRPr="0058719C" w:rsidRDefault="00AB7242" w:rsidP="001A2017">
            <w:pPr>
              <w:jc w:val="right"/>
              <w:rPr>
                <w:rFonts w:ascii="Browallia New" w:hAnsi="Browallia New" w:cs="Browallia New"/>
                <w:sz w:val="22"/>
                <w:szCs w:val="22"/>
                <w:lang w:val="en-GB"/>
              </w:rPr>
            </w:pPr>
            <w:r>
              <w:rPr>
                <w:rFonts w:ascii="Browallia New" w:hAnsi="Browallia New" w:cs="Browallia New"/>
                <w:sz w:val="22"/>
                <w:szCs w:val="22"/>
                <w:lang w:val="en-GB"/>
              </w:rPr>
              <w:t>(943)</w:t>
            </w:r>
          </w:p>
        </w:tc>
        <w:tc>
          <w:tcPr>
            <w:tcW w:w="990" w:type="dxa"/>
          </w:tcPr>
          <w:p w14:paraId="57CE9F24" w14:textId="35356006" w:rsidR="001A2017" w:rsidRPr="0058719C" w:rsidRDefault="00393A10" w:rsidP="001A2017">
            <w:pPr>
              <w:jc w:val="right"/>
              <w:rPr>
                <w:rFonts w:ascii="Browallia New" w:hAnsi="Browallia New" w:cs="Browallia New"/>
                <w:sz w:val="22"/>
                <w:szCs w:val="22"/>
                <w:lang w:val="en-GB"/>
              </w:rPr>
            </w:pPr>
            <w:r w:rsidRPr="009E216E">
              <w:rPr>
                <w:rFonts w:ascii="Browallia New" w:hAnsi="Browallia New" w:cs="Browallia New"/>
                <w:sz w:val="22"/>
                <w:szCs w:val="22"/>
                <w:lang w:val="en-GB"/>
              </w:rPr>
              <w:t>(150)</w:t>
            </w:r>
          </w:p>
        </w:tc>
        <w:tc>
          <w:tcPr>
            <w:tcW w:w="946" w:type="dxa"/>
          </w:tcPr>
          <w:p w14:paraId="57CE9F25" w14:textId="575AFE62" w:rsidR="001A2017" w:rsidRPr="0058719C" w:rsidRDefault="00AB7242" w:rsidP="001A2017">
            <w:pPr>
              <w:jc w:val="right"/>
              <w:rPr>
                <w:rFonts w:ascii="Browallia New" w:hAnsi="Browallia New" w:cs="Browallia New"/>
                <w:sz w:val="22"/>
                <w:szCs w:val="22"/>
                <w:cs/>
                <w:lang w:val="en-GB"/>
              </w:rPr>
            </w:pPr>
            <w:r>
              <w:rPr>
                <w:rFonts w:ascii="Browallia New" w:hAnsi="Browallia New" w:cs="Browallia New"/>
                <w:sz w:val="22"/>
                <w:szCs w:val="22"/>
                <w:lang w:val="en-GB"/>
              </w:rPr>
              <w:t>(21)</w:t>
            </w:r>
          </w:p>
        </w:tc>
      </w:tr>
    </w:tbl>
    <w:p w14:paraId="0E4BCE85" w14:textId="77777777" w:rsidR="001C49D9" w:rsidRDefault="001C49D9" w:rsidP="004068DE">
      <w:pPr>
        <w:ind w:firstLine="450"/>
        <w:rPr>
          <w:rFonts w:ascii="Browallia New" w:hAnsi="Browallia New" w:cs="Browallia New"/>
          <w:lang w:val="en-GB"/>
        </w:rPr>
      </w:pPr>
    </w:p>
    <w:p w14:paraId="57CE9F28" w14:textId="50669338" w:rsidR="00B8005C" w:rsidRPr="00A353F3" w:rsidRDefault="00B8005C" w:rsidP="004068DE">
      <w:pPr>
        <w:ind w:firstLine="450"/>
        <w:rPr>
          <w:rFonts w:ascii="Browallia New" w:hAnsi="Browallia New" w:cs="Browallia New"/>
        </w:rPr>
      </w:pPr>
      <w:r w:rsidRPr="00A353F3">
        <w:rPr>
          <w:rFonts w:ascii="Browallia New" w:hAnsi="Browallia New" w:cs="Browallia New"/>
          <w:cs/>
          <w:lang w:val="en-GB"/>
        </w:rPr>
        <w:t>สรุป</w:t>
      </w:r>
      <w:r w:rsidR="00093163">
        <w:rPr>
          <w:rFonts w:ascii="Browallia New" w:hAnsi="Browallia New" w:cs="Browallia New"/>
          <w:cs/>
          <w:lang w:val="en-GB"/>
        </w:rPr>
        <w:t>งบการเงิน</w:t>
      </w:r>
      <w:r w:rsidRPr="00A353F3">
        <w:rPr>
          <w:rFonts w:ascii="Browallia New" w:hAnsi="Browallia New" w:cs="Browallia New"/>
          <w:cs/>
          <w:lang w:val="en-GB"/>
        </w:rPr>
        <w:t>ของบริษัท สยามสตีลเวียดนาม จำกัด ก่อนการตัดรายการระหว่างกัน มีดังนี้</w:t>
      </w:r>
    </w:p>
    <w:p w14:paraId="57CE9F29" w14:textId="2603E57F" w:rsidR="00235762" w:rsidRPr="003A0822" w:rsidRDefault="003A0822" w:rsidP="003A0822">
      <w:pPr>
        <w:tabs>
          <w:tab w:val="left" w:pos="1390"/>
        </w:tabs>
        <w:ind w:firstLine="360"/>
        <w:rPr>
          <w:rFonts w:ascii="Browallia New" w:hAnsi="Browallia New" w:cs="Browallia New"/>
          <w:sz w:val="20"/>
          <w:szCs w:val="20"/>
          <w:cs/>
          <w:lang w:val="en-GB"/>
        </w:rPr>
      </w:pPr>
      <w:r>
        <w:rPr>
          <w:rFonts w:ascii="Browallia New" w:hAnsi="Browallia New" w:cs="Browallia New"/>
          <w:lang w:val="en-GB"/>
        </w:rPr>
        <w:tab/>
      </w:r>
    </w:p>
    <w:tbl>
      <w:tblPr>
        <w:tblW w:w="8987" w:type="dxa"/>
        <w:tblInd w:w="364" w:type="dxa"/>
        <w:tblLayout w:type="fixed"/>
        <w:tblLook w:val="04A0" w:firstRow="1" w:lastRow="0" w:firstColumn="1" w:lastColumn="0" w:noHBand="0" w:noVBand="1"/>
      </w:tblPr>
      <w:tblGrid>
        <w:gridCol w:w="6269"/>
        <w:gridCol w:w="1387"/>
        <w:gridCol w:w="1331"/>
      </w:tblGrid>
      <w:tr w:rsidR="00B8005C" w:rsidRPr="001B508C" w14:paraId="57CE9F2C" w14:textId="77777777" w:rsidTr="009E216E">
        <w:trPr>
          <w:trHeight w:val="20"/>
          <w:tblHeader/>
        </w:trPr>
        <w:tc>
          <w:tcPr>
            <w:tcW w:w="6269" w:type="dxa"/>
          </w:tcPr>
          <w:p w14:paraId="57CE9F2A" w14:textId="77777777" w:rsidR="00B8005C" w:rsidRPr="009E216E" w:rsidRDefault="00B8005C" w:rsidP="005D4FF3">
            <w:pPr>
              <w:tabs>
                <w:tab w:val="left" w:pos="3090"/>
                <w:tab w:val="left" w:pos="4860"/>
              </w:tabs>
              <w:rPr>
                <w:rFonts w:ascii="Browallia New" w:hAnsi="Browallia New" w:cs="Browallia New"/>
                <w:snapToGrid w:val="0"/>
                <w:lang w:eastAsia="th-TH"/>
              </w:rPr>
            </w:pPr>
          </w:p>
        </w:tc>
        <w:tc>
          <w:tcPr>
            <w:tcW w:w="2718" w:type="dxa"/>
            <w:gridSpan w:val="2"/>
            <w:hideMark/>
          </w:tcPr>
          <w:p w14:paraId="57CE9F2B" w14:textId="77777777" w:rsidR="00B8005C" w:rsidRPr="009E216E" w:rsidRDefault="00B8005C" w:rsidP="005D4FF3">
            <w:pPr>
              <w:jc w:val="right"/>
              <w:rPr>
                <w:rFonts w:ascii="Browallia New" w:hAnsi="Browallia New" w:cs="Browallia New"/>
              </w:rPr>
            </w:pPr>
            <w:r w:rsidRPr="009E216E">
              <w:rPr>
                <w:rFonts w:ascii="Browallia New" w:hAnsi="Browallia New" w:cs="Browallia New"/>
                <w:lang w:val="en-GB"/>
              </w:rPr>
              <w:t>(</w:t>
            </w:r>
            <w:proofErr w:type="gramStart"/>
            <w:r w:rsidRPr="009E216E">
              <w:rPr>
                <w:rFonts w:ascii="Browallia New" w:hAnsi="Browallia New" w:cs="Browallia New"/>
                <w:cs/>
                <w:lang w:val="en-GB"/>
              </w:rPr>
              <w:t xml:space="preserve">หน่วย </w:t>
            </w:r>
            <w:r w:rsidRPr="009E216E">
              <w:rPr>
                <w:rFonts w:ascii="Browallia New" w:hAnsi="Browallia New" w:cs="Browallia New"/>
                <w:lang w:val="en-GB"/>
              </w:rPr>
              <w:t>:</w:t>
            </w:r>
            <w:proofErr w:type="gramEnd"/>
            <w:r w:rsidRPr="009E216E">
              <w:rPr>
                <w:rFonts w:ascii="Browallia New" w:hAnsi="Browallia New" w:cs="Browallia New"/>
                <w:cs/>
                <w:lang w:val="en-GB"/>
              </w:rPr>
              <w:t xml:space="preserve"> พันบาท)</w:t>
            </w:r>
          </w:p>
        </w:tc>
      </w:tr>
      <w:tr w:rsidR="00B8005C" w:rsidRPr="001B508C" w14:paraId="57CE9F30" w14:textId="77777777" w:rsidTr="009E216E">
        <w:trPr>
          <w:trHeight w:val="20"/>
          <w:tblHeader/>
        </w:trPr>
        <w:tc>
          <w:tcPr>
            <w:tcW w:w="6269" w:type="dxa"/>
          </w:tcPr>
          <w:p w14:paraId="57CE9F2D" w14:textId="77777777" w:rsidR="00B8005C" w:rsidRPr="009E216E" w:rsidRDefault="00B8005C" w:rsidP="005D4FF3">
            <w:pPr>
              <w:tabs>
                <w:tab w:val="left" w:pos="3090"/>
                <w:tab w:val="left" w:pos="4860"/>
              </w:tabs>
              <w:rPr>
                <w:rFonts w:ascii="Browallia New" w:hAnsi="Browallia New" w:cs="Browallia New"/>
                <w:snapToGrid w:val="0"/>
                <w:lang w:eastAsia="th-TH"/>
              </w:rPr>
            </w:pPr>
          </w:p>
        </w:tc>
        <w:tc>
          <w:tcPr>
            <w:tcW w:w="1387" w:type="dxa"/>
            <w:vAlign w:val="bottom"/>
            <w:hideMark/>
          </w:tcPr>
          <w:p w14:paraId="57CE9F2E" w14:textId="296DE852" w:rsidR="00B8005C" w:rsidRPr="009E216E" w:rsidRDefault="00BF58A0" w:rsidP="005D4FF3">
            <w:pPr>
              <w:pBdr>
                <w:bottom w:val="single" w:sz="4" w:space="1" w:color="auto"/>
              </w:pBdr>
              <w:tabs>
                <w:tab w:val="left" w:pos="720"/>
              </w:tabs>
              <w:jc w:val="center"/>
              <w:rPr>
                <w:rFonts w:ascii="Browallia New" w:hAnsi="Browallia New" w:cs="Browallia New"/>
                <w:lang w:val="en-GB"/>
              </w:rPr>
            </w:pPr>
            <w:r w:rsidRPr="009E216E">
              <w:rPr>
                <w:rFonts w:ascii="Browallia New" w:hAnsi="Browallia New" w:cs="Browallia New"/>
              </w:rPr>
              <w:t>256</w:t>
            </w:r>
            <w:r w:rsidR="00F15979" w:rsidRPr="009E216E">
              <w:rPr>
                <w:rFonts w:ascii="Browallia New" w:hAnsi="Browallia New" w:cs="Browallia New"/>
              </w:rPr>
              <w:t>7</w:t>
            </w:r>
          </w:p>
        </w:tc>
        <w:tc>
          <w:tcPr>
            <w:tcW w:w="1331" w:type="dxa"/>
            <w:vAlign w:val="bottom"/>
            <w:hideMark/>
          </w:tcPr>
          <w:p w14:paraId="57CE9F2F" w14:textId="4A3315FD" w:rsidR="00B8005C" w:rsidRPr="009E216E" w:rsidRDefault="00BF58A0" w:rsidP="005D4FF3">
            <w:pPr>
              <w:pBdr>
                <w:bottom w:val="single" w:sz="4" w:space="1" w:color="auto"/>
              </w:pBdr>
              <w:tabs>
                <w:tab w:val="left" w:pos="720"/>
              </w:tabs>
              <w:jc w:val="center"/>
              <w:rPr>
                <w:rFonts w:ascii="Browallia New" w:hAnsi="Browallia New" w:cs="Browallia New"/>
                <w:lang w:val="en-GB"/>
              </w:rPr>
            </w:pPr>
            <w:r w:rsidRPr="009E216E">
              <w:rPr>
                <w:rFonts w:ascii="Browallia New" w:hAnsi="Browallia New" w:cs="Browallia New"/>
              </w:rPr>
              <w:t>25</w:t>
            </w:r>
            <w:r w:rsidR="004068DE" w:rsidRPr="009E216E">
              <w:rPr>
                <w:rFonts w:ascii="Browallia New" w:hAnsi="Browallia New" w:cs="Browallia New"/>
              </w:rPr>
              <w:t>6</w:t>
            </w:r>
            <w:r w:rsidR="00F15979" w:rsidRPr="009E216E">
              <w:rPr>
                <w:rFonts w:ascii="Browallia New" w:hAnsi="Browallia New" w:cs="Browallia New"/>
              </w:rPr>
              <w:t>6</w:t>
            </w:r>
          </w:p>
        </w:tc>
      </w:tr>
      <w:tr w:rsidR="00B8005C" w:rsidRPr="001B508C" w14:paraId="57CE9F34" w14:textId="77777777" w:rsidTr="009E216E">
        <w:trPr>
          <w:trHeight w:val="20"/>
        </w:trPr>
        <w:tc>
          <w:tcPr>
            <w:tcW w:w="6269" w:type="dxa"/>
          </w:tcPr>
          <w:p w14:paraId="57CE9F31" w14:textId="77777777" w:rsidR="00B8005C" w:rsidRPr="009E216E" w:rsidRDefault="00B8005C" w:rsidP="005D4FF3">
            <w:pPr>
              <w:tabs>
                <w:tab w:val="left" w:pos="3090"/>
                <w:tab w:val="left" w:pos="4860"/>
              </w:tabs>
              <w:rPr>
                <w:rFonts w:ascii="Browallia New" w:hAnsi="Browallia New" w:cs="Browallia New"/>
                <w:snapToGrid w:val="0"/>
                <w:lang w:eastAsia="th-TH"/>
              </w:rPr>
            </w:pPr>
          </w:p>
        </w:tc>
        <w:tc>
          <w:tcPr>
            <w:tcW w:w="1387" w:type="dxa"/>
          </w:tcPr>
          <w:p w14:paraId="57CE9F32" w14:textId="77777777" w:rsidR="00B8005C" w:rsidRPr="009E216E" w:rsidRDefault="00B8005C" w:rsidP="005D4FF3">
            <w:pPr>
              <w:tabs>
                <w:tab w:val="left" w:pos="3090"/>
                <w:tab w:val="left" w:pos="4860"/>
              </w:tabs>
              <w:jc w:val="center"/>
              <w:rPr>
                <w:rFonts w:ascii="Browallia New" w:hAnsi="Browallia New" w:cs="Browallia New"/>
                <w:snapToGrid w:val="0"/>
                <w:lang w:eastAsia="th-TH"/>
              </w:rPr>
            </w:pPr>
          </w:p>
        </w:tc>
        <w:tc>
          <w:tcPr>
            <w:tcW w:w="1331" w:type="dxa"/>
          </w:tcPr>
          <w:p w14:paraId="57CE9F33" w14:textId="77777777" w:rsidR="00B8005C" w:rsidRPr="009E216E" w:rsidRDefault="00B8005C" w:rsidP="005D4FF3">
            <w:pPr>
              <w:tabs>
                <w:tab w:val="left" w:pos="3090"/>
                <w:tab w:val="left" w:pos="4860"/>
              </w:tabs>
              <w:jc w:val="center"/>
              <w:rPr>
                <w:rFonts w:ascii="Browallia New" w:hAnsi="Browallia New" w:cs="Browallia New"/>
                <w:snapToGrid w:val="0"/>
                <w:lang w:eastAsia="th-TH"/>
              </w:rPr>
            </w:pPr>
          </w:p>
        </w:tc>
      </w:tr>
      <w:tr w:rsidR="00F15979" w:rsidRPr="001B508C" w14:paraId="57CE9F38" w14:textId="77777777" w:rsidTr="009E216E">
        <w:trPr>
          <w:trHeight w:val="20"/>
        </w:trPr>
        <w:tc>
          <w:tcPr>
            <w:tcW w:w="6269" w:type="dxa"/>
            <w:hideMark/>
          </w:tcPr>
          <w:p w14:paraId="57CE9F35" w14:textId="77777777" w:rsidR="00F15979" w:rsidRPr="009E216E" w:rsidRDefault="00F15979" w:rsidP="00F15979">
            <w:pPr>
              <w:rPr>
                <w:rFonts w:ascii="Browallia New" w:hAnsi="Browallia New" w:cs="Browallia New"/>
                <w:lang w:val="en-GB"/>
              </w:rPr>
            </w:pPr>
            <w:r w:rsidRPr="009E216E">
              <w:rPr>
                <w:rFonts w:ascii="Browallia New" w:hAnsi="Browallia New" w:cs="Browallia New"/>
                <w:cs/>
                <w:lang w:val="en-GB"/>
              </w:rPr>
              <w:t>สินทรัพย์หมุนเวียน</w:t>
            </w:r>
          </w:p>
        </w:tc>
        <w:tc>
          <w:tcPr>
            <w:tcW w:w="1387" w:type="dxa"/>
          </w:tcPr>
          <w:p w14:paraId="57CE9F36" w14:textId="7950FF72" w:rsidR="00F15979" w:rsidRPr="009E216E" w:rsidRDefault="00D74036" w:rsidP="00F15979">
            <w:pPr>
              <w:jc w:val="right"/>
              <w:rPr>
                <w:rFonts w:ascii="Browallia New" w:hAnsi="Browallia New" w:cs="Browallia New"/>
              </w:rPr>
            </w:pPr>
            <w:r w:rsidRPr="009E216E">
              <w:rPr>
                <w:rFonts w:ascii="Browallia New" w:hAnsi="Browallia New" w:cs="Browallia New"/>
              </w:rPr>
              <w:t>61,086</w:t>
            </w:r>
          </w:p>
        </w:tc>
        <w:tc>
          <w:tcPr>
            <w:tcW w:w="1331" w:type="dxa"/>
          </w:tcPr>
          <w:p w14:paraId="57CE9F37" w14:textId="52F2A0EC" w:rsidR="00F15979" w:rsidRPr="009E216E" w:rsidRDefault="00F15979" w:rsidP="00F15979">
            <w:pPr>
              <w:jc w:val="right"/>
              <w:rPr>
                <w:rFonts w:ascii="Browallia New" w:hAnsi="Browallia New" w:cs="Browallia New"/>
              </w:rPr>
            </w:pPr>
            <w:r w:rsidRPr="009E216E">
              <w:rPr>
                <w:rFonts w:ascii="Browallia New" w:hAnsi="Browallia New" w:cs="Browallia New"/>
              </w:rPr>
              <w:t>39,750</w:t>
            </w:r>
          </w:p>
        </w:tc>
      </w:tr>
      <w:tr w:rsidR="00F15979" w:rsidRPr="001B508C" w14:paraId="57CE9F3C" w14:textId="77777777" w:rsidTr="009E216E">
        <w:trPr>
          <w:trHeight w:val="20"/>
        </w:trPr>
        <w:tc>
          <w:tcPr>
            <w:tcW w:w="6269" w:type="dxa"/>
            <w:hideMark/>
          </w:tcPr>
          <w:p w14:paraId="57CE9F39" w14:textId="77777777" w:rsidR="00F15979" w:rsidRPr="009E216E" w:rsidRDefault="00F15979" w:rsidP="00F15979">
            <w:pPr>
              <w:rPr>
                <w:rFonts w:ascii="Browallia New" w:hAnsi="Browallia New" w:cs="Browallia New"/>
                <w:lang w:val="en-GB"/>
              </w:rPr>
            </w:pPr>
            <w:r w:rsidRPr="009E216E">
              <w:rPr>
                <w:rFonts w:ascii="Browallia New" w:hAnsi="Browallia New" w:cs="Browallia New"/>
                <w:cs/>
                <w:lang w:val="en-GB"/>
              </w:rPr>
              <w:t>สินทรัพย์ไม่หมุนเวียน</w:t>
            </w:r>
          </w:p>
        </w:tc>
        <w:tc>
          <w:tcPr>
            <w:tcW w:w="1387" w:type="dxa"/>
          </w:tcPr>
          <w:p w14:paraId="57CE9F3A" w14:textId="4AEE10BA" w:rsidR="00F15979" w:rsidRPr="009E216E" w:rsidRDefault="00D74036" w:rsidP="00F15979">
            <w:pPr>
              <w:pBdr>
                <w:bottom w:val="single" w:sz="4" w:space="1" w:color="auto"/>
              </w:pBdr>
              <w:jc w:val="right"/>
              <w:rPr>
                <w:rFonts w:ascii="Browallia New" w:hAnsi="Browallia New" w:cs="Browallia New"/>
              </w:rPr>
            </w:pPr>
            <w:r w:rsidRPr="009E216E">
              <w:rPr>
                <w:rFonts w:ascii="Browallia New" w:hAnsi="Browallia New" w:cs="Browallia New"/>
              </w:rPr>
              <w:t>11,113</w:t>
            </w:r>
          </w:p>
        </w:tc>
        <w:tc>
          <w:tcPr>
            <w:tcW w:w="1331" w:type="dxa"/>
          </w:tcPr>
          <w:p w14:paraId="57CE9F3B" w14:textId="41145746" w:rsidR="00F15979" w:rsidRPr="009E216E" w:rsidRDefault="00F15979" w:rsidP="00F15979">
            <w:pPr>
              <w:pBdr>
                <w:bottom w:val="single" w:sz="4" w:space="1" w:color="auto"/>
              </w:pBdr>
              <w:jc w:val="right"/>
              <w:rPr>
                <w:rFonts w:ascii="Browallia New" w:hAnsi="Browallia New" w:cs="Browallia New"/>
              </w:rPr>
            </w:pPr>
            <w:r w:rsidRPr="009E216E">
              <w:rPr>
                <w:rFonts w:ascii="Browallia New" w:hAnsi="Browallia New" w:cs="Browallia New"/>
              </w:rPr>
              <w:t>13,366</w:t>
            </w:r>
          </w:p>
        </w:tc>
      </w:tr>
      <w:tr w:rsidR="00F15979" w:rsidRPr="001B508C" w14:paraId="57CE9F40" w14:textId="77777777" w:rsidTr="009E216E">
        <w:trPr>
          <w:trHeight w:val="20"/>
        </w:trPr>
        <w:tc>
          <w:tcPr>
            <w:tcW w:w="6269" w:type="dxa"/>
            <w:hideMark/>
          </w:tcPr>
          <w:p w14:paraId="57CE9F3D" w14:textId="77777777" w:rsidR="00F15979" w:rsidRPr="009E216E" w:rsidRDefault="00F15979" w:rsidP="00F15979">
            <w:pPr>
              <w:tabs>
                <w:tab w:val="left" w:pos="175"/>
              </w:tabs>
              <w:ind w:left="175"/>
              <w:rPr>
                <w:rFonts w:ascii="Browallia New" w:hAnsi="Browallia New" w:cs="Browallia New"/>
                <w:lang w:val="en-GB"/>
              </w:rPr>
            </w:pPr>
            <w:r w:rsidRPr="009E216E">
              <w:rPr>
                <w:rFonts w:ascii="Browallia New" w:hAnsi="Browallia New" w:cs="Browallia New"/>
                <w:cs/>
                <w:lang w:val="en-GB"/>
              </w:rPr>
              <w:t>รวมสินทรัพย์</w:t>
            </w:r>
          </w:p>
        </w:tc>
        <w:tc>
          <w:tcPr>
            <w:tcW w:w="1387" w:type="dxa"/>
          </w:tcPr>
          <w:p w14:paraId="57CE9F3E" w14:textId="1B9F593C" w:rsidR="00F15979" w:rsidRPr="009E216E" w:rsidRDefault="00393A10" w:rsidP="00F15979">
            <w:pPr>
              <w:pBdr>
                <w:bottom w:val="single" w:sz="8" w:space="1" w:color="auto"/>
              </w:pBdr>
              <w:jc w:val="right"/>
              <w:rPr>
                <w:rFonts w:ascii="Browallia New" w:hAnsi="Browallia New" w:cs="Browallia New"/>
              </w:rPr>
            </w:pPr>
            <w:r w:rsidRPr="009E216E">
              <w:rPr>
                <w:rFonts w:ascii="Browallia New" w:hAnsi="Browallia New" w:cs="Browallia New"/>
              </w:rPr>
              <w:t>72,199</w:t>
            </w:r>
          </w:p>
        </w:tc>
        <w:tc>
          <w:tcPr>
            <w:tcW w:w="1331" w:type="dxa"/>
          </w:tcPr>
          <w:p w14:paraId="57CE9F3F" w14:textId="4464F497" w:rsidR="00F15979" w:rsidRPr="009E216E" w:rsidRDefault="00F15979" w:rsidP="00F15979">
            <w:pPr>
              <w:pBdr>
                <w:bottom w:val="single" w:sz="8" w:space="1" w:color="auto"/>
              </w:pBdr>
              <w:jc w:val="right"/>
              <w:rPr>
                <w:rFonts w:ascii="Browallia New" w:hAnsi="Browallia New" w:cs="Browallia New"/>
                <w:lang w:val="en-GB"/>
              </w:rPr>
            </w:pPr>
            <w:r w:rsidRPr="009E216E">
              <w:rPr>
                <w:rFonts w:ascii="Browallia New" w:hAnsi="Browallia New" w:cs="Browallia New"/>
              </w:rPr>
              <w:t>53,116</w:t>
            </w:r>
          </w:p>
        </w:tc>
      </w:tr>
      <w:tr w:rsidR="00F15979" w:rsidRPr="001B508C" w14:paraId="57CE9F44" w14:textId="77777777" w:rsidTr="009E216E">
        <w:trPr>
          <w:trHeight w:val="20"/>
        </w:trPr>
        <w:tc>
          <w:tcPr>
            <w:tcW w:w="6269" w:type="dxa"/>
          </w:tcPr>
          <w:p w14:paraId="57CE9F41" w14:textId="77777777" w:rsidR="00F15979" w:rsidRPr="009E216E" w:rsidRDefault="00F15979" w:rsidP="00F15979">
            <w:pPr>
              <w:rPr>
                <w:rFonts w:ascii="Browallia New" w:hAnsi="Browallia New" w:cs="Browallia New"/>
                <w:cs/>
                <w:lang w:val="en-GB"/>
              </w:rPr>
            </w:pPr>
          </w:p>
        </w:tc>
        <w:tc>
          <w:tcPr>
            <w:tcW w:w="1387" w:type="dxa"/>
          </w:tcPr>
          <w:p w14:paraId="57CE9F42" w14:textId="77777777" w:rsidR="00F15979" w:rsidRPr="009E216E" w:rsidRDefault="00F15979" w:rsidP="00F15979">
            <w:pPr>
              <w:jc w:val="right"/>
              <w:rPr>
                <w:rFonts w:ascii="Browallia New" w:hAnsi="Browallia New" w:cs="Browallia New"/>
              </w:rPr>
            </w:pPr>
          </w:p>
        </w:tc>
        <w:tc>
          <w:tcPr>
            <w:tcW w:w="1331" w:type="dxa"/>
          </w:tcPr>
          <w:p w14:paraId="57CE9F43" w14:textId="77777777" w:rsidR="00F15979" w:rsidRPr="009E216E" w:rsidRDefault="00F15979" w:rsidP="00F15979">
            <w:pPr>
              <w:jc w:val="right"/>
              <w:rPr>
                <w:rFonts w:ascii="Browallia New" w:hAnsi="Browallia New" w:cs="Browallia New"/>
                <w:lang w:val="en-GB"/>
              </w:rPr>
            </w:pPr>
          </w:p>
        </w:tc>
      </w:tr>
      <w:tr w:rsidR="00F15979" w:rsidRPr="001B508C" w14:paraId="57CE9F48" w14:textId="77777777" w:rsidTr="009E216E">
        <w:trPr>
          <w:trHeight w:val="20"/>
        </w:trPr>
        <w:tc>
          <w:tcPr>
            <w:tcW w:w="6269" w:type="dxa"/>
            <w:hideMark/>
          </w:tcPr>
          <w:p w14:paraId="57CE9F45" w14:textId="77777777" w:rsidR="00F15979" w:rsidRPr="009E216E" w:rsidRDefault="00F15979" w:rsidP="00F15979">
            <w:pPr>
              <w:rPr>
                <w:rFonts w:ascii="Browallia New" w:hAnsi="Browallia New" w:cs="Browallia New"/>
                <w:lang w:val="en-GB"/>
              </w:rPr>
            </w:pPr>
            <w:r w:rsidRPr="009E216E">
              <w:rPr>
                <w:rFonts w:ascii="Browallia New" w:hAnsi="Browallia New" w:cs="Browallia New"/>
                <w:cs/>
                <w:lang w:val="en-GB"/>
              </w:rPr>
              <w:t>หนี้สินหมุนเวียน</w:t>
            </w:r>
            <w:r w:rsidRPr="009E216E">
              <w:rPr>
                <w:rFonts w:ascii="Browallia New" w:hAnsi="Browallia New" w:cs="Browallia New"/>
                <w:lang w:val="en-GB"/>
              </w:rPr>
              <w:t xml:space="preserve">                                                                      </w:t>
            </w:r>
          </w:p>
        </w:tc>
        <w:tc>
          <w:tcPr>
            <w:tcW w:w="1387" w:type="dxa"/>
          </w:tcPr>
          <w:p w14:paraId="57CE9F46" w14:textId="21BC8CA2" w:rsidR="00F15979" w:rsidRPr="009E216E" w:rsidRDefault="00C617DC" w:rsidP="00F15979">
            <w:pPr>
              <w:pBdr>
                <w:bottom w:val="single" w:sz="12" w:space="1" w:color="auto"/>
              </w:pBdr>
              <w:jc w:val="right"/>
              <w:rPr>
                <w:rFonts w:ascii="Browallia New" w:hAnsi="Browallia New" w:cs="Browallia New"/>
                <w:lang w:val="en-GB"/>
              </w:rPr>
            </w:pPr>
            <w:r w:rsidRPr="009E216E">
              <w:rPr>
                <w:rFonts w:ascii="Browallia New" w:hAnsi="Browallia New" w:cs="Browallia New"/>
                <w:lang w:val="en-GB"/>
              </w:rPr>
              <w:t>74,475</w:t>
            </w:r>
          </w:p>
        </w:tc>
        <w:tc>
          <w:tcPr>
            <w:tcW w:w="1331" w:type="dxa"/>
          </w:tcPr>
          <w:p w14:paraId="57CE9F47" w14:textId="70082EBA" w:rsidR="00F15979" w:rsidRPr="009E216E" w:rsidRDefault="00F15979" w:rsidP="00F15979">
            <w:pPr>
              <w:pBdr>
                <w:bottom w:val="single" w:sz="12" w:space="1" w:color="auto"/>
              </w:pBdr>
              <w:jc w:val="right"/>
              <w:rPr>
                <w:rFonts w:ascii="Browallia New" w:hAnsi="Browallia New" w:cs="Browallia New"/>
                <w:lang w:val="en-GB"/>
              </w:rPr>
            </w:pPr>
            <w:r w:rsidRPr="009E216E">
              <w:rPr>
                <w:rFonts w:ascii="Browallia New" w:hAnsi="Browallia New" w:cs="Browallia New"/>
                <w:lang w:val="en-GB"/>
              </w:rPr>
              <w:t>56,639</w:t>
            </w:r>
          </w:p>
        </w:tc>
      </w:tr>
      <w:tr w:rsidR="00F15979" w:rsidRPr="001B508C" w14:paraId="57CE9F54" w14:textId="77777777" w:rsidTr="009E216E">
        <w:trPr>
          <w:trHeight w:val="20"/>
        </w:trPr>
        <w:tc>
          <w:tcPr>
            <w:tcW w:w="6269" w:type="dxa"/>
          </w:tcPr>
          <w:p w14:paraId="57CE9F51" w14:textId="77777777" w:rsidR="00F15979" w:rsidRPr="009E216E" w:rsidRDefault="00F15979" w:rsidP="00F15979">
            <w:pPr>
              <w:rPr>
                <w:rFonts w:ascii="Browallia New" w:hAnsi="Browallia New" w:cs="Browallia New"/>
                <w:cs/>
                <w:lang w:val="en-GB"/>
              </w:rPr>
            </w:pPr>
          </w:p>
        </w:tc>
        <w:tc>
          <w:tcPr>
            <w:tcW w:w="1387" w:type="dxa"/>
          </w:tcPr>
          <w:p w14:paraId="57CE9F52" w14:textId="77777777" w:rsidR="00F15979" w:rsidRPr="009E216E" w:rsidRDefault="00F15979" w:rsidP="00F15979">
            <w:pPr>
              <w:jc w:val="right"/>
              <w:rPr>
                <w:rFonts w:ascii="Browallia New" w:hAnsi="Browallia New" w:cs="Browallia New"/>
              </w:rPr>
            </w:pPr>
          </w:p>
        </w:tc>
        <w:tc>
          <w:tcPr>
            <w:tcW w:w="1331" w:type="dxa"/>
          </w:tcPr>
          <w:p w14:paraId="57CE9F53" w14:textId="77777777" w:rsidR="00F15979" w:rsidRPr="009E216E" w:rsidRDefault="00F15979" w:rsidP="00F15979">
            <w:pPr>
              <w:jc w:val="right"/>
              <w:rPr>
                <w:rFonts w:ascii="Browallia New" w:hAnsi="Browallia New" w:cs="Browallia New"/>
                <w:lang w:val="en-GB"/>
              </w:rPr>
            </w:pPr>
          </w:p>
        </w:tc>
      </w:tr>
      <w:tr w:rsidR="00F15979" w:rsidRPr="001B508C" w14:paraId="57CE9F58" w14:textId="77777777" w:rsidTr="009E216E">
        <w:trPr>
          <w:trHeight w:val="20"/>
        </w:trPr>
        <w:tc>
          <w:tcPr>
            <w:tcW w:w="6269" w:type="dxa"/>
          </w:tcPr>
          <w:p w14:paraId="57CE9F55" w14:textId="2348F424" w:rsidR="00F15979" w:rsidRPr="009E216E" w:rsidRDefault="00F15979" w:rsidP="00F15979">
            <w:pPr>
              <w:rPr>
                <w:rFonts w:ascii="Browallia New" w:hAnsi="Browallia New" w:cs="Browallia New"/>
                <w:cs/>
              </w:rPr>
            </w:pPr>
            <w:r w:rsidRPr="009E216E">
              <w:rPr>
                <w:rFonts w:ascii="Browallia New" w:hAnsi="Browallia New" w:cs="Browallia New"/>
                <w:cs/>
                <w:lang w:val="en-GB"/>
              </w:rPr>
              <w:t>ผลสะสมจากการแปลงค่า</w:t>
            </w:r>
            <w:r w:rsidR="00093163" w:rsidRPr="009E216E">
              <w:rPr>
                <w:rFonts w:ascii="Browallia New" w:hAnsi="Browallia New" w:cs="Browallia New"/>
                <w:cs/>
                <w:lang w:val="en-GB"/>
              </w:rPr>
              <w:t>งบการเงิน</w:t>
            </w:r>
            <w:r w:rsidRPr="009E216E">
              <w:rPr>
                <w:rFonts w:ascii="Browallia New" w:hAnsi="Browallia New" w:cs="Browallia New"/>
                <w:cs/>
                <w:lang w:val="en-GB"/>
              </w:rPr>
              <w:t>ของบริษัทย่อย</w:t>
            </w:r>
          </w:p>
        </w:tc>
        <w:tc>
          <w:tcPr>
            <w:tcW w:w="1387" w:type="dxa"/>
          </w:tcPr>
          <w:p w14:paraId="57CE9F56" w14:textId="22109293" w:rsidR="00F15979" w:rsidRPr="009E216E" w:rsidRDefault="00C617DC" w:rsidP="00F15979">
            <w:pPr>
              <w:pBdr>
                <w:bottom w:val="single" w:sz="12" w:space="1" w:color="auto"/>
              </w:pBdr>
              <w:jc w:val="right"/>
              <w:rPr>
                <w:rFonts w:ascii="Browallia New" w:hAnsi="Browallia New" w:cs="Browallia New"/>
              </w:rPr>
            </w:pPr>
            <w:r w:rsidRPr="009E216E">
              <w:rPr>
                <w:rFonts w:ascii="Browallia New" w:hAnsi="Browallia New" w:cs="Browallia New"/>
              </w:rPr>
              <w:t>(8,815)</w:t>
            </w:r>
          </w:p>
        </w:tc>
        <w:tc>
          <w:tcPr>
            <w:tcW w:w="1331" w:type="dxa"/>
          </w:tcPr>
          <w:p w14:paraId="57CE9F57" w14:textId="04F588AA" w:rsidR="00F15979" w:rsidRPr="009E216E" w:rsidRDefault="00F15979" w:rsidP="00F15979">
            <w:pPr>
              <w:pBdr>
                <w:bottom w:val="single" w:sz="12" w:space="1" w:color="auto"/>
              </w:pBdr>
              <w:jc w:val="right"/>
              <w:rPr>
                <w:rFonts w:ascii="Browallia New" w:hAnsi="Browallia New" w:cs="Browallia New"/>
              </w:rPr>
            </w:pPr>
            <w:r w:rsidRPr="009E216E">
              <w:rPr>
                <w:rFonts w:ascii="Browallia New" w:hAnsi="Browallia New" w:cs="Browallia New"/>
              </w:rPr>
              <w:t>(12,120)</w:t>
            </w:r>
          </w:p>
        </w:tc>
      </w:tr>
      <w:tr w:rsidR="00F15979" w:rsidRPr="001B508C" w14:paraId="57CE9F5C" w14:textId="77777777" w:rsidTr="009E216E">
        <w:trPr>
          <w:trHeight w:val="20"/>
        </w:trPr>
        <w:tc>
          <w:tcPr>
            <w:tcW w:w="6269" w:type="dxa"/>
          </w:tcPr>
          <w:p w14:paraId="57CE9F59" w14:textId="77777777" w:rsidR="00F15979" w:rsidRPr="009E216E" w:rsidRDefault="00F15979" w:rsidP="00F15979">
            <w:pPr>
              <w:rPr>
                <w:rFonts w:ascii="Browallia New" w:hAnsi="Browallia New" w:cs="Browallia New"/>
                <w:cs/>
                <w:lang w:val="en-GB"/>
              </w:rPr>
            </w:pPr>
            <w:r w:rsidRPr="009E216E">
              <w:rPr>
                <w:rFonts w:ascii="Browallia New" w:hAnsi="Browallia New" w:cs="Browallia New"/>
                <w:cs/>
                <w:lang w:val="en-GB"/>
              </w:rPr>
              <w:t>ส่วนของผู้ถือหุ้นของบริษัท</w:t>
            </w:r>
            <w:r w:rsidRPr="009E216E">
              <w:rPr>
                <w:rFonts w:ascii="Browallia New" w:hAnsi="Browallia New" w:cs="Browallia New"/>
                <w:cs/>
                <w:lang w:val="en-GB"/>
              </w:rPr>
              <w:tab/>
            </w:r>
          </w:p>
        </w:tc>
        <w:tc>
          <w:tcPr>
            <w:tcW w:w="1387" w:type="dxa"/>
          </w:tcPr>
          <w:p w14:paraId="57CE9F5A" w14:textId="491E345C" w:rsidR="00F15979" w:rsidRPr="009E216E" w:rsidRDefault="00C617DC" w:rsidP="00F15979">
            <w:pPr>
              <w:pBdr>
                <w:bottom w:val="single" w:sz="12" w:space="1" w:color="auto"/>
              </w:pBdr>
              <w:jc w:val="right"/>
              <w:rPr>
                <w:rFonts w:ascii="Browallia New" w:hAnsi="Browallia New" w:cs="Browallia New"/>
              </w:rPr>
            </w:pPr>
            <w:r w:rsidRPr="009E216E">
              <w:rPr>
                <w:rFonts w:ascii="Browallia New" w:hAnsi="Browallia New" w:cs="Browallia New"/>
              </w:rPr>
              <w:t>6,539</w:t>
            </w:r>
          </w:p>
        </w:tc>
        <w:tc>
          <w:tcPr>
            <w:tcW w:w="1331" w:type="dxa"/>
          </w:tcPr>
          <w:p w14:paraId="57CE9F5B" w14:textId="5A88953B" w:rsidR="00F15979" w:rsidRPr="009E216E" w:rsidRDefault="00F15979" w:rsidP="00F15979">
            <w:pPr>
              <w:pBdr>
                <w:bottom w:val="single" w:sz="12" w:space="1" w:color="auto"/>
              </w:pBdr>
              <w:jc w:val="right"/>
              <w:rPr>
                <w:rFonts w:ascii="Browallia New" w:hAnsi="Browallia New" w:cs="Browallia New"/>
              </w:rPr>
            </w:pPr>
            <w:r w:rsidRPr="009E216E">
              <w:rPr>
                <w:rFonts w:ascii="Browallia New" w:hAnsi="Browallia New" w:cs="Browallia New"/>
              </w:rPr>
              <w:t>8,597</w:t>
            </w:r>
          </w:p>
        </w:tc>
      </w:tr>
      <w:tr w:rsidR="00F15979" w:rsidRPr="001B508C" w14:paraId="57CE9F60" w14:textId="77777777" w:rsidTr="009E216E">
        <w:trPr>
          <w:trHeight w:val="20"/>
        </w:trPr>
        <w:tc>
          <w:tcPr>
            <w:tcW w:w="6269" w:type="dxa"/>
            <w:hideMark/>
          </w:tcPr>
          <w:p w14:paraId="57CE9F5D" w14:textId="77777777" w:rsidR="00F15979" w:rsidRPr="009E216E" w:rsidRDefault="00F15979" w:rsidP="00F15979">
            <w:pPr>
              <w:tabs>
                <w:tab w:val="left" w:pos="4260"/>
              </w:tabs>
              <w:rPr>
                <w:rFonts w:ascii="Browallia New" w:hAnsi="Browallia New" w:cs="Browallia New"/>
                <w:lang w:val="en-GB"/>
              </w:rPr>
            </w:pPr>
            <w:r w:rsidRPr="009E216E">
              <w:rPr>
                <w:rFonts w:ascii="Browallia New" w:hAnsi="Browallia New" w:cs="Browallia New"/>
                <w:cs/>
                <w:lang w:val="en-GB"/>
              </w:rPr>
              <w:t>ส่วนของผู้ถือหุ้นที่ไม่มีอำนาจควบคุม</w:t>
            </w:r>
            <w:r w:rsidRPr="009E216E">
              <w:rPr>
                <w:rFonts w:ascii="Browallia New" w:hAnsi="Browallia New" w:cs="Browallia New"/>
                <w:cs/>
                <w:lang w:val="en-GB"/>
              </w:rPr>
              <w:tab/>
            </w:r>
          </w:p>
        </w:tc>
        <w:tc>
          <w:tcPr>
            <w:tcW w:w="1387" w:type="dxa"/>
          </w:tcPr>
          <w:p w14:paraId="57CE9F5E" w14:textId="3FEF108C" w:rsidR="00F15979" w:rsidRPr="009E216E" w:rsidRDefault="00C617DC" w:rsidP="00F15979">
            <w:pPr>
              <w:pBdr>
                <w:bottom w:val="single" w:sz="12" w:space="1" w:color="auto"/>
              </w:pBdr>
              <w:jc w:val="right"/>
              <w:rPr>
                <w:rFonts w:ascii="Browallia New" w:hAnsi="Browallia New" w:cs="Browallia New"/>
              </w:rPr>
            </w:pPr>
            <w:r w:rsidRPr="009E216E">
              <w:rPr>
                <w:rFonts w:ascii="Browallia New" w:hAnsi="Browallia New" w:cs="Browallia New"/>
              </w:rPr>
              <w:t>(150)</w:t>
            </w:r>
          </w:p>
        </w:tc>
        <w:tc>
          <w:tcPr>
            <w:tcW w:w="1331" w:type="dxa"/>
          </w:tcPr>
          <w:p w14:paraId="57CE9F5F" w14:textId="44D1F078" w:rsidR="00F15979" w:rsidRPr="009E216E" w:rsidRDefault="00F15979" w:rsidP="00F15979">
            <w:pPr>
              <w:pBdr>
                <w:bottom w:val="single" w:sz="12" w:space="1" w:color="auto"/>
              </w:pBdr>
              <w:jc w:val="right"/>
              <w:rPr>
                <w:rFonts w:ascii="Browallia New" w:hAnsi="Browallia New" w:cs="Browallia New"/>
              </w:rPr>
            </w:pPr>
            <w:r w:rsidRPr="009E216E">
              <w:rPr>
                <w:rFonts w:ascii="Browallia New" w:hAnsi="Browallia New" w:cs="Browallia New"/>
              </w:rPr>
              <w:t>(21)</w:t>
            </w:r>
          </w:p>
        </w:tc>
      </w:tr>
      <w:tr w:rsidR="00F15979" w:rsidRPr="001B508C" w14:paraId="57CE9F70" w14:textId="77777777" w:rsidTr="009E216E">
        <w:trPr>
          <w:trHeight w:val="20"/>
        </w:trPr>
        <w:tc>
          <w:tcPr>
            <w:tcW w:w="6269" w:type="dxa"/>
          </w:tcPr>
          <w:p w14:paraId="57CE9F6D" w14:textId="77777777" w:rsidR="00F15979" w:rsidRPr="009E216E" w:rsidRDefault="00F15979" w:rsidP="00F15979">
            <w:pPr>
              <w:tabs>
                <w:tab w:val="left" w:pos="3090"/>
                <w:tab w:val="left" w:pos="4860"/>
              </w:tabs>
              <w:rPr>
                <w:rFonts w:ascii="Browallia New" w:hAnsi="Browallia New" w:cs="Browallia New"/>
                <w:snapToGrid w:val="0"/>
                <w:highlight w:val="green"/>
                <w:lang w:eastAsia="th-TH"/>
              </w:rPr>
            </w:pPr>
          </w:p>
        </w:tc>
        <w:tc>
          <w:tcPr>
            <w:tcW w:w="1387" w:type="dxa"/>
            <w:vAlign w:val="bottom"/>
          </w:tcPr>
          <w:p w14:paraId="57CE9F6E" w14:textId="77777777" w:rsidR="00F15979" w:rsidRPr="009E216E" w:rsidRDefault="00F15979" w:rsidP="00F15979">
            <w:pPr>
              <w:jc w:val="right"/>
              <w:rPr>
                <w:rFonts w:ascii="Browallia New" w:hAnsi="Browallia New" w:cs="Browallia New"/>
              </w:rPr>
            </w:pPr>
          </w:p>
        </w:tc>
        <w:tc>
          <w:tcPr>
            <w:tcW w:w="1331" w:type="dxa"/>
            <w:vAlign w:val="bottom"/>
          </w:tcPr>
          <w:p w14:paraId="57CE9F6F" w14:textId="77777777" w:rsidR="00F15979" w:rsidRPr="009E216E" w:rsidRDefault="00F15979" w:rsidP="00F15979">
            <w:pPr>
              <w:tabs>
                <w:tab w:val="left" w:pos="720"/>
              </w:tabs>
              <w:jc w:val="center"/>
              <w:rPr>
                <w:rFonts w:ascii="Browallia New" w:hAnsi="Browallia New" w:cs="Browallia New"/>
                <w:highlight w:val="green"/>
              </w:rPr>
            </w:pPr>
          </w:p>
        </w:tc>
      </w:tr>
      <w:tr w:rsidR="00F15979" w:rsidRPr="001B508C" w14:paraId="57CE9F74" w14:textId="77777777" w:rsidTr="009E216E">
        <w:trPr>
          <w:trHeight w:val="20"/>
        </w:trPr>
        <w:tc>
          <w:tcPr>
            <w:tcW w:w="6269" w:type="dxa"/>
            <w:hideMark/>
          </w:tcPr>
          <w:p w14:paraId="57CE9F71" w14:textId="77777777" w:rsidR="00F15979" w:rsidRPr="009E216E" w:rsidRDefault="00F15979" w:rsidP="00F15979">
            <w:pPr>
              <w:rPr>
                <w:rFonts w:ascii="Browallia New" w:hAnsi="Browallia New" w:cs="Browallia New"/>
                <w:lang w:val="en-GB"/>
              </w:rPr>
            </w:pPr>
            <w:r w:rsidRPr="009E216E">
              <w:rPr>
                <w:rFonts w:ascii="Browallia New" w:hAnsi="Browallia New" w:cs="Browallia New"/>
                <w:cs/>
                <w:lang w:val="en-GB"/>
              </w:rPr>
              <w:t>รายได้</w:t>
            </w:r>
          </w:p>
        </w:tc>
        <w:tc>
          <w:tcPr>
            <w:tcW w:w="1387" w:type="dxa"/>
          </w:tcPr>
          <w:p w14:paraId="57CE9F72" w14:textId="7F2627F1" w:rsidR="00F15979" w:rsidRPr="009E216E" w:rsidRDefault="002039EB" w:rsidP="00F15979">
            <w:pPr>
              <w:jc w:val="right"/>
              <w:rPr>
                <w:rFonts w:ascii="Browallia New" w:hAnsi="Browallia New" w:cs="Browallia New"/>
              </w:rPr>
            </w:pPr>
            <w:r w:rsidRPr="009E216E">
              <w:rPr>
                <w:rFonts w:ascii="Browallia New" w:hAnsi="Browallia New" w:cs="Browallia New"/>
              </w:rPr>
              <w:t>87,251</w:t>
            </w:r>
          </w:p>
        </w:tc>
        <w:tc>
          <w:tcPr>
            <w:tcW w:w="1331" w:type="dxa"/>
          </w:tcPr>
          <w:p w14:paraId="57CE9F73" w14:textId="450304FC" w:rsidR="00F15979" w:rsidRPr="009E216E" w:rsidRDefault="00F15979" w:rsidP="00F15979">
            <w:pPr>
              <w:jc w:val="right"/>
              <w:rPr>
                <w:rFonts w:ascii="Browallia New" w:hAnsi="Browallia New" w:cs="Browallia New"/>
                <w:lang w:val="en-GB"/>
              </w:rPr>
            </w:pPr>
            <w:r w:rsidRPr="009E216E">
              <w:rPr>
                <w:rFonts w:ascii="Browallia New" w:hAnsi="Browallia New" w:cs="Browallia New"/>
              </w:rPr>
              <w:t>69,594</w:t>
            </w:r>
          </w:p>
        </w:tc>
      </w:tr>
      <w:tr w:rsidR="00F15979" w:rsidRPr="001B508C" w14:paraId="5CC11154" w14:textId="77777777" w:rsidTr="009E216E">
        <w:trPr>
          <w:trHeight w:val="20"/>
        </w:trPr>
        <w:tc>
          <w:tcPr>
            <w:tcW w:w="6269" w:type="dxa"/>
          </w:tcPr>
          <w:p w14:paraId="6C6C8AAC" w14:textId="77777777" w:rsidR="00F15979" w:rsidRPr="009E216E" w:rsidRDefault="00F15979" w:rsidP="00F15979">
            <w:pPr>
              <w:rPr>
                <w:rFonts w:ascii="Browallia New" w:hAnsi="Browallia New" w:cs="Browallia New"/>
                <w:cs/>
                <w:lang w:val="en-GB"/>
              </w:rPr>
            </w:pPr>
          </w:p>
        </w:tc>
        <w:tc>
          <w:tcPr>
            <w:tcW w:w="1387" w:type="dxa"/>
          </w:tcPr>
          <w:p w14:paraId="1B10D3DC" w14:textId="77777777" w:rsidR="00806FD6" w:rsidRPr="009E216E" w:rsidRDefault="00806FD6" w:rsidP="00F15979">
            <w:pPr>
              <w:jc w:val="right"/>
              <w:rPr>
                <w:rFonts w:ascii="Browallia New" w:hAnsi="Browallia New" w:cs="Browallia New"/>
                <w:highlight w:val="yellow"/>
              </w:rPr>
            </w:pPr>
          </w:p>
        </w:tc>
        <w:tc>
          <w:tcPr>
            <w:tcW w:w="1331" w:type="dxa"/>
          </w:tcPr>
          <w:p w14:paraId="6F9C5DA2" w14:textId="77777777" w:rsidR="00F15979" w:rsidRPr="009E216E" w:rsidRDefault="00F15979" w:rsidP="00F15979">
            <w:pPr>
              <w:jc w:val="right"/>
              <w:rPr>
                <w:rFonts w:ascii="Browallia New" w:hAnsi="Browallia New" w:cs="Browallia New"/>
                <w:lang w:val="en-GB"/>
              </w:rPr>
            </w:pPr>
          </w:p>
        </w:tc>
      </w:tr>
      <w:tr w:rsidR="00F15979" w:rsidRPr="001B508C" w14:paraId="57CE9F78" w14:textId="77777777" w:rsidTr="009E216E">
        <w:trPr>
          <w:trHeight w:val="20"/>
        </w:trPr>
        <w:tc>
          <w:tcPr>
            <w:tcW w:w="6269" w:type="dxa"/>
            <w:hideMark/>
          </w:tcPr>
          <w:p w14:paraId="57CE9F75" w14:textId="77777777" w:rsidR="00F15979" w:rsidRPr="009E216E" w:rsidRDefault="00F15979" w:rsidP="00F15979">
            <w:pPr>
              <w:rPr>
                <w:rFonts w:ascii="Browallia New" w:hAnsi="Browallia New" w:cs="Browallia New"/>
                <w:lang w:val="en-GB"/>
              </w:rPr>
            </w:pPr>
            <w:r w:rsidRPr="009E216E">
              <w:rPr>
                <w:rFonts w:ascii="Browallia New" w:hAnsi="Browallia New" w:cs="Browallia New"/>
                <w:cs/>
                <w:lang w:val="en-GB"/>
              </w:rPr>
              <w:t>ขาดทุนส่วนที่เป็นของผู้ถือหุ้นของบริษัท</w:t>
            </w:r>
          </w:p>
        </w:tc>
        <w:tc>
          <w:tcPr>
            <w:tcW w:w="1387" w:type="dxa"/>
          </w:tcPr>
          <w:p w14:paraId="57CE9F76" w14:textId="0CD231A9" w:rsidR="00F15979" w:rsidRPr="009E216E" w:rsidRDefault="002039EB" w:rsidP="00F15979">
            <w:pPr>
              <w:jc w:val="right"/>
              <w:rPr>
                <w:rFonts w:ascii="Browallia New" w:hAnsi="Browallia New" w:cs="Browallia New"/>
                <w:lang w:val="en-GB"/>
              </w:rPr>
            </w:pPr>
            <w:r w:rsidRPr="009E216E">
              <w:rPr>
                <w:rFonts w:ascii="Browallia New" w:hAnsi="Browallia New" w:cs="Browallia New"/>
                <w:lang w:val="en-GB"/>
              </w:rPr>
              <w:t>(1,852)</w:t>
            </w:r>
          </w:p>
        </w:tc>
        <w:tc>
          <w:tcPr>
            <w:tcW w:w="1331" w:type="dxa"/>
          </w:tcPr>
          <w:p w14:paraId="57CE9F77" w14:textId="1FE305C6" w:rsidR="00F15979" w:rsidRPr="009E216E" w:rsidRDefault="00F15979" w:rsidP="00F15979">
            <w:pPr>
              <w:jc w:val="right"/>
              <w:rPr>
                <w:rFonts w:ascii="Browallia New" w:hAnsi="Browallia New" w:cs="Browallia New"/>
                <w:lang w:val="en-GB"/>
              </w:rPr>
            </w:pPr>
            <w:r w:rsidRPr="009E216E">
              <w:rPr>
                <w:rFonts w:ascii="Browallia New" w:hAnsi="Browallia New" w:cs="Browallia New"/>
                <w:lang w:val="en-GB"/>
              </w:rPr>
              <w:t>(10,617)</w:t>
            </w:r>
          </w:p>
        </w:tc>
      </w:tr>
      <w:tr w:rsidR="00F15979" w:rsidRPr="001B508C" w14:paraId="57CE9F7C" w14:textId="77777777" w:rsidTr="009E216E">
        <w:trPr>
          <w:trHeight w:val="20"/>
        </w:trPr>
        <w:tc>
          <w:tcPr>
            <w:tcW w:w="6269" w:type="dxa"/>
            <w:hideMark/>
          </w:tcPr>
          <w:p w14:paraId="57CE9F79" w14:textId="77777777" w:rsidR="00F15979" w:rsidRPr="009E216E" w:rsidRDefault="00F15979" w:rsidP="00F15979">
            <w:pPr>
              <w:rPr>
                <w:rFonts w:ascii="Browallia New" w:hAnsi="Browallia New" w:cs="Browallia New"/>
                <w:lang w:val="en-GB"/>
              </w:rPr>
            </w:pPr>
            <w:r w:rsidRPr="009E216E">
              <w:rPr>
                <w:rFonts w:ascii="Browallia New" w:hAnsi="Browallia New" w:cs="Browallia New"/>
                <w:cs/>
                <w:lang w:val="en-GB"/>
              </w:rPr>
              <w:t>ขาดทุนส่วนที่เป็นของส่วนได้เสียที่ไม่มีอำนาจควบคุม</w:t>
            </w:r>
          </w:p>
        </w:tc>
        <w:tc>
          <w:tcPr>
            <w:tcW w:w="1387" w:type="dxa"/>
          </w:tcPr>
          <w:p w14:paraId="57CE9F7A" w14:textId="41843F8A" w:rsidR="00F15979" w:rsidRPr="009E216E" w:rsidRDefault="002039EB" w:rsidP="00F15979">
            <w:pPr>
              <w:pBdr>
                <w:bottom w:val="single" w:sz="4" w:space="1" w:color="auto"/>
              </w:pBdr>
              <w:jc w:val="right"/>
              <w:rPr>
                <w:rFonts w:ascii="Browallia New" w:hAnsi="Browallia New" w:cs="Browallia New"/>
                <w:lang w:val="en-GB"/>
              </w:rPr>
            </w:pPr>
            <w:r w:rsidRPr="009E216E">
              <w:rPr>
                <w:rFonts w:ascii="Browallia New" w:hAnsi="Browallia New" w:cs="Browallia New"/>
                <w:lang w:val="en-GB"/>
              </w:rPr>
              <w:t>(206)</w:t>
            </w:r>
          </w:p>
        </w:tc>
        <w:tc>
          <w:tcPr>
            <w:tcW w:w="1331" w:type="dxa"/>
          </w:tcPr>
          <w:p w14:paraId="57CE9F7B" w14:textId="636148AE" w:rsidR="00F15979" w:rsidRPr="009E216E" w:rsidRDefault="00F15979" w:rsidP="00F15979">
            <w:pPr>
              <w:pBdr>
                <w:bottom w:val="single" w:sz="4" w:space="1" w:color="auto"/>
              </w:pBdr>
              <w:jc w:val="right"/>
              <w:rPr>
                <w:rFonts w:ascii="Browallia New" w:hAnsi="Browallia New" w:cs="Browallia New"/>
                <w:lang w:val="en-GB"/>
              </w:rPr>
            </w:pPr>
            <w:r w:rsidRPr="009E216E">
              <w:rPr>
                <w:rFonts w:ascii="Browallia New" w:hAnsi="Browallia New" w:cs="Browallia New"/>
                <w:lang w:val="en-GB"/>
              </w:rPr>
              <w:t>(1,180)</w:t>
            </w:r>
          </w:p>
        </w:tc>
      </w:tr>
      <w:tr w:rsidR="00F15979" w:rsidRPr="001B508C" w14:paraId="57CE9F80" w14:textId="77777777" w:rsidTr="009E216E">
        <w:trPr>
          <w:trHeight w:val="20"/>
        </w:trPr>
        <w:tc>
          <w:tcPr>
            <w:tcW w:w="6269" w:type="dxa"/>
            <w:hideMark/>
          </w:tcPr>
          <w:p w14:paraId="57CE9F7D" w14:textId="77777777" w:rsidR="00F15979" w:rsidRPr="009E216E" w:rsidRDefault="00F15979" w:rsidP="00F15979">
            <w:pPr>
              <w:rPr>
                <w:rFonts w:ascii="Browallia New" w:hAnsi="Browallia New" w:cs="Browallia New"/>
                <w:lang w:val="en-GB"/>
              </w:rPr>
            </w:pPr>
            <w:r w:rsidRPr="009E216E">
              <w:rPr>
                <w:rFonts w:ascii="Browallia New" w:hAnsi="Browallia New" w:cs="Browallia New"/>
                <w:cs/>
                <w:lang w:val="en-GB"/>
              </w:rPr>
              <w:t>ขาดทุนสำหรับปี</w:t>
            </w:r>
          </w:p>
        </w:tc>
        <w:tc>
          <w:tcPr>
            <w:tcW w:w="1387" w:type="dxa"/>
          </w:tcPr>
          <w:p w14:paraId="57CE9F7E" w14:textId="0FEDA0FE" w:rsidR="00F15979" w:rsidRPr="009E216E" w:rsidRDefault="005B3913" w:rsidP="00F15979">
            <w:pPr>
              <w:pBdr>
                <w:bottom w:val="single" w:sz="12" w:space="1" w:color="auto"/>
              </w:pBdr>
              <w:jc w:val="right"/>
              <w:rPr>
                <w:rFonts w:ascii="Browallia New" w:hAnsi="Browallia New" w:cs="Browallia New"/>
                <w:lang w:val="en-GB"/>
              </w:rPr>
            </w:pPr>
            <w:r w:rsidRPr="009E216E">
              <w:rPr>
                <w:rFonts w:ascii="Browallia New" w:hAnsi="Browallia New" w:cs="Browallia New"/>
                <w:lang w:val="en-GB"/>
              </w:rPr>
              <w:t>(2,058)</w:t>
            </w:r>
          </w:p>
        </w:tc>
        <w:tc>
          <w:tcPr>
            <w:tcW w:w="1331" w:type="dxa"/>
          </w:tcPr>
          <w:p w14:paraId="57CE9F7F" w14:textId="262E2D8E" w:rsidR="00F15979" w:rsidRPr="009E216E" w:rsidRDefault="00F15979" w:rsidP="00F15979">
            <w:pPr>
              <w:pBdr>
                <w:bottom w:val="single" w:sz="12" w:space="1" w:color="auto"/>
              </w:pBdr>
              <w:jc w:val="right"/>
              <w:rPr>
                <w:rFonts w:ascii="Browallia New" w:hAnsi="Browallia New" w:cs="Browallia New"/>
              </w:rPr>
            </w:pPr>
            <w:r w:rsidRPr="009E216E">
              <w:rPr>
                <w:rFonts w:ascii="Browallia New" w:hAnsi="Browallia New" w:cs="Browallia New"/>
                <w:lang w:val="en-GB"/>
              </w:rPr>
              <w:t>(11,797)</w:t>
            </w:r>
          </w:p>
        </w:tc>
      </w:tr>
      <w:tr w:rsidR="00F15979" w:rsidRPr="001B508C" w14:paraId="6DA0E99B" w14:textId="77777777" w:rsidTr="009E216E">
        <w:trPr>
          <w:trHeight w:val="20"/>
        </w:trPr>
        <w:tc>
          <w:tcPr>
            <w:tcW w:w="6269" w:type="dxa"/>
          </w:tcPr>
          <w:p w14:paraId="78FE3DAB" w14:textId="77777777" w:rsidR="00F15979" w:rsidRPr="009E216E" w:rsidRDefault="00F15979" w:rsidP="00F15979">
            <w:pPr>
              <w:rPr>
                <w:rFonts w:ascii="Browallia New" w:hAnsi="Browallia New" w:cs="Browallia New"/>
                <w:cs/>
                <w:lang w:val="en-GB"/>
              </w:rPr>
            </w:pPr>
          </w:p>
        </w:tc>
        <w:tc>
          <w:tcPr>
            <w:tcW w:w="1387" w:type="dxa"/>
          </w:tcPr>
          <w:p w14:paraId="4C90B252" w14:textId="77777777" w:rsidR="00F15979" w:rsidRPr="009E216E" w:rsidRDefault="00F15979" w:rsidP="00F15979">
            <w:pPr>
              <w:jc w:val="right"/>
              <w:rPr>
                <w:rFonts w:ascii="Browallia New" w:hAnsi="Browallia New" w:cs="Browallia New"/>
                <w:cs/>
              </w:rPr>
            </w:pPr>
          </w:p>
        </w:tc>
        <w:tc>
          <w:tcPr>
            <w:tcW w:w="1331" w:type="dxa"/>
          </w:tcPr>
          <w:p w14:paraId="6615CE86" w14:textId="77777777" w:rsidR="00F15979" w:rsidRPr="009E216E" w:rsidRDefault="00F15979" w:rsidP="00F15979">
            <w:pPr>
              <w:jc w:val="right"/>
              <w:rPr>
                <w:rFonts w:ascii="Browallia New" w:hAnsi="Browallia New" w:cs="Browallia New"/>
                <w:lang w:val="en-GB"/>
              </w:rPr>
            </w:pPr>
          </w:p>
        </w:tc>
      </w:tr>
      <w:tr w:rsidR="00F15979" w:rsidRPr="001B508C" w14:paraId="57CE9F84" w14:textId="77777777" w:rsidTr="009E216E">
        <w:trPr>
          <w:trHeight w:val="20"/>
        </w:trPr>
        <w:tc>
          <w:tcPr>
            <w:tcW w:w="6269" w:type="dxa"/>
            <w:hideMark/>
          </w:tcPr>
          <w:p w14:paraId="57CE9F81" w14:textId="77777777" w:rsidR="00F15979" w:rsidRPr="009E216E" w:rsidRDefault="00F15979" w:rsidP="00F15979">
            <w:pPr>
              <w:rPr>
                <w:rFonts w:ascii="Browallia New" w:hAnsi="Browallia New" w:cs="Browallia New"/>
              </w:rPr>
            </w:pPr>
            <w:r w:rsidRPr="009E216E">
              <w:rPr>
                <w:rFonts w:ascii="Browallia New" w:hAnsi="Browallia New" w:cs="Browallia New"/>
                <w:cs/>
                <w:lang w:val="en-GB"/>
              </w:rPr>
              <w:t xml:space="preserve">กำไรขาดทุนเบ็ดเสร็จรวมของผู้ถือหุ้นของบริษัท </w:t>
            </w:r>
          </w:p>
        </w:tc>
        <w:tc>
          <w:tcPr>
            <w:tcW w:w="1387" w:type="dxa"/>
          </w:tcPr>
          <w:p w14:paraId="57CE9F82" w14:textId="14807C94" w:rsidR="00F15979" w:rsidRPr="009E216E" w:rsidRDefault="005B3913" w:rsidP="00F15979">
            <w:pPr>
              <w:jc w:val="right"/>
              <w:rPr>
                <w:rFonts w:ascii="Browallia New" w:hAnsi="Browallia New" w:cs="Browallia New"/>
                <w:cs/>
              </w:rPr>
            </w:pPr>
            <w:r w:rsidRPr="009E216E">
              <w:rPr>
                <w:rFonts w:ascii="Browallia New" w:hAnsi="Browallia New" w:cs="Browallia New"/>
              </w:rPr>
              <w:t>(1,157)</w:t>
            </w:r>
          </w:p>
        </w:tc>
        <w:tc>
          <w:tcPr>
            <w:tcW w:w="1331" w:type="dxa"/>
          </w:tcPr>
          <w:p w14:paraId="57CE9F83" w14:textId="54965B1B" w:rsidR="00F15979" w:rsidRPr="009E216E" w:rsidRDefault="00F15979" w:rsidP="00F15979">
            <w:pPr>
              <w:jc w:val="right"/>
              <w:rPr>
                <w:rFonts w:ascii="Browallia New" w:hAnsi="Browallia New" w:cs="Browallia New"/>
                <w:lang w:val="en-GB"/>
              </w:rPr>
            </w:pPr>
            <w:r w:rsidRPr="009E216E">
              <w:rPr>
                <w:rFonts w:ascii="Browallia New" w:hAnsi="Browallia New" w:cs="Browallia New"/>
              </w:rPr>
              <w:t>(8,489)</w:t>
            </w:r>
          </w:p>
        </w:tc>
      </w:tr>
      <w:tr w:rsidR="00F15979" w:rsidRPr="001B508C" w14:paraId="57CE9F88" w14:textId="77777777" w:rsidTr="009E216E">
        <w:trPr>
          <w:trHeight w:val="20"/>
        </w:trPr>
        <w:tc>
          <w:tcPr>
            <w:tcW w:w="6269" w:type="dxa"/>
            <w:hideMark/>
          </w:tcPr>
          <w:p w14:paraId="57CE9F85" w14:textId="77777777" w:rsidR="00F15979" w:rsidRPr="009E216E" w:rsidRDefault="00F15979" w:rsidP="00F15979">
            <w:pPr>
              <w:rPr>
                <w:rFonts w:ascii="Browallia New" w:hAnsi="Browallia New" w:cs="Browallia New"/>
                <w:lang w:val="en-GB"/>
              </w:rPr>
            </w:pPr>
            <w:r w:rsidRPr="009E216E">
              <w:rPr>
                <w:rFonts w:ascii="Browallia New" w:hAnsi="Browallia New" w:cs="Browallia New"/>
                <w:cs/>
                <w:lang w:val="en-GB"/>
              </w:rPr>
              <w:t>กำไรขาดทุนเบ็ดเสร็จรวมของส่วนได้เสียที่ไม่มีอำนาจควบคุม</w:t>
            </w:r>
          </w:p>
        </w:tc>
        <w:tc>
          <w:tcPr>
            <w:tcW w:w="1387" w:type="dxa"/>
          </w:tcPr>
          <w:p w14:paraId="57CE9F86" w14:textId="27F45DC0" w:rsidR="00F15979" w:rsidRPr="009E216E" w:rsidRDefault="005B3913" w:rsidP="00F15979">
            <w:pPr>
              <w:pBdr>
                <w:bottom w:val="single" w:sz="4" w:space="1" w:color="auto"/>
              </w:pBdr>
              <w:jc w:val="right"/>
              <w:rPr>
                <w:rFonts w:ascii="Browallia New" w:hAnsi="Browallia New" w:cs="Browallia New"/>
              </w:rPr>
            </w:pPr>
            <w:r w:rsidRPr="009E216E">
              <w:rPr>
                <w:rFonts w:ascii="Browallia New" w:hAnsi="Browallia New" w:cs="Browallia New"/>
              </w:rPr>
              <w:t>(129)</w:t>
            </w:r>
          </w:p>
        </w:tc>
        <w:tc>
          <w:tcPr>
            <w:tcW w:w="1331" w:type="dxa"/>
          </w:tcPr>
          <w:p w14:paraId="57CE9F87" w14:textId="2731EF54" w:rsidR="00F15979" w:rsidRPr="009E216E" w:rsidRDefault="00F15979" w:rsidP="00F15979">
            <w:pPr>
              <w:pBdr>
                <w:bottom w:val="single" w:sz="4" w:space="1" w:color="auto"/>
              </w:pBdr>
              <w:jc w:val="right"/>
              <w:rPr>
                <w:rFonts w:ascii="Browallia New" w:hAnsi="Browallia New" w:cs="Browallia New"/>
                <w:lang w:val="en-GB"/>
              </w:rPr>
            </w:pPr>
            <w:r w:rsidRPr="009E216E">
              <w:rPr>
                <w:rFonts w:ascii="Browallia New" w:hAnsi="Browallia New" w:cs="Browallia New"/>
              </w:rPr>
              <w:t>(943)</w:t>
            </w:r>
          </w:p>
        </w:tc>
      </w:tr>
      <w:tr w:rsidR="00F15979" w:rsidRPr="001B508C" w14:paraId="57CE9F8C" w14:textId="77777777" w:rsidTr="009E216E">
        <w:trPr>
          <w:trHeight w:val="20"/>
        </w:trPr>
        <w:tc>
          <w:tcPr>
            <w:tcW w:w="6269" w:type="dxa"/>
            <w:hideMark/>
          </w:tcPr>
          <w:p w14:paraId="57CE9F89" w14:textId="77777777" w:rsidR="00F15979" w:rsidRPr="009E216E" w:rsidRDefault="00F15979" w:rsidP="00F15979">
            <w:pPr>
              <w:rPr>
                <w:rFonts w:ascii="Browallia New" w:hAnsi="Browallia New" w:cs="Browallia New"/>
                <w:lang w:val="en-GB"/>
              </w:rPr>
            </w:pPr>
            <w:r w:rsidRPr="009E216E">
              <w:rPr>
                <w:rFonts w:ascii="Browallia New" w:hAnsi="Browallia New" w:cs="Browallia New"/>
                <w:cs/>
                <w:lang w:val="en-GB"/>
              </w:rPr>
              <w:t>กำไรขาดทุนเบ็ดเสร็จรวมสำหรับปี</w:t>
            </w:r>
          </w:p>
        </w:tc>
        <w:tc>
          <w:tcPr>
            <w:tcW w:w="1387" w:type="dxa"/>
          </w:tcPr>
          <w:p w14:paraId="57CE9F8A" w14:textId="5A22F88B" w:rsidR="00F15979" w:rsidRPr="009E216E" w:rsidRDefault="005B3913" w:rsidP="00F15979">
            <w:pPr>
              <w:pBdr>
                <w:bottom w:val="single" w:sz="12" w:space="1" w:color="auto"/>
              </w:pBdr>
              <w:jc w:val="right"/>
              <w:rPr>
                <w:rFonts w:ascii="Browallia New" w:hAnsi="Browallia New" w:cs="Browallia New"/>
              </w:rPr>
            </w:pPr>
            <w:r w:rsidRPr="009E216E">
              <w:rPr>
                <w:rFonts w:ascii="Browallia New" w:hAnsi="Browallia New" w:cs="Browallia New"/>
              </w:rPr>
              <w:t>(1,286)</w:t>
            </w:r>
          </w:p>
        </w:tc>
        <w:tc>
          <w:tcPr>
            <w:tcW w:w="1331" w:type="dxa"/>
          </w:tcPr>
          <w:p w14:paraId="57CE9F8B" w14:textId="41B73F29" w:rsidR="00F15979" w:rsidRPr="009E216E" w:rsidRDefault="00F15979" w:rsidP="00F15979">
            <w:pPr>
              <w:pBdr>
                <w:bottom w:val="single" w:sz="12" w:space="1" w:color="auto"/>
              </w:pBdr>
              <w:jc w:val="right"/>
              <w:rPr>
                <w:rFonts w:ascii="Browallia New" w:hAnsi="Browallia New" w:cs="Browallia New"/>
                <w:lang w:val="en-GB"/>
              </w:rPr>
            </w:pPr>
            <w:r w:rsidRPr="009E216E">
              <w:rPr>
                <w:rFonts w:ascii="Browallia New" w:hAnsi="Browallia New" w:cs="Browallia New"/>
              </w:rPr>
              <w:t>(9,432)</w:t>
            </w:r>
          </w:p>
        </w:tc>
      </w:tr>
      <w:tr w:rsidR="00F15979" w:rsidRPr="001B508C" w14:paraId="57CE9F90" w14:textId="77777777" w:rsidTr="009E216E">
        <w:trPr>
          <w:trHeight w:val="20"/>
        </w:trPr>
        <w:tc>
          <w:tcPr>
            <w:tcW w:w="6269" w:type="dxa"/>
          </w:tcPr>
          <w:p w14:paraId="57CE9F8D" w14:textId="77777777" w:rsidR="00F15979" w:rsidRPr="009E216E" w:rsidRDefault="00F15979" w:rsidP="00F15979">
            <w:pPr>
              <w:tabs>
                <w:tab w:val="left" w:pos="3090"/>
                <w:tab w:val="left" w:pos="4860"/>
              </w:tabs>
              <w:rPr>
                <w:rFonts w:ascii="Browallia New" w:hAnsi="Browallia New" w:cs="Browallia New"/>
                <w:snapToGrid w:val="0"/>
                <w:highlight w:val="green"/>
                <w:cs/>
                <w:lang w:eastAsia="th-TH"/>
              </w:rPr>
            </w:pPr>
          </w:p>
        </w:tc>
        <w:tc>
          <w:tcPr>
            <w:tcW w:w="1387" w:type="dxa"/>
          </w:tcPr>
          <w:p w14:paraId="57CE9F8E" w14:textId="77777777" w:rsidR="00F15979" w:rsidRPr="009E216E" w:rsidRDefault="00F15979" w:rsidP="00F15979">
            <w:pPr>
              <w:jc w:val="right"/>
              <w:rPr>
                <w:rFonts w:ascii="Browallia New" w:hAnsi="Browallia New" w:cs="Browallia New"/>
              </w:rPr>
            </w:pPr>
          </w:p>
        </w:tc>
        <w:tc>
          <w:tcPr>
            <w:tcW w:w="1331" w:type="dxa"/>
          </w:tcPr>
          <w:p w14:paraId="57CE9F8F" w14:textId="77777777" w:rsidR="00F15979" w:rsidRPr="009E216E" w:rsidRDefault="00F15979" w:rsidP="00F15979">
            <w:pPr>
              <w:tabs>
                <w:tab w:val="left" w:pos="3090"/>
                <w:tab w:val="left" w:pos="4860"/>
              </w:tabs>
              <w:jc w:val="center"/>
              <w:rPr>
                <w:rFonts w:ascii="Browallia New" w:hAnsi="Browallia New" w:cs="Browallia New"/>
                <w:snapToGrid w:val="0"/>
                <w:highlight w:val="green"/>
                <w:lang w:eastAsia="th-TH"/>
              </w:rPr>
            </w:pPr>
          </w:p>
        </w:tc>
      </w:tr>
      <w:tr w:rsidR="00F15979" w:rsidRPr="001B508C" w14:paraId="25B376B8" w14:textId="77777777" w:rsidTr="009E216E">
        <w:trPr>
          <w:trHeight w:val="20"/>
        </w:trPr>
        <w:tc>
          <w:tcPr>
            <w:tcW w:w="6269" w:type="dxa"/>
          </w:tcPr>
          <w:p w14:paraId="0B9BA0A4" w14:textId="5B989622" w:rsidR="00F15979" w:rsidRPr="009E216E" w:rsidRDefault="00F15979" w:rsidP="00F15979">
            <w:pPr>
              <w:rPr>
                <w:rFonts w:ascii="Browallia New" w:hAnsi="Browallia New" w:cs="Browallia New"/>
                <w:cs/>
                <w:lang w:val="en-GB"/>
              </w:rPr>
            </w:pPr>
            <w:r w:rsidRPr="009E216E">
              <w:rPr>
                <w:rFonts w:ascii="Browallia New" w:hAnsi="Browallia New" w:cs="Browallia New"/>
                <w:cs/>
                <w:lang w:val="en-GB"/>
              </w:rPr>
              <w:t>เงินสดสุทธิใช้ไปในกิจกรรมการลงทุน</w:t>
            </w:r>
          </w:p>
        </w:tc>
        <w:tc>
          <w:tcPr>
            <w:tcW w:w="1387" w:type="dxa"/>
          </w:tcPr>
          <w:p w14:paraId="6C6E737D" w14:textId="64F39829" w:rsidR="00F15979" w:rsidRPr="009E216E" w:rsidRDefault="005B3913" w:rsidP="00F15979">
            <w:pPr>
              <w:jc w:val="right"/>
              <w:rPr>
                <w:rFonts w:ascii="Browallia New" w:hAnsi="Browallia New" w:cs="Browallia New"/>
              </w:rPr>
            </w:pPr>
            <w:r w:rsidRPr="009E216E">
              <w:rPr>
                <w:rFonts w:ascii="Browallia New" w:hAnsi="Browallia New" w:cs="Browallia New"/>
              </w:rPr>
              <w:t>(779)</w:t>
            </w:r>
          </w:p>
        </w:tc>
        <w:tc>
          <w:tcPr>
            <w:tcW w:w="1331" w:type="dxa"/>
          </w:tcPr>
          <w:p w14:paraId="6451804A" w14:textId="2DFED2F9" w:rsidR="00F15979" w:rsidRPr="009E216E" w:rsidRDefault="00F15979" w:rsidP="00F15979">
            <w:pPr>
              <w:jc w:val="right"/>
              <w:rPr>
                <w:rFonts w:ascii="Browallia New" w:hAnsi="Browallia New" w:cs="Browallia New"/>
                <w:lang w:val="en-GB"/>
              </w:rPr>
            </w:pPr>
            <w:r w:rsidRPr="009E216E">
              <w:rPr>
                <w:rFonts w:ascii="Browallia New" w:hAnsi="Browallia New" w:cs="Browallia New"/>
              </w:rPr>
              <w:t>(79)</w:t>
            </w:r>
          </w:p>
        </w:tc>
      </w:tr>
      <w:tr w:rsidR="00F15979" w:rsidRPr="001B508C" w14:paraId="57CE9F94" w14:textId="77777777" w:rsidTr="009E216E">
        <w:trPr>
          <w:trHeight w:val="20"/>
        </w:trPr>
        <w:tc>
          <w:tcPr>
            <w:tcW w:w="6269" w:type="dxa"/>
            <w:hideMark/>
          </w:tcPr>
          <w:p w14:paraId="57CE9F91" w14:textId="64216D2B" w:rsidR="00F15979" w:rsidRPr="009E216E" w:rsidRDefault="00F15979" w:rsidP="00F15979">
            <w:pPr>
              <w:rPr>
                <w:rFonts w:ascii="Browallia New" w:hAnsi="Browallia New" w:cs="Browallia New"/>
                <w:b/>
                <w:bCs/>
                <w:lang w:val="en-GB"/>
              </w:rPr>
            </w:pPr>
            <w:r w:rsidRPr="009E216E">
              <w:rPr>
                <w:rFonts w:ascii="Browallia New" w:hAnsi="Browallia New" w:cs="Browallia New"/>
                <w:cs/>
                <w:lang w:val="en-GB"/>
              </w:rPr>
              <w:t>เงินสดสุทธิใช้ไปในกิจกรรมดำเนินงาน</w:t>
            </w:r>
          </w:p>
        </w:tc>
        <w:tc>
          <w:tcPr>
            <w:tcW w:w="1387" w:type="dxa"/>
          </w:tcPr>
          <w:p w14:paraId="57CE9F92" w14:textId="7BA42421" w:rsidR="00F15979" w:rsidRPr="009E216E" w:rsidRDefault="005B3913" w:rsidP="00F15979">
            <w:pPr>
              <w:jc w:val="right"/>
              <w:rPr>
                <w:rFonts w:ascii="Browallia New" w:hAnsi="Browallia New" w:cs="Browallia New"/>
                <w:cs/>
              </w:rPr>
            </w:pPr>
            <w:r w:rsidRPr="009E216E">
              <w:rPr>
                <w:rFonts w:ascii="Browallia New" w:hAnsi="Browallia New" w:cs="Browallia New"/>
              </w:rPr>
              <w:t>(24,689)</w:t>
            </w:r>
          </w:p>
        </w:tc>
        <w:tc>
          <w:tcPr>
            <w:tcW w:w="1331" w:type="dxa"/>
          </w:tcPr>
          <w:p w14:paraId="57CE9F93" w14:textId="23F07473" w:rsidR="00F15979" w:rsidRPr="009E216E" w:rsidRDefault="00F15979" w:rsidP="00F15979">
            <w:pPr>
              <w:jc w:val="right"/>
              <w:rPr>
                <w:rFonts w:ascii="Browallia New" w:hAnsi="Browallia New" w:cs="Browallia New"/>
                <w:cs/>
              </w:rPr>
            </w:pPr>
            <w:r w:rsidRPr="009E216E">
              <w:rPr>
                <w:rFonts w:ascii="Browallia New" w:hAnsi="Browallia New" w:cs="Browallia New"/>
              </w:rPr>
              <w:t>(1,287)</w:t>
            </w:r>
          </w:p>
        </w:tc>
      </w:tr>
      <w:tr w:rsidR="00F15979" w:rsidRPr="001B508C" w14:paraId="57CE9F9C" w14:textId="77777777" w:rsidTr="009E216E">
        <w:trPr>
          <w:trHeight w:val="20"/>
        </w:trPr>
        <w:tc>
          <w:tcPr>
            <w:tcW w:w="6269" w:type="dxa"/>
            <w:hideMark/>
          </w:tcPr>
          <w:p w14:paraId="57CE9F99" w14:textId="77777777" w:rsidR="00F15979" w:rsidRPr="009E216E" w:rsidRDefault="00F15979" w:rsidP="00F15979">
            <w:pPr>
              <w:rPr>
                <w:rFonts w:ascii="Browallia New" w:hAnsi="Browallia New" w:cs="Browallia New"/>
                <w:lang w:val="en-GB"/>
              </w:rPr>
            </w:pPr>
            <w:r w:rsidRPr="009E216E">
              <w:rPr>
                <w:rFonts w:ascii="Browallia New" w:hAnsi="Browallia New" w:cs="Browallia New"/>
                <w:cs/>
                <w:lang w:val="en-GB"/>
              </w:rPr>
              <w:t>เงินสดสุทธิได้มาจาก</w:t>
            </w:r>
            <w:r w:rsidRPr="009E216E">
              <w:rPr>
                <w:rFonts w:ascii="Browallia New" w:hAnsi="Browallia New" w:cs="Browallia New"/>
                <w:lang w:val="en-GB"/>
              </w:rPr>
              <w:t xml:space="preserve"> (</w:t>
            </w:r>
            <w:r w:rsidRPr="009E216E">
              <w:rPr>
                <w:rFonts w:ascii="Browallia New" w:hAnsi="Browallia New" w:cs="Browallia New"/>
                <w:cs/>
                <w:lang w:val="en-GB"/>
              </w:rPr>
              <w:t>ใช้ไปใน</w:t>
            </w:r>
            <w:r w:rsidRPr="009E216E">
              <w:rPr>
                <w:rFonts w:ascii="Browallia New" w:hAnsi="Browallia New" w:cs="Browallia New"/>
                <w:lang w:val="en-GB"/>
              </w:rPr>
              <w:t>)</w:t>
            </w:r>
            <w:r w:rsidRPr="009E216E">
              <w:rPr>
                <w:rFonts w:ascii="Browallia New" w:hAnsi="Browallia New" w:cs="Browallia New"/>
                <w:cs/>
                <w:lang w:val="en-GB"/>
              </w:rPr>
              <w:t xml:space="preserve"> กิจกรรมจัดหาเงิน</w:t>
            </w:r>
          </w:p>
        </w:tc>
        <w:tc>
          <w:tcPr>
            <w:tcW w:w="1387" w:type="dxa"/>
          </w:tcPr>
          <w:p w14:paraId="57CE9F9A" w14:textId="54006A47" w:rsidR="00F15979" w:rsidRPr="009E216E" w:rsidRDefault="005B3913" w:rsidP="00F15979">
            <w:pPr>
              <w:pBdr>
                <w:bottom w:val="single" w:sz="4" w:space="1" w:color="auto"/>
              </w:pBdr>
              <w:jc w:val="right"/>
              <w:rPr>
                <w:rFonts w:ascii="Browallia New" w:hAnsi="Browallia New" w:cs="Browallia New"/>
              </w:rPr>
            </w:pPr>
            <w:r w:rsidRPr="009E216E">
              <w:rPr>
                <w:rFonts w:ascii="Browallia New" w:hAnsi="Browallia New" w:cs="Browallia New"/>
              </w:rPr>
              <w:t>22,290</w:t>
            </w:r>
          </w:p>
        </w:tc>
        <w:tc>
          <w:tcPr>
            <w:tcW w:w="1331" w:type="dxa"/>
          </w:tcPr>
          <w:p w14:paraId="57CE9F9B" w14:textId="5AB01905" w:rsidR="00F15979" w:rsidRPr="009E216E" w:rsidRDefault="00F15979" w:rsidP="00F15979">
            <w:pPr>
              <w:pBdr>
                <w:bottom w:val="single" w:sz="4" w:space="1" w:color="auto"/>
              </w:pBdr>
              <w:jc w:val="right"/>
              <w:rPr>
                <w:rFonts w:ascii="Browallia New" w:hAnsi="Browallia New" w:cs="Browallia New"/>
              </w:rPr>
            </w:pPr>
            <w:r w:rsidRPr="009E216E">
              <w:rPr>
                <w:rFonts w:ascii="Browallia New" w:hAnsi="Browallia New" w:cs="Browallia New"/>
              </w:rPr>
              <w:t>(805)</w:t>
            </w:r>
          </w:p>
        </w:tc>
      </w:tr>
      <w:tr w:rsidR="00F15979" w:rsidRPr="001B508C" w14:paraId="57CE9FA0" w14:textId="77777777" w:rsidTr="009E216E">
        <w:trPr>
          <w:trHeight w:val="20"/>
        </w:trPr>
        <w:tc>
          <w:tcPr>
            <w:tcW w:w="6269" w:type="dxa"/>
            <w:hideMark/>
          </w:tcPr>
          <w:p w14:paraId="57CE9F9D" w14:textId="5E781A62" w:rsidR="00F15979" w:rsidRPr="009E216E" w:rsidRDefault="00F15979" w:rsidP="00F15979">
            <w:pPr>
              <w:rPr>
                <w:rFonts w:ascii="Browallia New" w:hAnsi="Browallia New" w:cs="Browallia New"/>
                <w:cs/>
                <w:lang w:val="en-GB"/>
              </w:rPr>
            </w:pPr>
            <w:r w:rsidRPr="009E216E">
              <w:rPr>
                <w:rFonts w:ascii="Browallia New" w:hAnsi="Browallia New" w:cs="Browallia New"/>
                <w:cs/>
                <w:lang w:val="en-GB"/>
              </w:rPr>
              <w:t>เงินสดจ่าย</w:t>
            </w:r>
            <w:r w:rsidR="008C741A" w:rsidRPr="009E216E">
              <w:rPr>
                <w:rFonts w:ascii="Browallia New" w:hAnsi="Browallia New" w:cs="Browallia New"/>
                <w:lang w:val="en-GB"/>
              </w:rPr>
              <w:t xml:space="preserve"> -</w:t>
            </w:r>
            <w:r w:rsidRPr="009E216E">
              <w:rPr>
                <w:rFonts w:ascii="Browallia New" w:hAnsi="Browallia New" w:cs="Browallia New"/>
                <w:cs/>
                <w:lang w:val="en-GB"/>
              </w:rPr>
              <w:t xml:space="preserve"> สุทธิ</w:t>
            </w:r>
          </w:p>
        </w:tc>
        <w:tc>
          <w:tcPr>
            <w:tcW w:w="1387" w:type="dxa"/>
          </w:tcPr>
          <w:p w14:paraId="57CE9F9E" w14:textId="0065098C" w:rsidR="00F15979" w:rsidRPr="009E216E" w:rsidRDefault="005B3913" w:rsidP="00F15979">
            <w:pPr>
              <w:pBdr>
                <w:bottom w:val="single" w:sz="12" w:space="1" w:color="auto"/>
              </w:pBdr>
              <w:jc w:val="right"/>
              <w:rPr>
                <w:rFonts w:ascii="Browallia New" w:hAnsi="Browallia New" w:cs="Browallia New"/>
              </w:rPr>
            </w:pPr>
            <w:r w:rsidRPr="009E216E">
              <w:rPr>
                <w:rFonts w:ascii="Browallia New" w:hAnsi="Browallia New" w:cs="Browallia New"/>
              </w:rPr>
              <w:t>(3,178)</w:t>
            </w:r>
          </w:p>
        </w:tc>
        <w:tc>
          <w:tcPr>
            <w:tcW w:w="1331" w:type="dxa"/>
          </w:tcPr>
          <w:p w14:paraId="57CE9F9F" w14:textId="30BCCC54" w:rsidR="00F15979" w:rsidRPr="009E216E" w:rsidRDefault="00F15979" w:rsidP="00F15979">
            <w:pPr>
              <w:pBdr>
                <w:bottom w:val="single" w:sz="12" w:space="1" w:color="auto"/>
              </w:pBdr>
              <w:jc w:val="right"/>
              <w:rPr>
                <w:rFonts w:ascii="Browallia New" w:hAnsi="Browallia New" w:cs="Browallia New"/>
                <w:lang w:val="en-GB"/>
              </w:rPr>
            </w:pPr>
            <w:r w:rsidRPr="009E216E">
              <w:rPr>
                <w:rFonts w:ascii="Browallia New" w:hAnsi="Browallia New" w:cs="Browallia New"/>
              </w:rPr>
              <w:t>(2,171)</w:t>
            </w:r>
          </w:p>
        </w:tc>
      </w:tr>
    </w:tbl>
    <w:p w14:paraId="11B3F951" w14:textId="180FD011" w:rsidR="006A285B" w:rsidRPr="003A0822" w:rsidRDefault="006A285B" w:rsidP="001D6589">
      <w:pPr>
        <w:tabs>
          <w:tab w:val="left" w:pos="1739"/>
        </w:tabs>
        <w:rPr>
          <w:rFonts w:ascii="Browallia New" w:hAnsi="Browallia New" w:cs="Browallia New"/>
          <w:b/>
          <w:bCs/>
          <w:sz w:val="14"/>
          <w:szCs w:val="14"/>
        </w:rPr>
      </w:pPr>
    </w:p>
    <w:p w14:paraId="57CE9FA2" w14:textId="5F786C97" w:rsidR="006C171C" w:rsidRDefault="00621599" w:rsidP="006C171C">
      <w:pPr>
        <w:numPr>
          <w:ilvl w:val="0"/>
          <w:numId w:val="1"/>
        </w:numPr>
        <w:tabs>
          <w:tab w:val="clear" w:pos="360"/>
        </w:tabs>
        <w:ind w:left="426" w:hanging="426"/>
        <w:rPr>
          <w:rFonts w:ascii="Browallia New" w:hAnsi="Browallia New" w:cs="Browallia New"/>
          <w:b/>
          <w:bCs/>
        </w:rPr>
      </w:pPr>
      <w:r w:rsidRPr="00393660">
        <w:rPr>
          <w:rFonts w:ascii="Browallia New" w:hAnsi="Browallia New" w:cs="Browallia New" w:hint="cs"/>
          <w:b/>
          <w:bCs/>
          <w:cs/>
        </w:rPr>
        <w:t>อ</w:t>
      </w:r>
      <w:r w:rsidRPr="00393660">
        <w:rPr>
          <w:rFonts w:ascii="Browallia New" w:hAnsi="Browallia New" w:cs="Browallia New"/>
          <w:b/>
          <w:bCs/>
          <w:cs/>
        </w:rPr>
        <w:t>สังหาริมทรัพย์เพื่อการลงทุน</w:t>
      </w:r>
    </w:p>
    <w:p w14:paraId="2E83F2A6" w14:textId="77777777" w:rsidR="00DD2CCF" w:rsidRDefault="00DD2CCF" w:rsidP="00DD2CCF">
      <w:pPr>
        <w:ind w:left="426"/>
        <w:rPr>
          <w:rFonts w:ascii="Browallia New" w:hAnsi="Browallia New" w:cs="Browallia New"/>
          <w:b/>
          <w:bCs/>
        </w:rPr>
      </w:pPr>
    </w:p>
    <w:p w14:paraId="1C5DC80F" w14:textId="5E9547F4" w:rsidR="00DD2CCF" w:rsidRPr="009E216E" w:rsidRDefault="00DD2CCF" w:rsidP="009E216E">
      <w:pPr>
        <w:ind w:left="426"/>
        <w:jc w:val="thaiDistribute"/>
        <w:rPr>
          <w:rFonts w:ascii="Browallia New" w:hAnsi="Browallia New" w:cs="Browallia New"/>
        </w:rPr>
      </w:pPr>
      <w:r w:rsidRPr="009E216E">
        <w:rPr>
          <w:rFonts w:ascii="Browallia New" w:hAnsi="Browallia New" w:cs="Browallia New"/>
          <w:cs/>
        </w:rPr>
        <w:t>อสังหาริมทรัพย์เพื่อการลงทุนของ</w:t>
      </w:r>
      <w:r>
        <w:rPr>
          <w:rFonts w:ascii="Browallia New" w:hAnsi="Browallia New" w:cs="Browallia New" w:hint="cs"/>
          <w:cs/>
        </w:rPr>
        <w:t>กลุ่ม</w:t>
      </w:r>
      <w:r w:rsidRPr="009E216E">
        <w:rPr>
          <w:rFonts w:ascii="Browallia New" w:hAnsi="Browallia New" w:cs="Browallia New"/>
          <w:cs/>
        </w:rPr>
        <w:t>บริษัทได้แก่</w:t>
      </w:r>
      <w:r w:rsidR="001B4A51">
        <w:rPr>
          <w:rFonts w:ascii="Browallia New" w:hAnsi="Browallia New" w:cs="Browallia New" w:hint="cs"/>
          <w:cs/>
        </w:rPr>
        <w:t xml:space="preserve"> </w:t>
      </w:r>
      <w:r w:rsidRPr="009E216E">
        <w:rPr>
          <w:rFonts w:ascii="Browallia New" w:hAnsi="Browallia New" w:cs="Browallia New"/>
          <w:cs/>
        </w:rPr>
        <w:t>ที่ดินและ</w:t>
      </w:r>
      <w:r w:rsidR="001B4A51">
        <w:rPr>
          <w:rFonts w:ascii="Browallia New" w:hAnsi="Browallia New" w:cs="Browallia New" w:hint="cs"/>
          <w:cs/>
        </w:rPr>
        <w:t>อาคาร</w:t>
      </w:r>
      <w:r w:rsidRPr="009E216E">
        <w:rPr>
          <w:rFonts w:ascii="Browallia New" w:hAnsi="Browallia New" w:cs="Browallia New"/>
          <w:cs/>
        </w:rPr>
        <w:t>ที่ไม่ได้ใช้ในการดำเนินงานและยังมิได้ระบุวัตถุประสงค์ของการใช้ในอนาคต อสังหาริมทรัพย์เพื่อการลงทุนแสดงด้วยราคาทุน</w:t>
      </w:r>
    </w:p>
    <w:p w14:paraId="57CE9FA3" w14:textId="77777777" w:rsidR="00621CEA" w:rsidRPr="009E216E" w:rsidRDefault="00621CEA" w:rsidP="00621CEA">
      <w:pPr>
        <w:ind w:left="426"/>
        <w:rPr>
          <w:rFonts w:ascii="Browallia New" w:hAnsi="Browallia New" w:cs="Browallia New"/>
          <w:u w:val="single"/>
        </w:rPr>
      </w:pPr>
    </w:p>
    <w:tbl>
      <w:tblPr>
        <w:tblW w:w="9023" w:type="dxa"/>
        <w:tblInd w:w="342" w:type="dxa"/>
        <w:tblLayout w:type="fixed"/>
        <w:tblCellMar>
          <w:left w:w="58" w:type="dxa"/>
          <w:right w:w="58" w:type="dxa"/>
        </w:tblCellMar>
        <w:tblLook w:val="04A0" w:firstRow="1" w:lastRow="0" w:firstColumn="1" w:lastColumn="0" w:noHBand="0" w:noVBand="1"/>
      </w:tblPr>
      <w:tblGrid>
        <w:gridCol w:w="5677"/>
        <w:gridCol w:w="141"/>
        <w:gridCol w:w="1525"/>
        <w:gridCol w:w="140"/>
        <w:gridCol w:w="1540"/>
      </w:tblGrid>
      <w:tr w:rsidR="004A05F4" w:rsidRPr="003337F8" w14:paraId="08711366" w14:textId="77777777" w:rsidTr="009E216E">
        <w:trPr>
          <w:tblHeader/>
        </w:trPr>
        <w:tc>
          <w:tcPr>
            <w:tcW w:w="5677" w:type="dxa"/>
          </w:tcPr>
          <w:p w14:paraId="7971A794" w14:textId="77777777" w:rsidR="004A05F4" w:rsidRPr="003337F8" w:rsidRDefault="004A05F4" w:rsidP="00ED6969">
            <w:pPr>
              <w:tabs>
                <w:tab w:val="left" w:pos="540"/>
              </w:tabs>
              <w:rPr>
                <w:rFonts w:ascii="Browallia New" w:hAnsi="Browallia New" w:cs="Browallia New"/>
              </w:rPr>
            </w:pPr>
          </w:p>
        </w:tc>
        <w:tc>
          <w:tcPr>
            <w:tcW w:w="3346" w:type="dxa"/>
            <w:gridSpan w:val="4"/>
          </w:tcPr>
          <w:p w14:paraId="1836C6B0" w14:textId="77777777" w:rsidR="004A05F4" w:rsidRPr="003337F8" w:rsidRDefault="004A05F4" w:rsidP="00ED6969">
            <w:pPr>
              <w:tabs>
                <w:tab w:val="left" w:pos="540"/>
              </w:tabs>
              <w:jc w:val="right"/>
              <w:rPr>
                <w:rFonts w:ascii="Browallia New" w:hAnsi="Browallia New" w:cs="Browallia New"/>
              </w:rPr>
            </w:pPr>
            <w:r w:rsidRPr="003337F8">
              <w:rPr>
                <w:rFonts w:ascii="Browallia New" w:hAnsi="Browallia New" w:cs="Browallia New"/>
                <w:cs/>
                <w:lang w:val="en-GB"/>
              </w:rPr>
              <w:t>(หน่วย</w:t>
            </w:r>
            <w:r w:rsidRPr="003337F8">
              <w:rPr>
                <w:rFonts w:ascii="Browallia New" w:hAnsi="Browallia New" w:cs="Browallia New"/>
              </w:rPr>
              <w:t xml:space="preserve"> </w:t>
            </w:r>
            <w:r w:rsidRPr="003337F8">
              <w:rPr>
                <w:rFonts w:ascii="Browallia New" w:hAnsi="Browallia New" w:cs="Browallia New"/>
                <w:cs/>
                <w:lang w:val="en-GB"/>
              </w:rPr>
              <w:t>:</w:t>
            </w:r>
            <w:r w:rsidRPr="003337F8">
              <w:rPr>
                <w:rFonts w:ascii="Browallia New" w:hAnsi="Browallia New" w:cs="Browallia New"/>
              </w:rPr>
              <w:t xml:space="preserve"> </w:t>
            </w:r>
            <w:r w:rsidRPr="003337F8">
              <w:rPr>
                <w:rFonts w:ascii="Browallia New" w:hAnsi="Browallia New" w:cs="Browallia New"/>
                <w:cs/>
                <w:lang w:val="en-GB"/>
              </w:rPr>
              <w:t>พันบาท)</w:t>
            </w:r>
          </w:p>
        </w:tc>
      </w:tr>
      <w:tr w:rsidR="004A05F4" w:rsidRPr="003337F8" w14:paraId="0534E4AC" w14:textId="77777777" w:rsidTr="009E216E">
        <w:trPr>
          <w:tblHeader/>
        </w:trPr>
        <w:tc>
          <w:tcPr>
            <w:tcW w:w="5677" w:type="dxa"/>
          </w:tcPr>
          <w:p w14:paraId="7501F223" w14:textId="77777777" w:rsidR="004A05F4" w:rsidRPr="003337F8" w:rsidRDefault="004A05F4" w:rsidP="00ED6969">
            <w:pPr>
              <w:tabs>
                <w:tab w:val="left" w:pos="540"/>
              </w:tabs>
              <w:rPr>
                <w:rFonts w:ascii="Browallia New" w:hAnsi="Browallia New" w:cs="Browallia New"/>
              </w:rPr>
            </w:pPr>
          </w:p>
        </w:tc>
        <w:tc>
          <w:tcPr>
            <w:tcW w:w="141" w:type="dxa"/>
          </w:tcPr>
          <w:p w14:paraId="66B330DC" w14:textId="77777777" w:rsidR="004A05F4" w:rsidRPr="003337F8" w:rsidRDefault="004A05F4" w:rsidP="00ED6969">
            <w:pPr>
              <w:ind w:left="-108" w:right="-108"/>
              <w:jc w:val="center"/>
              <w:rPr>
                <w:rFonts w:ascii="Browallia New" w:hAnsi="Browallia New" w:cs="Browallia New"/>
              </w:rPr>
            </w:pPr>
          </w:p>
        </w:tc>
        <w:tc>
          <w:tcPr>
            <w:tcW w:w="3205" w:type="dxa"/>
            <w:gridSpan w:val="3"/>
            <w:tcBorders>
              <w:top w:val="nil"/>
              <w:left w:val="nil"/>
              <w:bottom w:val="single" w:sz="4" w:space="0" w:color="auto"/>
              <w:right w:val="nil"/>
            </w:tcBorders>
            <w:hideMark/>
          </w:tcPr>
          <w:p w14:paraId="0366436A" w14:textId="3FD860F7" w:rsidR="004A05F4" w:rsidRPr="003337F8" w:rsidRDefault="004A05F4" w:rsidP="00ED6969">
            <w:pPr>
              <w:tabs>
                <w:tab w:val="left" w:pos="540"/>
              </w:tabs>
              <w:ind w:left="-95"/>
              <w:jc w:val="center"/>
              <w:rPr>
                <w:rFonts w:ascii="Browallia New" w:hAnsi="Browallia New" w:cs="Browallia New"/>
              </w:rPr>
            </w:pPr>
            <w:r>
              <w:rPr>
                <w:rFonts w:ascii="Browallia New" w:hAnsi="Browallia New" w:cs="Browallia New" w:hint="cs"/>
                <w:cs/>
              </w:rPr>
              <w:t>งบการเงินรวม</w:t>
            </w:r>
            <w:r w:rsidRPr="001B0518">
              <w:rPr>
                <w:rFonts w:ascii="Browallia New" w:hAnsi="Browallia New" w:cs="Browallia New" w:hint="cs"/>
                <w:cs/>
              </w:rPr>
              <w:t>และ</w:t>
            </w:r>
            <w:r w:rsidRPr="001B0518">
              <w:rPr>
                <w:rFonts w:ascii="Browallia New" w:hAnsi="Browallia New" w:cs="Browallia New"/>
                <w:cs/>
              </w:rPr>
              <w:t>เฉพาะบริษัท</w:t>
            </w:r>
          </w:p>
        </w:tc>
      </w:tr>
      <w:tr w:rsidR="004A05F4" w:rsidRPr="003337F8" w14:paraId="2DC0E579" w14:textId="77777777" w:rsidTr="009E216E">
        <w:trPr>
          <w:tblHeader/>
        </w:trPr>
        <w:tc>
          <w:tcPr>
            <w:tcW w:w="5677" w:type="dxa"/>
          </w:tcPr>
          <w:p w14:paraId="59353F93" w14:textId="77777777" w:rsidR="004A05F4" w:rsidRPr="003337F8" w:rsidRDefault="004A05F4" w:rsidP="00ED6969">
            <w:pPr>
              <w:tabs>
                <w:tab w:val="left" w:pos="540"/>
                <w:tab w:val="left" w:pos="720"/>
                <w:tab w:val="left" w:pos="1080"/>
              </w:tabs>
              <w:rPr>
                <w:rFonts w:ascii="Browallia New" w:hAnsi="Browallia New" w:cs="Browallia New"/>
              </w:rPr>
            </w:pPr>
          </w:p>
        </w:tc>
        <w:tc>
          <w:tcPr>
            <w:tcW w:w="141" w:type="dxa"/>
            <w:vAlign w:val="bottom"/>
          </w:tcPr>
          <w:p w14:paraId="6AD4C0DE" w14:textId="77777777" w:rsidR="004A05F4" w:rsidRPr="003337F8" w:rsidRDefault="004A05F4" w:rsidP="00ED6969">
            <w:pPr>
              <w:ind w:left="-108" w:right="-108"/>
              <w:jc w:val="center"/>
              <w:rPr>
                <w:rFonts w:ascii="Browallia New" w:hAnsi="Browallia New" w:cs="Browallia New"/>
                <w:cs/>
              </w:rPr>
            </w:pPr>
          </w:p>
        </w:tc>
        <w:tc>
          <w:tcPr>
            <w:tcW w:w="1525" w:type="dxa"/>
            <w:tcBorders>
              <w:top w:val="single" w:sz="4" w:space="0" w:color="auto"/>
              <w:left w:val="nil"/>
              <w:bottom w:val="single" w:sz="4" w:space="0" w:color="auto"/>
              <w:right w:val="nil"/>
            </w:tcBorders>
            <w:vAlign w:val="bottom"/>
            <w:hideMark/>
          </w:tcPr>
          <w:p w14:paraId="7EF7F603" w14:textId="77777777" w:rsidR="004A05F4" w:rsidRPr="003337F8" w:rsidRDefault="004A05F4" w:rsidP="00ED6969">
            <w:pPr>
              <w:ind w:left="-108" w:right="-108"/>
              <w:jc w:val="center"/>
              <w:rPr>
                <w:rFonts w:ascii="Browallia New" w:hAnsi="Browallia New" w:cs="Browallia New"/>
                <w:cs/>
              </w:rPr>
            </w:pPr>
            <w:r w:rsidRPr="003337F8">
              <w:rPr>
                <w:rFonts w:ascii="Browallia New" w:hAnsi="Browallia New" w:cs="Browallia New"/>
                <w:spacing w:val="-4"/>
              </w:rPr>
              <w:t>2567</w:t>
            </w:r>
          </w:p>
        </w:tc>
        <w:tc>
          <w:tcPr>
            <w:tcW w:w="140" w:type="dxa"/>
            <w:tcBorders>
              <w:top w:val="single" w:sz="4" w:space="0" w:color="auto"/>
              <w:left w:val="nil"/>
              <w:bottom w:val="nil"/>
              <w:right w:val="nil"/>
            </w:tcBorders>
            <w:vAlign w:val="bottom"/>
          </w:tcPr>
          <w:p w14:paraId="09A5CA8D" w14:textId="77777777" w:rsidR="004A05F4" w:rsidRPr="003337F8" w:rsidRDefault="004A05F4" w:rsidP="00ED6969">
            <w:pPr>
              <w:ind w:left="-108" w:right="-108"/>
              <w:jc w:val="center"/>
              <w:rPr>
                <w:rFonts w:ascii="Browallia New" w:hAnsi="Browallia New" w:cs="Browallia New"/>
                <w:cs/>
              </w:rPr>
            </w:pPr>
          </w:p>
        </w:tc>
        <w:tc>
          <w:tcPr>
            <w:tcW w:w="1540" w:type="dxa"/>
            <w:tcBorders>
              <w:top w:val="single" w:sz="4" w:space="0" w:color="auto"/>
              <w:left w:val="nil"/>
              <w:bottom w:val="single" w:sz="4" w:space="0" w:color="auto"/>
              <w:right w:val="nil"/>
            </w:tcBorders>
            <w:vAlign w:val="bottom"/>
            <w:hideMark/>
          </w:tcPr>
          <w:p w14:paraId="385847A2" w14:textId="77777777" w:rsidR="004A05F4" w:rsidRPr="003337F8" w:rsidRDefault="004A05F4" w:rsidP="00ED6969">
            <w:pPr>
              <w:ind w:left="-105" w:right="-108"/>
              <w:jc w:val="center"/>
              <w:rPr>
                <w:rFonts w:ascii="Browallia New" w:hAnsi="Browallia New" w:cs="Browallia New"/>
              </w:rPr>
            </w:pPr>
            <w:r w:rsidRPr="003337F8">
              <w:rPr>
                <w:rFonts w:ascii="Browallia New" w:hAnsi="Browallia New" w:cs="Browallia New"/>
              </w:rPr>
              <w:t>2566</w:t>
            </w:r>
          </w:p>
        </w:tc>
      </w:tr>
      <w:tr w:rsidR="004A05F4" w:rsidRPr="003337F8" w14:paraId="7A648FB5" w14:textId="77777777" w:rsidTr="009E216E">
        <w:trPr>
          <w:trHeight w:val="279"/>
        </w:trPr>
        <w:tc>
          <w:tcPr>
            <w:tcW w:w="5677" w:type="dxa"/>
            <w:vAlign w:val="bottom"/>
          </w:tcPr>
          <w:p w14:paraId="5C3021B5" w14:textId="77777777" w:rsidR="004A05F4" w:rsidRPr="003337F8" w:rsidRDefault="004A05F4" w:rsidP="00ED6969">
            <w:pPr>
              <w:ind w:right="28"/>
              <w:rPr>
                <w:rFonts w:ascii="Browallia New" w:hAnsi="Browallia New" w:cs="Browallia New"/>
                <w:sz w:val="20"/>
                <w:szCs w:val="20"/>
                <w:cs/>
              </w:rPr>
            </w:pPr>
          </w:p>
        </w:tc>
        <w:tc>
          <w:tcPr>
            <w:tcW w:w="141" w:type="dxa"/>
          </w:tcPr>
          <w:p w14:paraId="3D89F2EC" w14:textId="77777777" w:rsidR="004A05F4" w:rsidRPr="003337F8" w:rsidRDefault="004A05F4" w:rsidP="00ED6969">
            <w:pPr>
              <w:tabs>
                <w:tab w:val="left" w:pos="540"/>
              </w:tabs>
              <w:ind w:left="-108" w:right="3"/>
              <w:jc w:val="right"/>
              <w:rPr>
                <w:rFonts w:ascii="Browallia New" w:hAnsi="Browallia New" w:cs="Browallia New"/>
                <w:sz w:val="20"/>
                <w:szCs w:val="20"/>
              </w:rPr>
            </w:pPr>
          </w:p>
        </w:tc>
        <w:tc>
          <w:tcPr>
            <w:tcW w:w="1525" w:type="dxa"/>
            <w:vAlign w:val="bottom"/>
          </w:tcPr>
          <w:p w14:paraId="70391D3A" w14:textId="77777777" w:rsidR="004A05F4" w:rsidRPr="003337F8" w:rsidRDefault="004A05F4" w:rsidP="00ED6969">
            <w:pPr>
              <w:tabs>
                <w:tab w:val="left" w:pos="720"/>
              </w:tabs>
              <w:ind w:left="-108" w:right="3"/>
              <w:jc w:val="right"/>
              <w:rPr>
                <w:rFonts w:ascii="Browallia New" w:hAnsi="Browallia New" w:cs="Browallia New"/>
                <w:sz w:val="20"/>
                <w:szCs w:val="20"/>
              </w:rPr>
            </w:pPr>
          </w:p>
        </w:tc>
        <w:tc>
          <w:tcPr>
            <w:tcW w:w="140" w:type="dxa"/>
          </w:tcPr>
          <w:p w14:paraId="5A231D93" w14:textId="77777777" w:rsidR="004A05F4" w:rsidRPr="003337F8" w:rsidRDefault="004A05F4" w:rsidP="00ED6969">
            <w:pPr>
              <w:tabs>
                <w:tab w:val="left" w:pos="540"/>
              </w:tabs>
              <w:ind w:left="-108" w:right="3"/>
              <w:jc w:val="right"/>
              <w:rPr>
                <w:rFonts w:ascii="Browallia New" w:hAnsi="Browallia New" w:cs="Browallia New"/>
                <w:sz w:val="20"/>
                <w:szCs w:val="20"/>
              </w:rPr>
            </w:pPr>
          </w:p>
        </w:tc>
        <w:tc>
          <w:tcPr>
            <w:tcW w:w="1540" w:type="dxa"/>
            <w:vAlign w:val="bottom"/>
          </w:tcPr>
          <w:p w14:paraId="103272A3" w14:textId="77777777" w:rsidR="004A05F4" w:rsidRPr="003337F8" w:rsidRDefault="004A05F4" w:rsidP="00ED6969">
            <w:pPr>
              <w:tabs>
                <w:tab w:val="left" w:pos="540"/>
              </w:tabs>
              <w:ind w:left="-108" w:right="3"/>
              <w:jc w:val="right"/>
              <w:rPr>
                <w:rFonts w:ascii="Browallia New" w:hAnsi="Browallia New" w:cs="Browallia New"/>
                <w:sz w:val="20"/>
                <w:szCs w:val="20"/>
              </w:rPr>
            </w:pPr>
          </w:p>
        </w:tc>
      </w:tr>
      <w:tr w:rsidR="00ED6969" w:rsidRPr="003337F8" w14:paraId="1208A865" w14:textId="77777777" w:rsidTr="00ED6969">
        <w:tc>
          <w:tcPr>
            <w:tcW w:w="5677" w:type="dxa"/>
            <w:vAlign w:val="bottom"/>
            <w:hideMark/>
          </w:tcPr>
          <w:p w14:paraId="1BBCE58B" w14:textId="7FA0C5BB" w:rsidR="00ED6969" w:rsidRPr="003337F8" w:rsidRDefault="00ED6969" w:rsidP="00ED6969">
            <w:pPr>
              <w:ind w:right="28"/>
              <w:rPr>
                <w:rFonts w:ascii="Browallia New" w:hAnsi="Browallia New" w:cs="Browallia New"/>
              </w:rPr>
            </w:pPr>
            <w:r w:rsidRPr="001B0518">
              <w:rPr>
                <w:rFonts w:ascii="Browallia New" w:hAnsi="Browallia New" w:cs="Browallia New"/>
                <w:cs/>
              </w:rPr>
              <w:t>ที่ดิน</w:t>
            </w:r>
          </w:p>
        </w:tc>
        <w:tc>
          <w:tcPr>
            <w:tcW w:w="141" w:type="dxa"/>
          </w:tcPr>
          <w:p w14:paraId="38BEBAD9" w14:textId="77777777" w:rsidR="00ED6969" w:rsidRPr="003337F8" w:rsidRDefault="00ED6969" w:rsidP="00ED6969">
            <w:pPr>
              <w:tabs>
                <w:tab w:val="left" w:pos="540"/>
              </w:tabs>
              <w:ind w:left="-108" w:right="3"/>
              <w:jc w:val="right"/>
              <w:rPr>
                <w:rFonts w:ascii="Browallia New" w:hAnsi="Browallia New" w:cs="Browallia New"/>
              </w:rPr>
            </w:pPr>
          </w:p>
        </w:tc>
        <w:tc>
          <w:tcPr>
            <w:tcW w:w="1525" w:type="dxa"/>
            <w:vAlign w:val="bottom"/>
          </w:tcPr>
          <w:p w14:paraId="0812D6E6" w14:textId="34D745AA" w:rsidR="00ED6969" w:rsidRPr="00186995" w:rsidRDefault="00ED6969" w:rsidP="009E216E">
            <w:pPr>
              <w:ind w:left="-157" w:right="63"/>
              <w:jc w:val="right"/>
              <w:rPr>
                <w:rFonts w:ascii="Browallia New" w:hAnsi="Browallia New" w:cs="Browallia New"/>
              </w:rPr>
            </w:pPr>
            <w:r>
              <w:rPr>
                <w:rFonts w:ascii="Browallia New" w:hAnsi="Browallia New" w:cs="Browallia New"/>
              </w:rPr>
              <w:t>24,621</w:t>
            </w:r>
          </w:p>
        </w:tc>
        <w:tc>
          <w:tcPr>
            <w:tcW w:w="140" w:type="dxa"/>
          </w:tcPr>
          <w:p w14:paraId="55CAF4A5" w14:textId="77777777" w:rsidR="00ED6969" w:rsidRPr="00186995" w:rsidRDefault="00ED6969" w:rsidP="009E216E">
            <w:pPr>
              <w:tabs>
                <w:tab w:val="left" w:pos="540"/>
              </w:tabs>
              <w:ind w:left="-108" w:right="63"/>
              <w:jc w:val="right"/>
              <w:rPr>
                <w:rFonts w:ascii="Browallia New" w:hAnsi="Browallia New" w:cs="Browallia New"/>
              </w:rPr>
            </w:pPr>
          </w:p>
        </w:tc>
        <w:tc>
          <w:tcPr>
            <w:tcW w:w="1540" w:type="dxa"/>
            <w:vAlign w:val="bottom"/>
          </w:tcPr>
          <w:p w14:paraId="66183588" w14:textId="4D61D713" w:rsidR="00ED6969" w:rsidRPr="00186995" w:rsidRDefault="00ED6969" w:rsidP="009E216E">
            <w:pPr>
              <w:ind w:left="-157" w:right="63"/>
              <w:jc w:val="right"/>
              <w:rPr>
                <w:rFonts w:ascii="Browallia New" w:hAnsi="Browallia New" w:cs="Browallia New"/>
              </w:rPr>
            </w:pPr>
            <w:r>
              <w:rPr>
                <w:rFonts w:ascii="Browallia New" w:hAnsi="Browallia New" w:cs="Browallia New"/>
              </w:rPr>
              <w:t>24,621</w:t>
            </w:r>
          </w:p>
        </w:tc>
      </w:tr>
      <w:tr w:rsidR="00ED6969" w:rsidRPr="003337F8" w14:paraId="4FB50F7F" w14:textId="77777777" w:rsidTr="00ED6969">
        <w:tc>
          <w:tcPr>
            <w:tcW w:w="5677" w:type="dxa"/>
            <w:vAlign w:val="bottom"/>
          </w:tcPr>
          <w:p w14:paraId="79FE982F" w14:textId="0F364D68" w:rsidR="00ED6969" w:rsidRPr="003337F8" w:rsidRDefault="00ED6969" w:rsidP="009E216E">
            <w:pPr>
              <w:tabs>
                <w:tab w:val="left" w:pos="451"/>
              </w:tabs>
              <w:ind w:right="-228"/>
              <w:rPr>
                <w:rFonts w:ascii="Browallia New" w:hAnsi="Browallia New" w:cs="Browallia New"/>
              </w:rPr>
            </w:pPr>
            <w:r w:rsidRPr="001B0518">
              <w:rPr>
                <w:rFonts w:ascii="Browallia New" w:hAnsi="Browallia New" w:cs="Browallia New"/>
                <w:cs/>
              </w:rPr>
              <w:t>ที่ดินและอาคาร</w:t>
            </w:r>
          </w:p>
        </w:tc>
        <w:tc>
          <w:tcPr>
            <w:tcW w:w="141" w:type="dxa"/>
          </w:tcPr>
          <w:p w14:paraId="37212C6D" w14:textId="77777777" w:rsidR="00ED6969" w:rsidRPr="003337F8" w:rsidRDefault="00ED6969" w:rsidP="00ED6969">
            <w:pPr>
              <w:tabs>
                <w:tab w:val="left" w:pos="540"/>
              </w:tabs>
              <w:ind w:left="-108" w:right="3"/>
              <w:jc w:val="right"/>
              <w:rPr>
                <w:rFonts w:ascii="Browallia New" w:hAnsi="Browallia New" w:cs="Browallia New"/>
              </w:rPr>
            </w:pPr>
          </w:p>
        </w:tc>
        <w:tc>
          <w:tcPr>
            <w:tcW w:w="1525" w:type="dxa"/>
            <w:vAlign w:val="bottom"/>
          </w:tcPr>
          <w:p w14:paraId="0EB21410" w14:textId="3F0F7E1E" w:rsidR="00ED6969" w:rsidRPr="00186995" w:rsidRDefault="00ED6969" w:rsidP="009E216E">
            <w:pPr>
              <w:ind w:left="-157" w:right="63"/>
              <w:jc w:val="right"/>
              <w:rPr>
                <w:rFonts w:ascii="Browallia New" w:hAnsi="Browallia New" w:cs="Browallia New"/>
              </w:rPr>
            </w:pPr>
            <w:r>
              <w:rPr>
                <w:rFonts w:ascii="Browallia New" w:hAnsi="Browallia New" w:cs="Browallia New"/>
              </w:rPr>
              <w:t>6,734</w:t>
            </w:r>
          </w:p>
        </w:tc>
        <w:tc>
          <w:tcPr>
            <w:tcW w:w="140" w:type="dxa"/>
          </w:tcPr>
          <w:p w14:paraId="60B861B5" w14:textId="77777777" w:rsidR="00ED6969" w:rsidRPr="00186995" w:rsidRDefault="00ED6969" w:rsidP="009E216E">
            <w:pPr>
              <w:tabs>
                <w:tab w:val="left" w:pos="540"/>
              </w:tabs>
              <w:ind w:left="-108" w:right="63"/>
              <w:jc w:val="right"/>
              <w:rPr>
                <w:rFonts w:ascii="Browallia New" w:hAnsi="Browallia New" w:cs="Browallia New"/>
              </w:rPr>
            </w:pPr>
          </w:p>
        </w:tc>
        <w:tc>
          <w:tcPr>
            <w:tcW w:w="1540" w:type="dxa"/>
            <w:vAlign w:val="bottom"/>
          </w:tcPr>
          <w:p w14:paraId="1C8949ED" w14:textId="2BB8D97B" w:rsidR="00ED6969" w:rsidRPr="00186995" w:rsidRDefault="00ED6969" w:rsidP="009E216E">
            <w:pPr>
              <w:ind w:left="-157" w:right="63"/>
              <w:jc w:val="right"/>
              <w:rPr>
                <w:rFonts w:ascii="Browallia New" w:hAnsi="Browallia New" w:cs="Browallia New"/>
              </w:rPr>
            </w:pPr>
            <w:r>
              <w:rPr>
                <w:rFonts w:ascii="Browallia New" w:hAnsi="Browallia New" w:cs="Browallia New"/>
              </w:rPr>
              <w:t>6,734</w:t>
            </w:r>
          </w:p>
        </w:tc>
      </w:tr>
      <w:tr w:rsidR="00ED6969" w:rsidRPr="003337F8" w14:paraId="0C594ABF" w14:textId="77777777" w:rsidTr="00ED6969">
        <w:tc>
          <w:tcPr>
            <w:tcW w:w="5677" w:type="dxa"/>
            <w:vAlign w:val="bottom"/>
            <w:hideMark/>
          </w:tcPr>
          <w:p w14:paraId="613D5A02" w14:textId="0B8327D0" w:rsidR="00ED6969" w:rsidRPr="003337F8" w:rsidRDefault="00ED6969" w:rsidP="009E216E">
            <w:pPr>
              <w:tabs>
                <w:tab w:val="left" w:pos="540"/>
              </w:tabs>
              <w:ind w:left="266"/>
              <w:rPr>
                <w:rFonts w:ascii="Browallia New" w:hAnsi="Browallia New" w:cs="Browallia New"/>
                <w:u w:val="single"/>
                <w:cs/>
                <w:lang w:val="en-GB"/>
              </w:rPr>
            </w:pPr>
            <w:r w:rsidRPr="001B0518">
              <w:rPr>
                <w:rFonts w:ascii="Browallia New" w:hAnsi="Browallia New" w:cs="Browallia New"/>
                <w:cs/>
                <w:lang w:val="en-GB"/>
              </w:rPr>
              <w:t>รวม</w:t>
            </w:r>
          </w:p>
        </w:tc>
        <w:tc>
          <w:tcPr>
            <w:tcW w:w="141" w:type="dxa"/>
          </w:tcPr>
          <w:p w14:paraId="09B2E0E3" w14:textId="77777777" w:rsidR="00ED6969" w:rsidRPr="003337F8" w:rsidRDefault="00ED6969" w:rsidP="00ED6969">
            <w:pPr>
              <w:tabs>
                <w:tab w:val="left" w:pos="540"/>
              </w:tabs>
              <w:ind w:left="-108" w:right="3"/>
              <w:jc w:val="right"/>
              <w:rPr>
                <w:rFonts w:ascii="Browallia New" w:hAnsi="Browallia New" w:cs="Browallia New"/>
              </w:rPr>
            </w:pPr>
          </w:p>
        </w:tc>
        <w:tc>
          <w:tcPr>
            <w:tcW w:w="1525" w:type="dxa"/>
            <w:tcBorders>
              <w:top w:val="single" w:sz="4" w:space="0" w:color="auto"/>
              <w:left w:val="nil"/>
              <w:bottom w:val="single" w:sz="12" w:space="0" w:color="auto"/>
              <w:right w:val="nil"/>
            </w:tcBorders>
            <w:vAlign w:val="bottom"/>
          </w:tcPr>
          <w:p w14:paraId="2E6A15FE" w14:textId="71339E7D" w:rsidR="00ED6969" w:rsidRPr="00186995" w:rsidRDefault="00ED6969" w:rsidP="009E216E">
            <w:pPr>
              <w:ind w:left="-157" w:right="63"/>
              <w:jc w:val="right"/>
              <w:rPr>
                <w:rFonts w:ascii="Browallia New" w:hAnsi="Browallia New" w:cs="Browallia New"/>
              </w:rPr>
            </w:pPr>
            <w:r>
              <w:rPr>
                <w:rFonts w:ascii="Browallia New" w:hAnsi="Browallia New" w:cs="Browallia New"/>
              </w:rPr>
              <w:t>31,355</w:t>
            </w:r>
          </w:p>
        </w:tc>
        <w:tc>
          <w:tcPr>
            <w:tcW w:w="140" w:type="dxa"/>
          </w:tcPr>
          <w:p w14:paraId="36DA8D96" w14:textId="77777777" w:rsidR="00ED6969" w:rsidRPr="00186995" w:rsidRDefault="00ED6969" w:rsidP="009E216E">
            <w:pPr>
              <w:tabs>
                <w:tab w:val="left" w:pos="540"/>
              </w:tabs>
              <w:ind w:left="-108" w:right="63"/>
              <w:jc w:val="right"/>
              <w:rPr>
                <w:rFonts w:ascii="Browallia New" w:hAnsi="Browallia New" w:cs="Browallia New"/>
                <w:b/>
                <w:bCs/>
                <w:u w:val="single"/>
              </w:rPr>
            </w:pPr>
          </w:p>
        </w:tc>
        <w:tc>
          <w:tcPr>
            <w:tcW w:w="1540" w:type="dxa"/>
            <w:tcBorders>
              <w:top w:val="single" w:sz="4" w:space="0" w:color="auto"/>
              <w:left w:val="nil"/>
              <w:bottom w:val="single" w:sz="12" w:space="0" w:color="auto"/>
              <w:right w:val="nil"/>
            </w:tcBorders>
            <w:vAlign w:val="bottom"/>
          </w:tcPr>
          <w:p w14:paraId="797684F0" w14:textId="4AA87054" w:rsidR="00ED6969" w:rsidRPr="00186995" w:rsidRDefault="00ED6969" w:rsidP="009E216E">
            <w:pPr>
              <w:ind w:left="-157" w:right="63"/>
              <w:jc w:val="right"/>
              <w:rPr>
                <w:rFonts w:ascii="Browallia New" w:hAnsi="Browallia New" w:cs="Browallia New"/>
              </w:rPr>
            </w:pPr>
            <w:r>
              <w:rPr>
                <w:rFonts w:ascii="Browallia New" w:hAnsi="Browallia New" w:cs="Browallia New"/>
              </w:rPr>
              <w:t>31,355</w:t>
            </w:r>
          </w:p>
        </w:tc>
      </w:tr>
    </w:tbl>
    <w:p w14:paraId="28F3B25C" w14:textId="77777777" w:rsidR="004A05F4" w:rsidRDefault="004A05F4" w:rsidP="00A0455D">
      <w:pPr>
        <w:ind w:left="426"/>
        <w:jc w:val="thaiDistribute"/>
        <w:rPr>
          <w:rFonts w:ascii="Browallia New" w:hAnsi="Browallia New" w:cs="Browallia New"/>
        </w:rPr>
      </w:pPr>
    </w:p>
    <w:p w14:paraId="57CE9FCB" w14:textId="1D7EEA6A" w:rsidR="002B4F7A" w:rsidRPr="008D58D2" w:rsidRDefault="002B4F7A" w:rsidP="00A0455D">
      <w:pPr>
        <w:ind w:left="426"/>
        <w:jc w:val="thaiDistribute"/>
        <w:rPr>
          <w:rFonts w:ascii="Browallia New" w:hAnsi="Browallia New" w:cs="Browallia New"/>
        </w:rPr>
      </w:pPr>
      <w:r w:rsidRPr="001B0518">
        <w:rPr>
          <w:rFonts w:ascii="Browallia New" w:hAnsi="Browallia New" w:cs="Browallia New"/>
          <w:cs/>
        </w:rPr>
        <w:t xml:space="preserve">ณ วันที่ </w:t>
      </w:r>
      <w:r w:rsidR="00BF58A0" w:rsidRPr="001B0518">
        <w:rPr>
          <w:rFonts w:ascii="Browallia New" w:hAnsi="Browallia New" w:cs="Browallia New"/>
        </w:rPr>
        <w:t>31</w:t>
      </w:r>
      <w:r w:rsidRPr="001B0518">
        <w:rPr>
          <w:rFonts w:ascii="Browallia New" w:hAnsi="Browallia New" w:cs="Browallia New"/>
        </w:rPr>
        <w:t xml:space="preserve"> </w:t>
      </w:r>
      <w:r w:rsidRPr="001B0518">
        <w:rPr>
          <w:rFonts w:ascii="Browallia New" w:hAnsi="Browallia New" w:cs="Browallia New"/>
          <w:cs/>
        </w:rPr>
        <w:t xml:space="preserve">ธันวาคม </w:t>
      </w:r>
      <w:r w:rsidR="00BF58A0" w:rsidRPr="001B0518">
        <w:rPr>
          <w:rFonts w:ascii="Browallia New" w:hAnsi="Browallia New" w:cs="Browallia New"/>
        </w:rPr>
        <w:t>256</w:t>
      </w:r>
      <w:r w:rsidR="00026C74">
        <w:rPr>
          <w:rFonts w:ascii="Browallia New" w:hAnsi="Browallia New" w:cs="Browallia New"/>
        </w:rPr>
        <w:t>7</w:t>
      </w:r>
      <w:r w:rsidRPr="001B0518">
        <w:rPr>
          <w:rFonts w:ascii="Browallia New" w:hAnsi="Browallia New" w:cs="Browallia New"/>
        </w:rPr>
        <w:t xml:space="preserve"> </w:t>
      </w:r>
      <w:r w:rsidRPr="001B0518">
        <w:rPr>
          <w:rFonts w:ascii="Browallia New" w:hAnsi="Browallia New" w:cs="Browallia New"/>
          <w:cs/>
        </w:rPr>
        <w:t>มูลค่ายุติธรรมของอสังหาริมทรัพย์เพื่อการลงทุนข้างต้น คำนวณโดยการเปรียบเทียบกับราคาตลาดของอสังหาริมทรัพย์บริเวณข้างเคียง มีมูลค่าประมาณ</w:t>
      </w:r>
      <w:r w:rsidR="00D679C3" w:rsidRPr="001B0518">
        <w:rPr>
          <w:rFonts w:ascii="Browallia New" w:eastAsia="Cordia New" w:hAnsi="Browallia New" w:cs="Browallia New"/>
        </w:rPr>
        <w:t xml:space="preserve"> </w:t>
      </w:r>
      <w:r w:rsidR="004B1E29">
        <w:rPr>
          <w:rFonts w:ascii="Browallia New" w:eastAsia="Cordia New" w:hAnsi="Browallia New" w:cs="Browallia New"/>
        </w:rPr>
        <w:t>60.36</w:t>
      </w:r>
      <w:r w:rsidR="00D679C3" w:rsidRPr="00C54533">
        <w:rPr>
          <w:rFonts w:ascii="Browallia New" w:eastAsia="Cordia New" w:hAnsi="Browallia New" w:cs="Browallia New"/>
        </w:rPr>
        <w:t xml:space="preserve"> </w:t>
      </w:r>
      <w:r w:rsidRPr="00C54533">
        <w:rPr>
          <w:rFonts w:ascii="Browallia New" w:hAnsi="Browallia New" w:cs="Browallia New"/>
          <w:cs/>
          <w:lang w:val="en-GB"/>
        </w:rPr>
        <w:t>ล้</w:t>
      </w:r>
      <w:r w:rsidRPr="00A30930">
        <w:rPr>
          <w:rFonts w:ascii="Browallia New" w:hAnsi="Browallia New" w:cs="Browallia New"/>
          <w:cs/>
          <w:lang w:val="en-GB"/>
        </w:rPr>
        <w:t>านบาท</w:t>
      </w:r>
      <w:r w:rsidR="004D24F1" w:rsidRPr="001B0518">
        <w:rPr>
          <w:rFonts w:ascii="Browallia New" w:hAnsi="Browallia New" w:cs="Browallia New"/>
          <w:lang w:val="en-GB"/>
        </w:rPr>
        <w:t xml:space="preserve"> </w:t>
      </w:r>
      <w:r w:rsidR="005A1428" w:rsidRPr="001B0518">
        <w:rPr>
          <w:rFonts w:ascii="Browallia New" w:hAnsi="Browallia New" w:cs="Browallia New"/>
          <w:lang w:val="en-GB"/>
        </w:rPr>
        <w:t>(</w:t>
      </w:r>
      <w:r w:rsidR="00BF58A0" w:rsidRPr="001B0518">
        <w:rPr>
          <w:rFonts w:ascii="Browallia New" w:hAnsi="Browallia New" w:cs="Browallia New"/>
        </w:rPr>
        <w:t>25</w:t>
      </w:r>
      <w:r w:rsidR="004068DE" w:rsidRPr="001B0518">
        <w:rPr>
          <w:rFonts w:ascii="Browallia New" w:hAnsi="Browallia New" w:cs="Browallia New"/>
        </w:rPr>
        <w:t>6</w:t>
      </w:r>
      <w:r w:rsidR="00026C74">
        <w:rPr>
          <w:rFonts w:ascii="Browallia New" w:hAnsi="Browallia New" w:cs="Browallia New"/>
        </w:rPr>
        <w:t>6</w:t>
      </w:r>
      <w:r w:rsidR="005A1428" w:rsidRPr="001B0518">
        <w:rPr>
          <w:rFonts w:ascii="Browallia New" w:hAnsi="Browallia New" w:cs="Browallia New"/>
          <w:lang w:val="en-GB"/>
        </w:rPr>
        <w:t xml:space="preserve"> : </w:t>
      </w:r>
      <w:r w:rsidR="0030161B" w:rsidRPr="0030161B">
        <w:rPr>
          <w:rFonts w:ascii="Browallia New" w:hAnsi="Browallia New" w:cs="Browallia New"/>
        </w:rPr>
        <w:t xml:space="preserve">60.36 </w:t>
      </w:r>
      <w:r w:rsidR="005A1428" w:rsidRPr="001B0518">
        <w:rPr>
          <w:rFonts w:ascii="Browallia New" w:hAnsi="Browallia New" w:cs="Browallia New" w:hint="cs"/>
          <w:cs/>
          <w:lang w:val="en-GB"/>
        </w:rPr>
        <w:t>ล้านบาท</w:t>
      </w:r>
      <w:r w:rsidR="005A1428" w:rsidRPr="001B0518">
        <w:rPr>
          <w:rFonts w:ascii="Browallia New" w:hAnsi="Browallia New" w:cs="Browallia New"/>
          <w:lang w:val="en-GB"/>
        </w:rPr>
        <w:t>)</w:t>
      </w:r>
    </w:p>
    <w:p w14:paraId="57CE9FCC" w14:textId="77777777" w:rsidR="004D482C" w:rsidRPr="008D58D2" w:rsidRDefault="004D482C" w:rsidP="00A0455D">
      <w:pPr>
        <w:numPr>
          <w:ilvl w:val="0"/>
          <w:numId w:val="1"/>
        </w:numPr>
        <w:tabs>
          <w:tab w:val="clear" w:pos="360"/>
        </w:tabs>
        <w:ind w:left="426" w:hanging="426"/>
        <w:rPr>
          <w:rFonts w:ascii="Browallia New" w:hAnsi="Browallia New" w:cs="Browallia New"/>
          <w:u w:val="single"/>
          <w:cs/>
        </w:rPr>
        <w:sectPr w:rsidR="004D482C" w:rsidRPr="008D58D2" w:rsidSect="000D6AF4">
          <w:headerReference w:type="default" r:id="rId11"/>
          <w:footerReference w:type="default" r:id="rId12"/>
          <w:headerReference w:type="first" r:id="rId13"/>
          <w:footerReference w:type="first" r:id="rId14"/>
          <w:pgSz w:w="11906" w:h="16838" w:code="9"/>
          <w:pgMar w:top="1349" w:right="1066" w:bottom="1168" w:left="1497" w:header="720" w:footer="289" w:gutter="0"/>
          <w:pgNumType w:start="10"/>
          <w:cols w:space="708"/>
          <w:titlePg/>
          <w:docGrid w:linePitch="381"/>
        </w:sectPr>
      </w:pPr>
    </w:p>
    <w:p w14:paraId="57CE9FCD" w14:textId="5DE7CF73" w:rsidR="003E4706" w:rsidRPr="00522B47" w:rsidRDefault="003E4706" w:rsidP="00522B47">
      <w:pPr>
        <w:numPr>
          <w:ilvl w:val="0"/>
          <w:numId w:val="1"/>
        </w:numPr>
        <w:tabs>
          <w:tab w:val="clear" w:pos="360"/>
        </w:tabs>
        <w:ind w:left="426" w:hanging="426"/>
        <w:rPr>
          <w:rFonts w:ascii="Browallia New" w:hAnsi="Browallia New" w:cs="Browallia New"/>
          <w:b/>
          <w:bCs/>
        </w:rPr>
      </w:pPr>
      <w:r w:rsidRPr="00522B47">
        <w:rPr>
          <w:rFonts w:ascii="Browallia New" w:hAnsi="Browallia New" w:cs="Browallia New"/>
          <w:b/>
          <w:bCs/>
          <w:cs/>
        </w:rPr>
        <w:t>ที่ดิน อาคาร</w:t>
      </w:r>
      <w:r w:rsidR="00AB73AF" w:rsidRPr="00522B47">
        <w:rPr>
          <w:rFonts w:ascii="Browallia New" w:hAnsi="Browallia New" w:cs="Browallia New" w:hint="cs"/>
          <w:b/>
          <w:bCs/>
          <w:cs/>
        </w:rPr>
        <w:t xml:space="preserve"> </w:t>
      </w:r>
      <w:r w:rsidRPr="00522B47">
        <w:rPr>
          <w:rFonts w:ascii="Browallia New" w:hAnsi="Browallia New" w:cs="Browallia New"/>
          <w:b/>
          <w:bCs/>
          <w:cs/>
        </w:rPr>
        <w:t>และอุปกรณ์</w:t>
      </w:r>
      <w:r w:rsidRPr="00522B47">
        <w:rPr>
          <w:rFonts w:ascii="Browallia New" w:hAnsi="Browallia New" w:cs="Browallia New"/>
          <w:b/>
          <w:bCs/>
        </w:rPr>
        <w:t xml:space="preserve"> </w:t>
      </w:r>
    </w:p>
    <w:p w14:paraId="57CE9FCE" w14:textId="77777777" w:rsidR="004068DE" w:rsidRPr="00393660" w:rsidRDefault="004068DE" w:rsidP="00192FCF">
      <w:pPr>
        <w:ind w:left="426"/>
        <w:rPr>
          <w:rFonts w:ascii="Browallia New" w:hAnsi="Browallia New" w:cs="Browallia New"/>
          <w:b/>
          <w:bCs/>
          <w:sz w:val="20"/>
          <w:szCs w:val="20"/>
        </w:rPr>
      </w:pPr>
    </w:p>
    <w:p w14:paraId="57CE9FCF" w14:textId="77777777" w:rsidR="003F2ECB" w:rsidRPr="00C00AC4" w:rsidRDefault="003F2ECB" w:rsidP="00192FCF">
      <w:pPr>
        <w:rPr>
          <w:rFonts w:ascii="Browallia New" w:hAnsi="Browallia New" w:cs="Browallia New"/>
          <w:sz w:val="2"/>
          <w:szCs w:val="2"/>
          <w:u w:val="single"/>
        </w:rPr>
      </w:pPr>
    </w:p>
    <w:tbl>
      <w:tblPr>
        <w:tblStyle w:val="TableGrid"/>
        <w:tblW w:w="1376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6"/>
        <w:gridCol w:w="1266"/>
        <w:gridCol w:w="1268"/>
        <w:gridCol w:w="1332"/>
        <w:gridCol w:w="1520"/>
        <w:gridCol w:w="1275"/>
        <w:gridCol w:w="1418"/>
        <w:gridCol w:w="1283"/>
        <w:gridCol w:w="1276"/>
      </w:tblGrid>
      <w:tr w:rsidR="003F2ECB" w:rsidRPr="00C00AC4" w14:paraId="57CE9FD2" w14:textId="77777777" w:rsidTr="00732A9D">
        <w:trPr>
          <w:tblHeader/>
        </w:trPr>
        <w:tc>
          <w:tcPr>
            <w:tcW w:w="3126" w:type="dxa"/>
          </w:tcPr>
          <w:p w14:paraId="57CE9FD0" w14:textId="77777777" w:rsidR="003F2ECB" w:rsidRPr="00C00AC4" w:rsidRDefault="003F2ECB" w:rsidP="00192FCF">
            <w:pPr>
              <w:tabs>
                <w:tab w:val="left" w:pos="900"/>
              </w:tabs>
              <w:jc w:val="thaiDistribute"/>
              <w:rPr>
                <w:rFonts w:ascii="Browallia New" w:hAnsi="Browallia New" w:cs="Browallia New"/>
                <w:sz w:val="22"/>
                <w:szCs w:val="22"/>
                <w:u w:val="single"/>
                <w:lang w:val="en-GB"/>
              </w:rPr>
            </w:pPr>
            <w:bookmarkStart w:id="3" w:name="_Hlk507428669"/>
          </w:p>
        </w:tc>
        <w:tc>
          <w:tcPr>
            <w:tcW w:w="10638" w:type="dxa"/>
            <w:gridSpan w:val="8"/>
          </w:tcPr>
          <w:p w14:paraId="57CE9FD1" w14:textId="77777777" w:rsidR="003F2ECB" w:rsidRPr="00C00AC4" w:rsidRDefault="003F2ECB" w:rsidP="00192FCF">
            <w:pPr>
              <w:tabs>
                <w:tab w:val="left" w:pos="900"/>
              </w:tabs>
              <w:jc w:val="right"/>
              <w:rPr>
                <w:rFonts w:ascii="Browallia New" w:hAnsi="Browallia New" w:cs="Browallia New"/>
                <w:sz w:val="22"/>
                <w:szCs w:val="22"/>
                <w:lang w:val="en-GB"/>
              </w:rPr>
            </w:pPr>
            <w:r w:rsidRPr="00C00AC4">
              <w:rPr>
                <w:rFonts w:ascii="Browallia New" w:hAnsi="Browallia New" w:cs="Browallia New"/>
                <w:sz w:val="22"/>
                <w:szCs w:val="22"/>
                <w:cs/>
              </w:rPr>
              <w:t>(หน่วย : พันบาท)</w:t>
            </w:r>
          </w:p>
        </w:tc>
      </w:tr>
      <w:tr w:rsidR="003F2ECB" w:rsidRPr="00C00AC4" w14:paraId="57CE9FD5" w14:textId="77777777" w:rsidTr="00732A9D">
        <w:trPr>
          <w:tblHeader/>
        </w:trPr>
        <w:tc>
          <w:tcPr>
            <w:tcW w:w="3126" w:type="dxa"/>
          </w:tcPr>
          <w:p w14:paraId="57CE9FD3" w14:textId="77777777" w:rsidR="003F2ECB" w:rsidRPr="00C00AC4" w:rsidRDefault="003F2ECB" w:rsidP="00192FCF">
            <w:pPr>
              <w:tabs>
                <w:tab w:val="left" w:pos="900"/>
              </w:tabs>
              <w:jc w:val="thaiDistribute"/>
              <w:rPr>
                <w:rFonts w:ascii="Browallia New" w:hAnsi="Browallia New" w:cs="Browallia New"/>
                <w:sz w:val="22"/>
                <w:szCs w:val="22"/>
                <w:u w:val="single"/>
                <w:lang w:val="en-GB"/>
              </w:rPr>
            </w:pPr>
          </w:p>
        </w:tc>
        <w:tc>
          <w:tcPr>
            <w:tcW w:w="10638" w:type="dxa"/>
            <w:gridSpan w:val="8"/>
          </w:tcPr>
          <w:p w14:paraId="57CE9FD4" w14:textId="31CBFBF3" w:rsidR="003F2ECB" w:rsidRPr="00C00AC4" w:rsidRDefault="00093163" w:rsidP="00192FCF">
            <w:pPr>
              <w:pBdr>
                <w:bottom w:val="single" w:sz="4" w:space="1" w:color="auto"/>
              </w:pBdr>
              <w:tabs>
                <w:tab w:val="left" w:pos="900"/>
              </w:tabs>
              <w:jc w:val="center"/>
              <w:rPr>
                <w:rFonts w:ascii="Browallia New" w:hAnsi="Browallia New" w:cs="Browallia New"/>
                <w:sz w:val="22"/>
                <w:szCs w:val="22"/>
                <w:cs/>
              </w:rPr>
            </w:pPr>
            <w:r>
              <w:rPr>
                <w:rFonts w:ascii="Browallia New" w:hAnsi="Browallia New" w:cs="Browallia New" w:hint="cs"/>
                <w:sz w:val="22"/>
                <w:szCs w:val="22"/>
                <w:cs/>
              </w:rPr>
              <w:t>งบการเงินรวม</w:t>
            </w:r>
          </w:p>
        </w:tc>
      </w:tr>
      <w:tr w:rsidR="00A0438A" w:rsidRPr="00C00AC4" w14:paraId="57CE9FE2" w14:textId="77777777" w:rsidTr="00732A9D">
        <w:trPr>
          <w:trHeight w:val="447"/>
          <w:tblHeader/>
        </w:trPr>
        <w:tc>
          <w:tcPr>
            <w:tcW w:w="3126" w:type="dxa"/>
          </w:tcPr>
          <w:p w14:paraId="57CE9FD6" w14:textId="77777777" w:rsidR="003F467E" w:rsidRPr="00C00AC4" w:rsidRDefault="003F467E" w:rsidP="00192FCF">
            <w:pPr>
              <w:tabs>
                <w:tab w:val="left" w:pos="900"/>
              </w:tabs>
              <w:jc w:val="thaiDistribute"/>
              <w:rPr>
                <w:rFonts w:ascii="Browallia New" w:hAnsi="Browallia New" w:cs="Browallia New"/>
                <w:sz w:val="22"/>
                <w:szCs w:val="22"/>
                <w:u w:val="single"/>
                <w:lang w:val="en-GB"/>
              </w:rPr>
            </w:pPr>
          </w:p>
        </w:tc>
        <w:tc>
          <w:tcPr>
            <w:tcW w:w="1266" w:type="dxa"/>
            <w:vAlign w:val="bottom"/>
          </w:tcPr>
          <w:p w14:paraId="57CE9FD7" w14:textId="77777777" w:rsidR="003F467E" w:rsidRPr="00C00AC4" w:rsidRDefault="003F467E" w:rsidP="00192FCF">
            <w:pPr>
              <w:pBdr>
                <w:bottom w:val="single" w:sz="4" w:space="1" w:color="auto"/>
              </w:pBdr>
              <w:tabs>
                <w:tab w:val="left" w:pos="900"/>
              </w:tabs>
              <w:jc w:val="center"/>
              <w:rPr>
                <w:rFonts w:ascii="Browallia New" w:hAnsi="Browallia New" w:cs="Browallia New"/>
                <w:sz w:val="22"/>
                <w:szCs w:val="22"/>
                <w:cs/>
                <w:lang w:val="en-GB"/>
              </w:rPr>
            </w:pPr>
            <w:r w:rsidRPr="00C00AC4">
              <w:rPr>
                <w:rFonts w:ascii="Browallia New" w:hAnsi="Browallia New" w:cs="Browallia New"/>
                <w:sz w:val="22"/>
                <w:szCs w:val="22"/>
                <w:cs/>
                <w:lang w:val="en-GB"/>
              </w:rPr>
              <w:t>ที่ดิน</w:t>
            </w:r>
          </w:p>
        </w:tc>
        <w:tc>
          <w:tcPr>
            <w:tcW w:w="1268" w:type="dxa"/>
          </w:tcPr>
          <w:p w14:paraId="57CE9FD8" w14:textId="77777777" w:rsidR="00A0438A"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อาคารและส่วนปรับปรุงอาคาร</w:t>
            </w:r>
          </w:p>
        </w:tc>
        <w:tc>
          <w:tcPr>
            <w:tcW w:w="1332" w:type="dxa"/>
          </w:tcPr>
          <w:p w14:paraId="57CE9FD9" w14:textId="77777777" w:rsidR="00A0438A"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เครื่องจักรและอุปกรณ์</w:t>
            </w:r>
          </w:p>
        </w:tc>
        <w:tc>
          <w:tcPr>
            <w:tcW w:w="1520" w:type="dxa"/>
          </w:tcPr>
          <w:p w14:paraId="57CE9FDA" w14:textId="77777777" w:rsidR="0038442F"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เครื่องตกแต่งและเครื่องใช้สำนักงาน</w:t>
            </w:r>
          </w:p>
        </w:tc>
        <w:tc>
          <w:tcPr>
            <w:tcW w:w="1275" w:type="dxa"/>
          </w:tcPr>
          <w:p w14:paraId="57CE9FDB" w14:textId="77777777" w:rsidR="003F467E"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p>
          <w:p w14:paraId="57CE9FDC" w14:textId="77777777" w:rsidR="00A0438A"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ยานพาหนะ</w:t>
            </w:r>
          </w:p>
        </w:tc>
        <w:tc>
          <w:tcPr>
            <w:tcW w:w="1418" w:type="dxa"/>
          </w:tcPr>
          <w:p w14:paraId="57CE9FDD" w14:textId="77777777" w:rsidR="00A0438A" w:rsidRPr="00C00AC4" w:rsidRDefault="00A0438A" w:rsidP="00192FCF">
            <w:pPr>
              <w:pBdr>
                <w:bottom w:val="single" w:sz="4" w:space="1" w:color="auto"/>
              </w:pBdr>
              <w:tabs>
                <w:tab w:val="left" w:pos="900"/>
              </w:tabs>
              <w:jc w:val="center"/>
              <w:rPr>
                <w:rFonts w:ascii="Browallia New" w:hAnsi="Browallia New" w:cs="Browallia New"/>
                <w:sz w:val="22"/>
                <w:szCs w:val="22"/>
                <w:lang w:val="en-GB"/>
              </w:rPr>
            </w:pPr>
          </w:p>
          <w:p w14:paraId="57CE9FDE" w14:textId="77777777" w:rsidR="003F467E"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งานระหว่า</w:t>
            </w:r>
            <w:r w:rsidR="00A0438A" w:rsidRPr="00C00AC4">
              <w:rPr>
                <w:rFonts w:ascii="Browallia New" w:hAnsi="Browallia New" w:cs="Browallia New" w:hint="cs"/>
                <w:sz w:val="22"/>
                <w:szCs w:val="22"/>
                <w:cs/>
                <w:lang w:val="en-GB"/>
              </w:rPr>
              <w:t>งก่อสร้าง</w:t>
            </w:r>
          </w:p>
        </w:tc>
        <w:tc>
          <w:tcPr>
            <w:tcW w:w="1283" w:type="dxa"/>
          </w:tcPr>
          <w:p w14:paraId="57CE9FDF" w14:textId="71F1F205" w:rsidR="0038442F"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เครื่องจักรระหว่างติดตั้ง</w:t>
            </w:r>
          </w:p>
        </w:tc>
        <w:tc>
          <w:tcPr>
            <w:tcW w:w="1276" w:type="dxa"/>
          </w:tcPr>
          <w:p w14:paraId="57CE9FE0" w14:textId="77777777" w:rsidR="003F467E"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p>
          <w:p w14:paraId="57CE9FE1" w14:textId="77777777" w:rsidR="00A0438A"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รวม</w:t>
            </w:r>
          </w:p>
        </w:tc>
      </w:tr>
      <w:bookmarkEnd w:id="3"/>
      <w:tr w:rsidR="00A0438A" w:rsidRPr="00C00AC4" w14:paraId="57CE9FEC" w14:textId="77777777" w:rsidTr="00732A9D">
        <w:trPr>
          <w:trHeight w:val="192"/>
          <w:tblHeader/>
        </w:trPr>
        <w:tc>
          <w:tcPr>
            <w:tcW w:w="3126" w:type="dxa"/>
          </w:tcPr>
          <w:p w14:paraId="57CE9FE3" w14:textId="4FB2E246" w:rsidR="003F467E" w:rsidRPr="00C00AC4" w:rsidRDefault="003F467E" w:rsidP="00192FCF">
            <w:pPr>
              <w:tabs>
                <w:tab w:val="left" w:pos="900"/>
              </w:tabs>
              <w:jc w:val="thaiDistribute"/>
              <w:rPr>
                <w:rFonts w:ascii="Browallia New" w:hAnsi="Browallia New" w:cs="Browallia New"/>
                <w:sz w:val="22"/>
                <w:szCs w:val="22"/>
                <w:u w:val="single"/>
                <w:lang w:val="en-GB"/>
              </w:rPr>
            </w:pPr>
          </w:p>
        </w:tc>
        <w:tc>
          <w:tcPr>
            <w:tcW w:w="1266" w:type="dxa"/>
            <w:vAlign w:val="bottom"/>
          </w:tcPr>
          <w:p w14:paraId="57CE9FE4" w14:textId="77777777" w:rsidR="003F467E" w:rsidRPr="00C00AC4" w:rsidRDefault="003F467E" w:rsidP="00192FCF">
            <w:pPr>
              <w:tabs>
                <w:tab w:val="left" w:pos="900"/>
              </w:tabs>
              <w:jc w:val="center"/>
              <w:rPr>
                <w:rFonts w:ascii="Browallia New" w:hAnsi="Browallia New" w:cs="Browallia New"/>
                <w:sz w:val="22"/>
                <w:szCs w:val="22"/>
                <w:cs/>
                <w:lang w:val="en-GB"/>
              </w:rPr>
            </w:pPr>
          </w:p>
        </w:tc>
        <w:tc>
          <w:tcPr>
            <w:tcW w:w="1268" w:type="dxa"/>
          </w:tcPr>
          <w:p w14:paraId="57CE9FE5" w14:textId="77777777" w:rsidR="003F467E" w:rsidRPr="00C00AC4" w:rsidRDefault="003F467E" w:rsidP="00192FCF">
            <w:pPr>
              <w:tabs>
                <w:tab w:val="left" w:pos="900"/>
              </w:tabs>
              <w:jc w:val="center"/>
              <w:rPr>
                <w:rFonts w:ascii="Browallia New" w:hAnsi="Browallia New" w:cs="Browallia New"/>
                <w:sz w:val="22"/>
                <w:szCs w:val="22"/>
                <w:lang w:val="en-GB"/>
              </w:rPr>
            </w:pPr>
          </w:p>
        </w:tc>
        <w:tc>
          <w:tcPr>
            <w:tcW w:w="1332" w:type="dxa"/>
          </w:tcPr>
          <w:p w14:paraId="57CE9FE6" w14:textId="77777777" w:rsidR="003F467E" w:rsidRPr="00C00AC4" w:rsidRDefault="003F467E" w:rsidP="00192FCF">
            <w:pPr>
              <w:tabs>
                <w:tab w:val="left" w:pos="900"/>
              </w:tabs>
              <w:jc w:val="center"/>
              <w:rPr>
                <w:rFonts w:ascii="Browallia New" w:hAnsi="Browallia New" w:cs="Browallia New"/>
                <w:sz w:val="22"/>
                <w:szCs w:val="22"/>
                <w:cs/>
                <w:lang w:val="en-GB"/>
              </w:rPr>
            </w:pPr>
          </w:p>
        </w:tc>
        <w:tc>
          <w:tcPr>
            <w:tcW w:w="1520" w:type="dxa"/>
          </w:tcPr>
          <w:p w14:paraId="57CE9FE7" w14:textId="77777777" w:rsidR="003F467E" w:rsidRPr="00C00AC4" w:rsidRDefault="003F467E" w:rsidP="00192FCF">
            <w:pPr>
              <w:tabs>
                <w:tab w:val="left" w:pos="900"/>
              </w:tabs>
              <w:jc w:val="center"/>
              <w:rPr>
                <w:rFonts w:ascii="Browallia New" w:hAnsi="Browallia New" w:cs="Browallia New"/>
                <w:sz w:val="22"/>
                <w:szCs w:val="22"/>
                <w:cs/>
                <w:lang w:val="en-GB"/>
              </w:rPr>
            </w:pPr>
          </w:p>
        </w:tc>
        <w:tc>
          <w:tcPr>
            <w:tcW w:w="1275" w:type="dxa"/>
          </w:tcPr>
          <w:p w14:paraId="57CE9FE8" w14:textId="77777777" w:rsidR="003F467E" w:rsidRPr="00C00AC4" w:rsidRDefault="003F467E" w:rsidP="00192FCF">
            <w:pPr>
              <w:tabs>
                <w:tab w:val="left" w:pos="900"/>
              </w:tabs>
              <w:jc w:val="center"/>
              <w:rPr>
                <w:rFonts w:ascii="Browallia New" w:hAnsi="Browallia New" w:cs="Browallia New"/>
                <w:sz w:val="22"/>
                <w:szCs w:val="22"/>
                <w:lang w:val="en-GB"/>
              </w:rPr>
            </w:pPr>
          </w:p>
        </w:tc>
        <w:tc>
          <w:tcPr>
            <w:tcW w:w="1418" w:type="dxa"/>
          </w:tcPr>
          <w:p w14:paraId="57CE9FE9" w14:textId="77777777" w:rsidR="003F467E" w:rsidRPr="00C00AC4" w:rsidRDefault="003F467E" w:rsidP="00192FCF">
            <w:pPr>
              <w:tabs>
                <w:tab w:val="left" w:pos="900"/>
              </w:tabs>
              <w:jc w:val="center"/>
              <w:rPr>
                <w:rFonts w:ascii="Browallia New" w:hAnsi="Browallia New" w:cs="Browallia New"/>
                <w:sz w:val="22"/>
                <w:szCs w:val="22"/>
                <w:lang w:val="en-GB"/>
              </w:rPr>
            </w:pPr>
          </w:p>
        </w:tc>
        <w:tc>
          <w:tcPr>
            <w:tcW w:w="1283" w:type="dxa"/>
          </w:tcPr>
          <w:p w14:paraId="57CE9FEA" w14:textId="77777777" w:rsidR="003F467E" w:rsidRPr="00C00AC4" w:rsidRDefault="003F467E" w:rsidP="00192FCF">
            <w:pPr>
              <w:tabs>
                <w:tab w:val="left" w:pos="900"/>
              </w:tabs>
              <w:jc w:val="center"/>
              <w:rPr>
                <w:rFonts w:ascii="Browallia New" w:hAnsi="Browallia New" w:cs="Browallia New"/>
                <w:sz w:val="22"/>
                <w:szCs w:val="22"/>
                <w:lang w:val="en-GB"/>
              </w:rPr>
            </w:pPr>
          </w:p>
        </w:tc>
        <w:tc>
          <w:tcPr>
            <w:tcW w:w="1276" w:type="dxa"/>
          </w:tcPr>
          <w:p w14:paraId="57CE9FEB" w14:textId="77777777" w:rsidR="003F467E" w:rsidRPr="00C00AC4" w:rsidRDefault="003F467E" w:rsidP="00192FCF">
            <w:pPr>
              <w:tabs>
                <w:tab w:val="left" w:pos="900"/>
              </w:tabs>
              <w:jc w:val="center"/>
              <w:rPr>
                <w:rFonts w:ascii="Browallia New" w:hAnsi="Browallia New" w:cs="Browallia New"/>
                <w:sz w:val="22"/>
                <w:szCs w:val="22"/>
                <w:cs/>
                <w:lang w:val="en-GB"/>
              </w:rPr>
            </w:pPr>
          </w:p>
        </w:tc>
      </w:tr>
      <w:tr w:rsidR="001B308E" w:rsidRPr="00C00AC4" w14:paraId="098FE7C5" w14:textId="77777777" w:rsidTr="00732A9D">
        <w:trPr>
          <w:trHeight w:val="192"/>
          <w:tblHeader/>
        </w:trPr>
        <w:tc>
          <w:tcPr>
            <w:tcW w:w="3126" w:type="dxa"/>
          </w:tcPr>
          <w:p w14:paraId="2A9C9A43" w14:textId="1C9F7744" w:rsidR="001B308E" w:rsidRPr="00C00AC4" w:rsidRDefault="001B308E" w:rsidP="00192FCF">
            <w:pPr>
              <w:tabs>
                <w:tab w:val="left" w:pos="900"/>
              </w:tabs>
              <w:jc w:val="thaiDistribute"/>
              <w:rPr>
                <w:rFonts w:ascii="Browallia New" w:hAnsi="Browallia New" w:cs="Browallia New"/>
                <w:b/>
                <w:bCs/>
                <w:sz w:val="22"/>
                <w:szCs w:val="22"/>
                <w:u w:val="single"/>
                <w:cs/>
              </w:rPr>
            </w:pPr>
            <w:r w:rsidRPr="00C00AC4">
              <w:rPr>
                <w:rFonts w:ascii="Browallia New" w:hAnsi="Browallia New" w:cs="Browallia New"/>
                <w:b/>
                <w:bCs/>
                <w:sz w:val="22"/>
                <w:szCs w:val="22"/>
                <w:u w:val="single"/>
                <w:cs/>
              </w:rPr>
              <w:t>ราคาทุ</w:t>
            </w:r>
            <w:r>
              <w:rPr>
                <w:rFonts w:ascii="Browallia New" w:hAnsi="Browallia New" w:cs="Browallia New" w:hint="cs"/>
                <w:b/>
                <w:bCs/>
                <w:sz w:val="22"/>
                <w:szCs w:val="22"/>
                <w:u w:val="single"/>
                <w:cs/>
              </w:rPr>
              <w:t>น</w:t>
            </w:r>
          </w:p>
        </w:tc>
        <w:tc>
          <w:tcPr>
            <w:tcW w:w="1266" w:type="dxa"/>
            <w:vAlign w:val="bottom"/>
          </w:tcPr>
          <w:p w14:paraId="54D6D8F3" w14:textId="77777777" w:rsidR="001B308E" w:rsidRPr="00C00AC4" w:rsidRDefault="001B308E" w:rsidP="00192FCF">
            <w:pPr>
              <w:tabs>
                <w:tab w:val="left" w:pos="900"/>
              </w:tabs>
              <w:jc w:val="center"/>
              <w:rPr>
                <w:rFonts w:ascii="Browallia New" w:hAnsi="Browallia New" w:cs="Browallia New"/>
                <w:sz w:val="22"/>
                <w:szCs w:val="22"/>
                <w:cs/>
                <w:lang w:val="en-GB"/>
              </w:rPr>
            </w:pPr>
          </w:p>
        </w:tc>
        <w:tc>
          <w:tcPr>
            <w:tcW w:w="1268" w:type="dxa"/>
          </w:tcPr>
          <w:p w14:paraId="514DCF99" w14:textId="77777777" w:rsidR="001B308E" w:rsidRPr="00C00AC4" w:rsidRDefault="001B308E" w:rsidP="00192FCF">
            <w:pPr>
              <w:tabs>
                <w:tab w:val="left" w:pos="900"/>
              </w:tabs>
              <w:jc w:val="center"/>
              <w:rPr>
                <w:rFonts w:ascii="Browallia New" w:hAnsi="Browallia New" w:cs="Browallia New"/>
                <w:sz w:val="22"/>
                <w:szCs w:val="22"/>
                <w:lang w:val="en-GB"/>
              </w:rPr>
            </w:pPr>
          </w:p>
        </w:tc>
        <w:tc>
          <w:tcPr>
            <w:tcW w:w="1332" w:type="dxa"/>
          </w:tcPr>
          <w:p w14:paraId="3121FAF2" w14:textId="77777777" w:rsidR="001B308E" w:rsidRPr="00C00AC4" w:rsidRDefault="001B308E" w:rsidP="00192FCF">
            <w:pPr>
              <w:tabs>
                <w:tab w:val="left" w:pos="900"/>
              </w:tabs>
              <w:jc w:val="center"/>
              <w:rPr>
                <w:rFonts w:ascii="Browallia New" w:hAnsi="Browallia New" w:cs="Browallia New"/>
                <w:sz w:val="22"/>
                <w:szCs w:val="22"/>
                <w:cs/>
                <w:lang w:val="en-GB"/>
              </w:rPr>
            </w:pPr>
          </w:p>
        </w:tc>
        <w:tc>
          <w:tcPr>
            <w:tcW w:w="1520" w:type="dxa"/>
          </w:tcPr>
          <w:p w14:paraId="7FA4F1FF" w14:textId="77777777" w:rsidR="001B308E" w:rsidRPr="00C00AC4" w:rsidRDefault="001B308E" w:rsidP="00192FCF">
            <w:pPr>
              <w:tabs>
                <w:tab w:val="left" w:pos="900"/>
              </w:tabs>
              <w:jc w:val="center"/>
              <w:rPr>
                <w:rFonts w:ascii="Browallia New" w:hAnsi="Browallia New" w:cs="Browallia New"/>
                <w:sz w:val="22"/>
                <w:szCs w:val="22"/>
                <w:cs/>
                <w:lang w:val="en-GB"/>
              </w:rPr>
            </w:pPr>
          </w:p>
        </w:tc>
        <w:tc>
          <w:tcPr>
            <w:tcW w:w="1275" w:type="dxa"/>
          </w:tcPr>
          <w:p w14:paraId="75E4CCE7" w14:textId="77777777" w:rsidR="001B308E" w:rsidRPr="00C00AC4" w:rsidRDefault="001B308E" w:rsidP="00192FCF">
            <w:pPr>
              <w:tabs>
                <w:tab w:val="left" w:pos="900"/>
              </w:tabs>
              <w:jc w:val="center"/>
              <w:rPr>
                <w:rFonts w:ascii="Browallia New" w:hAnsi="Browallia New" w:cs="Browallia New"/>
                <w:sz w:val="22"/>
                <w:szCs w:val="22"/>
                <w:lang w:val="en-GB"/>
              </w:rPr>
            </w:pPr>
          </w:p>
        </w:tc>
        <w:tc>
          <w:tcPr>
            <w:tcW w:w="1418" w:type="dxa"/>
          </w:tcPr>
          <w:p w14:paraId="6595B120" w14:textId="77777777" w:rsidR="001B308E" w:rsidRPr="00C00AC4" w:rsidRDefault="001B308E" w:rsidP="00192FCF">
            <w:pPr>
              <w:tabs>
                <w:tab w:val="left" w:pos="900"/>
              </w:tabs>
              <w:jc w:val="center"/>
              <w:rPr>
                <w:rFonts w:ascii="Browallia New" w:hAnsi="Browallia New" w:cs="Browallia New"/>
                <w:sz w:val="22"/>
                <w:szCs w:val="22"/>
                <w:lang w:val="en-GB"/>
              </w:rPr>
            </w:pPr>
          </w:p>
        </w:tc>
        <w:tc>
          <w:tcPr>
            <w:tcW w:w="1283" w:type="dxa"/>
          </w:tcPr>
          <w:p w14:paraId="3AB91887" w14:textId="77777777" w:rsidR="001B308E" w:rsidRPr="00C00AC4" w:rsidRDefault="001B308E" w:rsidP="00192FCF">
            <w:pPr>
              <w:tabs>
                <w:tab w:val="left" w:pos="900"/>
              </w:tabs>
              <w:jc w:val="center"/>
              <w:rPr>
                <w:rFonts w:ascii="Browallia New" w:hAnsi="Browallia New" w:cs="Browallia New"/>
                <w:sz w:val="22"/>
                <w:szCs w:val="22"/>
                <w:lang w:val="en-GB"/>
              </w:rPr>
            </w:pPr>
          </w:p>
        </w:tc>
        <w:tc>
          <w:tcPr>
            <w:tcW w:w="1276" w:type="dxa"/>
          </w:tcPr>
          <w:p w14:paraId="69EECF34" w14:textId="77777777" w:rsidR="001B308E" w:rsidRPr="00C00AC4" w:rsidRDefault="001B308E" w:rsidP="00192FCF">
            <w:pPr>
              <w:tabs>
                <w:tab w:val="left" w:pos="900"/>
              </w:tabs>
              <w:jc w:val="center"/>
              <w:rPr>
                <w:rFonts w:ascii="Browallia New" w:hAnsi="Browallia New" w:cs="Browallia New"/>
                <w:sz w:val="22"/>
                <w:szCs w:val="22"/>
                <w:cs/>
                <w:lang w:val="en-GB"/>
              </w:rPr>
            </w:pPr>
          </w:p>
        </w:tc>
      </w:tr>
      <w:tr w:rsidR="004D2D23" w:rsidRPr="00C00AC4" w14:paraId="57CE9FF6" w14:textId="77777777" w:rsidTr="00736BEA">
        <w:tc>
          <w:tcPr>
            <w:tcW w:w="3126" w:type="dxa"/>
          </w:tcPr>
          <w:p w14:paraId="57CE9FED" w14:textId="5D3D6D9F" w:rsidR="004D2D23" w:rsidRPr="00C00AC4" w:rsidRDefault="004D2D23" w:rsidP="004D2D23">
            <w:pPr>
              <w:ind w:left="162" w:right="-36" w:hanging="162"/>
              <w:jc w:val="both"/>
              <w:rPr>
                <w:rFonts w:ascii="Browallia New" w:hAnsi="Browallia New" w:cs="Browallia New"/>
                <w:b/>
                <w:bCs/>
                <w:sz w:val="22"/>
                <w:szCs w:val="22"/>
                <w:u w:val="single"/>
              </w:rPr>
            </w:pPr>
            <w:r w:rsidRPr="00C00AC4">
              <w:rPr>
                <w:rFonts w:ascii="Browallia New" w:hAnsi="Browallia New" w:cs="Browallia New"/>
                <w:sz w:val="22"/>
                <w:szCs w:val="22"/>
              </w:rPr>
              <w:t xml:space="preserve">1 </w:t>
            </w:r>
            <w:r w:rsidRPr="00C00AC4">
              <w:rPr>
                <w:rFonts w:ascii="Browallia New" w:hAnsi="Browallia New" w:cs="Browallia New" w:hint="cs"/>
                <w:sz w:val="22"/>
                <w:szCs w:val="22"/>
                <w:cs/>
              </w:rPr>
              <w:t>มกร</w:t>
            </w:r>
            <w:r w:rsidRPr="00C00AC4">
              <w:rPr>
                <w:rFonts w:ascii="Browallia New" w:hAnsi="Browallia New" w:cs="Browallia New"/>
                <w:sz w:val="22"/>
                <w:szCs w:val="22"/>
                <w:cs/>
              </w:rPr>
              <w:t>าคม</w:t>
            </w:r>
            <w:r w:rsidRPr="00C00AC4">
              <w:rPr>
                <w:rFonts w:ascii="Browallia New" w:hAnsi="Browallia New" w:cs="Browallia New"/>
                <w:sz w:val="22"/>
                <w:szCs w:val="22"/>
              </w:rPr>
              <w:t xml:space="preserve"> 256</w:t>
            </w:r>
            <w:r>
              <w:rPr>
                <w:rFonts w:ascii="Browallia New" w:hAnsi="Browallia New" w:cs="Browallia New"/>
                <w:sz w:val="22"/>
                <w:szCs w:val="22"/>
              </w:rPr>
              <w:t>6</w:t>
            </w:r>
          </w:p>
        </w:tc>
        <w:tc>
          <w:tcPr>
            <w:tcW w:w="1266" w:type="dxa"/>
            <w:vAlign w:val="bottom"/>
          </w:tcPr>
          <w:p w14:paraId="57CE9FEE" w14:textId="38646222" w:rsidR="004D2D23" w:rsidRPr="00C00AC4" w:rsidRDefault="004D2D23" w:rsidP="004D2D23">
            <w:pPr>
              <w:ind w:right="-36"/>
              <w:jc w:val="right"/>
              <w:rPr>
                <w:rFonts w:ascii="Browallia New" w:hAnsi="Browallia New" w:cs="Browallia New"/>
                <w:sz w:val="22"/>
                <w:szCs w:val="22"/>
                <w:lang w:val="en-GB"/>
              </w:rPr>
            </w:pPr>
            <w:r w:rsidRPr="00EC30E5">
              <w:rPr>
                <w:rFonts w:ascii="Browallia New" w:hAnsi="Browallia New" w:cs="Browallia New"/>
                <w:sz w:val="22"/>
                <w:szCs w:val="22"/>
                <w:lang w:val="en-GB"/>
              </w:rPr>
              <w:t>412,087</w:t>
            </w:r>
          </w:p>
        </w:tc>
        <w:tc>
          <w:tcPr>
            <w:tcW w:w="1268" w:type="dxa"/>
            <w:vAlign w:val="bottom"/>
          </w:tcPr>
          <w:p w14:paraId="57CE9FEF" w14:textId="7E1580B9" w:rsidR="004D2D23" w:rsidRPr="00C00AC4" w:rsidRDefault="004D2D23" w:rsidP="004D2D23">
            <w:pP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865,711</w:t>
            </w:r>
          </w:p>
        </w:tc>
        <w:tc>
          <w:tcPr>
            <w:tcW w:w="1332" w:type="dxa"/>
          </w:tcPr>
          <w:p w14:paraId="57CE9FF0" w14:textId="19F83943" w:rsidR="004D2D23" w:rsidRPr="00C00AC4" w:rsidRDefault="004D2D23" w:rsidP="004D2D23">
            <w:pP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1,225,646</w:t>
            </w:r>
          </w:p>
        </w:tc>
        <w:tc>
          <w:tcPr>
            <w:tcW w:w="1520" w:type="dxa"/>
          </w:tcPr>
          <w:p w14:paraId="57CE9FF1" w14:textId="62B98326" w:rsidR="004D2D23" w:rsidRPr="00C00AC4" w:rsidRDefault="004D2D23" w:rsidP="004D2D23">
            <w:pP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77,261</w:t>
            </w:r>
          </w:p>
        </w:tc>
        <w:tc>
          <w:tcPr>
            <w:tcW w:w="1275" w:type="dxa"/>
          </w:tcPr>
          <w:p w14:paraId="57CE9FF2" w14:textId="01E93169" w:rsidR="004D2D23" w:rsidRPr="00C00AC4" w:rsidRDefault="004D2D23" w:rsidP="004D2D23">
            <w:pP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52,678</w:t>
            </w:r>
          </w:p>
        </w:tc>
        <w:tc>
          <w:tcPr>
            <w:tcW w:w="1418" w:type="dxa"/>
          </w:tcPr>
          <w:p w14:paraId="57CE9FF3" w14:textId="6A192C22" w:rsidR="004D2D23" w:rsidRPr="00C00AC4" w:rsidRDefault="004D2D23" w:rsidP="004D2D23">
            <w:pPr>
              <w:tabs>
                <w:tab w:val="left" w:pos="938"/>
              </w:tabs>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841</w:t>
            </w:r>
          </w:p>
        </w:tc>
        <w:tc>
          <w:tcPr>
            <w:tcW w:w="1283" w:type="dxa"/>
          </w:tcPr>
          <w:p w14:paraId="57CE9FF4" w14:textId="62BF0DE3" w:rsidR="004D2D23" w:rsidRPr="00C00AC4" w:rsidRDefault="004D2D23" w:rsidP="004D2D23">
            <w:pPr>
              <w:tabs>
                <w:tab w:val="left" w:pos="804"/>
              </w:tabs>
              <w:ind w:right="-36"/>
              <w:jc w:val="right"/>
              <w:rPr>
                <w:rFonts w:ascii="Browallia New" w:hAnsi="Browallia New" w:cs="Browallia New"/>
                <w:sz w:val="22"/>
                <w:szCs w:val="22"/>
                <w:cs/>
                <w:lang w:val="en-GB"/>
              </w:rPr>
            </w:pPr>
            <w:r w:rsidRPr="009927DE">
              <w:rPr>
                <w:rFonts w:ascii="Browallia New" w:hAnsi="Browallia New" w:cs="Browallia New"/>
                <w:sz w:val="22"/>
                <w:szCs w:val="22"/>
                <w:lang w:val="en-GB"/>
              </w:rPr>
              <w:t>9,007</w:t>
            </w:r>
          </w:p>
        </w:tc>
        <w:tc>
          <w:tcPr>
            <w:tcW w:w="1276" w:type="dxa"/>
            <w:vAlign w:val="bottom"/>
          </w:tcPr>
          <w:p w14:paraId="57CE9FF5" w14:textId="56849FC5" w:rsidR="004D2D23" w:rsidRPr="00C00AC4" w:rsidRDefault="004D2D23" w:rsidP="004D2D23">
            <w:pP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2,643,231</w:t>
            </w:r>
          </w:p>
        </w:tc>
      </w:tr>
      <w:tr w:rsidR="004D2D23" w:rsidRPr="00C00AC4" w14:paraId="57CEA000" w14:textId="77777777" w:rsidTr="00320FDC">
        <w:tc>
          <w:tcPr>
            <w:tcW w:w="3126" w:type="dxa"/>
          </w:tcPr>
          <w:p w14:paraId="57CE9FF7" w14:textId="77777777" w:rsidR="004D2D23" w:rsidRPr="00C00AC4" w:rsidRDefault="004D2D23" w:rsidP="004D2D23">
            <w:pPr>
              <w:ind w:left="162" w:right="-36" w:hanging="162"/>
              <w:rPr>
                <w:rFonts w:ascii="Browallia New" w:hAnsi="Browallia New" w:cs="Browallia New"/>
                <w:sz w:val="22"/>
                <w:szCs w:val="22"/>
                <w:cs/>
                <w:lang w:val="en-GB"/>
              </w:rPr>
            </w:pPr>
            <w:r w:rsidRPr="00C00AC4">
              <w:rPr>
                <w:rFonts w:ascii="Browallia New" w:hAnsi="Browallia New" w:cs="Browallia New"/>
                <w:sz w:val="22"/>
                <w:szCs w:val="22"/>
                <w:cs/>
              </w:rPr>
              <w:t>ซื้อเพิ่ม</w:t>
            </w:r>
          </w:p>
        </w:tc>
        <w:tc>
          <w:tcPr>
            <w:tcW w:w="1266" w:type="dxa"/>
          </w:tcPr>
          <w:p w14:paraId="57CE9FF8" w14:textId="38F22E65" w:rsidR="004D2D23" w:rsidRPr="00C00AC4" w:rsidRDefault="004D2D23" w:rsidP="004D2D23">
            <w:pPr>
              <w:tabs>
                <w:tab w:val="left" w:pos="810"/>
              </w:tabs>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68" w:type="dxa"/>
          </w:tcPr>
          <w:p w14:paraId="57CE9FF9" w14:textId="3DEAACC3" w:rsidR="004D2D23" w:rsidRPr="00C00AC4" w:rsidRDefault="004D2D23" w:rsidP="009B51A2">
            <w:pPr>
              <w:ind w:right="-36"/>
              <w:jc w:val="right"/>
              <w:rPr>
                <w:rFonts w:ascii="Browallia New" w:hAnsi="Browallia New" w:cs="Browallia New"/>
                <w:sz w:val="22"/>
                <w:szCs w:val="22"/>
                <w:lang w:val="en-GB"/>
              </w:rPr>
            </w:pPr>
            <w:r w:rsidRPr="00650129">
              <w:rPr>
                <w:rFonts w:ascii="Browallia New" w:hAnsi="Browallia New" w:cs="Browallia New"/>
                <w:sz w:val="22"/>
                <w:szCs w:val="22"/>
                <w:lang w:val="en-GB"/>
              </w:rPr>
              <w:t xml:space="preserve">            312</w:t>
            </w:r>
          </w:p>
        </w:tc>
        <w:tc>
          <w:tcPr>
            <w:tcW w:w="1332" w:type="dxa"/>
          </w:tcPr>
          <w:p w14:paraId="57CE9FFA" w14:textId="6EF28709" w:rsidR="004D2D23" w:rsidRPr="00C00AC4" w:rsidRDefault="004D2D23" w:rsidP="004D2D23">
            <w:pPr>
              <w:ind w:right="-36"/>
              <w:jc w:val="right"/>
              <w:rPr>
                <w:rFonts w:ascii="Browallia New" w:hAnsi="Browallia New" w:cs="Browallia New"/>
                <w:sz w:val="22"/>
                <w:szCs w:val="22"/>
                <w:lang w:val="en-GB"/>
              </w:rPr>
            </w:pPr>
            <w:r>
              <w:rPr>
                <w:rFonts w:ascii="Browallia New" w:hAnsi="Browallia New" w:cs="Browallia New"/>
                <w:sz w:val="22"/>
                <w:szCs w:val="22"/>
                <w:lang w:val="en-GB"/>
              </w:rPr>
              <w:t>6,533</w:t>
            </w:r>
          </w:p>
        </w:tc>
        <w:tc>
          <w:tcPr>
            <w:tcW w:w="1520" w:type="dxa"/>
          </w:tcPr>
          <w:p w14:paraId="57CE9FFB" w14:textId="69334812" w:rsidR="004D2D23" w:rsidRPr="00C00AC4" w:rsidRDefault="004D2D23" w:rsidP="004D2D23">
            <w:pPr>
              <w:ind w:right="-36"/>
              <w:jc w:val="right"/>
              <w:rPr>
                <w:rFonts w:ascii="Browallia New" w:hAnsi="Browallia New" w:cs="Browallia New"/>
                <w:sz w:val="22"/>
                <w:szCs w:val="22"/>
                <w:cs/>
              </w:rPr>
            </w:pPr>
            <w:r w:rsidRPr="00650129">
              <w:rPr>
                <w:rFonts w:ascii="Browallia New" w:hAnsi="Browallia New" w:cs="Browallia New"/>
                <w:sz w:val="22"/>
                <w:szCs w:val="22"/>
                <w:lang w:val="en-GB"/>
              </w:rPr>
              <w:t>4,869</w:t>
            </w:r>
          </w:p>
        </w:tc>
        <w:tc>
          <w:tcPr>
            <w:tcW w:w="1275" w:type="dxa"/>
          </w:tcPr>
          <w:p w14:paraId="57CE9FFC" w14:textId="6F60D8A4" w:rsidR="004D2D23" w:rsidRPr="00C00AC4" w:rsidRDefault="004D2D23" w:rsidP="004D2D23">
            <w:pPr>
              <w:ind w:right="-36"/>
              <w:jc w:val="right"/>
              <w:rPr>
                <w:rFonts w:ascii="Browallia New" w:hAnsi="Browallia New" w:cs="Browallia New"/>
                <w:sz w:val="22"/>
                <w:szCs w:val="22"/>
                <w:cs/>
              </w:rPr>
            </w:pPr>
            <w:r w:rsidRPr="00650129">
              <w:rPr>
                <w:rFonts w:ascii="Browallia New" w:hAnsi="Browallia New" w:cs="Browallia New"/>
                <w:sz w:val="22"/>
                <w:szCs w:val="22"/>
                <w:lang w:val="en-GB"/>
              </w:rPr>
              <w:t>5,020</w:t>
            </w:r>
          </w:p>
        </w:tc>
        <w:tc>
          <w:tcPr>
            <w:tcW w:w="1418" w:type="dxa"/>
          </w:tcPr>
          <w:p w14:paraId="57CE9FFD" w14:textId="71640050" w:rsidR="004D2D23" w:rsidRPr="00C00AC4" w:rsidRDefault="004D2D23" w:rsidP="004D2D23">
            <w:pPr>
              <w:ind w:right="-36"/>
              <w:jc w:val="right"/>
              <w:rPr>
                <w:rFonts w:ascii="Browallia New" w:hAnsi="Browallia New" w:cs="Browallia New"/>
                <w:sz w:val="22"/>
                <w:szCs w:val="22"/>
                <w:cs/>
              </w:rPr>
            </w:pPr>
            <w:r w:rsidRPr="00650129">
              <w:rPr>
                <w:rFonts w:ascii="Browallia New" w:hAnsi="Browallia New" w:cs="Browallia New"/>
                <w:sz w:val="22"/>
                <w:szCs w:val="22"/>
                <w:lang w:val="en-GB"/>
              </w:rPr>
              <w:t>4,549</w:t>
            </w:r>
          </w:p>
        </w:tc>
        <w:tc>
          <w:tcPr>
            <w:tcW w:w="1283" w:type="dxa"/>
          </w:tcPr>
          <w:p w14:paraId="57CE9FFE" w14:textId="246CFD44" w:rsidR="004D2D23" w:rsidRPr="00C00AC4" w:rsidRDefault="004D2D23" w:rsidP="004D2D23">
            <w:pPr>
              <w:ind w:right="-36"/>
              <w:jc w:val="right"/>
              <w:rPr>
                <w:rFonts w:ascii="Browallia New" w:hAnsi="Browallia New" w:cs="Browallia New"/>
                <w:sz w:val="22"/>
                <w:szCs w:val="22"/>
                <w:lang w:val="en-GB"/>
              </w:rPr>
            </w:pPr>
            <w:r w:rsidRPr="003C4D1F">
              <w:rPr>
                <w:rFonts w:ascii="Browallia New" w:hAnsi="Browallia New" w:cs="Browallia New"/>
                <w:sz w:val="22"/>
                <w:szCs w:val="22"/>
                <w:lang w:val="en-GB"/>
              </w:rPr>
              <w:t>18,672</w:t>
            </w:r>
          </w:p>
        </w:tc>
        <w:tc>
          <w:tcPr>
            <w:tcW w:w="1276" w:type="dxa"/>
          </w:tcPr>
          <w:p w14:paraId="57CE9FFF" w14:textId="043CEB74" w:rsidR="004D2D23" w:rsidRPr="00C00AC4" w:rsidRDefault="004D2D23" w:rsidP="004D2D23">
            <w:pPr>
              <w:ind w:right="-36"/>
              <w:jc w:val="right"/>
              <w:rPr>
                <w:rFonts w:ascii="Browallia New" w:hAnsi="Browallia New" w:cs="Browallia New"/>
                <w:sz w:val="22"/>
                <w:szCs w:val="22"/>
                <w:lang w:val="en-GB"/>
              </w:rPr>
            </w:pPr>
            <w:r w:rsidRPr="00650129">
              <w:rPr>
                <w:rFonts w:ascii="Browallia New" w:hAnsi="Browallia New" w:cs="Browallia New"/>
                <w:sz w:val="22"/>
                <w:szCs w:val="22"/>
                <w:lang w:val="en-GB"/>
              </w:rPr>
              <w:t>39,955</w:t>
            </w:r>
          </w:p>
        </w:tc>
      </w:tr>
      <w:tr w:rsidR="0020200C" w:rsidRPr="00C00AC4" w14:paraId="57CEA00A" w14:textId="77777777" w:rsidTr="00320FDC">
        <w:tc>
          <w:tcPr>
            <w:tcW w:w="3126" w:type="dxa"/>
          </w:tcPr>
          <w:p w14:paraId="57CEA001" w14:textId="77777777" w:rsidR="0020200C" w:rsidRPr="00C00AC4" w:rsidRDefault="0020200C" w:rsidP="0020200C">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ตัดจำหน่าย</w:t>
            </w:r>
          </w:p>
        </w:tc>
        <w:tc>
          <w:tcPr>
            <w:tcW w:w="1266" w:type="dxa"/>
          </w:tcPr>
          <w:p w14:paraId="57CEA002" w14:textId="30217B23" w:rsidR="0020200C" w:rsidRPr="00C00AC4" w:rsidRDefault="0020200C" w:rsidP="0020200C">
            <w:pPr>
              <w:ind w:right="-36"/>
              <w:jc w:val="center"/>
              <w:rPr>
                <w:rFonts w:ascii="Browallia New" w:hAnsi="Browallia New" w:cs="Browallia New"/>
                <w:sz w:val="22"/>
                <w:szCs w:val="22"/>
                <w:cs/>
                <w:lang w:val="en-GB"/>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68" w:type="dxa"/>
          </w:tcPr>
          <w:p w14:paraId="57CEA003" w14:textId="0F7DB7D2" w:rsidR="0020200C" w:rsidRPr="00C00AC4" w:rsidRDefault="0020200C" w:rsidP="0020200C">
            <w:pPr>
              <w:tabs>
                <w:tab w:val="left" w:pos="815"/>
              </w:tabs>
              <w:ind w:right="-36"/>
              <w:jc w:val="right"/>
              <w:rPr>
                <w:rFonts w:ascii="Browallia New" w:hAnsi="Browallia New" w:cs="Browallia New"/>
                <w:sz w:val="22"/>
                <w:szCs w:val="22"/>
              </w:rPr>
            </w:pPr>
            <w:r w:rsidRPr="00650129">
              <w:rPr>
                <w:rFonts w:ascii="Browallia New" w:hAnsi="Browallia New" w:cs="Browallia New"/>
                <w:sz w:val="22"/>
                <w:szCs w:val="22"/>
                <w:lang w:val="en-GB"/>
              </w:rPr>
              <w:t xml:space="preserve">            (5,469)</w:t>
            </w:r>
          </w:p>
        </w:tc>
        <w:tc>
          <w:tcPr>
            <w:tcW w:w="1332" w:type="dxa"/>
          </w:tcPr>
          <w:p w14:paraId="57CEA004" w14:textId="6501BF6A" w:rsidR="0020200C" w:rsidRPr="00C00AC4" w:rsidRDefault="0020200C" w:rsidP="0020200C">
            <w:pPr>
              <w:ind w:right="-36"/>
              <w:jc w:val="right"/>
              <w:rPr>
                <w:rFonts w:ascii="Browallia New" w:hAnsi="Browallia New" w:cs="Browallia New"/>
                <w:sz w:val="22"/>
                <w:szCs w:val="22"/>
              </w:rPr>
            </w:pPr>
            <w:r w:rsidRPr="00650129">
              <w:rPr>
                <w:rFonts w:ascii="Browallia New" w:hAnsi="Browallia New" w:cs="Browallia New"/>
                <w:sz w:val="22"/>
                <w:szCs w:val="22"/>
                <w:lang w:val="en-GB"/>
              </w:rPr>
              <w:t>(22,282)</w:t>
            </w:r>
          </w:p>
        </w:tc>
        <w:tc>
          <w:tcPr>
            <w:tcW w:w="1520" w:type="dxa"/>
          </w:tcPr>
          <w:p w14:paraId="57CEA005" w14:textId="0F193454" w:rsidR="0020200C" w:rsidRPr="00C00AC4" w:rsidRDefault="0020200C" w:rsidP="0020200C">
            <w:pPr>
              <w:ind w:right="-36"/>
              <w:jc w:val="right"/>
              <w:rPr>
                <w:rFonts w:ascii="Browallia New" w:hAnsi="Browallia New" w:cs="Browallia New"/>
                <w:sz w:val="22"/>
                <w:szCs w:val="22"/>
              </w:rPr>
            </w:pPr>
            <w:r w:rsidRPr="00650129">
              <w:rPr>
                <w:rFonts w:ascii="Browallia New" w:hAnsi="Browallia New" w:cs="Browallia New"/>
                <w:sz w:val="22"/>
                <w:szCs w:val="22"/>
                <w:lang w:val="en-GB"/>
              </w:rPr>
              <w:t>(25,780)</w:t>
            </w:r>
          </w:p>
        </w:tc>
        <w:tc>
          <w:tcPr>
            <w:tcW w:w="1275" w:type="dxa"/>
          </w:tcPr>
          <w:p w14:paraId="57CEA006" w14:textId="54F946CB" w:rsidR="0020200C" w:rsidRPr="00C00AC4" w:rsidRDefault="0020200C" w:rsidP="0020200C">
            <w:pPr>
              <w:ind w:right="-36"/>
              <w:jc w:val="right"/>
              <w:rPr>
                <w:rFonts w:ascii="Browallia New" w:hAnsi="Browallia New" w:cs="Browallia New"/>
                <w:sz w:val="22"/>
                <w:szCs w:val="22"/>
              </w:rPr>
            </w:pPr>
            <w:r w:rsidRPr="00650129">
              <w:rPr>
                <w:rFonts w:ascii="Browallia New" w:hAnsi="Browallia New" w:cs="Browallia New"/>
                <w:sz w:val="22"/>
                <w:szCs w:val="22"/>
                <w:lang w:val="en-GB"/>
              </w:rPr>
              <w:t>(78)</w:t>
            </w:r>
          </w:p>
        </w:tc>
        <w:tc>
          <w:tcPr>
            <w:tcW w:w="1418" w:type="dxa"/>
          </w:tcPr>
          <w:p w14:paraId="57CEA007" w14:textId="048982E6" w:rsidR="0020200C" w:rsidRPr="00C00AC4" w:rsidRDefault="0020200C" w:rsidP="0020200C">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E713D5">
              <w:rPr>
                <w:rFonts w:ascii="Browallia New" w:hAnsi="Browallia New" w:cs="Browallia New"/>
                <w:sz w:val="22"/>
                <w:szCs w:val="22"/>
                <w:lang w:val="en-GB"/>
              </w:rPr>
              <w:t>-</w:t>
            </w:r>
          </w:p>
        </w:tc>
        <w:tc>
          <w:tcPr>
            <w:tcW w:w="1283" w:type="dxa"/>
          </w:tcPr>
          <w:p w14:paraId="57CEA008" w14:textId="66C3A165" w:rsidR="0020200C" w:rsidRPr="00C00AC4" w:rsidRDefault="0020200C" w:rsidP="0020200C">
            <w:pPr>
              <w:ind w:right="-36"/>
              <w:jc w:val="center"/>
              <w:rPr>
                <w:rFonts w:ascii="Browallia New" w:hAnsi="Browallia New" w:cs="Browallia New"/>
                <w:sz w:val="22"/>
                <w:szCs w:val="22"/>
                <w:lang w:val="en-GB"/>
              </w:rPr>
            </w:pPr>
            <w:r>
              <w:rPr>
                <w:rFonts w:ascii="Browallia New" w:hAnsi="Browallia New" w:cs="Browallia New" w:hint="cs"/>
                <w:sz w:val="22"/>
                <w:szCs w:val="22"/>
                <w:cs/>
              </w:rPr>
              <w:t xml:space="preserve">            </w:t>
            </w:r>
            <w:r w:rsidRPr="00650129">
              <w:rPr>
                <w:rFonts w:ascii="Browallia New" w:hAnsi="Browallia New" w:cs="Browallia New"/>
                <w:sz w:val="22"/>
                <w:szCs w:val="22"/>
                <w:lang w:val="en-GB"/>
              </w:rPr>
              <w:t>-</w:t>
            </w:r>
          </w:p>
        </w:tc>
        <w:tc>
          <w:tcPr>
            <w:tcW w:w="1276" w:type="dxa"/>
          </w:tcPr>
          <w:p w14:paraId="57CEA009" w14:textId="3EFF44AD" w:rsidR="0020200C" w:rsidRPr="00C00AC4" w:rsidRDefault="0020200C" w:rsidP="0020200C">
            <w:pPr>
              <w:ind w:right="-36"/>
              <w:jc w:val="right"/>
              <w:rPr>
                <w:rFonts w:ascii="Browallia New" w:hAnsi="Browallia New" w:cs="Browallia New"/>
                <w:sz w:val="22"/>
                <w:szCs w:val="22"/>
                <w:lang w:val="en-GB"/>
              </w:rPr>
            </w:pPr>
            <w:r w:rsidRPr="00650129">
              <w:rPr>
                <w:rFonts w:ascii="Browallia New" w:hAnsi="Browallia New" w:cs="Browallia New"/>
                <w:sz w:val="22"/>
                <w:szCs w:val="22"/>
                <w:lang w:val="en-GB"/>
              </w:rPr>
              <w:t>(53,609)</w:t>
            </w:r>
          </w:p>
        </w:tc>
      </w:tr>
      <w:tr w:rsidR="004D2D23" w:rsidRPr="00C00AC4" w14:paraId="1E6BEE43" w14:textId="77777777" w:rsidTr="00A171D3">
        <w:tc>
          <w:tcPr>
            <w:tcW w:w="3126" w:type="dxa"/>
          </w:tcPr>
          <w:p w14:paraId="15E76BAF" w14:textId="0C8C9359" w:rsidR="004D2D23" w:rsidRPr="00D2049F" w:rsidRDefault="004D2D23" w:rsidP="004D2D23">
            <w:pPr>
              <w:ind w:left="162" w:right="-36" w:hanging="162"/>
              <w:jc w:val="both"/>
              <w:rPr>
                <w:rFonts w:ascii="Browallia New" w:hAnsi="Browallia New" w:cs="Browallia New"/>
                <w:sz w:val="22"/>
                <w:szCs w:val="22"/>
                <w:cs/>
              </w:rPr>
            </w:pPr>
            <w:r w:rsidRPr="00D2049F">
              <w:rPr>
                <w:rFonts w:ascii="Browallia New" w:hAnsi="Browallia New" w:cs="Browallia New" w:hint="cs"/>
                <w:sz w:val="22"/>
                <w:szCs w:val="22"/>
                <w:cs/>
              </w:rPr>
              <w:t xml:space="preserve">โอนเข้า </w:t>
            </w:r>
            <w:r w:rsidRPr="00D2049F">
              <w:rPr>
                <w:rFonts w:ascii="Browallia New" w:hAnsi="Browallia New" w:cs="Browallia New"/>
                <w:sz w:val="22"/>
                <w:szCs w:val="22"/>
                <w:lang w:val="en-GB"/>
              </w:rPr>
              <w:t>(</w:t>
            </w:r>
            <w:r w:rsidRPr="00D2049F">
              <w:rPr>
                <w:rFonts w:ascii="Browallia New" w:hAnsi="Browallia New" w:cs="Browallia New" w:hint="cs"/>
                <w:sz w:val="22"/>
                <w:szCs w:val="22"/>
                <w:cs/>
                <w:lang w:val="en-GB"/>
              </w:rPr>
              <w:t>ออก</w:t>
            </w:r>
            <w:r w:rsidRPr="00D2049F">
              <w:rPr>
                <w:rFonts w:ascii="Browallia New" w:hAnsi="Browallia New" w:cs="Browallia New"/>
                <w:sz w:val="22"/>
                <w:szCs w:val="22"/>
                <w:lang w:val="en-GB"/>
              </w:rPr>
              <w:t>)</w:t>
            </w:r>
          </w:p>
        </w:tc>
        <w:tc>
          <w:tcPr>
            <w:tcW w:w="1266" w:type="dxa"/>
          </w:tcPr>
          <w:p w14:paraId="6A1AC9F3" w14:textId="61FA8433" w:rsidR="004D2D23" w:rsidRDefault="004D2D23" w:rsidP="004D2D23">
            <w:pPr>
              <w:pBdr>
                <w:bottom w:val="single" w:sz="4" w:space="1" w:color="auto"/>
              </w:pBdr>
              <w:ind w:right="-36"/>
              <w:jc w:val="center"/>
              <w:rPr>
                <w:rFonts w:ascii="Browallia New" w:hAnsi="Browallia New" w:cs="Browallia New"/>
                <w:sz w:val="22"/>
                <w:szCs w:val="22"/>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68" w:type="dxa"/>
          </w:tcPr>
          <w:p w14:paraId="20C26405" w14:textId="62AE932F" w:rsidR="004D2D23" w:rsidRDefault="004D2D23" w:rsidP="004D2D23">
            <w:pPr>
              <w:pBdr>
                <w:bottom w:val="single" w:sz="4" w:space="1" w:color="auto"/>
              </w:pBdr>
              <w:ind w:right="-36"/>
              <w:jc w:val="right"/>
              <w:rPr>
                <w:rFonts w:ascii="Browallia New" w:hAnsi="Browallia New" w:cs="Browallia New"/>
                <w:sz w:val="22"/>
                <w:szCs w:val="22"/>
                <w:lang w:val="en-GB"/>
              </w:rPr>
            </w:pPr>
            <w:r w:rsidRPr="00650129">
              <w:rPr>
                <w:rFonts w:ascii="Browallia New" w:hAnsi="Browallia New" w:cs="Browallia New"/>
                <w:sz w:val="22"/>
                <w:szCs w:val="22"/>
                <w:lang w:val="en-GB"/>
              </w:rPr>
              <w:t>3,731</w:t>
            </w:r>
          </w:p>
        </w:tc>
        <w:tc>
          <w:tcPr>
            <w:tcW w:w="1332" w:type="dxa"/>
          </w:tcPr>
          <w:p w14:paraId="5C83C724" w14:textId="5E51592D" w:rsidR="004D2D23" w:rsidRPr="00C00AC4" w:rsidRDefault="004D2D23" w:rsidP="004D2D23">
            <w:pPr>
              <w:pBdr>
                <w:bottom w:val="single" w:sz="4" w:space="1" w:color="auto"/>
              </w:pBdr>
              <w:ind w:right="-36"/>
              <w:jc w:val="right"/>
              <w:rPr>
                <w:rFonts w:ascii="Browallia New" w:hAnsi="Browallia New" w:cs="Browallia New"/>
                <w:sz w:val="22"/>
                <w:szCs w:val="22"/>
              </w:rPr>
            </w:pPr>
            <w:r w:rsidRPr="003C4D1F">
              <w:rPr>
                <w:rFonts w:ascii="Browallia New" w:hAnsi="Browallia New" w:cs="Browallia New"/>
                <w:sz w:val="22"/>
                <w:szCs w:val="22"/>
                <w:lang w:val="en-GB"/>
              </w:rPr>
              <w:t>26,601</w:t>
            </w:r>
          </w:p>
        </w:tc>
        <w:tc>
          <w:tcPr>
            <w:tcW w:w="1520" w:type="dxa"/>
          </w:tcPr>
          <w:p w14:paraId="467B9A2D" w14:textId="71D6EAC9" w:rsidR="004D2D23" w:rsidRPr="00C00AC4" w:rsidRDefault="004D2D23" w:rsidP="004D2D23">
            <w:pPr>
              <w:pBdr>
                <w:bottom w:val="single" w:sz="4" w:space="1" w:color="auto"/>
              </w:pBdr>
              <w:tabs>
                <w:tab w:val="left" w:pos="1057"/>
              </w:tabs>
              <w:ind w:right="-36"/>
              <w:jc w:val="center"/>
              <w:rPr>
                <w:rFonts w:ascii="Browallia New" w:hAnsi="Browallia New" w:cs="Browallia New"/>
                <w:sz w:val="22"/>
                <w:szCs w:val="22"/>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75" w:type="dxa"/>
          </w:tcPr>
          <w:p w14:paraId="0ED691FC" w14:textId="5CFA203F" w:rsidR="004D2D23" w:rsidRPr="00C00AC4" w:rsidRDefault="004D2D23" w:rsidP="004D2D23">
            <w:pPr>
              <w:pBdr>
                <w:bottom w:val="single" w:sz="4" w:space="1" w:color="auto"/>
              </w:pBdr>
              <w:tabs>
                <w:tab w:val="left" w:pos="797"/>
              </w:tabs>
              <w:ind w:right="-36"/>
              <w:jc w:val="center"/>
              <w:rPr>
                <w:rFonts w:ascii="Browallia New" w:hAnsi="Browallia New" w:cs="Browallia New"/>
                <w:sz w:val="22"/>
                <w:szCs w:val="22"/>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418" w:type="dxa"/>
          </w:tcPr>
          <w:p w14:paraId="58AB17A9" w14:textId="02B3FB37" w:rsidR="004D2D23" w:rsidRDefault="004D2D23" w:rsidP="004D2D23">
            <w:pPr>
              <w:pBdr>
                <w:bottom w:val="single" w:sz="4" w:space="1" w:color="auto"/>
              </w:pBdr>
              <w:ind w:right="-36"/>
              <w:jc w:val="right"/>
              <w:rPr>
                <w:rFonts w:ascii="Browallia New" w:hAnsi="Browallia New" w:cs="Browallia New"/>
                <w:sz w:val="22"/>
                <w:szCs w:val="22"/>
                <w:lang w:val="en-GB"/>
              </w:rPr>
            </w:pPr>
            <w:r w:rsidRPr="00650129">
              <w:rPr>
                <w:rFonts w:ascii="Browallia New" w:hAnsi="Browallia New" w:cs="Browallia New"/>
                <w:sz w:val="22"/>
                <w:szCs w:val="22"/>
                <w:lang w:val="en-GB"/>
              </w:rPr>
              <w:t>(3,731)</w:t>
            </w:r>
          </w:p>
        </w:tc>
        <w:tc>
          <w:tcPr>
            <w:tcW w:w="1283" w:type="dxa"/>
          </w:tcPr>
          <w:p w14:paraId="36B78131" w14:textId="4DB916CA" w:rsidR="004D2D23" w:rsidRDefault="004D2D23" w:rsidP="004D2D23">
            <w:pPr>
              <w:pBdr>
                <w:bottom w:val="single" w:sz="4" w:space="1" w:color="auto"/>
              </w:pBdr>
              <w:ind w:right="-36"/>
              <w:jc w:val="right"/>
              <w:rPr>
                <w:rFonts w:ascii="Browallia New" w:hAnsi="Browallia New" w:cs="Browallia New"/>
                <w:sz w:val="22"/>
                <w:szCs w:val="22"/>
                <w:lang w:val="en-GB"/>
              </w:rPr>
            </w:pPr>
            <w:r w:rsidRPr="003C4D1F">
              <w:rPr>
                <w:rFonts w:ascii="Browallia New" w:hAnsi="Browallia New" w:cs="Browallia New"/>
                <w:sz w:val="22"/>
                <w:szCs w:val="22"/>
                <w:lang w:val="en-GB"/>
              </w:rPr>
              <w:t>(26,601)</w:t>
            </w:r>
          </w:p>
        </w:tc>
        <w:tc>
          <w:tcPr>
            <w:tcW w:w="1276" w:type="dxa"/>
          </w:tcPr>
          <w:p w14:paraId="38E403A0" w14:textId="50AC2ADC" w:rsidR="004D2D23" w:rsidRPr="00C60227" w:rsidRDefault="004D2D23" w:rsidP="004D2D23">
            <w:pPr>
              <w:pBdr>
                <w:bottom w:val="single" w:sz="4" w:space="1" w:color="auto"/>
              </w:pBdr>
              <w:tabs>
                <w:tab w:val="left" w:pos="932"/>
              </w:tabs>
              <w:ind w:right="-36"/>
              <w:jc w:val="center"/>
              <w:rPr>
                <w:rFonts w:ascii="Browallia New" w:hAnsi="Browallia New" w:cs="Browallia New"/>
                <w:sz w:val="22"/>
                <w:szCs w:val="22"/>
              </w:rPr>
            </w:pPr>
            <w:r>
              <w:rPr>
                <w:rFonts w:ascii="Browallia New" w:hAnsi="Browallia New" w:cs="Browallia New"/>
                <w:sz w:val="22"/>
                <w:szCs w:val="22"/>
                <w:lang w:val="en-GB"/>
              </w:rPr>
              <w:t xml:space="preserve">            </w:t>
            </w:r>
            <w:r w:rsidRPr="00650129">
              <w:rPr>
                <w:rFonts w:ascii="Browallia New" w:hAnsi="Browallia New" w:cs="Browallia New"/>
                <w:sz w:val="22"/>
                <w:szCs w:val="22"/>
                <w:lang w:val="en-GB"/>
              </w:rPr>
              <w:t>-</w:t>
            </w:r>
          </w:p>
        </w:tc>
      </w:tr>
      <w:tr w:rsidR="004D2D23" w:rsidRPr="00C00AC4" w14:paraId="0D1675A3" w14:textId="77777777" w:rsidTr="00320FDC">
        <w:tc>
          <w:tcPr>
            <w:tcW w:w="3126" w:type="dxa"/>
          </w:tcPr>
          <w:p w14:paraId="7308276A" w14:textId="4D5C36A6" w:rsidR="004D2D23" w:rsidRPr="00D2049F" w:rsidRDefault="004D2D23" w:rsidP="004D2D23">
            <w:pPr>
              <w:ind w:left="162" w:right="-36" w:hanging="162"/>
              <w:jc w:val="both"/>
              <w:rPr>
                <w:rFonts w:ascii="Browallia New" w:hAnsi="Browallia New" w:cs="Browallia New"/>
                <w:sz w:val="22"/>
                <w:szCs w:val="22"/>
                <w:cs/>
              </w:rPr>
            </w:pPr>
            <w:r w:rsidRPr="00D2049F">
              <w:rPr>
                <w:rFonts w:ascii="Browallia New" w:hAnsi="Browallia New" w:cs="Browallia New"/>
                <w:sz w:val="22"/>
                <w:szCs w:val="22"/>
              </w:rPr>
              <w:t>31</w:t>
            </w:r>
            <w:r w:rsidRPr="00D2049F">
              <w:rPr>
                <w:rFonts w:ascii="Browallia New" w:hAnsi="Browallia New" w:cs="Browallia New"/>
                <w:sz w:val="22"/>
                <w:szCs w:val="22"/>
                <w:cs/>
              </w:rPr>
              <w:t xml:space="preserve"> ธันวาคม</w:t>
            </w:r>
            <w:r w:rsidRPr="00D2049F">
              <w:rPr>
                <w:rFonts w:ascii="Browallia New" w:hAnsi="Browallia New" w:cs="Browallia New"/>
                <w:sz w:val="22"/>
                <w:szCs w:val="22"/>
              </w:rPr>
              <w:t xml:space="preserve"> 256</w:t>
            </w:r>
            <w:r>
              <w:rPr>
                <w:rFonts w:ascii="Browallia New" w:hAnsi="Browallia New" w:cs="Browallia New"/>
                <w:sz w:val="22"/>
                <w:szCs w:val="22"/>
              </w:rPr>
              <w:t>6</w:t>
            </w:r>
          </w:p>
        </w:tc>
        <w:tc>
          <w:tcPr>
            <w:tcW w:w="1266" w:type="dxa"/>
          </w:tcPr>
          <w:p w14:paraId="1ADD04F2" w14:textId="77F524D7" w:rsidR="004D2D23" w:rsidRPr="00EC30E5" w:rsidRDefault="004D2D23" w:rsidP="004D2D23">
            <w:pPr>
              <w:ind w:right="-36"/>
              <w:jc w:val="right"/>
              <w:rPr>
                <w:rFonts w:ascii="Browallia New" w:hAnsi="Browallia New" w:cs="Browallia New"/>
                <w:sz w:val="22"/>
                <w:szCs w:val="22"/>
              </w:rPr>
            </w:pPr>
            <w:r w:rsidRPr="00650129">
              <w:rPr>
                <w:rFonts w:ascii="Browallia New" w:hAnsi="Browallia New" w:cs="Browallia New"/>
                <w:sz w:val="22"/>
                <w:szCs w:val="22"/>
                <w:lang w:val="en-GB"/>
              </w:rPr>
              <w:t>412,087</w:t>
            </w:r>
          </w:p>
        </w:tc>
        <w:tc>
          <w:tcPr>
            <w:tcW w:w="1268" w:type="dxa"/>
          </w:tcPr>
          <w:p w14:paraId="2C138012" w14:textId="12935407" w:rsidR="004D2D23" w:rsidRPr="00EC30E5" w:rsidRDefault="004D2D23" w:rsidP="004D2D23">
            <w:pPr>
              <w:ind w:right="-36"/>
              <w:jc w:val="right"/>
              <w:rPr>
                <w:rFonts w:ascii="Browallia New" w:hAnsi="Browallia New" w:cs="Browallia New"/>
                <w:sz w:val="22"/>
                <w:szCs w:val="22"/>
                <w:lang w:val="en-GB"/>
              </w:rPr>
            </w:pPr>
            <w:r w:rsidRPr="00650129">
              <w:rPr>
                <w:rFonts w:ascii="Browallia New" w:hAnsi="Browallia New" w:cs="Browallia New"/>
                <w:sz w:val="22"/>
                <w:szCs w:val="22"/>
                <w:lang w:val="en-GB"/>
              </w:rPr>
              <w:t>864,285</w:t>
            </w:r>
          </w:p>
        </w:tc>
        <w:tc>
          <w:tcPr>
            <w:tcW w:w="1332" w:type="dxa"/>
          </w:tcPr>
          <w:p w14:paraId="0325094F" w14:textId="390B5733" w:rsidR="004D2D23" w:rsidRPr="00C00AC4" w:rsidRDefault="004D2D23" w:rsidP="004D2D23">
            <w:pPr>
              <w:ind w:right="-36"/>
              <w:jc w:val="right"/>
              <w:rPr>
                <w:rFonts w:ascii="Browallia New" w:hAnsi="Browallia New" w:cs="Browallia New"/>
                <w:sz w:val="22"/>
                <w:szCs w:val="22"/>
                <w:lang w:val="en-GB"/>
              </w:rPr>
            </w:pPr>
            <w:r w:rsidRPr="00650129">
              <w:rPr>
                <w:rFonts w:ascii="Browallia New" w:hAnsi="Browallia New" w:cs="Browallia New"/>
                <w:sz w:val="22"/>
                <w:szCs w:val="22"/>
                <w:lang w:val="en-GB"/>
              </w:rPr>
              <w:t>1,236,498</w:t>
            </w:r>
          </w:p>
        </w:tc>
        <w:tc>
          <w:tcPr>
            <w:tcW w:w="1520" w:type="dxa"/>
            <w:shd w:val="clear" w:color="auto" w:fill="auto"/>
          </w:tcPr>
          <w:p w14:paraId="3EE2DC36" w14:textId="031D2463" w:rsidR="004D2D23" w:rsidRPr="00302A9E" w:rsidRDefault="004D2D23" w:rsidP="004D2D23">
            <w:pPr>
              <w:ind w:right="-36"/>
              <w:jc w:val="right"/>
              <w:rPr>
                <w:rFonts w:ascii="Browallia New" w:hAnsi="Browallia New" w:cs="Browallia New"/>
                <w:sz w:val="22"/>
                <w:szCs w:val="22"/>
                <w:highlight w:val="yellow"/>
              </w:rPr>
            </w:pPr>
            <w:r w:rsidRPr="00650129">
              <w:rPr>
                <w:rFonts w:ascii="Browallia New" w:hAnsi="Browallia New" w:cs="Browallia New"/>
                <w:sz w:val="22"/>
                <w:szCs w:val="22"/>
                <w:lang w:val="en-GB"/>
              </w:rPr>
              <w:t>56,350</w:t>
            </w:r>
          </w:p>
        </w:tc>
        <w:tc>
          <w:tcPr>
            <w:tcW w:w="1275" w:type="dxa"/>
          </w:tcPr>
          <w:p w14:paraId="2026EC85" w14:textId="100989D0" w:rsidR="004D2D23" w:rsidRPr="00C00AC4" w:rsidRDefault="004D2D23" w:rsidP="004D2D23">
            <w:pPr>
              <w:ind w:right="-36"/>
              <w:jc w:val="right"/>
              <w:rPr>
                <w:rFonts w:ascii="Browallia New" w:hAnsi="Browallia New" w:cs="Browallia New"/>
                <w:sz w:val="22"/>
                <w:szCs w:val="22"/>
              </w:rPr>
            </w:pPr>
            <w:r w:rsidRPr="00650129">
              <w:rPr>
                <w:rFonts w:ascii="Browallia New" w:hAnsi="Browallia New" w:cs="Browallia New"/>
                <w:sz w:val="22"/>
                <w:szCs w:val="22"/>
                <w:lang w:val="en-GB"/>
              </w:rPr>
              <w:t>57,620</w:t>
            </w:r>
          </w:p>
        </w:tc>
        <w:tc>
          <w:tcPr>
            <w:tcW w:w="1418" w:type="dxa"/>
          </w:tcPr>
          <w:p w14:paraId="104C8030" w14:textId="58F8AB9B" w:rsidR="004D2D23" w:rsidRPr="00C00AC4" w:rsidRDefault="004D2D23" w:rsidP="004D2D23">
            <w:pPr>
              <w:ind w:right="-36"/>
              <w:jc w:val="right"/>
              <w:rPr>
                <w:rFonts w:ascii="Browallia New" w:hAnsi="Browallia New" w:cs="Browallia New"/>
                <w:sz w:val="22"/>
                <w:szCs w:val="22"/>
              </w:rPr>
            </w:pPr>
            <w:r w:rsidRPr="00650129">
              <w:rPr>
                <w:rFonts w:ascii="Browallia New" w:hAnsi="Browallia New" w:cs="Browallia New"/>
                <w:sz w:val="22"/>
                <w:szCs w:val="22"/>
                <w:lang w:val="en-GB"/>
              </w:rPr>
              <w:t>1,659</w:t>
            </w:r>
          </w:p>
        </w:tc>
        <w:tc>
          <w:tcPr>
            <w:tcW w:w="1283" w:type="dxa"/>
          </w:tcPr>
          <w:p w14:paraId="61DE6B0E" w14:textId="56DC4F3F" w:rsidR="004D2D23" w:rsidRPr="00C00AC4" w:rsidRDefault="004D2D23" w:rsidP="004D2D23">
            <w:pPr>
              <w:ind w:right="-36"/>
              <w:jc w:val="right"/>
              <w:rPr>
                <w:rFonts w:ascii="Browallia New" w:hAnsi="Browallia New" w:cs="Browallia New"/>
                <w:sz w:val="22"/>
                <w:szCs w:val="22"/>
                <w:lang w:val="en-GB"/>
              </w:rPr>
            </w:pPr>
            <w:r w:rsidRPr="00650129">
              <w:rPr>
                <w:rFonts w:ascii="Browallia New" w:hAnsi="Browallia New" w:cs="Browallia New"/>
                <w:sz w:val="22"/>
                <w:szCs w:val="22"/>
                <w:lang w:val="en-GB"/>
              </w:rPr>
              <w:t>1,078</w:t>
            </w:r>
          </w:p>
        </w:tc>
        <w:tc>
          <w:tcPr>
            <w:tcW w:w="1276" w:type="dxa"/>
          </w:tcPr>
          <w:p w14:paraId="2CBDEC14" w14:textId="5CD8F9FA" w:rsidR="004D2D23" w:rsidRPr="00302A9E" w:rsidRDefault="004D2D23" w:rsidP="004D2D23">
            <w:pPr>
              <w:ind w:right="-36"/>
              <w:jc w:val="right"/>
              <w:rPr>
                <w:rFonts w:ascii="Browallia New" w:hAnsi="Browallia New" w:cs="Browallia New"/>
                <w:sz w:val="22"/>
                <w:szCs w:val="22"/>
                <w:highlight w:val="yellow"/>
                <w:lang w:val="en-GB"/>
              </w:rPr>
            </w:pPr>
            <w:r w:rsidRPr="00650129">
              <w:rPr>
                <w:rFonts w:ascii="Browallia New" w:hAnsi="Browallia New" w:cs="Browallia New"/>
                <w:sz w:val="22"/>
                <w:szCs w:val="22"/>
                <w:lang w:val="en-GB"/>
              </w:rPr>
              <w:t>2,629,577</w:t>
            </w:r>
          </w:p>
        </w:tc>
      </w:tr>
      <w:tr w:rsidR="004D2D23" w:rsidRPr="00C00AC4" w14:paraId="57CEA028" w14:textId="77777777">
        <w:tc>
          <w:tcPr>
            <w:tcW w:w="3126" w:type="dxa"/>
          </w:tcPr>
          <w:p w14:paraId="57CEA01F" w14:textId="77777777" w:rsidR="004D2D23" w:rsidRPr="00D2049F" w:rsidRDefault="004D2D23" w:rsidP="004D2D23">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 xml:space="preserve">ซื้อเพิ่ม </w:t>
            </w:r>
          </w:p>
        </w:tc>
        <w:tc>
          <w:tcPr>
            <w:tcW w:w="1266" w:type="dxa"/>
          </w:tcPr>
          <w:p w14:paraId="57CEA020" w14:textId="4FB34298" w:rsidR="004D2D23" w:rsidRPr="00650129" w:rsidRDefault="00907E45" w:rsidP="004D2D23">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68" w:type="dxa"/>
          </w:tcPr>
          <w:p w14:paraId="57CEA021" w14:textId="1C27D55C" w:rsidR="004D2D23" w:rsidRPr="00650129" w:rsidRDefault="00C11347" w:rsidP="004D2D23">
            <w:pPr>
              <w:ind w:right="-36"/>
              <w:jc w:val="right"/>
              <w:rPr>
                <w:rFonts w:ascii="Browallia New" w:hAnsi="Browallia New" w:cs="Browallia New"/>
                <w:sz w:val="22"/>
                <w:szCs w:val="22"/>
                <w:lang w:val="en-GB"/>
              </w:rPr>
            </w:pPr>
            <w:r>
              <w:rPr>
                <w:rFonts w:ascii="Browallia New" w:hAnsi="Browallia New" w:cs="Browallia New"/>
                <w:sz w:val="22"/>
                <w:szCs w:val="22"/>
                <w:lang w:val="en-GB"/>
              </w:rPr>
              <w:t>539</w:t>
            </w:r>
          </w:p>
        </w:tc>
        <w:tc>
          <w:tcPr>
            <w:tcW w:w="1332" w:type="dxa"/>
          </w:tcPr>
          <w:p w14:paraId="57CEA022" w14:textId="769AEC5A" w:rsidR="004D2D23" w:rsidRPr="009927DE" w:rsidRDefault="00DB47A3" w:rsidP="004D2D23">
            <w:pPr>
              <w:ind w:right="-36"/>
              <w:jc w:val="right"/>
              <w:rPr>
                <w:rFonts w:ascii="Browallia New" w:hAnsi="Browallia New" w:cs="Browallia New"/>
                <w:sz w:val="22"/>
                <w:szCs w:val="22"/>
                <w:cs/>
                <w:lang w:val="en-GB"/>
              </w:rPr>
            </w:pPr>
            <w:r>
              <w:rPr>
                <w:rFonts w:ascii="Browallia New" w:hAnsi="Browallia New" w:cs="Browallia New"/>
                <w:sz w:val="22"/>
                <w:szCs w:val="22"/>
                <w:lang w:val="en-GB"/>
              </w:rPr>
              <w:t>5,854</w:t>
            </w:r>
          </w:p>
        </w:tc>
        <w:tc>
          <w:tcPr>
            <w:tcW w:w="1520" w:type="dxa"/>
          </w:tcPr>
          <w:p w14:paraId="57CEA023" w14:textId="298327AA" w:rsidR="004D2D23" w:rsidRPr="00650129" w:rsidRDefault="006650E7" w:rsidP="004D2D23">
            <w:pPr>
              <w:ind w:right="-36"/>
              <w:jc w:val="right"/>
              <w:rPr>
                <w:rFonts w:ascii="Browallia New" w:hAnsi="Browallia New" w:cs="Browallia New"/>
                <w:sz w:val="22"/>
                <w:szCs w:val="22"/>
                <w:cs/>
                <w:lang w:val="en-GB"/>
              </w:rPr>
            </w:pPr>
            <w:r>
              <w:rPr>
                <w:rFonts w:ascii="Browallia New" w:hAnsi="Browallia New" w:cs="Browallia New"/>
                <w:sz w:val="22"/>
                <w:szCs w:val="22"/>
                <w:lang w:val="en-GB"/>
              </w:rPr>
              <w:t>13,230</w:t>
            </w:r>
          </w:p>
        </w:tc>
        <w:tc>
          <w:tcPr>
            <w:tcW w:w="1275" w:type="dxa"/>
          </w:tcPr>
          <w:p w14:paraId="57CEA024" w14:textId="00E7A09E" w:rsidR="004D2D23" w:rsidRPr="00650129" w:rsidRDefault="004435DE" w:rsidP="004D2D23">
            <w:pPr>
              <w:ind w:right="-36"/>
              <w:jc w:val="right"/>
              <w:rPr>
                <w:rFonts w:ascii="Browallia New" w:hAnsi="Browallia New" w:cs="Browallia New"/>
                <w:sz w:val="22"/>
                <w:szCs w:val="22"/>
                <w:lang w:val="en-GB"/>
              </w:rPr>
            </w:pPr>
            <w:r>
              <w:rPr>
                <w:rFonts w:ascii="Browallia New" w:hAnsi="Browallia New" w:cs="Browallia New"/>
                <w:sz w:val="22"/>
                <w:szCs w:val="22"/>
                <w:lang w:val="en-GB"/>
              </w:rPr>
              <w:t>112</w:t>
            </w:r>
          </w:p>
        </w:tc>
        <w:tc>
          <w:tcPr>
            <w:tcW w:w="1418" w:type="dxa"/>
          </w:tcPr>
          <w:p w14:paraId="57CEA025" w14:textId="79F02348" w:rsidR="004D2D23" w:rsidRPr="00650129" w:rsidRDefault="004435DE" w:rsidP="004D2D23">
            <w:pPr>
              <w:ind w:right="-36"/>
              <w:jc w:val="right"/>
              <w:rPr>
                <w:rFonts w:ascii="Browallia New" w:hAnsi="Browallia New" w:cs="Browallia New"/>
                <w:sz w:val="22"/>
                <w:szCs w:val="22"/>
                <w:cs/>
                <w:lang w:val="en-GB"/>
              </w:rPr>
            </w:pPr>
            <w:r>
              <w:rPr>
                <w:rFonts w:ascii="Browallia New" w:hAnsi="Browallia New" w:cs="Browallia New"/>
                <w:sz w:val="22"/>
                <w:szCs w:val="22"/>
                <w:lang w:val="en-GB"/>
              </w:rPr>
              <w:t>3,599</w:t>
            </w:r>
          </w:p>
        </w:tc>
        <w:tc>
          <w:tcPr>
            <w:tcW w:w="1283" w:type="dxa"/>
          </w:tcPr>
          <w:p w14:paraId="57CEA026" w14:textId="3FE4C1EE" w:rsidR="004D2D23" w:rsidRPr="003C4D1F" w:rsidRDefault="00541101" w:rsidP="004D2D23">
            <w:pPr>
              <w:ind w:right="-36"/>
              <w:jc w:val="right"/>
              <w:rPr>
                <w:rFonts w:ascii="Browallia New" w:hAnsi="Browallia New" w:cs="Browallia New"/>
                <w:sz w:val="22"/>
                <w:szCs w:val="22"/>
                <w:lang w:val="en-GB"/>
              </w:rPr>
            </w:pPr>
            <w:r>
              <w:rPr>
                <w:rFonts w:ascii="Browallia New" w:hAnsi="Browallia New" w:cs="Browallia New"/>
                <w:sz w:val="22"/>
                <w:szCs w:val="22"/>
                <w:lang w:val="en-GB"/>
              </w:rPr>
              <w:t>3,241</w:t>
            </w:r>
          </w:p>
        </w:tc>
        <w:tc>
          <w:tcPr>
            <w:tcW w:w="1276" w:type="dxa"/>
          </w:tcPr>
          <w:p w14:paraId="57CEA027" w14:textId="3B3ED90D" w:rsidR="004D2D23" w:rsidRPr="00302A9E" w:rsidRDefault="00541101" w:rsidP="004D2D23">
            <w:pPr>
              <w:ind w:right="-36"/>
              <w:jc w:val="right"/>
              <w:rPr>
                <w:rFonts w:ascii="Browallia New" w:hAnsi="Browallia New" w:cs="Browallia New"/>
                <w:sz w:val="22"/>
                <w:szCs w:val="22"/>
                <w:lang w:val="en-GB"/>
              </w:rPr>
            </w:pPr>
            <w:r>
              <w:rPr>
                <w:rFonts w:ascii="Browallia New" w:hAnsi="Browallia New" w:cs="Browallia New"/>
                <w:sz w:val="22"/>
                <w:szCs w:val="22"/>
                <w:lang w:val="en-GB"/>
              </w:rPr>
              <w:t>26,575</w:t>
            </w:r>
          </w:p>
        </w:tc>
      </w:tr>
      <w:tr w:rsidR="0020200C" w:rsidRPr="00C00AC4" w14:paraId="57CEA032" w14:textId="77777777">
        <w:trPr>
          <w:trHeight w:val="249"/>
        </w:trPr>
        <w:tc>
          <w:tcPr>
            <w:tcW w:w="3126" w:type="dxa"/>
          </w:tcPr>
          <w:p w14:paraId="57CEA029" w14:textId="77777777" w:rsidR="0020200C" w:rsidRPr="00D2049F" w:rsidRDefault="0020200C" w:rsidP="0020200C">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ตัดจำหน่าย</w:t>
            </w:r>
          </w:p>
        </w:tc>
        <w:tc>
          <w:tcPr>
            <w:tcW w:w="1266" w:type="dxa"/>
          </w:tcPr>
          <w:p w14:paraId="57CEA02A" w14:textId="22E67268" w:rsidR="0020200C" w:rsidRPr="00650129" w:rsidRDefault="0020200C" w:rsidP="0020200C">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68" w:type="dxa"/>
          </w:tcPr>
          <w:p w14:paraId="57CEA02B" w14:textId="3C42E36D" w:rsidR="0020200C" w:rsidRPr="00650129" w:rsidRDefault="0020200C" w:rsidP="009E216E">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332" w:type="dxa"/>
          </w:tcPr>
          <w:p w14:paraId="57CEA02C" w14:textId="71104E66" w:rsidR="0020200C" w:rsidRPr="00650129" w:rsidRDefault="0020200C" w:rsidP="0020200C">
            <w:pPr>
              <w:ind w:right="-36"/>
              <w:jc w:val="right"/>
              <w:rPr>
                <w:rFonts w:ascii="Browallia New" w:hAnsi="Browallia New" w:cs="Browallia New"/>
                <w:sz w:val="22"/>
                <w:szCs w:val="22"/>
                <w:lang w:val="en-GB"/>
              </w:rPr>
            </w:pPr>
            <w:r>
              <w:rPr>
                <w:rFonts w:ascii="Browallia New" w:hAnsi="Browallia New" w:cs="Browallia New"/>
                <w:sz w:val="22"/>
                <w:szCs w:val="22"/>
                <w:lang w:val="en-GB"/>
              </w:rPr>
              <w:t>(21)</w:t>
            </w:r>
          </w:p>
        </w:tc>
        <w:tc>
          <w:tcPr>
            <w:tcW w:w="1520" w:type="dxa"/>
          </w:tcPr>
          <w:p w14:paraId="57CEA02D" w14:textId="3D5D4090" w:rsidR="0020200C" w:rsidRPr="00650129" w:rsidRDefault="0020200C" w:rsidP="0020200C">
            <w:pPr>
              <w:ind w:right="-36"/>
              <w:jc w:val="right"/>
              <w:rPr>
                <w:rFonts w:ascii="Browallia New" w:hAnsi="Browallia New" w:cs="Browallia New"/>
                <w:sz w:val="22"/>
                <w:szCs w:val="22"/>
                <w:lang w:val="en-GB"/>
              </w:rPr>
            </w:pPr>
            <w:r>
              <w:rPr>
                <w:rFonts w:ascii="Browallia New" w:hAnsi="Browallia New" w:cs="Browallia New"/>
                <w:sz w:val="22"/>
                <w:szCs w:val="22"/>
                <w:lang w:val="en-GB"/>
              </w:rPr>
              <w:t>(542)</w:t>
            </w:r>
          </w:p>
        </w:tc>
        <w:tc>
          <w:tcPr>
            <w:tcW w:w="1275" w:type="dxa"/>
          </w:tcPr>
          <w:p w14:paraId="57CEA02E" w14:textId="210F9CF1" w:rsidR="0020200C" w:rsidRPr="00650129" w:rsidRDefault="0020200C" w:rsidP="0020200C">
            <w:pPr>
              <w:ind w:right="-36"/>
              <w:jc w:val="right"/>
              <w:rPr>
                <w:rFonts w:ascii="Browallia New" w:hAnsi="Browallia New" w:cs="Browallia New"/>
                <w:sz w:val="22"/>
                <w:szCs w:val="22"/>
                <w:lang w:val="en-GB"/>
              </w:rPr>
            </w:pPr>
            <w:r>
              <w:rPr>
                <w:rFonts w:ascii="Browallia New" w:hAnsi="Browallia New" w:cs="Browallia New"/>
                <w:sz w:val="22"/>
                <w:szCs w:val="22"/>
                <w:lang w:val="en-GB"/>
              </w:rPr>
              <w:t>(98)</w:t>
            </w:r>
          </w:p>
        </w:tc>
        <w:tc>
          <w:tcPr>
            <w:tcW w:w="1418" w:type="dxa"/>
          </w:tcPr>
          <w:p w14:paraId="57CEA02F" w14:textId="3479AA40" w:rsidR="0020200C" w:rsidRPr="009927DE" w:rsidRDefault="0020200C" w:rsidP="0020200C">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E713D5">
              <w:rPr>
                <w:rFonts w:ascii="Browallia New" w:hAnsi="Browallia New" w:cs="Browallia New"/>
                <w:sz w:val="22"/>
                <w:szCs w:val="22"/>
                <w:lang w:val="en-GB"/>
              </w:rPr>
              <w:t>-</w:t>
            </w:r>
          </w:p>
        </w:tc>
        <w:tc>
          <w:tcPr>
            <w:tcW w:w="1283" w:type="dxa"/>
          </w:tcPr>
          <w:p w14:paraId="57CEA030" w14:textId="2689F667" w:rsidR="0020200C" w:rsidRPr="009927DE" w:rsidRDefault="0020200C" w:rsidP="0020200C">
            <w:pPr>
              <w:ind w:right="-36"/>
              <w:jc w:val="center"/>
              <w:rPr>
                <w:rFonts w:ascii="Browallia New" w:hAnsi="Browallia New" w:cs="Browallia New"/>
                <w:sz w:val="22"/>
                <w:szCs w:val="22"/>
                <w:lang w:val="en-GB"/>
              </w:rPr>
            </w:pPr>
            <w:r>
              <w:rPr>
                <w:rFonts w:ascii="Browallia New" w:hAnsi="Browallia New" w:cs="Browallia New" w:hint="cs"/>
                <w:sz w:val="22"/>
                <w:szCs w:val="22"/>
                <w:cs/>
              </w:rPr>
              <w:t xml:space="preserve">            </w:t>
            </w:r>
            <w:r w:rsidRPr="00650129">
              <w:rPr>
                <w:rFonts w:ascii="Browallia New" w:hAnsi="Browallia New" w:cs="Browallia New"/>
                <w:sz w:val="22"/>
                <w:szCs w:val="22"/>
                <w:lang w:val="en-GB"/>
              </w:rPr>
              <w:t>-</w:t>
            </w:r>
          </w:p>
        </w:tc>
        <w:tc>
          <w:tcPr>
            <w:tcW w:w="1276" w:type="dxa"/>
          </w:tcPr>
          <w:p w14:paraId="57CEA031" w14:textId="7B17D976" w:rsidR="0020200C" w:rsidRPr="009927DE" w:rsidRDefault="0020200C" w:rsidP="0020200C">
            <w:pPr>
              <w:ind w:right="-36"/>
              <w:jc w:val="right"/>
              <w:rPr>
                <w:rFonts w:ascii="Browallia New" w:hAnsi="Browallia New" w:cs="Browallia New"/>
                <w:sz w:val="22"/>
                <w:szCs w:val="22"/>
                <w:lang w:val="en-GB"/>
              </w:rPr>
            </w:pPr>
            <w:r>
              <w:rPr>
                <w:rFonts w:ascii="Browallia New" w:hAnsi="Browallia New" w:cs="Browallia New"/>
                <w:sz w:val="22"/>
                <w:szCs w:val="22"/>
                <w:lang w:val="en-GB"/>
              </w:rPr>
              <w:t>(661)</w:t>
            </w:r>
          </w:p>
        </w:tc>
      </w:tr>
      <w:tr w:rsidR="003B746F" w:rsidRPr="00C00AC4" w14:paraId="28F622EA" w14:textId="77777777" w:rsidTr="00A171D3">
        <w:trPr>
          <w:trHeight w:val="249"/>
        </w:trPr>
        <w:tc>
          <w:tcPr>
            <w:tcW w:w="3126" w:type="dxa"/>
          </w:tcPr>
          <w:p w14:paraId="7A35F6E3" w14:textId="685F8002" w:rsidR="003B746F" w:rsidRPr="00D2049F" w:rsidRDefault="003B746F" w:rsidP="003B746F">
            <w:pPr>
              <w:ind w:left="162" w:right="-36" w:hanging="162"/>
              <w:jc w:val="both"/>
              <w:rPr>
                <w:rFonts w:ascii="Browallia New" w:hAnsi="Browallia New" w:cs="Browallia New"/>
                <w:sz w:val="22"/>
                <w:szCs w:val="22"/>
                <w:cs/>
              </w:rPr>
            </w:pPr>
            <w:r w:rsidRPr="00D2049F">
              <w:rPr>
                <w:rFonts w:ascii="Browallia New" w:hAnsi="Browallia New" w:cs="Browallia New" w:hint="cs"/>
                <w:sz w:val="22"/>
                <w:szCs w:val="22"/>
                <w:cs/>
              </w:rPr>
              <w:t xml:space="preserve">โอนเข้า </w:t>
            </w:r>
            <w:r w:rsidRPr="00D2049F">
              <w:rPr>
                <w:rFonts w:ascii="Browallia New" w:hAnsi="Browallia New" w:cs="Browallia New"/>
                <w:sz w:val="22"/>
                <w:szCs w:val="22"/>
                <w:lang w:val="en-GB"/>
              </w:rPr>
              <w:t>(</w:t>
            </w:r>
            <w:r w:rsidRPr="00D2049F">
              <w:rPr>
                <w:rFonts w:ascii="Browallia New" w:hAnsi="Browallia New" w:cs="Browallia New" w:hint="cs"/>
                <w:sz w:val="22"/>
                <w:szCs w:val="22"/>
                <w:cs/>
                <w:lang w:val="en-GB"/>
              </w:rPr>
              <w:t>ออก</w:t>
            </w:r>
            <w:r w:rsidRPr="00D2049F">
              <w:rPr>
                <w:rFonts w:ascii="Browallia New" w:hAnsi="Browallia New" w:cs="Browallia New"/>
                <w:sz w:val="22"/>
                <w:szCs w:val="22"/>
                <w:lang w:val="en-GB"/>
              </w:rPr>
              <w:t>)</w:t>
            </w:r>
          </w:p>
        </w:tc>
        <w:tc>
          <w:tcPr>
            <w:tcW w:w="1266" w:type="dxa"/>
          </w:tcPr>
          <w:p w14:paraId="034D4DFE" w14:textId="0EC01092" w:rsidR="003B746F" w:rsidRPr="00650129" w:rsidRDefault="003B746F" w:rsidP="003B746F">
            <w:pPr>
              <w:pBdr>
                <w:bottom w:val="single" w:sz="4" w:space="1" w:color="auto"/>
              </w:pBd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68" w:type="dxa"/>
          </w:tcPr>
          <w:p w14:paraId="47B5AF90" w14:textId="607DD930" w:rsidR="003B746F" w:rsidRPr="00650129" w:rsidRDefault="003B746F" w:rsidP="003B746F">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rPr>
              <w:t>3,348</w:t>
            </w:r>
            <w:r w:rsidRPr="00EC30E5">
              <w:rPr>
                <w:rFonts w:ascii="Browallia New" w:hAnsi="Browallia New" w:cs="Browallia New"/>
                <w:sz w:val="22"/>
                <w:szCs w:val="22"/>
              </w:rPr>
              <w:t xml:space="preserve">          </w:t>
            </w:r>
            <w:r>
              <w:rPr>
                <w:rFonts w:ascii="Browallia New" w:hAnsi="Browallia New" w:cs="Browallia New"/>
                <w:sz w:val="22"/>
                <w:szCs w:val="22"/>
              </w:rPr>
              <w:t xml:space="preserve">   </w:t>
            </w:r>
          </w:p>
        </w:tc>
        <w:tc>
          <w:tcPr>
            <w:tcW w:w="1332" w:type="dxa"/>
          </w:tcPr>
          <w:p w14:paraId="201CFA30" w14:textId="535C0A48" w:rsidR="003B746F" w:rsidRPr="00650129" w:rsidRDefault="003B746F" w:rsidP="003B746F">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3,497</w:t>
            </w:r>
          </w:p>
        </w:tc>
        <w:tc>
          <w:tcPr>
            <w:tcW w:w="1520" w:type="dxa"/>
          </w:tcPr>
          <w:p w14:paraId="12B6C9E0" w14:textId="4ACB5C98" w:rsidR="003B746F" w:rsidRPr="00650129" w:rsidRDefault="003B746F" w:rsidP="003B746F">
            <w:pPr>
              <w:pBdr>
                <w:bottom w:val="single" w:sz="4" w:space="1" w:color="auto"/>
              </w:pBd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75" w:type="dxa"/>
          </w:tcPr>
          <w:p w14:paraId="096B3FF7" w14:textId="58239263" w:rsidR="003B746F" w:rsidRPr="00650129" w:rsidRDefault="003B746F" w:rsidP="003B746F">
            <w:pPr>
              <w:pBdr>
                <w:bottom w:val="single" w:sz="4" w:space="1" w:color="auto"/>
              </w:pBd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418" w:type="dxa"/>
          </w:tcPr>
          <w:p w14:paraId="728192EF" w14:textId="36635139" w:rsidR="003B746F" w:rsidRPr="009927DE" w:rsidRDefault="003B746F" w:rsidP="003B746F">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(3,348)</w:t>
            </w:r>
          </w:p>
        </w:tc>
        <w:tc>
          <w:tcPr>
            <w:tcW w:w="1283" w:type="dxa"/>
          </w:tcPr>
          <w:p w14:paraId="6FEEE178" w14:textId="4EAF213C" w:rsidR="003B746F" w:rsidRPr="009927DE" w:rsidRDefault="003B746F" w:rsidP="003B746F">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(3,497)</w:t>
            </w:r>
          </w:p>
        </w:tc>
        <w:tc>
          <w:tcPr>
            <w:tcW w:w="1276" w:type="dxa"/>
          </w:tcPr>
          <w:p w14:paraId="3A4CA22B" w14:textId="48DA13FA" w:rsidR="003B746F" w:rsidRPr="00302A9E" w:rsidRDefault="003B746F" w:rsidP="003B746F">
            <w:pPr>
              <w:pBdr>
                <w:bottom w:val="single" w:sz="4" w:space="1" w:color="auto"/>
              </w:pBdr>
              <w:ind w:right="-36"/>
              <w:jc w:val="center"/>
              <w:rPr>
                <w:rFonts w:ascii="Browallia New" w:hAnsi="Browallia New" w:cs="Browallia New"/>
                <w:sz w:val="22"/>
                <w:szCs w:val="22"/>
                <w:lang w:val="en-GB"/>
              </w:rPr>
            </w:pPr>
            <w:r>
              <w:rPr>
                <w:rFonts w:ascii="Browallia New" w:hAnsi="Browallia New" w:cs="Browallia New" w:hint="cs"/>
                <w:sz w:val="22"/>
                <w:szCs w:val="22"/>
                <w:cs/>
              </w:rPr>
              <w:t xml:space="preserve">            </w:t>
            </w:r>
            <w:r w:rsidRPr="00650129">
              <w:rPr>
                <w:rFonts w:ascii="Browallia New" w:hAnsi="Browallia New" w:cs="Browallia New"/>
                <w:sz w:val="22"/>
                <w:szCs w:val="22"/>
                <w:lang w:val="en-GB"/>
              </w:rPr>
              <w:t>-</w:t>
            </w:r>
          </w:p>
        </w:tc>
      </w:tr>
      <w:tr w:rsidR="004D2D23" w:rsidRPr="00C00AC4" w14:paraId="57CEA046" w14:textId="77777777">
        <w:tc>
          <w:tcPr>
            <w:tcW w:w="3126" w:type="dxa"/>
          </w:tcPr>
          <w:p w14:paraId="57CEA03D" w14:textId="2C3A1A07" w:rsidR="004D2D23" w:rsidRPr="00D2049F" w:rsidRDefault="004D2D23" w:rsidP="004D2D23">
            <w:pPr>
              <w:ind w:left="162" w:right="-36" w:hanging="162"/>
              <w:jc w:val="both"/>
              <w:rPr>
                <w:rFonts w:ascii="Browallia New" w:hAnsi="Browallia New" w:cs="Browallia New"/>
                <w:sz w:val="22"/>
                <w:szCs w:val="22"/>
                <w:cs/>
              </w:rPr>
            </w:pPr>
            <w:r w:rsidRPr="00D2049F">
              <w:rPr>
                <w:rFonts w:ascii="Browallia New" w:hAnsi="Browallia New" w:cs="Browallia New"/>
                <w:sz w:val="22"/>
                <w:szCs w:val="22"/>
              </w:rPr>
              <w:t>31</w:t>
            </w:r>
            <w:r w:rsidRPr="00D2049F">
              <w:rPr>
                <w:rFonts w:ascii="Browallia New" w:hAnsi="Browallia New" w:cs="Browallia New"/>
                <w:sz w:val="22"/>
                <w:szCs w:val="22"/>
                <w:cs/>
              </w:rPr>
              <w:t xml:space="preserve"> ธันวาคม</w:t>
            </w:r>
            <w:r w:rsidRPr="00D2049F">
              <w:rPr>
                <w:rFonts w:ascii="Browallia New" w:hAnsi="Browallia New" w:cs="Browallia New"/>
                <w:sz w:val="22"/>
                <w:szCs w:val="22"/>
              </w:rPr>
              <w:t xml:space="preserve"> 256</w:t>
            </w:r>
            <w:r>
              <w:rPr>
                <w:rFonts w:ascii="Browallia New" w:hAnsi="Browallia New" w:cs="Browallia New"/>
                <w:sz w:val="22"/>
                <w:szCs w:val="22"/>
              </w:rPr>
              <w:t>7</w:t>
            </w:r>
          </w:p>
        </w:tc>
        <w:tc>
          <w:tcPr>
            <w:tcW w:w="1266" w:type="dxa"/>
          </w:tcPr>
          <w:p w14:paraId="57CEA03E" w14:textId="53E2BF36" w:rsidR="004D2D23" w:rsidRPr="00EC30E5" w:rsidRDefault="00FD384A" w:rsidP="004D2D23">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412,087</w:t>
            </w:r>
          </w:p>
        </w:tc>
        <w:tc>
          <w:tcPr>
            <w:tcW w:w="1268" w:type="dxa"/>
          </w:tcPr>
          <w:p w14:paraId="57CEA03F" w14:textId="1EF65CC3" w:rsidR="004D2D23" w:rsidRPr="009927DE" w:rsidRDefault="003E7F93" w:rsidP="004D2D23">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868,172</w:t>
            </w:r>
          </w:p>
        </w:tc>
        <w:tc>
          <w:tcPr>
            <w:tcW w:w="1332" w:type="dxa"/>
          </w:tcPr>
          <w:p w14:paraId="57CEA040" w14:textId="650403E2" w:rsidR="004D2D23" w:rsidRPr="009927DE" w:rsidRDefault="00DB47A3" w:rsidP="004D2D23">
            <w:pPr>
              <w:pBdr>
                <w:bottom w:val="single" w:sz="4" w:space="1" w:color="auto"/>
              </w:pBdr>
              <w:ind w:right="-36"/>
              <w:jc w:val="right"/>
              <w:rPr>
                <w:rFonts w:ascii="Browallia New" w:hAnsi="Browallia New" w:cs="Browallia New"/>
                <w:sz w:val="22"/>
                <w:szCs w:val="22"/>
                <w:cs/>
                <w:lang w:val="en-GB"/>
              </w:rPr>
            </w:pPr>
            <w:r>
              <w:rPr>
                <w:rFonts w:ascii="Browallia New" w:hAnsi="Browallia New" w:cs="Browallia New"/>
                <w:sz w:val="22"/>
                <w:szCs w:val="22"/>
                <w:lang w:val="en-GB"/>
              </w:rPr>
              <w:t>1,245</w:t>
            </w:r>
            <w:r w:rsidR="006650E7">
              <w:rPr>
                <w:rFonts w:ascii="Browallia New" w:hAnsi="Browallia New" w:cs="Browallia New"/>
                <w:sz w:val="22"/>
                <w:szCs w:val="22"/>
                <w:lang w:val="en-GB"/>
              </w:rPr>
              <w:t>,828</w:t>
            </w:r>
          </w:p>
        </w:tc>
        <w:tc>
          <w:tcPr>
            <w:tcW w:w="1520" w:type="dxa"/>
          </w:tcPr>
          <w:p w14:paraId="57CEA041" w14:textId="4BA0615D" w:rsidR="004D2D23" w:rsidRPr="009927DE" w:rsidRDefault="004435DE" w:rsidP="004D2D23">
            <w:pPr>
              <w:pBdr>
                <w:bottom w:val="single" w:sz="4" w:space="1" w:color="auto"/>
              </w:pBdr>
              <w:ind w:right="-36"/>
              <w:jc w:val="right"/>
              <w:rPr>
                <w:rFonts w:ascii="Browallia New" w:hAnsi="Browallia New" w:cs="Browallia New"/>
                <w:sz w:val="22"/>
                <w:szCs w:val="22"/>
                <w:cs/>
                <w:lang w:val="en-GB"/>
              </w:rPr>
            </w:pPr>
            <w:r>
              <w:rPr>
                <w:rFonts w:ascii="Browallia New" w:hAnsi="Browallia New" w:cs="Browallia New"/>
                <w:sz w:val="22"/>
                <w:szCs w:val="22"/>
                <w:lang w:val="en-GB"/>
              </w:rPr>
              <w:t>69,038</w:t>
            </w:r>
          </w:p>
        </w:tc>
        <w:tc>
          <w:tcPr>
            <w:tcW w:w="1275" w:type="dxa"/>
          </w:tcPr>
          <w:p w14:paraId="57CEA042" w14:textId="14DA226D" w:rsidR="004D2D23" w:rsidRPr="009927DE" w:rsidRDefault="004435DE" w:rsidP="004D2D23">
            <w:pPr>
              <w:pBdr>
                <w:bottom w:val="single" w:sz="4" w:space="1" w:color="auto"/>
              </w:pBdr>
              <w:ind w:right="-36"/>
              <w:jc w:val="right"/>
              <w:rPr>
                <w:rFonts w:ascii="Browallia New" w:hAnsi="Browallia New" w:cs="Browallia New"/>
                <w:sz w:val="22"/>
                <w:szCs w:val="22"/>
                <w:cs/>
                <w:lang w:val="en-GB"/>
              </w:rPr>
            </w:pPr>
            <w:r>
              <w:rPr>
                <w:rFonts w:ascii="Browallia New" w:hAnsi="Browallia New" w:cs="Browallia New"/>
                <w:sz w:val="22"/>
                <w:szCs w:val="22"/>
                <w:lang w:val="en-GB"/>
              </w:rPr>
              <w:t>57,634</w:t>
            </w:r>
          </w:p>
        </w:tc>
        <w:tc>
          <w:tcPr>
            <w:tcW w:w="1418" w:type="dxa"/>
          </w:tcPr>
          <w:p w14:paraId="57CEA043" w14:textId="72716194" w:rsidR="004D2D23" w:rsidRPr="009927DE" w:rsidRDefault="00541101" w:rsidP="004D2D23">
            <w:pPr>
              <w:pBdr>
                <w:bottom w:val="single" w:sz="4" w:space="1" w:color="auto"/>
              </w:pBdr>
              <w:ind w:right="-36"/>
              <w:jc w:val="right"/>
              <w:rPr>
                <w:rFonts w:ascii="Browallia New" w:hAnsi="Browallia New" w:cs="Browallia New"/>
                <w:sz w:val="22"/>
                <w:szCs w:val="22"/>
                <w:cs/>
                <w:lang w:val="en-GB"/>
              </w:rPr>
            </w:pPr>
            <w:r>
              <w:rPr>
                <w:rFonts w:ascii="Browallia New" w:hAnsi="Browallia New" w:cs="Browallia New"/>
                <w:sz w:val="22"/>
                <w:szCs w:val="22"/>
                <w:lang w:val="en-GB"/>
              </w:rPr>
              <w:t>1,910</w:t>
            </w:r>
          </w:p>
        </w:tc>
        <w:tc>
          <w:tcPr>
            <w:tcW w:w="1283" w:type="dxa"/>
          </w:tcPr>
          <w:p w14:paraId="57CEA044" w14:textId="77095ECF" w:rsidR="004D2D23" w:rsidRPr="009927DE" w:rsidRDefault="00541101" w:rsidP="004D2D23">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822</w:t>
            </w:r>
          </w:p>
        </w:tc>
        <w:tc>
          <w:tcPr>
            <w:tcW w:w="1276" w:type="dxa"/>
          </w:tcPr>
          <w:p w14:paraId="57CEA045" w14:textId="137AF029" w:rsidR="004D2D23" w:rsidRPr="009927DE" w:rsidRDefault="00F63520" w:rsidP="004D2D23">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2,655,491</w:t>
            </w:r>
          </w:p>
        </w:tc>
      </w:tr>
      <w:tr w:rsidR="004D2D23" w:rsidRPr="00C00AC4" w14:paraId="57CEA050" w14:textId="77777777" w:rsidTr="00732A9D">
        <w:tc>
          <w:tcPr>
            <w:tcW w:w="3126" w:type="dxa"/>
          </w:tcPr>
          <w:p w14:paraId="57CEA047" w14:textId="77777777" w:rsidR="004D2D23" w:rsidRPr="00D2049F" w:rsidRDefault="004D2D23" w:rsidP="004D2D23">
            <w:pPr>
              <w:ind w:right="-36"/>
              <w:rPr>
                <w:rFonts w:ascii="Browallia New" w:hAnsi="Browallia New" w:cs="Browallia New"/>
                <w:sz w:val="22"/>
                <w:szCs w:val="22"/>
                <w:cs/>
              </w:rPr>
            </w:pPr>
          </w:p>
        </w:tc>
        <w:tc>
          <w:tcPr>
            <w:tcW w:w="1266" w:type="dxa"/>
          </w:tcPr>
          <w:p w14:paraId="57CEA048"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268" w:type="dxa"/>
          </w:tcPr>
          <w:p w14:paraId="57CEA049"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332" w:type="dxa"/>
          </w:tcPr>
          <w:p w14:paraId="57CEA04A"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520" w:type="dxa"/>
          </w:tcPr>
          <w:p w14:paraId="57CEA04B"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275" w:type="dxa"/>
          </w:tcPr>
          <w:p w14:paraId="57CEA04C"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418" w:type="dxa"/>
          </w:tcPr>
          <w:p w14:paraId="57CEA04D"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283" w:type="dxa"/>
          </w:tcPr>
          <w:p w14:paraId="57CEA04E"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276" w:type="dxa"/>
          </w:tcPr>
          <w:p w14:paraId="57CEA04F"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r>
      <w:tr w:rsidR="004D2D23" w:rsidRPr="00C00AC4" w14:paraId="57CEA05A" w14:textId="77777777" w:rsidTr="00732A9D">
        <w:tc>
          <w:tcPr>
            <w:tcW w:w="3126" w:type="dxa"/>
          </w:tcPr>
          <w:p w14:paraId="57CEA051" w14:textId="77777777" w:rsidR="004D2D23" w:rsidRPr="00D2049F" w:rsidRDefault="004D2D23" w:rsidP="004D2D23">
            <w:pPr>
              <w:ind w:right="-36"/>
              <w:rPr>
                <w:rFonts w:ascii="Browallia New" w:hAnsi="Browallia New" w:cs="Browallia New"/>
                <w:b/>
                <w:bCs/>
                <w:sz w:val="22"/>
                <w:szCs w:val="22"/>
                <w:u w:val="single"/>
                <w:cs/>
              </w:rPr>
            </w:pPr>
            <w:r w:rsidRPr="00D2049F">
              <w:rPr>
                <w:rFonts w:ascii="Browallia New" w:hAnsi="Browallia New" w:cs="Browallia New"/>
                <w:b/>
                <w:bCs/>
                <w:sz w:val="22"/>
                <w:szCs w:val="22"/>
                <w:u w:val="single"/>
                <w:cs/>
              </w:rPr>
              <w:t>ค่าเสื่อมราคาสะสม</w:t>
            </w:r>
          </w:p>
        </w:tc>
        <w:tc>
          <w:tcPr>
            <w:tcW w:w="1266" w:type="dxa"/>
          </w:tcPr>
          <w:p w14:paraId="57CEA052"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268" w:type="dxa"/>
          </w:tcPr>
          <w:p w14:paraId="57CEA053"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332" w:type="dxa"/>
          </w:tcPr>
          <w:p w14:paraId="57CEA054"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520" w:type="dxa"/>
          </w:tcPr>
          <w:p w14:paraId="57CEA055"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275" w:type="dxa"/>
          </w:tcPr>
          <w:p w14:paraId="57CEA056"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418" w:type="dxa"/>
          </w:tcPr>
          <w:p w14:paraId="57CEA057" w14:textId="77777777" w:rsidR="004D2D23" w:rsidRPr="00C00AC4" w:rsidRDefault="004D2D23" w:rsidP="004D2D23">
            <w:pPr>
              <w:tabs>
                <w:tab w:val="left" w:pos="900"/>
              </w:tabs>
              <w:jc w:val="right"/>
              <w:rPr>
                <w:rFonts w:ascii="Browallia New" w:hAnsi="Browallia New" w:cs="Browallia New"/>
                <w:sz w:val="22"/>
                <w:szCs w:val="22"/>
                <w:u w:val="single"/>
                <w:cs/>
                <w:lang w:val="en-GB"/>
              </w:rPr>
            </w:pPr>
          </w:p>
        </w:tc>
        <w:tc>
          <w:tcPr>
            <w:tcW w:w="1283" w:type="dxa"/>
          </w:tcPr>
          <w:p w14:paraId="57CEA058"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c>
          <w:tcPr>
            <w:tcW w:w="1276" w:type="dxa"/>
          </w:tcPr>
          <w:p w14:paraId="57CEA059" w14:textId="77777777" w:rsidR="004D2D23" w:rsidRPr="00C00AC4" w:rsidRDefault="004D2D23" w:rsidP="004D2D23">
            <w:pPr>
              <w:tabs>
                <w:tab w:val="left" w:pos="900"/>
              </w:tabs>
              <w:jc w:val="right"/>
              <w:rPr>
                <w:rFonts w:ascii="Browallia New" w:hAnsi="Browallia New" w:cs="Browallia New"/>
                <w:sz w:val="22"/>
                <w:szCs w:val="22"/>
                <w:u w:val="single"/>
                <w:lang w:val="en-GB"/>
              </w:rPr>
            </w:pPr>
          </w:p>
        </w:tc>
      </w:tr>
      <w:tr w:rsidR="00C33810" w:rsidRPr="00C00AC4" w14:paraId="57CEA064" w14:textId="77777777" w:rsidTr="00657CA5">
        <w:tc>
          <w:tcPr>
            <w:tcW w:w="3126" w:type="dxa"/>
          </w:tcPr>
          <w:p w14:paraId="57CEA05B" w14:textId="26538461" w:rsidR="00C33810" w:rsidRPr="00D2049F" w:rsidRDefault="00C33810" w:rsidP="00C33810">
            <w:pPr>
              <w:ind w:left="162" w:right="-36" w:hanging="162"/>
              <w:jc w:val="both"/>
              <w:rPr>
                <w:rFonts w:ascii="Browallia New" w:hAnsi="Browallia New" w:cs="Browallia New"/>
                <w:sz w:val="22"/>
                <w:szCs w:val="22"/>
                <w:cs/>
              </w:rPr>
            </w:pPr>
            <w:r w:rsidRPr="00D2049F">
              <w:rPr>
                <w:rFonts w:ascii="Browallia New" w:hAnsi="Browallia New" w:cs="Browallia New"/>
                <w:sz w:val="22"/>
                <w:szCs w:val="22"/>
              </w:rPr>
              <w:t>1</w:t>
            </w:r>
            <w:r w:rsidRPr="00D2049F">
              <w:rPr>
                <w:rFonts w:ascii="Browallia New" w:hAnsi="Browallia New" w:cs="Browallia New"/>
                <w:sz w:val="22"/>
                <w:szCs w:val="22"/>
                <w:cs/>
              </w:rPr>
              <w:t xml:space="preserve"> มกราคม </w:t>
            </w:r>
            <w:r w:rsidRPr="00D2049F">
              <w:rPr>
                <w:rFonts w:ascii="Browallia New" w:hAnsi="Browallia New" w:cs="Browallia New"/>
                <w:sz w:val="22"/>
                <w:szCs w:val="22"/>
              </w:rPr>
              <w:t>256</w:t>
            </w:r>
            <w:r>
              <w:rPr>
                <w:rFonts w:ascii="Browallia New" w:hAnsi="Browallia New" w:cs="Browallia New"/>
                <w:sz w:val="22"/>
                <w:szCs w:val="22"/>
              </w:rPr>
              <w:t>6</w:t>
            </w:r>
          </w:p>
        </w:tc>
        <w:tc>
          <w:tcPr>
            <w:tcW w:w="1266" w:type="dxa"/>
          </w:tcPr>
          <w:p w14:paraId="57CEA05C" w14:textId="58A48B00" w:rsidR="00C33810" w:rsidRPr="00C00AC4" w:rsidRDefault="00C33810" w:rsidP="00C33810">
            <w:pPr>
              <w:ind w:right="-36"/>
              <w:jc w:val="center"/>
              <w:rPr>
                <w:rFonts w:ascii="Browallia New" w:hAnsi="Browallia New" w:cs="Browallia New"/>
                <w:sz w:val="22"/>
                <w:szCs w:val="22"/>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vAlign w:val="bottom"/>
          </w:tcPr>
          <w:p w14:paraId="57CEA05D" w14:textId="3B757457" w:rsidR="00C33810" w:rsidRPr="00C00AC4" w:rsidRDefault="00C33810" w:rsidP="00C33810">
            <w:pP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562,710</w:t>
            </w:r>
          </w:p>
        </w:tc>
        <w:tc>
          <w:tcPr>
            <w:tcW w:w="1332" w:type="dxa"/>
          </w:tcPr>
          <w:p w14:paraId="57CEA05E" w14:textId="23FCF251" w:rsidR="00C33810" w:rsidRPr="00C00AC4" w:rsidRDefault="00C33810" w:rsidP="00C33810">
            <w:pPr>
              <w:ind w:right="-36"/>
              <w:jc w:val="right"/>
              <w:rPr>
                <w:rFonts w:ascii="Browallia New" w:hAnsi="Browallia New" w:cs="Browallia New"/>
                <w:sz w:val="22"/>
                <w:szCs w:val="22"/>
                <w:lang w:val="en-GB"/>
              </w:rPr>
            </w:pPr>
            <w:r w:rsidRPr="00544B5B">
              <w:rPr>
                <w:rFonts w:ascii="Browallia New" w:hAnsi="Browallia New" w:cs="Browallia New"/>
                <w:sz w:val="22"/>
                <w:szCs w:val="22"/>
              </w:rPr>
              <w:t>914</w:t>
            </w:r>
            <w:r w:rsidRPr="009927DE">
              <w:rPr>
                <w:rFonts w:ascii="Browallia New" w:hAnsi="Browallia New" w:cs="Browallia New"/>
                <w:sz w:val="22"/>
                <w:szCs w:val="22"/>
              </w:rPr>
              <w:t>,073</w:t>
            </w:r>
          </w:p>
        </w:tc>
        <w:tc>
          <w:tcPr>
            <w:tcW w:w="1520" w:type="dxa"/>
          </w:tcPr>
          <w:p w14:paraId="57CEA05F" w14:textId="39E8D68E" w:rsidR="00C33810" w:rsidRPr="00C00AC4" w:rsidRDefault="00C33810" w:rsidP="00C33810">
            <w:pP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68,046</w:t>
            </w:r>
          </w:p>
        </w:tc>
        <w:tc>
          <w:tcPr>
            <w:tcW w:w="1275" w:type="dxa"/>
          </w:tcPr>
          <w:p w14:paraId="57CEA060" w14:textId="347BEA37" w:rsidR="00C33810" w:rsidRPr="00C00AC4" w:rsidRDefault="00C33810" w:rsidP="00C33810">
            <w:pPr>
              <w:ind w:right="-36"/>
              <w:jc w:val="right"/>
              <w:rPr>
                <w:rFonts w:ascii="Browallia New" w:hAnsi="Browallia New" w:cs="Browallia New"/>
                <w:sz w:val="22"/>
                <w:szCs w:val="22"/>
                <w:lang w:val="en-GB"/>
              </w:rPr>
            </w:pPr>
            <w:r w:rsidRPr="00544B5B">
              <w:rPr>
                <w:rFonts w:ascii="Browallia New" w:hAnsi="Browallia New" w:cs="Browallia New"/>
                <w:sz w:val="22"/>
                <w:szCs w:val="22"/>
              </w:rPr>
              <w:t>49</w:t>
            </w:r>
            <w:r w:rsidRPr="009927DE">
              <w:rPr>
                <w:rFonts w:ascii="Browallia New" w:hAnsi="Browallia New" w:cs="Browallia New"/>
                <w:sz w:val="22"/>
                <w:szCs w:val="22"/>
              </w:rPr>
              <w:t>,</w:t>
            </w:r>
            <w:r w:rsidRPr="00544B5B">
              <w:rPr>
                <w:rFonts w:ascii="Browallia New" w:hAnsi="Browallia New" w:cs="Browallia New"/>
                <w:sz w:val="22"/>
                <w:szCs w:val="22"/>
              </w:rPr>
              <w:t>379</w:t>
            </w:r>
          </w:p>
        </w:tc>
        <w:tc>
          <w:tcPr>
            <w:tcW w:w="1418" w:type="dxa"/>
          </w:tcPr>
          <w:p w14:paraId="57CEA061" w14:textId="10D517A6" w:rsidR="00C33810" w:rsidRPr="00C00AC4" w:rsidRDefault="00C33810" w:rsidP="00C33810">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E713D5">
              <w:rPr>
                <w:rFonts w:ascii="Browallia New" w:hAnsi="Browallia New" w:cs="Browallia New"/>
                <w:sz w:val="22"/>
                <w:szCs w:val="22"/>
                <w:lang w:val="en-GB"/>
              </w:rPr>
              <w:t>-</w:t>
            </w:r>
          </w:p>
        </w:tc>
        <w:tc>
          <w:tcPr>
            <w:tcW w:w="1283" w:type="dxa"/>
          </w:tcPr>
          <w:p w14:paraId="57CEA062" w14:textId="59F902B6" w:rsidR="00C33810" w:rsidRPr="00C00AC4" w:rsidRDefault="00C33810" w:rsidP="00C33810">
            <w:pPr>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w:t>
            </w:r>
          </w:p>
        </w:tc>
        <w:tc>
          <w:tcPr>
            <w:tcW w:w="1276" w:type="dxa"/>
            <w:vAlign w:val="bottom"/>
          </w:tcPr>
          <w:p w14:paraId="57CEA063" w14:textId="40E9DDED" w:rsidR="00C33810" w:rsidRPr="00C00AC4" w:rsidRDefault="00C33810" w:rsidP="00C33810">
            <w:pPr>
              <w:ind w:right="-36"/>
              <w:jc w:val="right"/>
              <w:rPr>
                <w:rFonts w:ascii="Browallia New" w:hAnsi="Browallia New" w:cs="Browallia New"/>
                <w:sz w:val="22"/>
                <w:szCs w:val="22"/>
                <w:lang w:val="en-GB"/>
              </w:rPr>
            </w:pPr>
            <w:r w:rsidRPr="009927DE">
              <w:rPr>
                <w:rFonts w:ascii="Browallia New" w:hAnsi="Browallia New" w:cs="Browallia New"/>
                <w:sz w:val="22"/>
                <w:szCs w:val="22"/>
              </w:rPr>
              <w:t>1,594,208</w:t>
            </w:r>
          </w:p>
        </w:tc>
      </w:tr>
      <w:tr w:rsidR="00C33810" w:rsidRPr="00C00AC4" w14:paraId="57CEA06E" w14:textId="77777777" w:rsidTr="00FD2748">
        <w:tc>
          <w:tcPr>
            <w:tcW w:w="3126" w:type="dxa"/>
          </w:tcPr>
          <w:p w14:paraId="57CEA065" w14:textId="77777777" w:rsidR="00C33810" w:rsidRPr="00D2049F" w:rsidRDefault="00C33810" w:rsidP="00C33810">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ค่าเสื่อมราคาสำหรับปี</w:t>
            </w:r>
          </w:p>
        </w:tc>
        <w:tc>
          <w:tcPr>
            <w:tcW w:w="1266" w:type="dxa"/>
          </w:tcPr>
          <w:p w14:paraId="57CEA066" w14:textId="66F3B6D2" w:rsidR="00C33810" w:rsidRPr="00C00AC4" w:rsidRDefault="00C33810" w:rsidP="00C33810">
            <w:pPr>
              <w:ind w:right="-36"/>
              <w:jc w:val="center"/>
              <w:rPr>
                <w:rFonts w:ascii="Browallia New" w:hAnsi="Browallia New" w:cs="Browallia New"/>
                <w:sz w:val="22"/>
                <w:szCs w:val="22"/>
                <w:cs/>
                <w:lang w:val="en-GB"/>
              </w:rPr>
            </w:pPr>
            <w:r w:rsidRPr="00EC30E5">
              <w:rPr>
                <w:rFonts w:ascii="Browallia New" w:hAnsi="Browallia New" w:cs="Browallia New"/>
                <w:sz w:val="22"/>
                <w:szCs w:val="22"/>
              </w:rPr>
              <w:t xml:space="preserve">            </w:t>
            </w:r>
            <w:r w:rsidRPr="0023523A">
              <w:rPr>
                <w:rFonts w:ascii="Browallia New" w:hAnsi="Browallia New" w:cs="Browallia New"/>
                <w:sz w:val="22"/>
                <w:szCs w:val="22"/>
                <w:lang w:val="en-GB"/>
              </w:rPr>
              <w:t>-</w:t>
            </w:r>
          </w:p>
        </w:tc>
        <w:tc>
          <w:tcPr>
            <w:tcW w:w="1268" w:type="dxa"/>
          </w:tcPr>
          <w:p w14:paraId="57CEA067" w14:textId="2EB97B72" w:rsidR="00C33810" w:rsidRPr="00C00AC4" w:rsidRDefault="00C33810" w:rsidP="00C33810">
            <w:pPr>
              <w:ind w:right="-36"/>
              <w:jc w:val="right"/>
              <w:rPr>
                <w:rFonts w:ascii="Browallia New" w:hAnsi="Browallia New" w:cs="Browallia New"/>
                <w:sz w:val="22"/>
                <w:szCs w:val="22"/>
                <w:lang w:val="en-GB"/>
              </w:rPr>
            </w:pPr>
            <w:r w:rsidRPr="0023523A">
              <w:rPr>
                <w:rFonts w:ascii="Browallia New" w:hAnsi="Browallia New" w:cs="Browallia New"/>
                <w:sz w:val="22"/>
                <w:szCs w:val="22"/>
                <w:lang w:val="en-GB"/>
              </w:rPr>
              <w:t>18,102</w:t>
            </w:r>
          </w:p>
        </w:tc>
        <w:tc>
          <w:tcPr>
            <w:tcW w:w="1332" w:type="dxa"/>
          </w:tcPr>
          <w:p w14:paraId="57CEA068" w14:textId="1CC18022" w:rsidR="00C33810" w:rsidRPr="00C00AC4" w:rsidRDefault="00C33810" w:rsidP="00C33810">
            <w:pPr>
              <w:ind w:right="-36"/>
              <w:jc w:val="right"/>
              <w:rPr>
                <w:rFonts w:ascii="Browallia New" w:hAnsi="Browallia New" w:cs="Browallia New"/>
                <w:sz w:val="22"/>
                <w:szCs w:val="22"/>
                <w:lang w:val="en-GB"/>
              </w:rPr>
            </w:pPr>
            <w:r w:rsidRPr="0023523A">
              <w:rPr>
                <w:rFonts w:ascii="Browallia New" w:hAnsi="Browallia New" w:cs="Browallia New"/>
                <w:sz w:val="22"/>
                <w:szCs w:val="22"/>
                <w:lang w:val="en-GB"/>
              </w:rPr>
              <w:t>38,836</w:t>
            </w:r>
          </w:p>
        </w:tc>
        <w:tc>
          <w:tcPr>
            <w:tcW w:w="1520" w:type="dxa"/>
          </w:tcPr>
          <w:p w14:paraId="57CEA069" w14:textId="465D6946" w:rsidR="00C33810" w:rsidRPr="00C00AC4" w:rsidRDefault="00C33810" w:rsidP="00C33810">
            <w:pPr>
              <w:ind w:right="-36"/>
              <w:jc w:val="right"/>
              <w:rPr>
                <w:rFonts w:ascii="Browallia New" w:hAnsi="Browallia New" w:cs="Browallia New"/>
                <w:sz w:val="22"/>
                <w:szCs w:val="22"/>
                <w:cs/>
              </w:rPr>
            </w:pPr>
            <w:r w:rsidRPr="0023523A">
              <w:rPr>
                <w:rFonts w:ascii="Browallia New" w:hAnsi="Browallia New" w:cs="Browallia New"/>
                <w:sz w:val="22"/>
                <w:szCs w:val="22"/>
                <w:lang w:val="en-GB"/>
              </w:rPr>
              <w:t>3,700</w:t>
            </w:r>
          </w:p>
        </w:tc>
        <w:tc>
          <w:tcPr>
            <w:tcW w:w="1275" w:type="dxa"/>
          </w:tcPr>
          <w:p w14:paraId="57CEA06A" w14:textId="089C82DE" w:rsidR="00C33810" w:rsidRPr="00C00AC4" w:rsidRDefault="00C33810" w:rsidP="00C33810">
            <w:pPr>
              <w:ind w:right="-36"/>
              <w:jc w:val="right"/>
              <w:rPr>
                <w:rFonts w:ascii="Browallia New" w:hAnsi="Browallia New" w:cs="Browallia New"/>
                <w:sz w:val="22"/>
                <w:szCs w:val="22"/>
                <w:cs/>
              </w:rPr>
            </w:pPr>
            <w:r w:rsidRPr="0023523A">
              <w:rPr>
                <w:rFonts w:ascii="Browallia New" w:hAnsi="Browallia New" w:cs="Browallia New"/>
                <w:sz w:val="22"/>
                <w:szCs w:val="22"/>
                <w:lang w:val="en-GB"/>
              </w:rPr>
              <w:t>2,211</w:t>
            </w:r>
          </w:p>
        </w:tc>
        <w:tc>
          <w:tcPr>
            <w:tcW w:w="1418" w:type="dxa"/>
          </w:tcPr>
          <w:p w14:paraId="57CEA06B" w14:textId="7755295B" w:rsidR="00C33810" w:rsidRPr="00C00AC4" w:rsidRDefault="00C33810" w:rsidP="00C33810">
            <w:pPr>
              <w:ind w:right="-36"/>
              <w:jc w:val="center"/>
              <w:rPr>
                <w:rFonts w:ascii="Browallia New" w:hAnsi="Browallia New" w:cs="Browallia New"/>
                <w:sz w:val="22"/>
                <w:szCs w:val="22"/>
                <w:cs/>
                <w:lang w:val="en-GB"/>
              </w:rPr>
            </w:pPr>
            <w:r w:rsidRPr="00EC30E5">
              <w:rPr>
                <w:rFonts w:ascii="Browallia New" w:hAnsi="Browallia New" w:cs="Browallia New"/>
                <w:sz w:val="22"/>
                <w:szCs w:val="22"/>
              </w:rPr>
              <w:t xml:space="preserve">            </w:t>
            </w:r>
            <w:r w:rsidRPr="0023523A">
              <w:rPr>
                <w:rFonts w:ascii="Browallia New" w:hAnsi="Browallia New" w:cs="Browallia New"/>
                <w:sz w:val="22"/>
                <w:szCs w:val="22"/>
                <w:lang w:val="en-GB"/>
              </w:rPr>
              <w:t>-</w:t>
            </w:r>
          </w:p>
        </w:tc>
        <w:tc>
          <w:tcPr>
            <w:tcW w:w="1283" w:type="dxa"/>
          </w:tcPr>
          <w:p w14:paraId="57CEA06C" w14:textId="1920766E" w:rsidR="00C33810" w:rsidRPr="00C00AC4" w:rsidRDefault="00C33810" w:rsidP="00C33810">
            <w:pPr>
              <w:ind w:right="-36"/>
              <w:jc w:val="center"/>
              <w:rPr>
                <w:rFonts w:ascii="Browallia New" w:hAnsi="Browallia New" w:cs="Browallia New"/>
                <w:sz w:val="22"/>
                <w:szCs w:val="22"/>
                <w:cs/>
                <w:lang w:val="en-GB"/>
              </w:rPr>
            </w:pPr>
            <w:r w:rsidRPr="00EC30E5">
              <w:rPr>
                <w:rFonts w:ascii="Browallia New" w:hAnsi="Browallia New" w:cs="Browallia New"/>
                <w:sz w:val="22"/>
                <w:szCs w:val="22"/>
              </w:rPr>
              <w:t xml:space="preserve">            </w:t>
            </w:r>
            <w:r w:rsidRPr="0023523A">
              <w:rPr>
                <w:rFonts w:ascii="Browallia New" w:hAnsi="Browallia New" w:cs="Browallia New"/>
                <w:sz w:val="22"/>
                <w:szCs w:val="22"/>
                <w:lang w:val="en-GB"/>
              </w:rPr>
              <w:t>-</w:t>
            </w:r>
          </w:p>
        </w:tc>
        <w:tc>
          <w:tcPr>
            <w:tcW w:w="1276" w:type="dxa"/>
          </w:tcPr>
          <w:p w14:paraId="57CEA06D" w14:textId="0D6C22DF" w:rsidR="00C33810" w:rsidRPr="00C00AC4" w:rsidRDefault="00C33810" w:rsidP="00C33810">
            <w:pPr>
              <w:ind w:right="-36"/>
              <w:jc w:val="right"/>
              <w:rPr>
                <w:rFonts w:ascii="Browallia New" w:hAnsi="Browallia New" w:cs="Browallia New"/>
                <w:sz w:val="22"/>
                <w:szCs w:val="22"/>
                <w:cs/>
                <w:lang w:val="en-GB"/>
              </w:rPr>
            </w:pPr>
            <w:r w:rsidRPr="0023523A">
              <w:rPr>
                <w:rFonts w:ascii="Browallia New" w:hAnsi="Browallia New" w:cs="Browallia New"/>
                <w:sz w:val="22"/>
                <w:szCs w:val="22"/>
                <w:lang w:val="en-GB"/>
              </w:rPr>
              <w:t>62,849</w:t>
            </w:r>
          </w:p>
        </w:tc>
      </w:tr>
      <w:tr w:rsidR="00C33810" w:rsidRPr="00C00AC4" w14:paraId="04E78CBB" w14:textId="77777777" w:rsidTr="00320FDC">
        <w:tc>
          <w:tcPr>
            <w:tcW w:w="3126" w:type="dxa"/>
          </w:tcPr>
          <w:p w14:paraId="49AD1456" w14:textId="745C18E3" w:rsidR="00C33810" w:rsidRPr="00D2049F" w:rsidRDefault="00C33810" w:rsidP="00C33810">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ค่าเสื่อมราคาสะสมสำหรับส่วนท</w:t>
            </w:r>
            <w:r>
              <w:rPr>
                <w:rFonts w:ascii="Browallia New" w:hAnsi="Browallia New" w:cs="Browallia New" w:hint="cs"/>
                <w:sz w:val="22"/>
                <w:szCs w:val="22"/>
                <w:cs/>
              </w:rPr>
              <w:t>ี่</w:t>
            </w:r>
            <w:r w:rsidRPr="00D2049F">
              <w:rPr>
                <w:rFonts w:ascii="Browallia New" w:hAnsi="Browallia New" w:cs="Browallia New" w:hint="cs"/>
                <w:sz w:val="22"/>
                <w:szCs w:val="22"/>
                <w:cs/>
              </w:rPr>
              <w:t>ตัด</w:t>
            </w:r>
            <w:r w:rsidRPr="00D2049F">
              <w:rPr>
                <w:rFonts w:ascii="Browallia New" w:hAnsi="Browallia New" w:cs="Browallia New"/>
                <w:sz w:val="22"/>
                <w:szCs w:val="22"/>
                <w:cs/>
              </w:rPr>
              <w:t>จำหน่าย</w:t>
            </w:r>
          </w:p>
        </w:tc>
        <w:tc>
          <w:tcPr>
            <w:tcW w:w="1266" w:type="dxa"/>
          </w:tcPr>
          <w:p w14:paraId="0FF207D4" w14:textId="08826E60" w:rsidR="00C33810" w:rsidRDefault="00C33810" w:rsidP="00C33810">
            <w:pPr>
              <w:pBdr>
                <w:bottom w:val="single" w:sz="4" w:space="1" w:color="auto"/>
              </w:pBdr>
              <w:ind w:right="-36"/>
              <w:jc w:val="center"/>
              <w:rPr>
                <w:rFonts w:ascii="Browallia New" w:hAnsi="Browallia New" w:cs="Browallia New"/>
                <w:sz w:val="22"/>
                <w:szCs w:val="22"/>
              </w:rPr>
            </w:pPr>
            <w:r w:rsidRPr="00EC30E5">
              <w:rPr>
                <w:rFonts w:ascii="Browallia New" w:hAnsi="Browallia New" w:cs="Browallia New"/>
                <w:sz w:val="22"/>
                <w:szCs w:val="22"/>
              </w:rPr>
              <w:t xml:space="preserve">            </w:t>
            </w:r>
            <w:r w:rsidRPr="0023523A">
              <w:rPr>
                <w:rFonts w:ascii="Browallia New" w:hAnsi="Browallia New" w:cs="Browallia New"/>
                <w:sz w:val="22"/>
                <w:szCs w:val="22"/>
                <w:lang w:val="en-GB"/>
              </w:rPr>
              <w:t>-</w:t>
            </w:r>
          </w:p>
        </w:tc>
        <w:tc>
          <w:tcPr>
            <w:tcW w:w="1268" w:type="dxa"/>
          </w:tcPr>
          <w:p w14:paraId="532308A9" w14:textId="0ED1168B" w:rsidR="00C33810" w:rsidRDefault="00C33810" w:rsidP="00C33810">
            <w:pPr>
              <w:pBdr>
                <w:bottom w:val="single" w:sz="4" w:space="1" w:color="auto"/>
              </w:pBdr>
              <w:ind w:right="-36"/>
              <w:jc w:val="center"/>
              <w:rPr>
                <w:rFonts w:ascii="Browallia New" w:hAnsi="Browallia New" w:cs="Browallia New"/>
                <w:sz w:val="22"/>
                <w:szCs w:val="22"/>
                <w:lang w:val="en-GB"/>
              </w:rPr>
            </w:pPr>
            <w:r w:rsidRPr="0023523A">
              <w:rPr>
                <w:rFonts w:ascii="Browallia New" w:hAnsi="Browallia New" w:cs="Browallia New"/>
                <w:sz w:val="22"/>
                <w:szCs w:val="22"/>
                <w:lang w:val="en-GB"/>
              </w:rPr>
              <w:t xml:space="preserve">            (5,469)</w:t>
            </w:r>
          </w:p>
        </w:tc>
        <w:tc>
          <w:tcPr>
            <w:tcW w:w="1332" w:type="dxa"/>
          </w:tcPr>
          <w:p w14:paraId="02102187" w14:textId="065A98C8" w:rsidR="00C33810" w:rsidRDefault="00C33810" w:rsidP="00C33810">
            <w:pPr>
              <w:pBdr>
                <w:bottom w:val="single" w:sz="4" w:space="1" w:color="auto"/>
              </w:pBdr>
              <w:ind w:right="-36"/>
              <w:jc w:val="right"/>
              <w:rPr>
                <w:rFonts w:ascii="Browallia New" w:hAnsi="Browallia New" w:cs="Browallia New"/>
                <w:sz w:val="22"/>
                <w:szCs w:val="22"/>
                <w:lang w:val="en-GB"/>
              </w:rPr>
            </w:pPr>
            <w:r w:rsidRPr="0023523A">
              <w:rPr>
                <w:rFonts w:ascii="Browallia New" w:hAnsi="Browallia New" w:cs="Browallia New"/>
                <w:sz w:val="22"/>
                <w:szCs w:val="22"/>
                <w:lang w:val="en-GB"/>
              </w:rPr>
              <w:t>(22,283)</w:t>
            </w:r>
          </w:p>
        </w:tc>
        <w:tc>
          <w:tcPr>
            <w:tcW w:w="1520" w:type="dxa"/>
          </w:tcPr>
          <w:p w14:paraId="3FE2DB42" w14:textId="5CA3F2AB" w:rsidR="00C33810" w:rsidRDefault="00C33810" w:rsidP="00C33810">
            <w:pPr>
              <w:pBdr>
                <w:bottom w:val="single" w:sz="4" w:space="1" w:color="auto"/>
              </w:pBdr>
              <w:ind w:right="-36"/>
              <w:jc w:val="right"/>
              <w:rPr>
                <w:rFonts w:ascii="Browallia New" w:hAnsi="Browallia New" w:cs="Browallia New"/>
                <w:sz w:val="22"/>
                <w:szCs w:val="22"/>
                <w:lang w:val="en-GB"/>
              </w:rPr>
            </w:pPr>
            <w:r w:rsidRPr="0023523A">
              <w:rPr>
                <w:rFonts w:ascii="Browallia New" w:hAnsi="Browallia New" w:cs="Browallia New"/>
                <w:sz w:val="22"/>
                <w:szCs w:val="22"/>
                <w:lang w:val="en-GB"/>
              </w:rPr>
              <w:t>(25,770)</w:t>
            </w:r>
          </w:p>
        </w:tc>
        <w:tc>
          <w:tcPr>
            <w:tcW w:w="1275" w:type="dxa"/>
          </w:tcPr>
          <w:p w14:paraId="7D025B0D" w14:textId="18A164F0" w:rsidR="00C33810" w:rsidRDefault="00C33810" w:rsidP="00C33810">
            <w:pPr>
              <w:pBdr>
                <w:bottom w:val="single" w:sz="4" w:space="1" w:color="auto"/>
              </w:pBdr>
              <w:ind w:right="-36"/>
              <w:jc w:val="right"/>
              <w:rPr>
                <w:rFonts w:ascii="Browallia New" w:hAnsi="Browallia New" w:cs="Browallia New"/>
                <w:sz w:val="22"/>
                <w:szCs w:val="22"/>
              </w:rPr>
            </w:pPr>
            <w:r w:rsidRPr="0023523A">
              <w:rPr>
                <w:rFonts w:ascii="Browallia New" w:hAnsi="Browallia New" w:cs="Browallia New"/>
                <w:sz w:val="22"/>
                <w:szCs w:val="22"/>
                <w:lang w:val="en-GB"/>
              </w:rPr>
              <w:t>(78)</w:t>
            </w:r>
          </w:p>
        </w:tc>
        <w:tc>
          <w:tcPr>
            <w:tcW w:w="1418" w:type="dxa"/>
          </w:tcPr>
          <w:p w14:paraId="5E6BFE07" w14:textId="02AA045D" w:rsidR="00C33810" w:rsidRPr="00E713D5" w:rsidRDefault="00C33810" w:rsidP="00C33810">
            <w:pPr>
              <w:pBdr>
                <w:bottom w:val="single" w:sz="4" w:space="1" w:color="auto"/>
              </w:pBd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23523A">
              <w:rPr>
                <w:rFonts w:ascii="Browallia New" w:hAnsi="Browallia New" w:cs="Browallia New"/>
                <w:sz w:val="22"/>
                <w:szCs w:val="22"/>
                <w:lang w:val="en-GB"/>
              </w:rPr>
              <w:t>-</w:t>
            </w:r>
          </w:p>
        </w:tc>
        <w:tc>
          <w:tcPr>
            <w:tcW w:w="1283" w:type="dxa"/>
          </w:tcPr>
          <w:p w14:paraId="6FFD3991" w14:textId="4F76079A" w:rsidR="00C33810" w:rsidRDefault="00C33810" w:rsidP="00C33810">
            <w:pPr>
              <w:pBdr>
                <w:bottom w:val="single" w:sz="4" w:space="1" w:color="auto"/>
              </w:pBd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23523A">
              <w:rPr>
                <w:rFonts w:ascii="Browallia New" w:hAnsi="Browallia New" w:cs="Browallia New"/>
                <w:sz w:val="22"/>
                <w:szCs w:val="22"/>
                <w:lang w:val="en-GB"/>
              </w:rPr>
              <w:t>-</w:t>
            </w:r>
          </w:p>
        </w:tc>
        <w:tc>
          <w:tcPr>
            <w:tcW w:w="1276" w:type="dxa"/>
          </w:tcPr>
          <w:p w14:paraId="60966683" w14:textId="7E0E720A" w:rsidR="00C33810" w:rsidRDefault="00C33810" w:rsidP="00C33810">
            <w:pPr>
              <w:pBdr>
                <w:bottom w:val="single" w:sz="4" w:space="1" w:color="auto"/>
              </w:pBdr>
              <w:ind w:right="-36"/>
              <w:jc w:val="right"/>
              <w:rPr>
                <w:rFonts w:ascii="Browallia New" w:hAnsi="Browallia New" w:cs="Browallia New"/>
                <w:sz w:val="22"/>
                <w:szCs w:val="22"/>
                <w:lang w:val="en-GB"/>
              </w:rPr>
            </w:pPr>
            <w:r w:rsidRPr="0023523A">
              <w:rPr>
                <w:rFonts w:ascii="Browallia New" w:hAnsi="Browallia New" w:cs="Browallia New"/>
                <w:sz w:val="22"/>
                <w:szCs w:val="22"/>
                <w:lang w:val="en-GB"/>
              </w:rPr>
              <w:t>(53,600)</w:t>
            </w:r>
          </w:p>
        </w:tc>
      </w:tr>
      <w:tr w:rsidR="00C33810" w:rsidRPr="00C00AC4" w14:paraId="6A430E8D" w14:textId="77777777" w:rsidTr="00320FDC">
        <w:tc>
          <w:tcPr>
            <w:tcW w:w="3126" w:type="dxa"/>
          </w:tcPr>
          <w:p w14:paraId="1B3B9962" w14:textId="3F42DCE1" w:rsidR="00C33810" w:rsidRPr="00D2049F" w:rsidRDefault="00C33810" w:rsidP="00C33810">
            <w:pPr>
              <w:ind w:left="162" w:right="-36" w:hanging="162"/>
              <w:jc w:val="both"/>
              <w:rPr>
                <w:rFonts w:ascii="Browallia New" w:hAnsi="Browallia New" w:cs="Browallia New"/>
                <w:sz w:val="22"/>
                <w:szCs w:val="22"/>
                <w:cs/>
              </w:rPr>
            </w:pPr>
            <w:r w:rsidRPr="00D2049F">
              <w:rPr>
                <w:rFonts w:ascii="Browallia New" w:hAnsi="Browallia New" w:cs="Browallia New"/>
                <w:sz w:val="22"/>
                <w:szCs w:val="22"/>
              </w:rPr>
              <w:t>31</w:t>
            </w:r>
            <w:r w:rsidRPr="00D2049F">
              <w:rPr>
                <w:rFonts w:ascii="Browallia New" w:hAnsi="Browallia New" w:cs="Browallia New"/>
                <w:sz w:val="22"/>
                <w:szCs w:val="22"/>
                <w:cs/>
              </w:rPr>
              <w:t xml:space="preserve"> ธันวาค</w:t>
            </w:r>
            <w:r w:rsidRPr="003B62A9">
              <w:rPr>
                <w:rFonts w:ascii="Browallia New" w:hAnsi="Browallia New" w:cs="Browallia New"/>
                <w:sz w:val="22"/>
                <w:szCs w:val="22"/>
                <w:cs/>
              </w:rPr>
              <w:t>ม</w:t>
            </w:r>
            <w:r w:rsidRPr="003B62A9">
              <w:rPr>
                <w:rFonts w:ascii="Browallia New" w:hAnsi="Browallia New" w:cs="Browallia New"/>
                <w:sz w:val="22"/>
                <w:szCs w:val="22"/>
              </w:rPr>
              <w:t xml:space="preserve"> 256</w:t>
            </w:r>
            <w:r>
              <w:rPr>
                <w:rFonts w:ascii="Browallia New" w:hAnsi="Browallia New" w:cs="Browallia New"/>
                <w:sz w:val="22"/>
                <w:szCs w:val="22"/>
              </w:rPr>
              <w:t>6</w:t>
            </w:r>
          </w:p>
        </w:tc>
        <w:tc>
          <w:tcPr>
            <w:tcW w:w="1266" w:type="dxa"/>
          </w:tcPr>
          <w:p w14:paraId="58780E7B" w14:textId="0B39EB56" w:rsidR="00C33810" w:rsidRDefault="00C33810" w:rsidP="00C33810">
            <w:pPr>
              <w:ind w:right="-36"/>
              <w:jc w:val="center"/>
              <w:rPr>
                <w:rFonts w:ascii="Browallia New" w:hAnsi="Browallia New" w:cs="Browallia New"/>
                <w:sz w:val="22"/>
                <w:szCs w:val="22"/>
              </w:rPr>
            </w:pPr>
            <w:r w:rsidRPr="00EC30E5">
              <w:rPr>
                <w:rFonts w:ascii="Browallia New" w:hAnsi="Browallia New" w:cs="Browallia New"/>
                <w:sz w:val="22"/>
                <w:szCs w:val="22"/>
              </w:rPr>
              <w:t xml:space="preserve">            </w:t>
            </w:r>
            <w:r w:rsidRPr="00B564D1">
              <w:rPr>
                <w:rFonts w:ascii="Browallia New" w:hAnsi="Browallia New" w:cs="Browallia New"/>
                <w:sz w:val="22"/>
                <w:szCs w:val="22"/>
                <w:lang w:val="en-GB"/>
              </w:rPr>
              <w:t>-</w:t>
            </w:r>
          </w:p>
        </w:tc>
        <w:tc>
          <w:tcPr>
            <w:tcW w:w="1268" w:type="dxa"/>
          </w:tcPr>
          <w:p w14:paraId="10D06246" w14:textId="480605E7" w:rsidR="00C33810" w:rsidRPr="00C00AC4" w:rsidRDefault="00C33810" w:rsidP="00C33810">
            <w:pPr>
              <w:ind w:right="-36"/>
              <w:jc w:val="right"/>
              <w:rPr>
                <w:rFonts w:ascii="Browallia New" w:hAnsi="Browallia New" w:cs="Browallia New"/>
                <w:sz w:val="22"/>
                <w:szCs w:val="22"/>
                <w:lang w:val="en-GB"/>
              </w:rPr>
            </w:pPr>
            <w:r w:rsidRPr="00B564D1">
              <w:rPr>
                <w:rFonts w:ascii="Browallia New" w:hAnsi="Browallia New" w:cs="Browallia New"/>
                <w:sz w:val="22"/>
                <w:szCs w:val="22"/>
                <w:lang w:val="en-GB"/>
              </w:rPr>
              <w:t>575,343</w:t>
            </w:r>
          </w:p>
        </w:tc>
        <w:tc>
          <w:tcPr>
            <w:tcW w:w="1332" w:type="dxa"/>
          </w:tcPr>
          <w:p w14:paraId="2556C5E3" w14:textId="2A1D4995" w:rsidR="00C33810" w:rsidRPr="00C00AC4" w:rsidRDefault="00C33810" w:rsidP="00C33810">
            <w:pPr>
              <w:ind w:right="-36"/>
              <w:jc w:val="right"/>
              <w:rPr>
                <w:rFonts w:ascii="Browallia New" w:hAnsi="Browallia New" w:cs="Browallia New"/>
                <w:sz w:val="22"/>
                <w:szCs w:val="22"/>
                <w:lang w:val="en-GB"/>
              </w:rPr>
            </w:pPr>
            <w:r w:rsidRPr="00B564D1">
              <w:rPr>
                <w:rFonts w:ascii="Browallia New" w:hAnsi="Browallia New" w:cs="Browallia New"/>
                <w:sz w:val="22"/>
                <w:szCs w:val="22"/>
                <w:lang w:val="en-GB"/>
              </w:rPr>
              <w:t>930,626</w:t>
            </w:r>
          </w:p>
        </w:tc>
        <w:tc>
          <w:tcPr>
            <w:tcW w:w="1520" w:type="dxa"/>
          </w:tcPr>
          <w:p w14:paraId="0CF2609F" w14:textId="409CAABA" w:rsidR="00C33810" w:rsidRPr="00C00AC4" w:rsidRDefault="00C33810" w:rsidP="00C33810">
            <w:pPr>
              <w:ind w:right="-36"/>
              <w:jc w:val="right"/>
              <w:rPr>
                <w:rFonts w:ascii="Browallia New" w:hAnsi="Browallia New" w:cs="Browallia New"/>
                <w:sz w:val="22"/>
                <w:szCs w:val="22"/>
              </w:rPr>
            </w:pPr>
            <w:r w:rsidRPr="00B564D1">
              <w:rPr>
                <w:rFonts w:ascii="Browallia New" w:hAnsi="Browallia New" w:cs="Browallia New"/>
                <w:sz w:val="22"/>
                <w:szCs w:val="22"/>
                <w:lang w:val="en-GB"/>
              </w:rPr>
              <w:t>45,976</w:t>
            </w:r>
          </w:p>
        </w:tc>
        <w:tc>
          <w:tcPr>
            <w:tcW w:w="1275" w:type="dxa"/>
          </w:tcPr>
          <w:p w14:paraId="49716E5B" w14:textId="554E73FE" w:rsidR="00C33810" w:rsidRPr="00C00AC4" w:rsidRDefault="00C33810" w:rsidP="00C33810">
            <w:pPr>
              <w:ind w:right="-36"/>
              <w:jc w:val="right"/>
              <w:rPr>
                <w:rFonts w:ascii="Browallia New" w:hAnsi="Browallia New" w:cs="Browallia New"/>
                <w:sz w:val="22"/>
                <w:szCs w:val="22"/>
              </w:rPr>
            </w:pPr>
            <w:r w:rsidRPr="00B564D1">
              <w:rPr>
                <w:rFonts w:ascii="Browallia New" w:hAnsi="Browallia New" w:cs="Browallia New"/>
                <w:sz w:val="22"/>
                <w:szCs w:val="22"/>
                <w:lang w:val="en-GB"/>
              </w:rPr>
              <w:t>51,512</w:t>
            </w:r>
          </w:p>
        </w:tc>
        <w:tc>
          <w:tcPr>
            <w:tcW w:w="1418" w:type="dxa"/>
          </w:tcPr>
          <w:p w14:paraId="1FA3748C" w14:textId="3DC4A99F" w:rsidR="00C33810" w:rsidRDefault="00C33810" w:rsidP="00C33810">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B564D1">
              <w:rPr>
                <w:rFonts w:ascii="Browallia New" w:hAnsi="Browallia New" w:cs="Browallia New"/>
                <w:sz w:val="22"/>
                <w:szCs w:val="22"/>
                <w:lang w:val="en-GB"/>
              </w:rPr>
              <w:t>-</w:t>
            </w:r>
          </w:p>
        </w:tc>
        <w:tc>
          <w:tcPr>
            <w:tcW w:w="1283" w:type="dxa"/>
          </w:tcPr>
          <w:p w14:paraId="5CBAF061" w14:textId="3CAC0424" w:rsidR="00C33810" w:rsidRDefault="00C33810" w:rsidP="00C33810">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B564D1">
              <w:rPr>
                <w:rFonts w:ascii="Browallia New" w:hAnsi="Browallia New" w:cs="Browallia New"/>
                <w:sz w:val="22"/>
                <w:szCs w:val="22"/>
                <w:lang w:val="en-GB"/>
              </w:rPr>
              <w:t>-</w:t>
            </w:r>
          </w:p>
        </w:tc>
        <w:tc>
          <w:tcPr>
            <w:tcW w:w="1276" w:type="dxa"/>
          </w:tcPr>
          <w:p w14:paraId="0AA4AB0F" w14:textId="2E27A894" w:rsidR="00C33810" w:rsidRPr="00C00AC4" w:rsidRDefault="00C33810" w:rsidP="00C33810">
            <w:pPr>
              <w:ind w:right="-36"/>
              <w:jc w:val="right"/>
              <w:rPr>
                <w:rFonts w:ascii="Browallia New" w:hAnsi="Browallia New" w:cs="Browallia New"/>
                <w:sz w:val="22"/>
                <w:szCs w:val="22"/>
                <w:lang w:val="en-GB"/>
              </w:rPr>
            </w:pPr>
            <w:r w:rsidRPr="00B564D1">
              <w:rPr>
                <w:rFonts w:ascii="Browallia New" w:hAnsi="Browallia New" w:cs="Browallia New"/>
                <w:sz w:val="22"/>
                <w:szCs w:val="22"/>
                <w:lang w:val="en-GB"/>
              </w:rPr>
              <w:t>1,603,457</w:t>
            </w:r>
          </w:p>
        </w:tc>
      </w:tr>
      <w:tr w:rsidR="00C33810" w:rsidRPr="00C00AC4" w14:paraId="57CEA08C" w14:textId="77777777" w:rsidTr="00302A9E">
        <w:tc>
          <w:tcPr>
            <w:tcW w:w="3126" w:type="dxa"/>
          </w:tcPr>
          <w:p w14:paraId="57CEA083" w14:textId="77777777" w:rsidR="00C33810" w:rsidRPr="00D2049F" w:rsidRDefault="00C33810" w:rsidP="00C33810">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ค่าเสื่อมราคาสำหรับปี</w:t>
            </w:r>
          </w:p>
        </w:tc>
        <w:tc>
          <w:tcPr>
            <w:tcW w:w="1266" w:type="dxa"/>
          </w:tcPr>
          <w:p w14:paraId="57CEA084" w14:textId="4D3AEB10" w:rsidR="00C33810" w:rsidRPr="0023523A" w:rsidRDefault="0023376B" w:rsidP="00C33810">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68" w:type="dxa"/>
          </w:tcPr>
          <w:p w14:paraId="57CEA085" w14:textId="13CF9E3C" w:rsidR="00C33810" w:rsidRPr="009927DE" w:rsidRDefault="00CF6ACF" w:rsidP="00C33810">
            <w:pPr>
              <w:ind w:right="-36"/>
              <w:jc w:val="right"/>
              <w:rPr>
                <w:rFonts w:ascii="Browallia New" w:hAnsi="Browallia New" w:cs="Browallia New"/>
                <w:sz w:val="22"/>
                <w:szCs w:val="22"/>
                <w:lang w:val="en-GB"/>
              </w:rPr>
            </w:pPr>
            <w:r>
              <w:rPr>
                <w:rFonts w:ascii="Browallia New" w:hAnsi="Browallia New" w:cs="Browallia New"/>
                <w:sz w:val="22"/>
                <w:szCs w:val="22"/>
                <w:lang w:val="en-GB"/>
              </w:rPr>
              <w:t>1</w:t>
            </w:r>
            <w:r w:rsidR="00A731DC">
              <w:rPr>
                <w:rFonts w:ascii="Browallia New" w:hAnsi="Browallia New" w:cs="Browallia New"/>
                <w:sz w:val="22"/>
                <w:szCs w:val="22"/>
                <w:lang w:val="en-GB"/>
              </w:rPr>
              <w:t>7</w:t>
            </w:r>
            <w:r>
              <w:rPr>
                <w:rFonts w:ascii="Browallia New" w:hAnsi="Browallia New" w:cs="Browallia New"/>
                <w:sz w:val="22"/>
                <w:szCs w:val="22"/>
                <w:lang w:val="en-GB"/>
              </w:rPr>
              <w:t>,</w:t>
            </w:r>
            <w:r w:rsidR="00A731DC">
              <w:rPr>
                <w:rFonts w:ascii="Browallia New" w:hAnsi="Browallia New" w:cs="Browallia New"/>
                <w:sz w:val="22"/>
                <w:szCs w:val="22"/>
                <w:lang w:val="en-GB"/>
              </w:rPr>
              <w:t>3</w:t>
            </w:r>
            <w:r>
              <w:rPr>
                <w:rFonts w:ascii="Browallia New" w:hAnsi="Browallia New" w:cs="Browallia New"/>
                <w:sz w:val="22"/>
                <w:szCs w:val="22"/>
                <w:lang w:val="en-GB"/>
              </w:rPr>
              <w:t>9</w:t>
            </w:r>
            <w:r w:rsidR="00A731DC">
              <w:rPr>
                <w:rFonts w:ascii="Browallia New" w:hAnsi="Browallia New" w:cs="Browallia New"/>
                <w:sz w:val="22"/>
                <w:szCs w:val="22"/>
                <w:lang w:val="en-GB"/>
              </w:rPr>
              <w:t>4</w:t>
            </w:r>
          </w:p>
        </w:tc>
        <w:tc>
          <w:tcPr>
            <w:tcW w:w="1332" w:type="dxa"/>
          </w:tcPr>
          <w:p w14:paraId="57CEA086" w14:textId="55BA63D7" w:rsidR="00C33810" w:rsidRPr="009927DE" w:rsidRDefault="00A731DC" w:rsidP="00C33810">
            <w:pPr>
              <w:ind w:right="-36"/>
              <w:jc w:val="right"/>
              <w:rPr>
                <w:rFonts w:ascii="Browallia New" w:hAnsi="Browallia New" w:cs="Browallia New"/>
                <w:sz w:val="22"/>
                <w:szCs w:val="22"/>
                <w:lang w:val="en-GB"/>
              </w:rPr>
            </w:pPr>
            <w:r>
              <w:rPr>
                <w:rFonts w:ascii="Browallia New" w:hAnsi="Browallia New" w:cs="Browallia New"/>
                <w:sz w:val="22"/>
                <w:szCs w:val="22"/>
                <w:lang w:val="en-GB"/>
              </w:rPr>
              <w:t>34</w:t>
            </w:r>
            <w:r w:rsidR="006650E7">
              <w:rPr>
                <w:rFonts w:ascii="Browallia New" w:hAnsi="Browallia New" w:cs="Browallia New"/>
                <w:sz w:val="22"/>
                <w:szCs w:val="22"/>
                <w:lang w:val="en-GB"/>
              </w:rPr>
              <w:t>,</w:t>
            </w:r>
            <w:r>
              <w:rPr>
                <w:rFonts w:ascii="Browallia New" w:hAnsi="Browallia New" w:cs="Browallia New"/>
                <w:sz w:val="22"/>
                <w:szCs w:val="22"/>
                <w:lang w:val="en-GB"/>
              </w:rPr>
              <w:t>841</w:t>
            </w:r>
          </w:p>
        </w:tc>
        <w:tc>
          <w:tcPr>
            <w:tcW w:w="1520" w:type="dxa"/>
          </w:tcPr>
          <w:p w14:paraId="57CEA087" w14:textId="22803BCB" w:rsidR="00C33810" w:rsidRPr="0023523A" w:rsidRDefault="004435DE" w:rsidP="00C33810">
            <w:pPr>
              <w:ind w:right="-36"/>
              <w:jc w:val="right"/>
              <w:rPr>
                <w:rFonts w:ascii="Browallia New" w:hAnsi="Browallia New" w:cs="Browallia New"/>
                <w:sz w:val="22"/>
                <w:szCs w:val="22"/>
                <w:cs/>
                <w:lang w:val="en-GB"/>
              </w:rPr>
            </w:pPr>
            <w:r>
              <w:rPr>
                <w:rFonts w:ascii="Browallia New" w:hAnsi="Browallia New" w:cs="Browallia New"/>
                <w:sz w:val="22"/>
                <w:szCs w:val="22"/>
                <w:lang w:val="en-GB"/>
              </w:rPr>
              <w:t>4,756</w:t>
            </w:r>
          </w:p>
        </w:tc>
        <w:tc>
          <w:tcPr>
            <w:tcW w:w="1275" w:type="dxa"/>
          </w:tcPr>
          <w:p w14:paraId="57CEA088" w14:textId="5A624F43" w:rsidR="00C33810" w:rsidRPr="0023523A" w:rsidRDefault="004435DE" w:rsidP="00C33810">
            <w:pPr>
              <w:ind w:right="-36"/>
              <w:jc w:val="right"/>
              <w:rPr>
                <w:rFonts w:ascii="Browallia New" w:hAnsi="Browallia New" w:cs="Browallia New"/>
                <w:sz w:val="22"/>
                <w:szCs w:val="22"/>
                <w:cs/>
                <w:lang w:val="en-GB"/>
              </w:rPr>
            </w:pPr>
            <w:r>
              <w:rPr>
                <w:rFonts w:ascii="Browallia New" w:hAnsi="Browallia New" w:cs="Browallia New"/>
                <w:sz w:val="22"/>
                <w:szCs w:val="22"/>
                <w:lang w:val="en-GB"/>
              </w:rPr>
              <w:t>2,263</w:t>
            </w:r>
          </w:p>
        </w:tc>
        <w:tc>
          <w:tcPr>
            <w:tcW w:w="1418" w:type="dxa"/>
          </w:tcPr>
          <w:p w14:paraId="57CEA089" w14:textId="7873FD7B" w:rsidR="00C33810" w:rsidRPr="009927DE" w:rsidRDefault="00541101" w:rsidP="00C33810">
            <w:pPr>
              <w:ind w:right="-36"/>
              <w:jc w:val="center"/>
              <w:rPr>
                <w:rFonts w:ascii="Browallia New" w:hAnsi="Browallia New" w:cs="Browallia New"/>
                <w:sz w:val="22"/>
                <w:szCs w:val="22"/>
                <w:cs/>
                <w:lang w:val="en-GB"/>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83" w:type="dxa"/>
          </w:tcPr>
          <w:p w14:paraId="57CEA08A" w14:textId="68827DA1" w:rsidR="00C33810" w:rsidRPr="009927DE" w:rsidRDefault="00541101" w:rsidP="00C33810">
            <w:pPr>
              <w:ind w:right="-36"/>
              <w:jc w:val="center"/>
              <w:rPr>
                <w:rFonts w:ascii="Browallia New" w:hAnsi="Browallia New" w:cs="Browallia New"/>
                <w:sz w:val="22"/>
                <w:szCs w:val="22"/>
                <w:cs/>
                <w:lang w:val="en-GB"/>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76" w:type="dxa"/>
          </w:tcPr>
          <w:p w14:paraId="57CEA08B" w14:textId="7662397F" w:rsidR="00C33810" w:rsidRPr="0023523A" w:rsidRDefault="006C01AA" w:rsidP="00C33810">
            <w:pPr>
              <w:ind w:right="-36"/>
              <w:jc w:val="right"/>
              <w:rPr>
                <w:rFonts w:ascii="Browallia New" w:hAnsi="Browallia New" w:cs="Browallia New"/>
                <w:sz w:val="22"/>
                <w:szCs w:val="22"/>
                <w:cs/>
                <w:lang w:val="en-GB"/>
              </w:rPr>
            </w:pPr>
            <w:r>
              <w:rPr>
                <w:rFonts w:ascii="Browallia New" w:hAnsi="Browallia New" w:cs="Browallia New"/>
                <w:sz w:val="22"/>
                <w:szCs w:val="22"/>
                <w:lang w:val="en-GB"/>
              </w:rPr>
              <w:t>59</w:t>
            </w:r>
            <w:r w:rsidR="00F63520" w:rsidRPr="00CA4EF7">
              <w:rPr>
                <w:rFonts w:ascii="Browallia New" w:hAnsi="Browallia New" w:cs="Browallia New"/>
                <w:sz w:val="22"/>
                <w:szCs w:val="22"/>
                <w:lang w:val="en-GB"/>
              </w:rPr>
              <w:t>,</w:t>
            </w:r>
            <w:r>
              <w:rPr>
                <w:rFonts w:ascii="Browallia New" w:hAnsi="Browallia New" w:cs="Browallia New"/>
                <w:sz w:val="22"/>
                <w:szCs w:val="22"/>
                <w:lang w:val="en-GB"/>
              </w:rPr>
              <w:t>254</w:t>
            </w:r>
          </w:p>
        </w:tc>
      </w:tr>
      <w:tr w:rsidR="00C33810" w:rsidRPr="00C00AC4" w14:paraId="74FC03BA" w14:textId="77777777">
        <w:tc>
          <w:tcPr>
            <w:tcW w:w="3126" w:type="dxa"/>
          </w:tcPr>
          <w:p w14:paraId="6C4824EB" w14:textId="6FF6799D" w:rsidR="00C33810" w:rsidRPr="00D2049F" w:rsidRDefault="00C33810" w:rsidP="00C33810">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ค่าเสื่อมราคาสะสมสำหรับส่วนท</w:t>
            </w:r>
            <w:r>
              <w:rPr>
                <w:rFonts w:ascii="Browallia New" w:hAnsi="Browallia New" w:cs="Browallia New" w:hint="cs"/>
                <w:sz w:val="22"/>
                <w:szCs w:val="22"/>
                <w:cs/>
              </w:rPr>
              <w:t>ี่</w:t>
            </w:r>
            <w:r w:rsidRPr="00D2049F">
              <w:rPr>
                <w:rFonts w:ascii="Browallia New" w:hAnsi="Browallia New" w:cs="Browallia New" w:hint="cs"/>
                <w:sz w:val="22"/>
                <w:szCs w:val="22"/>
                <w:cs/>
              </w:rPr>
              <w:t>ตัด</w:t>
            </w:r>
            <w:r w:rsidRPr="00D2049F">
              <w:rPr>
                <w:rFonts w:ascii="Browallia New" w:hAnsi="Browallia New" w:cs="Browallia New"/>
                <w:sz w:val="22"/>
                <w:szCs w:val="22"/>
                <w:cs/>
              </w:rPr>
              <w:t>จำหน่าย</w:t>
            </w:r>
          </w:p>
        </w:tc>
        <w:tc>
          <w:tcPr>
            <w:tcW w:w="1266" w:type="dxa"/>
          </w:tcPr>
          <w:p w14:paraId="26BD2B5B" w14:textId="3BCCDCF1" w:rsidR="00C33810" w:rsidRPr="0023523A" w:rsidRDefault="0023376B" w:rsidP="009E216E">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68" w:type="dxa"/>
          </w:tcPr>
          <w:p w14:paraId="42350FC2" w14:textId="01B650C0" w:rsidR="00C33810" w:rsidRPr="0023523A" w:rsidRDefault="00CF6ACF" w:rsidP="009E216E">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332" w:type="dxa"/>
          </w:tcPr>
          <w:p w14:paraId="08AA6D2E" w14:textId="6EB86546" w:rsidR="00C33810" w:rsidRPr="009927DE" w:rsidRDefault="00F63520" w:rsidP="009E216E">
            <w:pPr>
              <w:ind w:right="-36"/>
              <w:jc w:val="right"/>
              <w:rPr>
                <w:rFonts w:ascii="Browallia New" w:hAnsi="Browallia New" w:cs="Browallia New"/>
                <w:sz w:val="22"/>
                <w:szCs w:val="22"/>
                <w:lang w:val="en-GB"/>
              </w:rPr>
            </w:pPr>
            <w:r>
              <w:rPr>
                <w:rFonts w:ascii="Browallia New" w:hAnsi="Browallia New" w:cs="Browallia New"/>
                <w:sz w:val="22"/>
                <w:szCs w:val="22"/>
                <w:lang w:val="en-GB"/>
              </w:rPr>
              <w:t>(</w:t>
            </w:r>
            <w:r w:rsidR="006650E7">
              <w:rPr>
                <w:rFonts w:ascii="Browallia New" w:hAnsi="Browallia New" w:cs="Browallia New"/>
                <w:sz w:val="22"/>
                <w:szCs w:val="22"/>
                <w:lang w:val="en-GB"/>
              </w:rPr>
              <w:t>21</w:t>
            </w:r>
            <w:r>
              <w:rPr>
                <w:rFonts w:ascii="Browallia New" w:hAnsi="Browallia New" w:cs="Browallia New"/>
                <w:sz w:val="22"/>
                <w:szCs w:val="22"/>
                <w:lang w:val="en-GB"/>
              </w:rPr>
              <w:t>)</w:t>
            </w:r>
          </w:p>
        </w:tc>
        <w:tc>
          <w:tcPr>
            <w:tcW w:w="1520" w:type="dxa"/>
          </w:tcPr>
          <w:p w14:paraId="0D2B402D" w14:textId="47F1013F" w:rsidR="00C33810" w:rsidRPr="0023523A" w:rsidRDefault="00F63520" w:rsidP="009E216E">
            <w:pPr>
              <w:ind w:right="-36"/>
              <w:jc w:val="right"/>
              <w:rPr>
                <w:rFonts w:ascii="Browallia New" w:hAnsi="Browallia New" w:cs="Browallia New"/>
                <w:sz w:val="22"/>
                <w:szCs w:val="22"/>
                <w:lang w:val="en-GB"/>
              </w:rPr>
            </w:pPr>
            <w:r>
              <w:rPr>
                <w:rFonts w:ascii="Browallia New" w:hAnsi="Browallia New" w:cs="Browallia New"/>
                <w:sz w:val="22"/>
                <w:szCs w:val="22"/>
                <w:lang w:val="en-GB"/>
              </w:rPr>
              <w:t>(</w:t>
            </w:r>
            <w:r w:rsidR="004435DE">
              <w:rPr>
                <w:rFonts w:ascii="Browallia New" w:hAnsi="Browallia New" w:cs="Browallia New"/>
                <w:sz w:val="22"/>
                <w:szCs w:val="22"/>
                <w:lang w:val="en-GB"/>
              </w:rPr>
              <w:t>496</w:t>
            </w:r>
            <w:r>
              <w:rPr>
                <w:rFonts w:ascii="Browallia New" w:hAnsi="Browallia New" w:cs="Browallia New"/>
                <w:sz w:val="22"/>
                <w:szCs w:val="22"/>
                <w:lang w:val="en-GB"/>
              </w:rPr>
              <w:t>)</w:t>
            </w:r>
          </w:p>
        </w:tc>
        <w:tc>
          <w:tcPr>
            <w:tcW w:w="1275" w:type="dxa"/>
          </w:tcPr>
          <w:p w14:paraId="4F49B63E" w14:textId="571EA569" w:rsidR="00C33810" w:rsidRPr="0023523A" w:rsidRDefault="004435DE" w:rsidP="009E216E">
            <w:pPr>
              <w:ind w:right="-36"/>
              <w:jc w:val="right"/>
              <w:rPr>
                <w:rFonts w:ascii="Browallia New" w:hAnsi="Browallia New" w:cs="Browallia New"/>
                <w:sz w:val="22"/>
                <w:szCs w:val="22"/>
                <w:lang w:val="en-GB"/>
              </w:rPr>
            </w:pPr>
            <w:r>
              <w:rPr>
                <w:rFonts w:ascii="Browallia New" w:hAnsi="Browallia New" w:cs="Browallia New"/>
                <w:sz w:val="22"/>
                <w:szCs w:val="22"/>
                <w:lang w:val="en-GB"/>
              </w:rPr>
              <w:t>(82)</w:t>
            </w:r>
          </w:p>
        </w:tc>
        <w:tc>
          <w:tcPr>
            <w:tcW w:w="1418" w:type="dxa"/>
          </w:tcPr>
          <w:p w14:paraId="59E155B1" w14:textId="52892FF1" w:rsidR="00C33810" w:rsidRPr="009927DE" w:rsidRDefault="00541101" w:rsidP="009E216E">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83" w:type="dxa"/>
          </w:tcPr>
          <w:p w14:paraId="34A15A18" w14:textId="6C0CE996" w:rsidR="00C33810" w:rsidRPr="009927DE" w:rsidRDefault="00541101" w:rsidP="009E216E">
            <w:pP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76" w:type="dxa"/>
          </w:tcPr>
          <w:p w14:paraId="2D0A08B0" w14:textId="41EEE055" w:rsidR="00C33810" w:rsidRPr="0023523A" w:rsidRDefault="00F63520" w:rsidP="009E216E">
            <w:pPr>
              <w:ind w:right="-36"/>
              <w:jc w:val="right"/>
              <w:rPr>
                <w:rFonts w:ascii="Browallia New" w:hAnsi="Browallia New" w:cs="Browallia New"/>
                <w:sz w:val="22"/>
                <w:szCs w:val="22"/>
                <w:lang w:val="en-GB"/>
              </w:rPr>
            </w:pPr>
            <w:r>
              <w:rPr>
                <w:rFonts w:ascii="Browallia New" w:hAnsi="Browallia New" w:cs="Browallia New"/>
                <w:sz w:val="22"/>
                <w:szCs w:val="22"/>
                <w:lang w:val="en-GB"/>
              </w:rPr>
              <w:t>(599)</w:t>
            </w:r>
          </w:p>
        </w:tc>
      </w:tr>
      <w:tr w:rsidR="009D3AC9" w:rsidRPr="00C00AC4" w14:paraId="60598901" w14:textId="77777777">
        <w:tc>
          <w:tcPr>
            <w:tcW w:w="3126" w:type="dxa"/>
          </w:tcPr>
          <w:p w14:paraId="1FE63C59" w14:textId="713D2DC4" w:rsidR="009D3AC9" w:rsidRPr="00D2049F" w:rsidRDefault="0068595B" w:rsidP="00C33810">
            <w:pPr>
              <w:ind w:left="162" w:right="-36" w:hanging="162"/>
              <w:jc w:val="both"/>
              <w:rPr>
                <w:rFonts w:ascii="Browallia New" w:hAnsi="Browallia New" w:cs="Browallia New"/>
                <w:sz w:val="22"/>
                <w:szCs w:val="22"/>
                <w:cs/>
              </w:rPr>
            </w:pPr>
            <w:r>
              <w:rPr>
                <w:rFonts w:ascii="Browallia New" w:hAnsi="Browallia New" w:cs="Browallia New" w:hint="cs"/>
                <w:sz w:val="22"/>
                <w:szCs w:val="22"/>
                <w:cs/>
              </w:rPr>
              <w:t>ผลแตกต่างจาก</w:t>
            </w:r>
            <w:r w:rsidR="0059761B">
              <w:rPr>
                <w:rFonts w:ascii="Browallia New" w:hAnsi="Browallia New" w:cs="Browallia New" w:hint="cs"/>
                <w:sz w:val="22"/>
                <w:szCs w:val="22"/>
                <w:cs/>
              </w:rPr>
              <w:t>การแปลงค่างบการเงิน</w:t>
            </w:r>
          </w:p>
        </w:tc>
        <w:tc>
          <w:tcPr>
            <w:tcW w:w="1266" w:type="dxa"/>
          </w:tcPr>
          <w:p w14:paraId="5EA5D535" w14:textId="4BF95FF0" w:rsidR="009D3AC9" w:rsidRPr="00EC30E5" w:rsidRDefault="00A9166E" w:rsidP="00C33810">
            <w:pPr>
              <w:pBdr>
                <w:bottom w:val="single" w:sz="4" w:space="1" w:color="auto"/>
              </w:pBdr>
              <w:ind w:right="-36"/>
              <w:jc w:val="center"/>
              <w:rPr>
                <w:rFonts w:ascii="Browallia New" w:hAnsi="Browallia New" w:cs="Browallia New"/>
                <w:sz w:val="22"/>
                <w:szCs w:val="22"/>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68" w:type="dxa"/>
          </w:tcPr>
          <w:p w14:paraId="1AF138E9" w14:textId="70356510" w:rsidR="009D3AC9" w:rsidRPr="00EC30E5" w:rsidRDefault="00A9166E" w:rsidP="009E216E">
            <w:pPr>
              <w:pBdr>
                <w:bottom w:val="single" w:sz="4" w:space="1" w:color="auto"/>
              </w:pBdr>
              <w:ind w:right="-36"/>
              <w:jc w:val="right"/>
              <w:rPr>
                <w:rFonts w:ascii="Browallia New" w:hAnsi="Browallia New" w:cs="Browallia New"/>
                <w:sz w:val="22"/>
                <w:szCs w:val="22"/>
              </w:rPr>
            </w:pPr>
            <w:r w:rsidRPr="00EC30E5">
              <w:rPr>
                <w:rFonts w:ascii="Browallia New" w:hAnsi="Browallia New" w:cs="Browallia New"/>
                <w:sz w:val="22"/>
                <w:szCs w:val="22"/>
              </w:rPr>
              <w:t xml:space="preserve">            </w:t>
            </w:r>
            <w:r w:rsidR="00B67A25">
              <w:rPr>
                <w:rFonts w:ascii="Browallia New" w:hAnsi="Browallia New" w:cs="Browallia New"/>
                <w:sz w:val="22"/>
                <w:szCs w:val="22"/>
              </w:rPr>
              <w:t>1</w:t>
            </w:r>
            <w:r w:rsidR="005129D5">
              <w:rPr>
                <w:rFonts w:ascii="Browallia New" w:hAnsi="Browallia New" w:cs="Browallia New"/>
                <w:sz w:val="22"/>
                <w:szCs w:val="22"/>
              </w:rPr>
              <w:t>,196</w:t>
            </w:r>
          </w:p>
        </w:tc>
        <w:tc>
          <w:tcPr>
            <w:tcW w:w="1332" w:type="dxa"/>
          </w:tcPr>
          <w:p w14:paraId="3320F047" w14:textId="310FA79E" w:rsidR="009D3AC9" w:rsidRDefault="00A731DC" w:rsidP="005129D5">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rPr>
              <w:t>314</w:t>
            </w:r>
            <w:r w:rsidR="00654A9C" w:rsidRPr="00EC30E5">
              <w:rPr>
                <w:rFonts w:ascii="Browallia New" w:hAnsi="Browallia New" w:cs="Browallia New"/>
                <w:sz w:val="22"/>
                <w:szCs w:val="22"/>
              </w:rPr>
              <w:t xml:space="preserve">            </w:t>
            </w:r>
          </w:p>
        </w:tc>
        <w:tc>
          <w:tcPr>
            <w:tcW w:w="1520" w:type="dxa"/>
          </w:tcPr>
          <w:p w14:paraId="11AE9F06" w14:textId="75B99C50" w:rsidR="009D3AC9" w:rsidRDefault="00654A9C" w:rsidP="009E216E">
            <w:pPr>
              <w:pBdr>
                <w:bottom w:val="single" w:sz="4" w:space="1" w:color="auto"/>
              </w:pBd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75" w:type="dxa"/>
          </w:tcPr>
          <w:p w14:paraId="73176ABD" w14:textId="7B2B9BA2" w:rsidR="009D3AC9" w:rsidRDefault="00654A9C" w:rsidP="009E216E">
            <w:pPr>
              <w:pBdr>
                <w:bottom w:val="single" w:sz="4" w:space="1" w:color="auto"/>
              </w:pBd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418" w:type="dxa"/>
          </w:tcPr>
          <w:p w14:paraId="6466D263" w14:textId="0E83A28C" w:rsidR="009D3AC9" w:rsidRPr="00EC30E5" w:rsidRDefault="00654A9C" w:rsidP="00654A9C">
            <w:pPr>
              <w:pBdr>
                <w:bottom w:val="single" w:sz="4" w:space="1" w:color="auto"/>
              </w:pBdr>
              <w:ind w:right="-36"/>
              <w:jc w:val="center"/>
              <w:rPr>
                <w:rFonts w:ascii="Browallia New" w:hAnsi="Browallia New" w:cs="Browallia New"/>
                <w:sz w:val="22"/>
                <w:szCs w:val="22"/>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83" w:type="dxa"/>
          </w:tcPr>
          <w:p w14:paraId="57A21860" w14:textId="3AC617DF" w:rsidR="009D3AC9" w:rsidRPr="00EC30E5" w:rsidRDefault="00654A9C" w:rsidP="00C33810">
            <w:pPr>
              <w:pBdr>
                <w:bottom w:val="single" w:sz="4" w:space="1" w:color="auto"/>
              </w:pBdr>
              <w:ind w:right="-36"/>
              <w:jc w:val="center"/>
              <w:rPr>
                <w:rFonts w:ascii="Browallia New" w:hAnsi="Browallia New" w:cs="Browallia New"/>
                <w:sz w:val="22"/>
                <w:szCs w:val="22"/>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76" w:type="dxa"/>
          </w:tcPr>
          <w:p w14:paraId="008DF0BF" w14:textId="2A6DAA62" w:rsidR="009D3AC9" w:rsidRPr="009E216E" w:rsidRDefault="00D5097B" w:rsidP="00C33810">
            <w:pPr>
              <w:pBdr>
                <w:bottom w:val="single" w:sz="4" w:space="1" w:color="auto"/>
              </w:pBdr>
              <w:ind w:right="-36"/>
              <w:jc w:val="right"/>
              <w:rPr>
                <w:rFonts w:ascii="Browallia New" w:hAnsi="Browallia New" w:cs="Browallia New"/>
                <w:sz w:val="22"/>
                <w:szCs w:val="22"/>
              </w:rPr>
            </w:pPr>
            <w:r>
              <w:rPr>
                <w:rFonts w:ascii="Browallia New" w:hAnsi="Browallia New" w:cs="Browallia New"/>
                <w:sz w:val="22"/>
                <w:szCs w:val="22"/>
              </w:rPr>
              <w:t>1,510</w:t>
            </w:r>
          </w:p>
        </w:tc>
      </w:tr>
      <w:tr w:rsidR="00C33810" w:rsidRPr="00C00AC4" w14:paraId="57CEA0A0" w14:textId="77777777">
        <w:tc>
          <w:tcPr>
            <w:tcW w:w="3126" w:type="dxa"/>
          </w:tcPr>
          <w:p w14:paraId="57CEA097" w14:textId="10DA644D" w:rsidR="00C33810" w:rsidRPr="00C00AC4" w:rsidRDefault="00C33810" w:rsidP="00C33810">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 </w:t>
            </w:r>
            <w:r w:rsidRPr="00C00AC4">
              <w:rPr>
                <w:rFonts w:ascii="Browallia New" w:hAnsi="Browallia New" w:cs="Browallia New"/>
                <w:sz w:val="22"/>
                <w:szCs w:val="22"/>
              </w:rPr>
              <w:t>256</w:t>
            </w:r>
            <w:r>
              <w:rPr>
                <w:rFonts w:ascii="Browallia New" w:hAnsi="Browallia New" w:cs="Browallia New"/>
                <w:sz w:val="22"/>
                <w:szCs w:val="22"/>
              </w:rPr>
              <w:t>7</w:t>
            </w:r>
          </w:p>
        </w:tc>
        <w:tc>
          <w:tcPr>
            <w:tcW w:w="1266" w:type="dxa"/>
          </w:tcPr>
          <w:p w14:paraId="57CEA098" w14:textId="5E7D9B4C" w:rsidR="00C33810" w:rsidRPr="009927DE" w:rsidRDefault="00D42028" w:rsidP="00C33810">
            <w:pPr>
              <w:pBdr>
                <w:bottom w:val="single" w:sz="4" w:space="1" w:color="auto"/>
              </w:pBdr>
              <w:ind w:right="-36"/>
              <w:jc w:val="center"/>
              <w:rPr>
                <w:rFonts w:ascii="Browallia New" w:hAnsi="Browallia New" w:cs="Browallia New"/>
                <w:sz w:val="22"/>
                <w:szCs w:val="22"/>
                <w:lang w:val="en-GB"/>
              </w:rPr>
            </w:pPr>
            <w:r w:rsidRPr="00EC30E5">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68" w:type="dxa"/>
          </w:tcPr>
          <w:p w14:paraId="57CEA099" w14:textId="17F04E93" w:rsidR="00C33810" w:rsidRPr="009927DE" w:rsidRDefault="00CF6ACF" w:rsidP="00C33810">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593</w:t>
            </w:r>
            <w:r w:rsidR="00DB47A3">
              <w:rPr>
                <w:rFonts w:ascii="Browallia New" w:hAnsi="Browallia New" w:cs="Browallia New"/>
                <w:sz w:val="22"/>
                <w:szCs w:val="22"/>
                <w:lang w:val="en-GB"/>
              </w:rPr>
              <w:t>,933</w:t>
            </w:r>
          </w:p>
        </w:tc>
        <w:tc>
          <w:tcPr>
            <w:tcW w:w="1332" w:type="dxa"/>
          </w:tcPr>
          <w:p w14:paraId="57CEA09A" w14:textId="44655D18" w:rsidR="00C33810" w:rsidRPr="009927DE" w:rsidRDefault="006650E7" w:rsidP="00C33810">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965,760</w:t>
            </w:r>
          </w:p>
        </w:tc>
        <w:tc>
          <w:tcPr>
            <w:tcW w:w="1520" w:type="dxa"/>
          </w:tcPr>
          <w:p w14:paraId="57CEA09B" w14:textId="20F32FA3" w:rsidR="00C33810" w:rsidRPr="009927DE" w:rsidRDefault="004435DE" w:rsidP="00C33810">
            <w:pPr>
              <w:pBdr>
                <w:bottom w:val="single" w:sz="4" w:space="1" w:color="auto"/>
              </w:pBdr>
              <w:ind w:right="-36"/>
              <w:jc w:val="right"/>
              <w:rPr>
                <w:rFonts w:ascii="Browallia New" w:hAnsi="Browallia New" w:cs="Browallia New"/>
                <w:sz w:val="22"/>
                <w:szCs w:val="22"/>
                <w:cs/>
                <w:lang w:val="en-GB"/>
              </w:rPr>
            </w:pPr>
            <w:r>
              <w:rPr>
                <w:rFonts w:ascii="Browallia New" w:hAnsi="Browallia New" w:cs="Browallia New"/>
                <w:sz w:val="22"/>
                <w:szCs w:val="22"/>
                <w:lang w:val="en-GB"/>
              </w:rPr>
              <w:t>50,236</w:t>
            </w:r>
          </w:p>
        </w:tc>
        <w:tc>
          <w:tcPr>
            <w:tcW w:w="1275" w:type="dxa"/>
          </w:tcPr>
          <w:p w14:paraId="57CEA09C" w14:textId="25B62DE5" w:rsidR="00C33810" w:rsidRPr="009927DE" w:rsidRDefault="004435DE" w:rsidP="00C33810">
            <w:pPr>
              <w:pBdr>
                <w:bottom w:val="single" w:sz="4" w:space="1" w:color="auto"/>
              </w:pBdr>
              <w:ind w:right="-36"/>
              <w:jc w:val="right"/>
              <w:rPr>
                <w:rFonts w:ascii="Browallia New" w:hAnsi="Browallia New" w:cs="Browallia New"/>
                <w:sz w:val="22"/>
                <w:szCs w:val="22"/>
                <w:cs/>
                <w:lang w:val="en-GB"/>
              </w:rPr>
            </w:pPr>
            <w:r>
              <w:rPr>
                <w:rFonts w:ascii="Browallia New" w:hAnsi="Browallia New" w:cs="Browallia New"/>
                <w:sz w:val="22"/>
                <w:szCs w:val="22"/>
                <w:lang w:val="en-GB"/>
              </w:rPr>
              <w:t>53,693</w:t>
            </w:r>
          </w:p>
        </w:tc>
        <w:tc>
          <w:tcPr>
            <w:tcW w:w="1418" w:type="dxa"/>
          </w:tcPr>
          <w:p w14:paraId="57CEA09D" w14:textId="38174D75" w:rsidR="00C33810" w:rsidRPr="009927DE" w:rsidRDefault="00541101" w:rsidP="00C33810">
            <w:pPr>
              <w:pBdr>
                <w:bottom w:val="single" w:sz="4" w:space="1" w:color="auto"/>
              </w:pBdr>
              <w:ind w:right="-36"/>
              <w:jc w:val="center"/>
              <w:rPr>
                <w:rFonts w:ascii="Browallia New" w:hAnsi="Browallia New" w:cs="Browallia New"/>
                <w:sz w:val="22"/>
                <w:szCs w:val="22"/>
                <w:cs/>
                <w:lang w:val="en-GB"/>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83" w:type="dxa"/>
          </w:tcPr>
          <w:p w14:paraId="57CEA09E" w14:textId="57329689" w:rsidR="00C33810" w:rsidRPr="009927DE" w:rsidRDefault="00541101" w:rsidP="00C33810">
            <w:pPr>
              <w:pBdr>
                <w:bottom w:val="single" w:sz="4" w:space="1" w:color="auto"/>
              </w:pBdr>
              <w:ind w:right="-36"/>
              <w:jc w:val="center"/>
              <w:rPr>
                <w:rFonts w:ascii="Browallia New" w:hAnsi="Browallia New" w:cs="Browallia New"/>
                <w:sz w:val="22"/>
                <w:szCs w:val="22"/>
                <w:cs/>
                <w:lang w:val="en-GB"/>
              </w:rPr>
            </w:pPr>
            <w:r w:rsidRPr="00EC30E5">
              <w:rPr>
                <w:rFonts w:ascii="Browallia New" w:hAnsi="Browallia New" w:cs="Browallia New"/>
                <w:sz w:val="22"/>
                <w:szCs w:val="22"/>
              </w:rPr>
              <w:t xml:space="preserve">          </w:t>
            </w:r>
            <w:r>
              <w:rPr>
                <w:rFonts w:ascii="Browallia New" w:hAnsi="Browallia New" w:cs="Browallia New"/>
                <w:sz w:val="22"/>
                <w:szCs w:val="22"/>
              </w:rPr>
              <w:t xml:space="preserve">  </w:t>
            </w:r>
            <w:r w:rsidRPr="00650129">
              <w:rPr>
                <w:rFonts w:ascii="Browallia New" w:hAnsi="Browallia New" w:cs="Browallia New"/>
                <w:sz w:val="22"/>
                <w:szCs w:val="22"/>
                <w:lang w:val="en-GB"/>
              </w:rPr>
              <w:t>-</w:t>
            </w:r>
          </w:p>
        </w:tc>
        <w:tc>
          <w:tcPr>
            <w:tcW w:w="1276" w:type="dxa"/>
          </w:tcPr>
          <w:p w14:paraId="57CEA09F" w14:textId="2EA598CB" w:rsidR="00C33810" w:rsidRPr="00B564D1" w:rsidRDefault="00F63520" w:rsidP="00C33810">
            <w:pPr>
              <w:pBdr>
                <w:bottom w:val="single" w:sz="4" w:space="1" w:color="auto"/>
              </w:pBdr>
              <w:ind w:right="-36"/>
              <w:jc w:val="right"/>
              <w:rPr>
                <w:rFonts w:ascii="Browallia New" w:hAnsi="Browallia New" w:cs="Browallia New"/>
                <w:sz w:val="22"/>
                <w:szCs w:val="22"/>
                <w:cs/>
                <w:lang w:val="en-GB"/>
              </w:rPr>
            </w:pPr>
            <w:r>
              <w:rPr>
                <w:rFonts w:ascii="Browallia New" w:hAnsi="Browallia New" w:cs="Browallia New"/>
                <w:sz w:val="22"/>
                <w:szCs w:val="22"/>
                <w:lang w:val="en-GB"/>
              </w:rPr>
              <w:t>1,663,622</w:t>
            </w:r>
          </w:p>
        </w:tc>
      </w:tr>
      <w:tr w:rsidR="00C33810" w:rsidRPr="00C00AC4" w14:paraId="57CEA0AA" w14:textId="77777777" w:rsidTr="00732A9D">
        <w:tc>
          <w:tcPr>
            <w:tcW w:w="3126" w:type="dxa"/>
          </w:tcPr>
          <w:p w14:paraId="57CEA0A1" w14:textId="77777777" w:rsidR="00C33810" w:rsidRPr="00C00AC4" w:rsidRDefault="00C33810" w:rsidP="00C33810">
            <w:pPr>
              <w:ind w:left="162" w:right="-36" w:hanging="162"/>
              <w:jc w:val="both"/>
              <w:rPr>
                <w:rFonts w:ascii="Browallia New" w:hAnsi="Browallia New" w:cs="Browallia New"/>
                <w:sz w:val="22"/>
                <w:szCs w:val="22"/>
                <w:lang w:val="en-GB"/>
              </w:rPr>
            </w:pPr>
          </w:p>
        </w:tc>
        <w:tc>
          <w:tcPr>
            <w:tcW w:w="1266" w:type="dxa"/>
            <w:vAlign w:val="bottom"/>
          </w:tcPr>
          <w:p w14:paraId="57CEA0A2" w14:textId="77777777" w:rsidR="00C33810" w:rsidRPr="00C00AC4" w:rsidRDefault="00C33810" w:rsidP="00C33810">
            <w:pPr>
              <w:ind w:right="-36"/>
              <w:jc w:val="right"/>
              <w:rPr>
                <w:rFonts w:ascii="Browallia New" w:hAnsi="Browallia New" w:cs="Browallia New"/>
                <w:sz w:val="22"/>
                <w:szCs w:val="22"/>
                <w:lang w:val="en-GB"/>
              </w:rPr>
            </w:pPr>
          </w:p>
        </w:tc>
        <w:tc>
          <w:tcPr>
            <w:tcW w:w="1268" w:type="dxa"/>
            <w:vAlign w:val="bottom"/>
          </w:tcPr>
          <w:p w14:paraId="57CEA0A3" w14:textId="77777777" w:rsidR="00C33810" w:rsidRPr="00C00AC4" w:rsidRDefault="00C33810" w:rsidP="00C33810">
            <w:pPr>
              <w:ind w:right="-36"/>
              <w:jc w:val="right"/>
              <w:rPr>
                <w:rFonts w:ascii="Browallia New" w:hAnsi="Browallia New" w:cs="Browallia New"/>
                <w:sz w:val="22"/>
                <w:szCs w:val="22"/>
                <w:lang w:val="en-GB"/>
              </w:rPr>
            </w:pPr>
          </w:p>
        </w:tc>
        <w:tc>
          <w:tcPr>
            <w:tcW w:w="1332" w:type="dxa"/>
          </w:tcPr>
          <w:p w14:paraId="57CEA0A4" w14:textId="77777777" w:rsidR="00C33810" w:rsidRPr="00C00AC4" w:rsidRDefault="00C33810" w:rsidP="00C33810">
            <w:pPr>
              <w:ind w:right="-36"/>
              <w:jc w:val="right"/>
              <w:rPr>
                <w:rFonts w:ascii="Browallia New" w:hAnsi="Browallia New" w:cs="Browallia New"/>
                <w:sz w:val="22"/>
                <w:szCs w:val="22"/>
                <w:lang w:val="en-GB"/>
              </w:rPr>
            </w:pPr>
          </w:p>
        </w:tc>
        <w:tc>
          <w:tcPr>
            <w:tcW w:w="1520" w:type="dxa"/>
          </w:tcPr>
          <w:p w14:paraId="57CEA0A5" w14:textId="77777777" w:rsidR="00C33810" w:rsidRPr="00C00AC4" w:rsidRDefault="00C33810" w:rsidP="00C33810">
            <w:pPr>
              <w:ind w:right="-36"/>
              <w:jc w:val="right"/>
              <w:rPr>
                <w:rFonts w:ascii="Browallia New" w:hAnsi="Browallia New" w:cs="Browallia New"/>
                <w:sz w:val="22"/>
                <w:szCs w:val="22"/>
                <w:cs/>
                <w:lang w:val="en-GB"/>
              </w:rPr>
            </w:pPr>
          </w:p>
        </w:tc>
        <w:tc>
          <w:tcPr>
            <w:tcW w:w="1275" w:type="dxa"/>
          </w:tcPr>
          <w:p w14:paraId="57CEA0A6" w14:textId="77777777" w:rsidR="00C33810" w:rsidRPr="00C00AC4" w:rsidRDefault="00C33810" w:rsidP="00C33810">
            <w:pPr>
              <w:ind w:right="-36"/>
              <w:jc w:val="right"/>
              <w:rPr>
                <w:rFonts w:ascii="Browallia New" w:hAnsi="Browallia New" w:cs="Browallia New"/>
                <w:sz w:val="22"/>
                <w:szCs w:val="22"/>
                <w:cs/>
                <w:lang w:val="en-GB"/>
              </w:rPr>
            </w:pPr>
          </w:p>
        </w:tc>
        <w:tc>
          <w:tcPr>
            <w:tcW w:w="1418" w:type="dxa"/>
          </w:tcPr>
          <w:p w14:paraId="57CEA0A7" w14:textId="77777777" w:rsidR="00C33810" w:rsidRPr="00C00AC4" w:rsidRDefault="00C33810" w:rsidP="00C33810">
            <w:pPr>
              <w:ind w:right="-36"/>
              <w:jc w:val="right"/>
              <w:rPr>
                <w:rFonts w:ascii="Browallia New" w:hAnsi="Browallia New" w:cs="Browallia New"/>
                <w:sz w:val="22"/>
                <w:szCs w:val="22"/>
                <w:cs/>
                <w:lang w:val="en-GB"/>
              </w:rPr>
            </w:pPr>
          </w:p>
        </w:tc>
        <w:tc>
          <w:tcPr>
            <w:tcW w:w="1283" w:type="dxa"/>
          </w:tcPr>
          <w:p w14:paraId="57CEA0A8" w14:textId="77777777" w:rsidR="00C33810" w:rsidRPr="00C00AC4" w:rsidRDefault="00C33810" w:rsidP="00C33810">
            <w:pPr>
              <w:ind w:right="101"/>
              <w:jc w:val="right"/>
              <w:rPr>
                <w:rFonts w:ascii="Browallia New" w:hAnsi="Browallia New" w:cs="Browallia New"/>
                <w:sz w:val="22"/>
                <w:szCs w:val="22"/>
                <w:cs/>
              </w:rPr>
            </w:pPr>
          </w:p>
        </w:tc>
        <w:tc>
          <w:tcPr>
            <w:tcW w:w="1276" w:type="dxa"/>
            <w:vAlign w:val="bottom"/>
          </w:tcPr>
          <w:p w14:paraId="57CEA0A9" w14:textId="77777777" w:rsidR="00C33810" w:rsidRPr="00C00AC4" w:rsidRDefault="00C33810" w:rsidP="00C33810">
            <w:pPr>
              <w:ind w:right="-36"/>
              <w:jc w:val="right"/>
              <w:rPr>
                <w:rFonts w:ascii="Browallia New" w:hAnsi="Browallia New" w:cs="Browallia New"/>
                <w:sz w:val="22"/>
                <w:szCs w:val="22"/>
                <w:cs/>
                <w:lang w:val="en-GB"/>
              </w:rPr>
            </w:pPr>
          </w:p>
        </w:tc>
      </w:tr>
      <w:tr w:rsidR="00C33810" w:rsidRPr="00C00AC4" w14:paraId="57CEA0B4" w14:textId="77777777" w:rsidTr="00732A9D">
        <w:tc>
          <w:tcPr>
            <w:tcW w:w="3126" w:type="dxa"/>
          </w:tcPr>
          <w:p w14:paraId="57CEA0AB" w14:textId="0A495BC6" w:rsidR="00C33810" w:rsidRPr="00C00AC4" w:rsidRDefault="00C33810" w:rsidP="00C33810">
            <w:pPr>
              <w:ind w:left="162" w:right="-36" w:hanging="162"/>
              <w:jc w:val="both"/>
              <w:rPr>
                <w:rFonts w:ascii="Browallia New" w:hAnsi="Browallia New" w:cs="Browallia New"/>
                <w:b/>
                <w:bCs/>
                <w:sz w:val="22"/>
                <w:szCs w:val="22"/>
                <w:cs/>
                <w:lang w:val="en-GB"/>
              </w:rPr>
            </w:pPr>
          </w:p>
        </w:tc>
        <w:tc>
          <w:tcPr>
            <w:tcW w:w="1266" w:type="dxa"/>
            <w:vAlign w:val="bottom"/>
          </w:tcPr>
          <w:p w14:paraId="57CEA0AC" w14:textId="77777777" w:rsidR="00C33810" w:rsidRPr="00C00AC4" w:rsidRDefault="00C33810" w:rsidP="00C33810">
            <w:pPr>
              <w:ind w:right="-36"/>
              <w:jc w:val="right"/>
              <w:rPr>
                <w:rFonts w:ascii="Browallia New" w:hAnsi="Browallia New" w:cs="Browallia New"/>
                <w:sz w:val="22"/>
                <w:szCs w:val="22"/>
                <w:lang w:val="en-GB"/>
              </w:rPr>
            </w:pPr>
          </w:p>
        </w:tc>
        <w:tc>
          <w:tcPr>
            <w:tcW w:w="1268" w:type="dxa"/>
            <w:vAlign w:val="bottom"/>
          </w:tcPr>
          <w:p w14:paraId="57CEA0AD" w14:textId="77777777" w:rsidR="00C33810" w:rsidRPr="00C00AC4" w:rsidRDefault="00C33810" w:rsidP="00C33810">
            <w:pPr>
              <w:ind w:right="-36"/>
              <w:jc w:val="right"/>
              <w:rPr>
                <w:rFonts w:ascii="Browallia New" w:hAnsi="Browallia New" w:cs="Browallia New"/>
                <w:sz w:val="22"/>
                <w:szCs w:val="22"/>
                <w:lang w:val="en-GB"/>
              </w:rPr>
            </w:pPr>
          </w:p>
        </w:tc>
        <w:tc>
          <w:tcPr>
            <w:tcW w:w="1332" w:type="dxa"/>
          </w:tcPr>
          <w:p w14:paraId="57CEA0AE" w14:textId="77777777" w:rsidR="00C33810" w:rsidRPr="00C00AC4" w:rsidRDefault="00C33810" w:rsidP="00C33810">
            <w:pPr>
              <w:ind w:right="-36"/>
              <w:jc w:val="right"/>
              <w:rPr>
                <w:rFonts w:ascii="Browallia New" w:hAnsi="Browallia New" w:cs="Browallia New"/>
                <w:sz w:val="22"/>
                <w:szCs w:val="22"/>
                <w:lang w:val="en-GB"/>
              </w:rPr>
            </w:pPr>
          </w:p>
        </w:tc>
        <w:tc>
          <w:tcPr>
            <w:tcW w:w="1520" w:type="dxa"/>
          </w:tcPr>
          <w:p w14:paraId="57CEA0AF" w14:textId="77777777" w:rsidR="00C33810" w:rsidRPr="00C00AC4" w:rsidRDefault="00C33810" w:rsidP="00C33810">
            <w:pPr>
              <w:ind w:right="-36"/>
              <w:jc w:val="right"/>
              <w:rPr>
                <w:rFonts w:ascii="Browallia New" w:hAnsi="Browallia New" w:cs="Browallia New"/>
                <w:sz w:val="22"/>
                <w:szCs w:val="22"/>
                <w:cs/>
                <w:lang w:val="en-GB"/>
              </w:rPr>
            </w:pPr>
          </w:p>
        </w:tc>
        <w:tc>
          <w:tcPr>
            <w:tcW w:w="1275" w:type="dxa"/>
          </w:tcPr>
          <w:p w14:paraId="57CEA0B0" w14:textId="77777777" w:rsidR="00C33810" w:rsidRPr="00C00AC4" w:rsidRDefault="00C33810" w:rsidP="00C33810">
            <w:pPr>
              <w:ind w:right="-36"/>
              <w:jc w:val="right"/>
              <w:rPr>
                <w:rFonts w:ascii="Browallia New" w:hAnsi="Browallia New" w:cs="Browallia New"/>
                <w:sz w:val="22"/>
                <w:szCs w:val="22"/>
                <w:cs/>
                <w:lang w:val="en-GB"/>
              </w:rPr>
            </w:pPr>
          </w:p>
        </w:tc>
        <w:tc>
          <w:tcPr>
            <w:tcW w:w="1418" w:type="dxa"/>
          </w:tcPr>
          <w:p w14:paraId="57CEA0B1" w14:textId="77777777" w:rsidR="00C33810" w:rsidRPr="00C00AC4" w:rsidRDefault="00C33810" w:rsidP="00C33810">
            <w:pPr>
              <w:ind w:right="-36"/>
              <w:jc w:val="right"/>
              <w:rPr>
                <w:rFonts w:ascii="Browallia New" w:hAnsi="Browallia New" w:cs="Browallia New"/>
                <w:sz w:val="22"/>
                <w:szCs w:val="22"/>
                <w:cs/>
                <w:lang w:val="en-GB"/>
              </w:rPr>
            </w:pPr>
          </w:p>
        </w:tc>
        <w:tc>
          <w:tcPr>
            <w:tcW w:w="1283" w:type="dxa"/>
          </w:tcPr>
          <w:p w14:paraId="57CEA0B2" w14:textId="77777777" w:rsidR="00C33810" w:rsidRPr="00C00AC4" w:rsidRDefault="00C33810" w:rsidP="00C33810">
            <w:pPr>
              <w:ind w:right="101"/>
              <w:jc w:val="right"/>
              <w:rPr>
                <w:rFonts w:ascii="Browallia New" w:hAnsi="Browallia New" w:cs="Browallia New"/>
                <w:sz w:val="22"/>
                <w:szCs w:val="22"/>
                <w:cs/>
              </w:rPr>
            </w:pPr>
          </w:p>
        </w:tc>
        <w:tc>
          <w:tcPr>
            <w:tcW w:w="1276" w:type="dxa"/>
            <w:vAlign w:val="bottom"/>
          </w:tcPr>
          <w:p w14:paraId="57CEA0B3" w14:textId="77777777" w:rsidR="00C33810" w:rsidRPr="00C00AC4" w:rsidRDefault="00C33810" w:rsidP="00C33810">
            <w:pPr>
              <w:ind w:right="-36"/>
              <w:jc w:val="right"/>
              <w:rPr>
                <w:rFonts w:ascii="Browallia New" w:hAnsi="Browallia New" w:cs="Browallia New"/>
                <w:sz w:val="22"/>
                <w:szCs w:val="22"/>
                <w:cs/>
                <w:lang w:val="en-GB"/>
              </w:rPr>
            </w:pPr>
          </w:p>
        </w:tc>
      </w:tr>
    </w:tbl>
    <w:p w14:paraId="57CEA169" w14:textId="77777777" w:rsidR="00AA23EE" w:rsidRDefault="00AA23EE">
      <w:pPr>
        <w:rPr>
          <w:cs/>
        </w:rPr>
      </w:pPr>
    </w:p>
    <w:tbl>
      <w:tblPr>
        <w:tblStyle w:val="TableGrid"/>
        <w:tblW w:w="1376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6"/>
        <w:gridCol w:w="1266"/>
        <w:gridCol w:w="1268"/>
        <w:gridCol w:w="1332"/>
        <w:gridCol w:w="1520"/>
        <w:gridCol w:w="1275"/>
        <w:gridCol w:w="1418"/>
        <w:gridCol w:w="1283"/>
        <w:gridCol w:w="1276"/>
      </w:tblGrid>
      <w:tr w:rsidR="000117D0" w:rsidRPr="00C00AC4" w14:paraId="5348A688" w14:textId="77777777" w:rsidTr="00A171D3">
        <w:trPr>
          <w:tblHeader/>
        </w:trPr>
        <w:tc>
          <w:tcPr>
            <w:tcW w:w="3126" w:type="dxa"/>
          </w:tcPr>
          <w:p w14:paraId="37DDEB6D" w14:textId="77777777" w:rsidR="000117D0" w:rsidRPr="00C00AC4" w:rsidRDefault="000117D0" w:rsidP="00A171D3">
            <w:pPr>
              <w:tabs>
                <w:tab w:val="left" w:pos="900"/>
              </w:tabs>
              <w:jc w:val="thaiDistribute"/>
              <w:rPr>
                <w:rFonts w:ascii="Browallia New" w:hAnsi="Browallia New" w:cs="Browallia New"/>
                <w:sz w:val="22"/>
                <w:szCs w:val="22"/>
                <w:u w:val="single"/>
                <w:lang w:val="en-GB"/>
              </w:rPr>
            </w:pPr>
          </w:p>
        </w:tc>
        <w:tc>
          <w:tcPr>
            <w:tcW w:w="10638" w:type="dxa"/>
            <w:gridSpan w:val="8"/>
          </w:tcPr>
          <w:p w14:paraId="579D9421" w14:textId="77777777" w:rsidR="000117D0" w:rsidRPr="00C00AC4" w:rsidRDefault="000117D0" w:rsidP="00A171D3">
            <w:pPr>
              <w:tabs>
                <w:tab w:val="left" w:pos="900"/>
              </w:tabs>
              <w:jc w:val="right"/>
              <w:rPr>
                <w:rFonts w:ascii="Browallia New" w:hAnsi="Browallia New" w:cs="Browallia New"/>
                <w:sz w:val="22"/>
                <w:szCs w:val="22"/>
                <w:lang w:val="en-GB"/>
              </w:rPr>
            </w:pPr>
            <w:r w:rsidRPr="00C00AC4">
              <w:rPr>
                <w:rFonts w:ascii="Browallia New" w:hAnsi="Browallia New" w:cs="Browallia New"/>
                <w:sz w:val="22"/>
                <w:szCs w:val="22"/>
                <w:cs/>
              </w:rPr>
              <w:t>(หน่วย : พันบาท)</w:t>
            </w:r>
          </w:p>
        </w:tc>
      </w:tr>
      <w:tr w:rsidR="000117D0" w:rsidRPr="00C00AC4" w14:paraId="0A04982F" w14:textId="77777777" w:rsidTr="00A171D3">
        <w:trPr>
          <w:tblHeader/>
        </w:trPr>
        <w:tc>
          <w:tcPr>
            <w:tcW w:w="3126" w:type="dxa"/>
          </w:tcPr>
          <w:p w14:paraId="25298281" w14:textId="77777777" w:rsidR="000117D0" w:rsidRPr="00C00AC4" w:rsidRDefault="000117D0" w:rsidP="00A171D3">
            <w:pPr>
              <w:tabs>
                <w:tab w:val="left" w:pos="900"/>
              </w:tabs>
              <w:jc w:val="thaiDistribute"/>
              <w:rPr>
                <w:rFonts w:ascii="Browallia New" w:hAnsi="Browallia New" w:cs="Browallia New"/>
                <w:sz w:val="22"/>
                <w:szCs w:val="22"/>
                <w:u w:val="single"/>
                <w:lang w:val="en-GB"/>
              </w:rPr>
            </w:pPr>
          </w:p>
        </w:tc>
        <w:tc>
          <w:tcPr>
            <w:tcW w:w="10638" w:type="dxa"/>
            <w:gridSpan w:val="8"/>
          </w:tcPr>
          <w:p w14:paraId="44805333" w14:textId="406F6FA0" w:rsidR="000117D0" w:rsidRPr="00C00AC4" w:rsidRDefault="00093163" w:rsidP="00A171D3">
            <w:pPr>
              <w:pBdr>
                <w:bottom w:val="single" w:sz="4" w:space="1" w:color="auto"/>
              </w:pBdr>
              <w:tabs>
                <w:tab w:val="left" w:pos="900"/>
              </w:tabs>
              <w:jc w:val="center"/>
              <w:rPr>
                <w:rFonts w:ascii="Browallia New" w:hAnsi="Browallia New" w:cs="Browallia New"/>
                <w:sz w:val="22"/>
                <w:szCs w:val="22"/>
                <w:cs/>
              </w:rPr>
            </w:pPr>
            <w:r>
              <w:rPr>
                <w:rFonts w:ascii="Browallia New" w:hAnsi="Browallia New" w:cs="Browallia New" w:hint="cs"/>
                <w:sz w:val="22"/>
                <w:szCs w:val="22"/>
                <w:cs/>
              </w:rPr>
              <w:t>งบการเงินรวม</w:t>
            </w:r>
          </w:p>
        </w:tc>
      </w:tr>
      <w:tr w:rsidR="000117D0" w:rsidRPr="00C00AC4" w14:paraId="13401161" w14:textId="77777777" w:rsidTr="00A171D3">
        <w:trPr>
          <w:trHeight w:val="447"/>
          <w:tblHeader/>
        </w:trPr>
        <w:tc>
          <w:tcPr>
            <w:tcW w:w="3126" w:type="dxa"/>
          </w:tcPr>
          <w:p w14:paraId="6D4EEF94" w14:textId="77777777" w:rsidR="000117D0" w:rsidRPr="00C00AC4" w:rsidRDefault="000117D0" w:rsidP="00A171D3">
            <w:pPr>
              <w:tabs>
                <w:tab w:val="left" w:pos="900"/>
              </w:tabs>
              <w:jc w:val="thaiDistribute"/>
              <w:rPr>
                <w:rFonts w:ascii="Browallia New" w:hAnsi="Browallia New" w:cs="Browallia New"/>
                <w:sz w:val="22"/>
                <w:szCs w:val="22"/>
                <w:u w:val="single"/>
                <w:lang w:val="en-GB"/>
              </w:rPr>
            </w:pPr>
          </w:p>
        </w:tc>
        <w:tc>
          <w:tcPr>
            <w:tcW w:w="1266" w:type="dxa"/>
            <w:vAlign w:val="bottom"/>
          </w:tcPr>
          <w:p w14:paraId="0849FCED"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cs/>
                <w:lang w:val="en-GB"/>
              </w:rPr>
            </w:pPr>
            <w:r w:rsidRPr="00C00AC4">
              <w:rPr>
                <w:rFonts w:ascii="Browallia New" w:hAnsi="Browallia New" w:cs="Browallia New"/>
                <w:sz w:val="22"/>
                <w:szCs w:val="22"/>
                <w:cs/>
                <w:lang w:val="en-GB"/>
              </w:rPr>
              <w:t>ที่ดิน</w:t>
            </w:r>
          </w:p>
        </w:tc>
        <w:tc>
          <w:tcPr>
            <w:tcW w:w="1268" w:type="dxa"/>
          </w:tcPr>
          <w:p w14:paraId="1978C2D4"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อาคารและส่วนปรับปรุงอาคาร</w:t>
            </w:r>
          </w:p>
        </w:tc>
        <w:tc>
          <w:tcPr>
            <w:tcW w:w="1332" w:type="dxa"/>
          </w:tcPr>
          <w:p w14:paraId="48D6F15E"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เครื่องจักรและอุปกรณ์</w:t>
            </w:r>
          </w:p>
        </w:tc>
        <w:tc>
          <w:tcPr>
            <w:tcW w:w="1520" w:type="dxa"/>
          </w:tcPr>
          <w:p w14:paraId="78F67F62"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เครื่องตกแต่งและเครื่องใช้สำนักงาน</w:t>
            </w:r>
          </w:p>
        </w:tc>
        <w:tc>
          <w:tcPr>
            <w:tcW w:w="1275" w:type="dxa"/>
          </w:tcPr>
          <w:p w14:paraId="2381C372"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p>
          <w:p w14:paraId="4433B52B"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ยานพาหนะ</w:t>
            </w:r>
          </w:p>
        </w:tc>
        <w:tc>
          <w:tcPr>
            <w:tcW w:w="1418" w:type="dxa"/>
          </w:tcPr>
          <w:p w14:paraId="0EBA1AC6"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p>
          <w:p w14:paraId="14A1E3D7"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งานระหว่า</w:t>
            </w:r>
            <w:r w:rsidRPr="00C00AC4">
              <w:rPr>
                <w:rFonts w:ascii="Browallia New" w:hAnsi="Browallia New" w:cs="Browallia New" w:hint="cs"/>
                <w:sz w:val="22"/>
                <w:szCs w:val="22"/>
                <w:cs/>
                <w:lang w:val="en-GB"/>
              </w:rPr>
              <w:t>งก่อสร้าง</w:t>
            </w:r>
          </w:p>
        </w:tc>
        <w:tc>
          <w:tcPr>
            <w:tcW w:w="1283" w:type="dxa"/>
          </w:tcPr>
          <w:p w14:paraId="21AE74A4" w14:textId="5311B123"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เครื่องจักรระหว่างติดตั้ง</w:t>
            </w:r>
          </w:p>
        </w:tc>
        <w:tc>
          <w:tcPr>
            <w:tcW w:w="1276" w:type="dxa"/>
          </w:tcPr>
          <w:p w14:paraId="3CBD80A2"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p>
          <w:p w14:paraId="4CFCA483"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รวม</w:t>
            </w:r>
          </w:p>
        </w:tc>
      </w:tr>
      <w:tr w:rsidR="000117D0" w:rsidRPr="00C00AC4" w14:paraId="4C0F3899" w14:textId="77777777" w:rsidTr="000117D0">
        <w:trPr>
          <w:trHeight w:val="73"/>
          <w:tblHeader/>
        </w:trPr>
        <w:tc>
          <w:tcPr>
            <w:tcW w:w="3126" w:type="dxa"/>
          </w:tcPr>
          <w:p w14:paraId="42DE4D9D" w14:textId="77777777" w:rsidR="000117D0" w:rsidRPr="00C00AC4" w:rsidRDefault="000117D0" w:rsidP="00A171D3">
            <w:pPr>
              <w:tabs>
                <w:tab w:val="left" w:pos="900"/>
              </w:tabs>
              <w:jc w:val="thaiDistribute"/>
              <w:rPr>
                <w:rFonts w:ascii="Browallia New" w:hAnsi="Browallia New" w:cs="Browallia New"/>
                <w:sz w:val="22"/>
                <w:szCs w:val="22"/>
                <w:u w:val="single"/>
                <w:lang w:val="en-GB"/>
              </w:rPr>
            </w:pPr>
          </w:p>
        </w:tc>
        <w:tc>
          <w:tcPr>
            <w:tcW w:w="1266" w:type="dxa"/>
            <w:vAlign w:val="bottom"/>
          </w:tcPr>
          <w:p w14:paraId="6554500E" w14:textId="77777777" w:rsidR="000117D0" w:rsidRPr="00C00AC4" w:rsidRDefault="000117D0" w:rsidP="000117D0">
            <w:pPr>
              <w:tabs>
                <w:tab w:val="left" w:pos="900"/>
              </w:tabs>
              <w:jc w:val="center"/>
              <w:rPr>
                <w:rFonts w:ascii="Browallia New" w:hAnsi="Browallia New" w:cs="Browallia New"/>
                <w:sz w:val="22"/>
                <w:szCs w:val="22"/>
                <w:cs/>
                <w:lang w:val="en-GB"/>
              </w:rPr>
            </w:pPr>
          </w:p>
        </w:tc>
        <w:tc>
          <w:tcPr>
            <w:tcW w:w="1268" w:type="dxa"/>
          </w:tcPr>
          <w:p w14:paraId="6E9028FC" w14:textId="77777777" w:rsidR="000117D0" w:rsidRPr="00C00AC4" w:rsidRDefault="000117D0" w:rsidP="000117D0">
            <w:pPr>
              <w:tabs>
                <w:tab w:val="left" w:pos="900"/>
              </w:tabs>
              <w:jc w:val="center"/>
              <w:rPr>
                <w:rFonts w:ascii="Browallia New" w:hAnsi="Browallia New" w:cs="Browallia New"/>
                <w:sz w:val="22"/>
                <w:szCs w:val="22"/>
                <w:cs/>
                <w:lang w:val="en-GB"/>
              </w:rPr>
            </w:pPr>
          </w:p>
        </w:tc>
        <w:tc>
          <w:tcPr>
            <w:tcW w:w="1332" w:type="dxa"/>
          </w:tcPr>
          <w:p w14:paraId="2B814E13" w14:textId="77777777" w:rsidR="000117D0" w:rsidRPr="00C00AC4" w:rsidRDefault="000117D0" w:rsidP="000117D0">
            <w:pPr>
              <w:tabs>
                <w:tab w:val="left" w:pos="900"/>
              </w:tabs>
              <w:jc w:val="center"/>
              <w:rPr>
                <w:rFonts w:ascii="Browallia New" w:hAnsi="Browallia New" w:cs="Browallia New"/>
                <w:sz w:val="22"/>
                <w:szCs w:val="22"/>
                <w:cs/>
                <w:lang w:val="en-GB"/>
              </w:rPr>
            </w:pPr>
          </w:p>
        </w:tc>
        <w:tc>
          <w:tcPr>
            <w:tcW w:w="1520" w:type="dxa"/>
          </w:tcPr>
          <w:p w14:paraId="1A9CF291" w14:textId="77777777" w:rsidR="000117D0" w:rsidRPr="00C00AC4" w:rsidRDefault="000117D0" w:rsidP="000117D0">
            <w:pPr>
              <w:tabs>
                <w:tab w:val="left" w:pos="900"/>
              </w:tabs>
              <w:jc w:val="center"/>
              <w:rPr>
                <w:rFonts w:ascii="Browallia New" w:hAnsi="Browallia New" w:cs="Browallia New"/>
                <w:sz w:val="22"/>
                <w:szCs w:val="22"/>
                <w:cs/>
                <w:lang w:val="en-GB"/>
              </w:rPr>
            </w:pPr>
          </w:p>
        </w:tc>
        <w:tc>
          <w:tcPr>
            <w:tcW w:w="1275" w:type="dxa"/>
          </w:tcPr>
          <w:p w14:paraId="121258FB" w14:textId="77777777" w:rsidR="000117D0" w:rsidRPr="00C00AC4" w:rsidRDefault="000117D0" w:rsidP="000117D0">
            <w:pPr>
              <w:tabs>
                <w:tab w:val="left" w:pos="900"/>
              </w:tabs>
              <w:jc w:val="center"/>
              <w:rPr>
                <w:rFonts w:ascii="Browallia New" w:hAnsi="Browallia New" w:cs="Browallia New"/>
                <w:sz w:val="22"/>
                <w:szCs w:val="22"/>
                <w:lang w:val="en-GB"/>
              </w:rPr>
            </w:pPr>
          </w:p>
        </w:tc>
        <w:tc>
          <w:tcPr>
            <w:tcW w:w="1418" w:type="dxa"/>
          </w:tcPr>
          <w:p w14:paraId="64EC406A" w14:textId="77777777" w:rsidR="000117D0" w:rsidRPr="00C00AC4" w:rsidRDefault="000117D0" w:rsidP="000117D0">
            <w:pPr>
              <w:tabs>
                <w:tab w:val="left" w:pos="900"/>
              </w:tabs>
              <w:jc w:val="center"/>
              <w:rPr>
                <w:rFonts w:ascii="Browallia New" w:hAnsi="Browallia New" w:cs="Browallia New"/>
                <w:sz w:val="22"/>
                <w:szCs w:val="22"/>
                <w:lang w:val="en-GB"/>
              </w:rPr>
            </w:pPr>
          </w:p>
        </w:tc>
        <w:tc>
          <w:tcPr>
            <w:tcW w:w="1283" w:type="dxa"/>
          </w:tcPr>
          <w:p w14:paraId="56701B4B" w14:textId="77777777" w:rsidR="000117D0" w:rsidRPr="00C00AC4" w:rsidRDefault="000117D0" w:rsidP="000117D0">
            <w:pPr>
              <w:tabs>
                <w:tab w:val="left" w:pos="900"/>
              </w:tabs>
              <w:jc w:val="center"/>
              <w:rPr>
                <w:rFonts w:ascii="Browallia New" w:hAnsi="Browallia New" w:cs="Browallia New"/>
                <w:sz w:val="22"/>
                <w:szCs w:val="22"/>
                <w:cs/>
                <w:lang w:val="en-GB"/>
              </w:rPr>
            </w:pPr>
          </w:p>
        </w:tc>
        <w:tc>
          <w:tcPr>
            <w:tcW w:w="1276" w:type="dxa"/>
          </w:tcPr>
          <w:p w14:paraId="25D3DE98" w14:textId="77777777" w:rsidR="000117D0" w:rsidRPr="00C00AC4" w:rsidRDefault="000117D0" w:rsidP="000117D0">
            <w:pPr>
              <w:tabs>
                <w:tab w:val="left" w:pos="900"/>
              </w:tabs>
              <w:jc w:val="center"/>
              <w:rPr>
                <w:rFonts w:ascii="Browallia New" w:hAnsi="Browallia New" w:cs="Browallia New"/>
                <w:sz w:val="22"/>
                <w:szCs w:val="22"/>
                <w:lang w:val="en-GB"/>
              </w:rPr>
            </w:pPr>
          </w:p>
        </w:tc>
      </w:tr>
      <w:tr w:rsidR="00001C71" w:rsidRPr="00C00AC4" w14:paraId="437D64F5" w14:textId="77777777" w:rsidTr="000117D0">
        <w:trPr>
          <w:trHeight w:val="73"/>
          <w:tblHeader/>
        </w:trPr>
        <w:tc>
          <w:tcPr>
            <w:tcW w:w="3126" w:type="dxa"/>
          </w:tcPr>
          <w:p w14:paraId="3EF4FAB3" w14:textId="16708F11" w:rsidR="00001C71" w:rsidRPr="0060573C" w:rsidRDefault="0060573C" w:rsidP="00A171D3">
            <w:pPr>
              <w:tabs>
                <w:tab w:val="left" w:pos="900"/>
              </w:tabs>
              <w:jc w:val="thaiDistribute"/>
              <w:rPr>
                <w:rFonts w:ascii="Browallia New" w:hAnsi="Browallia New" w:cs="Browallia New"/>
                <w:b/>
                <w:bCs/>
                <w:sz w:val="22"/>
                <w:szCs w:val="22"/>
                <w:u w:val="single"/>
                <w:lang w:val="en-GB"/>
              </w:rPr>
            </w:pPr>
            <w:r w:rsidRPr="0060573C">
              <w:rPr>
                <w:rFonts w:ascii="Browallia New" w:hAnsi="Browallia New" w:cs="Browallia New" w:hint="cs"/>
                <w:b/>
                <w:bCs/>
                <w:sz w:val="22"/>
                <w:szCs w:val="22"/>
                <w:u w:val="single"/>
                <w:cs/>
                <w:lang w:val="en-GB"/>
              </w:rPr>
              <w:t>มูลค่าสุทธิทางบัญชี</w:t>
            </w:r>
          </w:p>
        </w:tc>
        <w:tc>
          <w:tcPr>
            <w:tcW w:w="1266" w:type="dxa"/>
            <w:vAlign w:val="bottom"/>
          </w:tcPr>
          <w:p w14:paraId="57427AD2" w14:textId="77777777" w:rsidR="00001C71" w:rsidRPr="00C00AC4" w:rsidRDefault="00001C71" w:rsidP="000117D0">
            <w:pPr>
              <w:tabs>
                <w:tab w:val="left" w:pos="900"/>
              </w:tabs>
              <w:jc w:val="center"/>
              <w:rPr>
                <w:rFonts w:ascii="Browallia New" w:hAnsi="Browallia New" w:cs="Browallia New"/>
                <w:sz w:val="22"/>
                <w:szCs w:val="22"/>
                <w:cs/>
                <w:lang w:val="en-GB"/>
              </w:rPr>
            </w:pPr>
          </w:p>
        </w:tc>
        <w:tc>
          <w:tcPr>
            <w:tcW w:w="1268" w:type="dxa"/>
          </w:tcPr>
          <w:p w14:paraId="2C6EA34E" w14:textId="77777777" w:rsidR="00001C71" w:rsidRPr="00C00AC4" w:rsidRDefault="00001C71" w:rsidP="000117D0">
            <w:pPr>
              <w:tabs>
                <w:tab w:val="left" w:pos="900"/>
              </w:tabs>
              <w:jc w:val="center"/>
              <w:rPr>
                <w:rFonts w:ascii="Browallia New" w:hAnsi="Browallia New" w:cs="Browallia New"/>
                <w:sz w:val="22"/>
                <w:szCs w:val="22"/>
                <w:cs/>
                <w:lang w:val="en-GB"/>
              </w:rPr>
            </w:pPr>
          </w:p>
        </w:tc>
        <w:tc>
          <w:tcPr>
            <w:tcW w:w="1332" w:type="dxa"/>
          </w:tcPr>
          <w:p w14:paraId="2B7BB916" w14:textId="77777777" w:rsidR="00001C71" w:rsidRPr="00C00AC4" w:rsidRDefault="00001C71" w:rsidP="000117D0">
            <w:pPr>
              <w:tabs>
                <w:tab w:val="left" w:pos="900"/>
              </w:tabs>
              <w:jc w:val="center"/>
              <w:rPr>
                <w:rFonts w:ascii="Browallia New" w:hAnsi="Browallia New" w:cs="Browallia New"/>
                <w:sz w:val="22"/>
                <w:szCs w:val="22"/>
                <w:cs/>
                <w:lang w:val="en-GB"/>
              </w:rPr>
            </w:pPr>
          </w:p>
        </w:tc>
        <w:tc>
          <w:tcPr>
            <w:tcW w:w="1520" w:type="dxa"/>
          </w:tcPr>
          <w:p w14:paraId="44783AFD" w14:textId="77777777" w:rsidR="00001C71" w:rsidRPr="00C00AC4" w:rsidRDefault="00001C71" w:rsidP="000117D0">
            <w:pPr>
              <w:tabs>
                <w:tab w:val="left" w:pos="900"/>
              </w:tabs>
              <w:jc w:val="center"/>
              <w:rPr>
                <w:rFonts w:ascii="Browallia New" w:hAnsi="Browallia New" w:cs="Browallia New"/>
                <w:sz w:val="22"/>
                <w:szCs w:val="22"/>
                <w:cs/>
                <w:lang w:val="en-GB"/>
              </w:rPr>
            </w:pPr>
          </w:p>
        </w:tc>
        <w:tc>
          <w:tcPr>
            <w:tcW w:w="1275" w:type="dxa"/>
          </w:tcPr>
          <w:p w14:paraId="537BC603" w14:textId="77777777" w:rsidR="00001C71" w:rsidRPr="00C00AC4" w:rsidRDefault="00001C71" w:rsidP="000117D0">
            <w:pPr>
              <w:tabs>
                <w:tab w:val="left" w:pos="900"/>
              </w:tabs>
              <w:jc w:val="center"/>
              <w:rPr>
                <w:rFonts w:ascii="Browallia New" w:hAnsi="Browallia New" w:cs="Browallia New"/>
                <w:sz w:val="22"/>
                <w:szCs w:val="22"/>
                <w:lang w:val="en-GB"/>
              </w:rPr>
            </w:pPr>
          </w:p>
        </w:tc>
        <w:tc>
          <w:tcPr>
            <w:tcW w:w="1418" w:type="dxa"/>
          </w:tcPr>
          <w:p w14:paraId="4E685394" w14:textId="77777777" w:rsidR="00001C71" w:rsidRPr="00C00AC4" w:rsidRDefault="00001C71" w:rsidP="000117D0">
            <w:pPr>
              <w:tabs>
                <w:tab w:val="left" w:pos="900"/>
              </w:tabs>
              <w:jc w:val="center"/>
              <w:rPr>
                <w:rFonts w:ascii="Browallia New" w:hAnsi="Browallia New" w:cs="Browallia New"/>
                <w:sz w:val="22"/>
                <w:szCs w:val="22"/>
                <w:lang w:val="en-GB"/>
              </w:rPr>
            </w:pPr>
          </w:p>
        </w:tc>
        <w:tc>
          <w:tcPr>
            <w:tcW w:w="1283" w:type="dxa"/>
          </w:tcPr>
          <w:p w14:paraId="135B4396" w14:textId="77777777" w:rsidR="00001C71" w:rsidRPr="00C00AC4" w:rsidRDefault="00001C71" w:rsidP="000117D0">
            <w:pPr>
              <w:tabs>
                <w:tab w:val="left" w:pos="900"/>
              </w:tabs>
              <w:jc w:val="center"/>
              <w:rPr>
                <w:rFonts w:ascii="Browallia New" w:hAnsi="Browallia New" w:cs="Browallia New"/>
                <w:sz w:val="22"/>
                <w:szCs w:val="22"/>
                <w:cs/>
                <w:lang w:val="en-GB"/>
              </w:rPr>
            </w:pPr>
          </w:p>
        </w:tc>
        <w:tc>
          <w:tcPr>
            <w:tcW w:w="1276" w:type="dxa"/>
          </w:tcPr>
          <w:p w14:paraId="2F3C9DC5" w14:textId="77777777" w:rsidR="00001C71" w:rsidRPr="00C00AC4" w:rsidRDefault="00001C71" w:rsidP="000117D0">
            <w:pPr>
              <w:tabs>
                <w:tab w:val="left" w:pos="900"/>
              </w:tabs>
              <w:jc w:val="center"/>
              <w:rPr>
                <w:rFonts w:ascii="Browallia New" w:hAnsi="Browallia New" w:cs="Browallia New"/>
                <w:sz w:val="22"/>
                <w:szCs w:val="22"/>
                <w:lang w:val="en-GB"/>
              </w:rPr>
            </w:pPr>
          </w:p>
        </w:tc>
      </w:tr>
      <w:tr w:rsidR="0071223F" w:rsidRPr="00C00AC4" w14:paraId="7791847B" w14:textId="77777777" w:rsidTr="00320FDC">
        <w:trPr>
          <w:trHeight w:val="73"/>
          <w:tblHeader/>
        </w:trPr>
        <w:tc>
          <w:tcPr>
            <w:tcW w:w="3126" w:type="dxa"/>
          </w:tcPr>
          <w:p w14:paraId="65941009" w14:textId="09E9BB19" w:rsidR="0071223F" w:rsidRPr="00C00AC4" w:rsidRDefault="0071223F" w:rsidP="0071223F">
            <w:pPr>
              <w:tabs>
                <w:tab w:val="left" w:pos="900"/>
              </w:tabs>
              <w:jc w:val="thaiDistribute"/>
              <w:rPr>
                <w:rFonts w:ascii="Browallia New" w:hAnsi="Browallia New" w:cs="Browallia New"/>
                <w:sz w:val="22"/>
                <w:szCs w:val="22"/>
                <w:u w:val="single"/>
                <w:lang w:val="en-GB"/>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w:t>
            </w:r>
            <w:r w:rsidRPr="00C00AC4">
              <w:rPr>
                <w:rFonts w:ascii="Browallia New" w:hAnsi="Browallia New" w:cs="Browallia New"/>
                <w:sz w:val="22"/>
                <w:szCs w:val="22"/>
              </w:rPr>
              <w:t xml:space="preserve"> 256</w:t>
            </w:r>
            <w:r>
              <w:rPr>
                <w:rFonts w:ascii="Browallia New" w:hAnsi="Browallia New" w:cs="Browallia New"/>
                <w:sz w:val="22"/>
                <w:szCs w:val="22"/>
              </w:rPr>
              <w:t>6</w:t>
            </w:r>
          </w:p>
        </w:tc>
        <w:tc>
          <w:tcPr>
            <w:tcW w:w="1266" w:type="dxa"/>
          </w:tcPr>
          <w:p w14:paraId="7C3823EC" w14:textId="0A8AA898" w:rsidR="0071223F" w:rsidRPr="00C00AC4" w:rsidRDefault="0071223F" w:rsidP="0071223F">
            <w:pPr>
              <w:pBdr>
                <w:bottom w:val="single" w:sz="12" w:space="1" w:color="auto"/>
              </w:pBdr>
              <w:tabs>
                <w:tab w:val="left" w:pos="900"/>
              </w:tabs>
              <w:jc w:val="right"/>
              <w:rPr>
                <w:rFonts w:ascii="Browallia New" w:hAnsi="Browallia New" w:cs="Browallia New"/>
                <w:sz w:val="22"/>
                <w:szCs w:val="22"/>
                <w:cs/>
                <w:lang w:val="en-GB"/>
              </w:rPr>
            </w:pPr>
            <w:r w:rsidRPr="004E1E41">
              <w:rPr>
                <w:rFonts w:ascii="Browallia New" w:hAnsi="Browallia New" w:cs="Browallia New"/>
                <w:sz w:val="22"/>
                <w:szCs w:val="22"/>
                <w:lang w:val="en-GB"/>
              </w:rPr>
              <w:t>412,087</w:t>
            </w:r>
          </w:p>
        </w:tc>
        <w:tc>
          <w:tcPr>
            <w:tcW w:w="1268" w:type="dxa"/>
          </w:tcPr>
          <w:p w14:paraId="10C72234" w14:textId="0472852C" w:rsidR="0071223F" w:rsidRPr="00C00AC4" w:rsidRDefault="0071223F" w:rsidP="0071223F">
            <w:pPr>
              <w:pBdr>
                <w:bottom w:val="single" w:sz="12" w:space="1" w:color="auto"/>
              </w:pBdr>
              <w:tabs>
                <w:tab w:val="left" w:pos="900"/>
              </w:tabs>
              <w:jc w:val="right"/>
              <w:rPr>
                <w:rFonts w:ascii="Browallia New" w:hAnsi="Browallia New" w:cs="Browallia New"/>
                <w:sz w:val="22"/>
                <w:szCs w:val="22"/>
                <w:cs/>
                <w:lang w:val="en-GB"/>
              </w:rPr>
            </w:pPr>
            <w:r w:rsidRPr="004E1E41">
              <w:rPr>
                <w:rFonts w:ascii="Browallia New" w:hAnsi="Browallia New" w:cs="Browallia New"/>
                <w:sz w:val="22"/>
                <w:szCs w:val="22"/>
                <w:lang w:val="en-GB"/>
              </w:rPr>
              <w:t>288,942</w:t>
            </w:r>
          </w:p>
        </w:tc>
        <w:tc>
          <w:tcPr>
            <w:tcW w:w="1332" w:type="dxa"/>
          </w:tcPr>
          <w:p w14:paraId="4277D5F8" w14:textId="386B9412" w:rsidR="0071223F" w:rsidRPr="00C00AC4" w:rsidRDefault="0071223F" w:rsidP="0071223F">
            <w:pPr>
              <w:pBdr>
                <w:bottom w:val="single" w:sz="12" w:space="1" w:color="auto"/>
              </w:pBdr>
              <w:tabs>
                <w:tab w:val="left" w:pos="900"/>
              </w:tabs>
              <w:jc w:val="right"/>
              <w:rPr>
                <w:rFonts w:ascii="Browallia New" w:hAnsi="Browallia New" w:cs="Browallia New"/>
                <w:sz w:val="22"/>
                <w:szCs w:val="22"/>
                <w:cs/>
                <w:lang w:val="en-GB"/>
              </w:rPr>
            </w:pPr>
            <w:r w:rsidRPr="004E1E41">
              <w:rPr>
                <w:rFonts w:ascii="Browallia New" w:hAnsi="Browallia New" w:cs="Browallia New"/>
                <w:sz w:val="22"/>
                <w:szCs w:val="22"/>
                <w:lang w:val="en-GB"/>
              </w:rPr>
              <w:t>305,872</w:t>
            </w:r>
          </w:p>
        </w:tc>
        <w:tc>
          <w:tcPr>
            <w:tcW w:w="1520" w:type="dxa"/>
          </w:tcPr>
          <w:p w14:paraId="0A5863F6" w14:textId="121C3B07" w:rsidR="0071223F" w:rsidRPr="00C00AC4" w:rsidRDefault="0071223F" w:rsidP="0071223F">
            <w:pPr>
              <w:pBdr>
                <w:bottom w:val="single" w:sz="12" w:space="1" w:color="auto"/>
              </w:pBdr>
              <w:tabs>
                <w:tab w:val="left" w:pos="900"/>
              </w:tabs>
              <w:jc w:val="right"/>
              <w:rPr>
                <w:rFonts w:ascii="Browallia New" w:hAnsi="Browallia New" w:cs="Browallia New"/>
                <w:sz w:val="22"/>
                <w:szCs w:val="22"/>
                <w:cs/>
                <w:lang w:val="en-GB"/>
              </w:rPr>
            </w:pPr>
            <w:r w:rsidRPr="004E1E41">
              <w:rPr>
                <w:rFonts w:ascii="Browallia New" w:hAnsi="Browallia New" w:cs="Browallia New"/>
                <w:sz w:val="22"/>
                <w:szCs w:val="22"/>
                <w:lang w:val="en-GB"/>
              </w:rPr>
              <w:t>10,374</w:t>
            </w:r>
          </w:p>
        </w:tc>
        <w:tc>
          <w:tcPr>
            <w:tcW w:w="1275" w:type="dxa"/>
          </w:tcPr>
          <w:p w14:paraId="7BFF982D" w14:textId="60112FC4" w:rsidR="0071223F" w:rsidRPr="00C00AC4" w:rsidRDefault="0071223F" w:rsidP="0071223F">
            <w:pPr>
              <w:pBdr>
                <w:bottom w:val="single" w:sz="12" w:space="1" w:color="auto"/>
              </w:pBdr>
              <w:tabs>
                <w:tab w:val="left" w:pos="900"/>
              </w:tabs>
              <w:jc w:val="right"/>
              <w:rPr>
                <w:rFonts w:ascii="Browallia New" w:hAnsi="Browallia New" w:cs="Browallia New"/>
                <w:sz w:val="22"/>
                <w:szCs w:val="22"/>
                <w:lang w:val="en-GB"/>
              </w:rPr>
            </w:pPr>
            <w:r w:rsidRPr="004E1E41">
              <w:rPr>
                <w:rFonts w:ascii="Browallia New" w:hAnsi="Browallia New" w:cs="Browallia New"/>
                <w:sz w:val="22"/>
                <w:szCs w:val="22"/>
                <w:lang w:val="en-GB"/>
              </w:rPr>
              <w:t>6,108</w:t>
            </w:r>
          </w:p>
        </w:tc>
        <w:tc>
          <w:tcPr>
            <w:tcW w:w="1418" w:type="dxa"/>
          </w:tcPr>
          <w:p w14:paraId="177DDEF3" w14:textId="0E626333" w:rsidR="0071223F" w:rsidRPr="00C00AC4" w:rsidRDefault="0071223F" w:rsidP="0071223F">
            <w:pPr>
              <w:pBdr>
                <w:bottom w:val="single" w:sz="12" w:space="1" w:color="auto"/>
              </w:pBdr>
              <w:tabs>
                <w:tab w:val="left" w:pos="900"/>
              </w:tabs>
              <w:jc w:val="right"/>
              <w:rPr>
                <w:rFonts w:ascii="Browallia New" w:hAnsi="Browallia New" w:cs="Browallia New"/>
                <w:sz w:val="22"/>
                <w:szCs w:val="22"/>
                <w:lang w:val="en-GB"/>
              </w:rPr>
            </w:pPr>
            <w:r w:rsidRPr="004E1E41">
              <w:rPr>
                <w:rFonts w:ascii="Browallia New" w:hAnsi="Browallia New" w:cs="Browallia New"/>
                <w:sz w:val="22"/>
                <w:szCs w:val="22"/>
                <w:lang w:val="en-GB"/>
              </w:rPr>
              <w:t>1,659</w:t>
            </w:r>
          </w:p>
        </w:tc>
        <w:tc>
          <w:tcPr>
            <w:tcW w:w="1283" w:type="dxa"/>
          </w:tcPr>
          <w:p w14:paraId="52DED9A2" w14:textId="6F844BB4" w:rsidR="0071223F" w:rsidRPr="00C00AC4" w:rsidRDefault="0071223F" w:rsidP="0071223F">
            <w:pPr>
              <w:pBdr>
                <w:bottom w:val="single" w:sz="12" w:space="1" w:color="auto"/>
              </w:pBdr>
              <w:tabs>
                <w:tab w:val="left" w:pos="900"/>
              </w:tabs>
              <w:jc w:val="right"/>
              <w:rPr>
                <w:rFonts w:ascii="Browallia New" w:hAnsi="Browallia New" w:cs="Browallia New"/>
                <w:sz w:val="22"/>
                <w:szCs w:val="22"/>
                <w:cs/>
                <w:lang w:val="en-GB"/>
              </w:rPr>
            </w:pPr>
            <w:r w:rsidRPr="004E1E41">
              <w:rPr>
                <w:rFonts w:ascii="Browallia New" w:hAnsi="Browallia New" w:cs="Browallia New"/>
                <w:sz w:val="22"/>
                <w:szCs w:val="22"/>
                <w:lang w:val="en-GB"/>
              </w:rPr>
              <w:t>1,078</w:t>
            </w:r>
          </w:p>
        </w:tc>
        <w:tc>
          <w:tcPr>
            <w:tcW w:w="1276" w:type="dxa"/>
          </w:tcPr>
          <w:p w14:paraId="4A4FEF06" w14:textId="415930BA" w:rsidR="0071223F" w:rsidRPr="00C00AC4" w:rsidRDefault="0071223F" w:rsidP="0071223F">
            <w:pPr>
              <w:pBdr>
                <w:bottom w:val="single" w:sz="12" w:space="1" w:color="auto"/>
              </w:pBdr>
              <w:tabs>
                <w:tab w:val="left" w:pos="900"/>
              </w:tabs>
              <w:jc w:val="right"/>
              <w:rPr>
                <w:rFonts w:ascii="Browallia New" w:hAnsi="Browallia New" w:cs="Browallia New"/>
                <w:sz w:val="22"/>
                <w:szCs w:val="22"/>
                <w:lang w:val="en-GB"/>
              </w:rPr>
            </w:pPr>
            <w:r w:rsidRPr="004E1E41">
              <w:rPr>
                <w:rFonts w:ascii="Browallia New" w:hAnsi="Browallia New" w:cs="Browallia New"/>
                <w:sz w:val="22"/>
                <w:szCs w:val="22"/>
                <w:lang w:val="en-GB"/>
              </w:rPr>
              <w:t>1,026,120</w:t>
            </w:r>
          </w:p>
        </w:tc>
      </w:tr>
      <w:tr w:rsidR="0071223F" w:rsidRPr="009423FC" w14:paraId="24CF8889" w14:textId="77777777">
        <w:trPr>
          <w:trHeight w:val="73"/>
          <w:tblHeader/>
        </w:trPr>
        <w:tc>
          <w:tcPr>
            <w:tcW w:w="3126" w:type="dxa"/>
          </w:tcPr>
          <w:p w14:paraId="70D8F66D" w14:textId="3D4CE01D" w:rsidR="0071223F" w:rsidRPr="00C00AC4" w:rsidRDefault="0071223F" w:rsidP="0071223F">
            <w:pPr>
              <w:tabs>
                <w:tab w:val="left" w:pos="900"/>
              </w:tabs>
              <w:jc w:val="thaiDistribute"/>
              <w:rPr>
                <w:rFonts w:ascii="Browallia New" w:hAnsi="Browallia New" w:cs="Browallia New"/>
                <w:sz w:val="22"/>
                <w:szCs w:val="22"/>
                <w:u w:val="single"/>
                <w:lang w:val="en-GB"/>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 </w:t>
            </w:r>
            <w:r w:rsidRPr="00C00AC4">
              <w:rPr>
                <w:rFonts w:ascii="Browallia New" w:hAnsi="Browallia New" w:cs="Browallia New"/>
                <w:sz w:val="22"/>
                <w:szCs w:val="22"/>
              </w:rPr>
              <w:t>256</w:t>
            </w:r>
            <w:r>
              <w:rPr>
                <w:rFonts w:ascii="Browallia New" w:hAnsi="Browallia New" w:cs="Browallia New"/>
                <w:sz w:val="22"/>
                <w:szCs w:val="22"/>
              </w:rPr>
              <w:t>7</w:t>
            </w:r>
          </w:p>
        </w:tc>
        <w:tc>
          <w:tcPr>
            <w:tcW w:w="1266" w:type="dxa"/>
          </w:tcPr>
          <w:p w14:paraId="4E72AE41" w14:textId="268F4026" w:rsidR="0071223F" w:rsidRPr="009423FC" w:rsidRDefault="00371FD9" w:rsidP="0071223F">
            <w:pPr>
              <w:pBdr>
                <w:bottom w:val="single" w:sz="12" w:space="1" w:color="auto"/>
              </w:pBdr>
              <w:tabs>
                <w:tab w:val="left" w:pos="900"/>
              </w:tabs>
              <w:jc w:val="right"/>
              <w:rPr>
                <w:rFonts w:ascii="Browallia New" w:hAnsi="Browallia New" w:cs="Browallia New"/>
                <w:sz w:val="22"/>
                <w:szCs w:val="22"/>
                <w:cs/>
                <w:lang w:val="en-GB"/>
              </w:rPr>
            </w:pPr>
            <w:r>
              <w:rPr>
                <w:rFonts w:ascii="Browallia New" w:hAnsi="Browallia New" w:cs="Browallia New"/>
                <w:sz w:val="22"/>
                <w:szCs w:val="22"/>
                <w:lang w:val="en-GB"/>
              </w:rPr>
              <w:t>412,087</w:t>
            </w:r>
          </w:p>
        </w:tc>
        <w:tc>
          <w:tcPr>
            <w:tcW w:w="1268" w:type="dxa"/>
          </w:tcPr>
          <w:p w14:paraId="2093DACB" w14:textId="56A52026" w:rsidR="0071223F" w:rsidRPr="009423FC" w:rsidRDefault="00A35145" w:rsidP="0071223F">
            <w:pPr>
              <w:pBdr>
                <w:bottom w:val="single" w:sz="12" w:space="1" w:color="auto"/>
              </w:pBdr>
              <w:tabs>
                <w:tab w:val="left" w:pos="900"/>
              </w:tabs>
              <w:jc w:val="right"/>
              <w:rPr>
                <w:rFonts w:ascii="Browallia New" w:hAnsi="Browallia New" w:cs="Browallia New"/>
                <w:sz w:val="22"/>
                <w:szCs w:val="22"/>
                <w:cs/>
                <w:lang w:val="en-GB"/>
              </w:rPr>
            </w:pPr>
            <w:r>
              <w:rPr>
                <w:rFonts w:ascii="Browallia New" w:hAnsi="Browallia New" w:cs="Browallia New"/>
                <w:sz w:val="22"/>
                <w:szCs w:val="22"/>
                <w:lang w:val="en-GB"/>
              </w:rPr>
              <w:t>274,239</w:t>
            </w:r>
          </w:p>
        </w:tc>
        <w:tc>
          <w:tcPr>
            <w:tcW w:w="1332" w:type="dxa"/>
          </w:tcPr>
          <w:p w14:paraId="633D55CA" w14:textId="2FFBF17B" w:rsidR="0071223F" w:rsidRPr="009423FC" w:rsidRDefault="00A35145" w:rsidP="0071223F">
            <w:pPr>
              <w:pBdr>
                <w:bottom w:val="single" w:sz="12" w:space="1" w:color="auto"/>
              </w:pBdr>
              <w:tabs>
                <w:tab w:val="left" w:pos="900"/>
              </w:tabs>
              <w:jc w:val="right"/>
              <w:rPr>
                <w:rFonts w:ascii="Browallia New" w:hAnsi="Browallia New" w:cs="Browallia New"/>
                <w:sz w:val="22"/>
                <w:szCs w:val="22"/>
                <w:cs/>
                <w:lang w:val="en-GB"/>
              </w:rPr>
            </w:pPr>
            <w:r>
              <w:rPr>
                <w:rFonts w:ascii="Browallia New" w:hAnsi="Browallia New" w:cs="Browallia New"/>
                <w:sz w:val="22"/>
                <w:szCs w:val="22"/>
                <w:lang w:val="en-GB"/>
              </w:rPr>
              <w:t>280,068</w:t>
            </w:r>
          </w:p>
        </w:tc>
        <w:tc>
          <w:tcPr>
            <w:tcW w:w="1520" w:type="dxa"/>
          </w:tcPr>
          <w:p w14:paraId="4311217D" w14:textId="0D7F2917" w:rsidR="0071223F" w:rsidRPr="009423FC" w:rsidRDefault="00A35145" w:rsidP="0071223F">
            <w:pPr>
              <w:pBdr>
                <w:bottom w:val="single" w:sz="12" w:space="1" w:color="auto"/>
              </w:pBdr>
              <w:tabs>
                <w:tab w:val="left" w:pos="900"/>
              </w:tabs>
              <w:jc w:val="right"/>
              <w:rPr>
                <w:rFonts w:ascii="Browallia New" w:hAnsi="Browallia New" w:cs="Browallia New"/>
                <w:sz w:val="22"/>
                <w:szCs w:val="22"/>
                <w:cs/>
                <w:lang w:val="en-GB"/>
              </w:rPr>
            </w:pPr>
            <w:r>
              <w:rPr>
                <w:rFonts w:ascii="Browallia New" w:hAnsi="Browallia New" w:cs="Browallia New"/>
                <w:sz w:val="22"/>
                <w:szCs w:val="22"/>
                <w:lang w:val="en-GB"/>
              </w:rPr>
              <w:t>18,802</w:t>
            </w:r>
          </w:p>
        </w:tc>
        <w:tc>
          <w:tcPr>
            <w:tcW w:w="1275" w:type="dxa"/>
          </w:tcPr>
          <w:p w14:paraId="033EA2F6" w14:textId="5A3054EE" w:rsidR="0071223F" w:rsidRPr="009423FC" w:rsidRDefault="00A35145" w:rsidP="0071223F">
            <w:pPr>
              <w:pBdr>
                <w:bottom w:val="single" w:sz="12" w:space="1" w:color="auto"/>
              </w:pBdr>
              <w:tabs>
                <w:tab w:val="left" w:pos="900"/>
              </w:tabs>
              <w:jc w:val="right"/>
              <w:rPr>
                <w:rFonts w:ascii="Browallia New" w:hAnsi="Browallia New" w:cs="Browallia New"/>
                <w:sz w:val="22"/>
                <w:szCs w:val="22"/>
                <w:lang w:val="en-GB"/>
              </w:rPr>
            </w:pPr>
            <w:r>
              <w:rPr>
                <w:rFonts w:ascii="Browallia New" w:hAnsi="Browallia New" w:cs="Browallia New"/>
                <w:sz w:val="22"/>
                <w:szCs w:val="22"/>
                <w:lang w:val="en-GB"/>
              </w:rPr>
              <w:t>3,941</w:t>
            </w:r>
          </w:p>
        </w:tc>
        <w:tc>
          <w:tcPr>
            <w:tcW w:w="1418" w:type="dxa"/>
          </w:tcPr>
          <w:p w14:paraId="14FE7616" w14:textId="3F12A98B" w:rsidR="0071223F" w:rsidRPr="009423FC" w:rsidRDefault="00681EDE" w:rsidP="0071223F">
            <w:pPr>
              <w:pBdr>
                <w:bottom w:val="single" w:sz="12" w:space="1" w:color="auto"/>
              </w:pBdr>
              <w:tabs>
                <w:tab w:val="left" w:pos="900"/>
              </w:tabs>
              <w:jc w:val="right"/>
              <w:rPr>
                <w:rFonts w:ascii="Browallia New" w:hAnsi="Browallia New" w:cs="Browallia New"/>
                <w:sz w:val="22"/>
                <w:szCs w:val="22"/>
                <w:lang w:val="en-GB"/>
              </w:rPr>
            </w:pPr>
            <w:r>
              <w:rPr>
                <w:rFonts w:ascii="Browallia New" w:hAnsi="Browallia New" w:cs="Browallia New"/>
                <w:sz w:val="22"/>
                <w:szCs w:val="22"/>
                <w:lang w:val="en-GB"/>
              </w:rPr>
              <w:t>1,910</w:t>
            </w:r>
          </w:p>
        </w:tc>
        <w:tc>
          <w:tcPr>
            <w:tcW w:w="1283" w:type="dxa"/>
          </w:tcPr>
          <w:p w14:paraId="0104DEC0" w14:textId="5AB5184A" w:rsidR="0071223F" w:rsidRPr="009423FC" w:rsidRDefault="00681EDE" w:rsidP="0071223F">
            <w:pPr>
              <w:pBdr>
                <w:bottom w:val="single" w:sz="12" w:space="1" w:color="auto"/>
              </w:pBdr>
              <w:tabs>
                <w:tab w:val="left" w:pos="900"/>
              </w:tabs>
              <w:jc w:val="right"/>
              <w:rPr>
                <w:rFonts w:ascii="Browallia New" w:hAnsi="Browallia New" w:cs="Browallia New"/>
                <w:sz w:val="22"/>
                <w:szCs w:val="22"/>
                <w:cs/>
                <w:lang w:val="en-GB"/>
              </w:rPr>
            </w:pPr>
            <w:r>
              <w:rPr>
                <w:rFonts w:ascii="Browallia New" w:hAnsi="Browallia New" w:cs="Browallia New"/>
                <w:sz w:val="22"/>
                <w:szCs w:val="22"/>
                <w:lang w:val="en-GB"/>
              </w:rPr>
              <w:t>822</w:t>
            </w:r>
          </w:p>
        </w:tc>
        <w:tc>
          <w:tcPr>
            <w:tcW w:w="1276" w:type="dxa"/>
          </w:tcPr>
          <w:p w14:paraId="32E20B12" w14:textId="446B60DD" w:rsidR="0071223F" w:rsidRPr="009423FC" w:rsidRDefault="00681EDE" w:rsidP="0071223F">
            <w:pPr>
              <w:pBdr>
                <w:bottom w:val="single" w:sz="12" w:space="1" w:color="auto"/>
              </w:pBdr>
              <w:tabs>
                <w:tab w:val="left" w:pos="900"/>
              </w:tabs>
              <w:jc w:val="right"/>
              <w:rPr>
                <w:rFonts w:ascii="Browallia New" w:hAnsi="Browallia New" w:cs="Browallia New"/>
                <w:sz w:val="22"/>
                <w:szCs w:val="22"/>
                <w:lang w:val="en-GB"/>
              </w:rPr>
            </w:pPr>
            <w:r>
              <w:rPr>
                <w:rFonts w:ascii="Browallia New" w:hAnsi="Browallia New" w:cs="Browallia New"/>
                <w:sz w:val="22"/>
                <w:szCs w:val="22"/>
                <w:lang w:val="en-GB"/>
              </w:rPr>
              <w:t>991,869</w:t>
            </w:r>
          </w:p>
        </w:tc>
      </w:tr>
      <w:tr w:rsidR="0071223F" w:rsidRPr="00C00AC4" w14:paraId="4A16086E" w14:textId="77777777" w:rsidTr="000117D0">
        <w:trPr>
          <w:trHeight w:val="73"/>
          <w:tblHeader/>
        </w:trPr>
        <w:tc>
          <w:tcPr>
            <w:tcW w:w="3126" w:type="dxa"/>
          </w:tcPr>
          <w:p w14:paraId="71992906" w14:textId="77777777" w:rsidR="0071223F" w:rsidRPr="00C00AC4" w:rsidRDefault="0071223F" w:rsidP="0071223F">
            <w:pPr>
              <w:tabs>
                <w:tab w:val="left" w:pos="900"/>
              </w:tabs>
              <w:jc w:val="thaiDistribute"/>
              <w:rPr>
                <w:rFonts w:ascii="Browallia New" w:hAnsi="Browallia New" w:cs="Browallia New"/>
                <w:sz w:val="22"/>
                <w:szCs w:val="22"/>
                <w:u w:val="single"/>
                <w:lang w:val="en-GB"/>
              </w:rPr>
            </w:pPr>
          </w:p>
        </w:tc>
        <w:tc>
          <w:tcPr>
            <w:tcW w:w="1266" w:type="dxa"/>
            <w:vAlign w:val="bottom"/>
          </w:tcPr>
          <w:p w14:paraId="1BC7CC5C"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68" w:type="dxa"/>
          </w:tcPr>
          <w:p w14:paraId="5AF79E97"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332" w:type="dxa"/>
          </w:tcPr>
          <w:p w14:paraId="688BF765"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520" w:type="dxa"/>
          </w:tcPr>
          <w:p w14:paraId="5C9ED726"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5" w:type="dxa"/>
          </w:tcPr>
          <w:p w14:paraId="54B0B780"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418" w:type="dxa"/>
          </w:tcPr>
          <w:p w14:paraId="1A7C9C84"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283" w:type="dxa"/>
          </w:tcPr>
          <w:p w14:paraId="398D46D3"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6" w:type="dxa"/>
          </w:tcPr>
          <w:p w14:paraId="7BE2E271" w14:textId="77777777" w:rsidR="0071223F" w:rsidRPr="00C00AC4" w:rsidRDefault="0071223F" w:rsidP="0071223F">
            <w:pPr>
              <w:tabs>
                <w:tab w:val="left" w:pos="900"/>
              </w:tabs>
              <w:jc w:val="center"/>
              <w:rPr>
                <w:rFonts w:ascii="Browallia New" w:hAnsi="Browallia New" w:cs="Browallia New"/>
                <w:sz w:val="22"/>
                <w:szCs w:val="22"/>
                <w:lang w:val="en-GB"/>
              </w:rPr>
            </w:pPr>
          </w:p>
        </w:tc>
      </w:tr>
      <w:tr w:rsidR="0071223F" w:rsidRPr="00C00AC4" w14:paraId="50449380" w14:textId="77777777" w:rsidTr="000117D0">
        <w:trPr>
          <w:trHeight w:val="73"/>
          <w:tblHeader/>
        </w:trPr>
        <w:tc>
          <w:tcPr>
            <w:tcW w:w="3126" w:type="dxa"/>
          </w:tcPr>
          <w:p w14:paraId="4B803673" w14:textId="5E80423F" w:rsidR="0071223F" w:rsidRPr="00C00AC4" w:rsidRDefault="0071223F" w:rsidP="0071223F">
            <w:pPr>
              <w:tabs>
                <w:tab w:val="left" w:pos="900"/>
              </w:tabs>
              <w:jc w:val="thaiDistribute"/>
              <w:rPr>
                <w:rFonts w:ascii="Browallia New" w:hAnsi="Browallia New" w:cs="Browallia New"/>
                <w:sz w:val="22"/>
                <w:szCs w:val="22"/>
                <w:u w:val="single"/>
                <w:lang w:val="en-GB"/>
              </w:rPr>
            </w:pPr>
            <w:r w:rsidRPr="00C00AC4">
              <w:rPr>
                <w:rFonts w:ascii="Browallia New" w:hAnsi="Browallia New" w:cs="Browallia New"/>
                <w:b/>
                <w:bCs/>
                <w:sz w:val="22"/>
                <w:szCs w:val="22"/>
                <w:cs/>
              </w:rPr>
              <w:t xml:space="preserve">ค่าเสื่อมราคาสำหรับปี </w:t>
            </w:r>
            <w:r w:rsidRPr="00C00AC4">
              <w:rPr>
                <w:rFonts w:ascii="Browallia New" w:hAnsi="Browallia New" w:cs="Browallia New"/>
                <w:b/>
                <w:bCs/>
                <w:sz w:val="22"/>
                <w:szCs w:val="22"/>
              </w:rPr>
              <w:t>256</w:t>
            </w:r>
            <w:r>
              <w:rPr>
                <w:rFonts w:ascii="Browallia New" w:hAnsi="Browallia New" w:cs="Browallia New"/>
                <w:b/>
                <w:bCs/>
                <w:sz w:val="22"/>
                <w:szCs w:val="22"/>
              </w:rPr>
              <w:t>6</w:t>
            </w:r>
          </w:p>
        </w:tc>
        <w:tc>
          <w:tcPr>
            <w:tcW w:w="1266" w:type="dxa"/>
            <w:vAlign w:val="bottom"/>
          </w:tcPr>
          <w:p w14:paraId="10B5A8FB"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68" w:type="dxa"/>
          </w:tcPr>
          <w:p w14:paraId="24205870"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332" w:type="dxa"/>
          </w:tcPr>
          <w:p w14:paraId="07ED7D75"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520" w:type="dxa"/>
          </w:tcPr>
          <w:p w14:paraId="3CF2B0E5"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5" w:type="dxa"/>
          </w:tcPr>
          <w:p w14:paraId="45790E4B"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418" w:type="dxa"/>
          </w:tcPr>
          <w:p w14:paraId="50262990"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283" w:type="dxa"/>
          </w:tcPr>
          <w:p w14:paraId="63155CBE"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6" w:type="dxa"/>
          </w:tcPr>
          <w:p w14:paraId="4593C049" w14:textId="77777777" w:rsidR="0071223F" w:rsidRPr="00C00AC4" w:rsidRDefault="0071223F" w:rsidP="0071223F">
            <w:pPr>
              <w:tabs>
                <w:tab w:val="left" w:pos="900"/>
              </w:tabs>
              <w:jc w:val="center"/>
              <w:rPr>
                <w:rFonts w:ascii="Browallia New" w:hAnsi="Browallia New" w:cs="Browallia New"/>
                <w:sz w:val="22"/>
                <w:szCs w:val="22"/>
                <w:lang w:val="en-GB"/>
              </w:rPr>
            </w:pPr>
          </w:p>
        </w:tc>
      </w:tr>
      <w:tr w:rsidR="0071223F" w:rsidRPr="00C00AC4" w14:paraId="24A1392B" w14:textId="77777777" w:rsidTr="00320FDC">
        <w:trPr>
          <w:trHeight w:val="73"/>
          <w:tblHeader/>
        </w:trPr>
        <w:tc>
          <w:tcPr>
            <w:tcW w:w="3126" w:type="dxa"/>
          </w:tcPr>
          <w:p w14:paraId="2C51138B" w14:textId="2603E641" w:rsidR="0071223F" w:rsidRPr="00C00AC4" w:rsidRDefault="0071223F" w:rsidP="0071223F">
            <w:pPr>
              <w:tabs>
                <w:tab w:val="left" w:pos="900"/>
              </w:tabs>
              <w:jc w:val="thaiDistribute"/>
              <w:rPr>
                <w:rFonts w:ascii="Browallia New" w:hAnsi="Browallia New" w:cs="Browallia New"/>
                <w:b/>
                <w:bCs/>
                <w:sz w:val="22"/>
                <w:szCs w:val="22"/>
                <w:cs/>
              </w:rPr>
            </w:pPr>
            <w:r w:rsidRPr="00C00AC4">
              <w:rPr>
                <w:rFonts w:ascii="Browallia New" w:hAnsi="Browallia New" w:cs="Browallia New"/>
                <w:sz w:val="22"/>
                <w:szCs w:val="22"/>
                <w:cs/>
              </w:rPr>
              <w:t>ต้นทุนขาย</w:t>
            </w:r>
            <w:r w:rsidRPr="00C00AC4">
              <w:rPr>
                <w:rFonts w:ascii="Browallia New" w:hAnsi="Browallia New" w:cs="Browallia New" w:hint="cs"/>
                <w:sz w:val="22"/>
                <w:szCs w:val="22"/>
                <w:cs/>
              </w:rPr>
              <w:t>และบริการ</w:t>
            </w:r>
          </w:p>
        </w:tc>
        <w:tc>
          <w:tcPr>
            <w:tcW w:w="1266" w:type="dxa"/>
            <w:vAlign w:val="bottom"/>
          </w:tcPr>
          <w:p w14:paraId="3D678C92"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68" w:type="dxa"/>
          </w:tcPr>
          <w:p w14:paraId="4888850C"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332" w:type="dxa"/>
          </w:tcPr>
          <w:p w14:paraId="3864E631"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520" w:type="dxa"/>
          </w:tcPr>
          <w:p w14:paraId="11DFAE8F"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5" w:type="dxa"/>
          </w:tcPr>
          <w:p w14:paraId="4D3865BC"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418" w:type="dxa"/>
          </w:tcPr>
          <w:p w14:paraId="07A3C992"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283" w:type="dxa"/>
          </w:tcPr>
          <w:p w14:paraId="3178AB93"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6" w:type="dxa"/>
          </w:tcPr>
          <w:p w14:paraId="7D5AEF74" w14:textId="00A26863" w:rsidR="0071223F" w:rsidRPr="00C00AC4" w:rsidRDefault="0071223F" w:rsidP="0071223F">
            <w:pPr>
              <w:tabs>
                <w:tab w:val="left" w:pos="900"/>
              </w:tabs>
              <w:jc w:val="right"/>
              <w:rPr>
                <w:rFonts w:ascii="Browallia New" w:hAnsi="Browallia New" w:cs="Browallia New"/>
                <w:sz w:val="22"/>
                <w:szCs w:val="22"/>
                <w:lang w:val="en-GB"/>
              </w:rPr>
            </w:pPr>
            <w:r w:rsidRPr="008F6FE6">
              <w:rPr>
                <w:rFonts w:ascii="Browallia New" w:hAnsi="Browallia New" w:cs="Browallia New"/>
                <w:sz w:val="22"/>
                <w:szCs w:val="22"/>
                <w:lang w:val="en-GB"/>
              </w:rPr>
              <w:t>58,167</w:t>
            </w:r>
          </w:p>
        </w:tc>
      </w:tr>
      <w:tr w:rsidR="0071223F" w:rsidRPr="00C00AC4" w14:paraId="246CEB4C" w14:textId="77777777" w:rsidTr="00FD2748">
        <w:trPr>
          <w:trHeight w:val="73"/>
          <w:tblHeader/>
        </w:trPr>
        <w:tc>
          <w:tcPr>
            <w:tcW w:w="3126" w:type="dxa"/>
          </w:tcPr>
          <w:p w14:paraId="24223644" w14:textId="77C6D1B2" w:rsidR="0071223F" w:rsidRPr="00C00AC4" w:rsidRDefault="0071223F" w:rsidP="0071223F">
            <w:pPr>
              <w:tabs>
                <w:tab w:val="left" w:pos="900"/>
              </w:tabs>
              <w:jc w:val="thaiDistribute"/>
              <w:rPr>
                <w:rFonts w:ascii="Browallia New" w:hAnsi="Browallia New" w:cs="Browallia New"/>
                <w:sz w:val="22"/>
                <w:szCs w:val="22"/>
                <w:cs/>
              </w:rPr>
            </w:pPr>
            <w:r w:rsidRPr="00C00AC4">
              <w:rPr>
                <w:rFonts w:ascii="Browallia New" w:hAnsi="Browallia New" w:cs="Browallia New"/>
                <w:sz w:val="22"/>
                <w:szCs w:val="22"/>
                <w:cs/>
              </w:rPr>
              <w:t>ค่าใช้จ่ายในการ</w:t>
            </w:r>
            <w:r w:rsidRPr="00C00AC4">
              <w:rPr>
                <w:rFonts w:ascii="Browallia New" w:hAnsi="Browallia New" w:cs="Browallia New" w:hint="cs"/>
                <w:sz w:val="22"/>
                <w:szCs w:val="22"/>
                <w:cs/>
              </w:rPr>
              <w:t>ขายและ</w:t>
            </w:r>
            <w:r w:rsidRPr="00C00AC4">
              <w:rPr>
                <w:rFonts w:ascii="Browallia New" w:hAnsi="Browallia New" w:cs="Browallia New"/>
                <w:sz w:val="22"/>
                <w:szCs w:val="22"/>
                <w:cs/>
              </w:rPr>
              <w:t>บริหาร</w:t>
            </w:r>
          </w:p>
        </w:tc>
        <w:tc>
          <w:tcPr>
            <w:tcW w:w="1266" w:type="dxa"/>
            <w:vAlign w:val="bottom"/>
          </w:tcPr>
          <w:p w14:paraId="4F889FDA"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68" w:type="dxa"/>
          </w:tcPr>
          <w:p w14:paraId="47693D2B"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332" w:type="dxa"/>
          </w:tcPr>
          <w:p w14:paraId="2B5C85B2"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520" w:type="dxa"/>
          </w:tcPr>
          <w:p w14:paraId="1781C6CC"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5" w:type="dxa"/>
          </w:tcPr>
          <w:p w14:paraId="68B43E5F"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418" w:type="dxa"/>
          </w:tcPr>
          <w:p w14:paraId="65C9C08A"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283" w:type="dxa"/>
          </w:tcPr>
          <w:p w14:paraId="07EC5BE8"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6" w:type="dxa"/>
          </w:tcPr>
          <w:p w14:paraId="118E8ABB" w14:textId="718B5290" w:rsidR="0071223F" w:rsidRPr="00C00AC4" w:rsidRDefault="0071223F" w:rsidP="0071223F">
            <w:pPr>
              <w:pBdr>
                <w:bottom w:val="single" w:sz="4" w:space="1" w:color="auto"/>
              </w:pBdr>
              <w:tabs>
                <w:tab w:val="left" w:pos="900"/>
              </w:tabs>
              <w:jc w:val="right"/>
              <w:rPr>
                <w:rFonts w:ascii="Browallia New" w:hAnsi="Browallia New" w:cs="Browallia New"/>
                <w:sz w:val="22"/>
                <w:szCs w:val="22"/>
                <w:lang w:val="en-GB"/>
              </w:rPr>
            </w:pPr>
            <w:r w:rsidRPr="008F6FE6">
              <w:rPr>
                <w:rFonts w:ascii="Browallia New" w:hAnsi="Browallia New" w:cs="Browallia New"/>
                <w:sz w:val="22"/>
                <w:szCs w:val="22"/>
                <w:lang w:val="en-GB"/>
              </w:rPr>
              <w:t>4,682</w:t>
            </w:r>
          </w:p>
        </w:tc>
      </w:tr>
      <w:tr w:rsidR="0071223F" w:rsidRPr="00C00AC4" w14:paraId="19823C27" w14:textId="77777777" w:rsidTr="00A171D3">
        <w:trPr>
          <w:trHeight w:val="73"/>
          <w:tblHeader/>
        </w:trPr>
        <w:tc>
          <w:tcPr>
            <w:tcW w:w="3126" w:type="dxa"/>
          </w:tcPr>
          <w:p w14:paraId="2B630ED6" w14:textId="344A6AAD" w:rsidR="0071223F" w:rsidRPr="00C00AC4" w:rsidRDefault="0071223F" w:rsidP="0071223F">
            <w:pPr>
              <w:tabs>
                <w:tab w:val="left" w:pos="900"/>
              </w:tabs>
              <w:jc w:val="thaiDistribute"/>
              <w:rPr>
                <w:rFonts w:ascii="Browallia New" w:hAnsi="Browallia New" w:cs="Browallia New"/>
                <w:sz w:val="22"/>
                <w:szCs w:val="22"/>
                <w:cs/>
              </w:rPr>
            </w:pPr>
            <w:r w:rsidRPr="00C00AC4">
              <w:rPr>
                <w:rFonts w:ascii="Browallia New" w:hAnsi="Browallia New" w:cs="Browallia New"/>
                <w:sz w:val="22"/>
                <w:szCs w:val="22"/>
                <w:cs/>
              </w:rPr>
              <w:t xml:space="preserve">    รวม</w:t>
            </w:r>
          </w:p>
        </w:tc>
        <w:tc>
          <w:tcPr>
            <w:tcW w:w="1266" w:type="dxa"/>
            <w:vAlign w:val="bottom"/>
          </w:tcPr>
          <w:p w14:paraId="123CF320"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68" w:type="dxa"/>
          </w:tcPr>
          <w:p w14:paraId="4747BBC3"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332" w:type="dxa"/>
          </w:tcPr>
          <w:p w14:paraId="25FAF6F7"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520" w:type="dxa"/>
          </w:tcPr>
          <w:p w14:paraId="27E13461"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5" w:type="dxa"/>
          </w:tcPr>
          <w:p w14:paraId="05A32E21"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418" w:type="dxa"/>
          </w:tcPr>
          <w:p w14:paraId="602D6700"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283" w:type="dxa"/>
          </w:tcPr>
          <w:p w14:paraId="48D561FC"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6" w:type="dxa"/>
            <w:vAlign w:val="bottom"/>
          </w:tcPr>
          <w:p w14:paraId="3D1CEB78" w14:textId="08EB4BCA" w:rsidR="0071223F" w:rsidRPr="00D2049F" w:rsidRDefault="0071223F" w:rsidP="0071223F">
            <w:pPr>
              <w:pBdr>
                <w:bottom w:val="single" w:sz="12" w:space="1" w:color="auto"/>
              </w:pBdr>
              <w:tabs>
                <w:tab w:val="left" w:pos="900"/>
              </w:tabs>
              <w:jc w:val="right"/>
              <w:rPr>
                <w:rFonts w:ascii="Browallia New" w:hAnsi="Browallia New" w:cs="Browallia New"/>
                <w:sz w:val="22"/>
                <w:szCs w:val="22"/>
                <w:lang w:val="en-GB"/>
              </w:rPr>
            </w:pPr>
            <w:r w:rsidRPr="008F6FE6">
              <w:rPr>
                <w:rFonts w:ascii="Browallia New" w:hAnsi="Browallia New" w:cs="Browallia New"/>
                <w:sz w:val="22"/>
                <w:szCs w:val="22"/>
                <w:lang w:val="en-GB"/>
              </w:rPr>
              <w:t>62,849</w:t>
            </w:r>
          </w:p>
        </w:tc>
      </w:tr>
      <w:tr w:rsidR="0071223F" w:rsidRPr="00C00AC4" w14:paraId="51F7DF11" w14:textId="77777777" w:rsidTr="000117D0">
        <w:trPr>
          <w:trHeight w:val="73"/>
          <w:tblHeader/>
        </w:trPr>
        <w:tc>
          <w:tcPr>
            <w:tcW w:w="3126" w:type="dxa"/>
          </w:tcPr>
          <w:p w14:paraId="423D2C13" w14:textId="77777777" w:rsidR="0071223F" w:rsidRPr="00C00AC4" w:rsidRDefault="0071223F" w:rsidP="0071223F">
            <w:pPr>
              <w:tabs>
                <w:tab w:val="left" w:pos="900"/>
              </w:tabs>
              <w:jc w:val="thaiDistribute"/>
              <w:rPr>
                <w:rFonts w:ascii="Browallia New" w:hAnsi="Browallia New" w:cs="Browallia New"/>
                <w:sz w:val="22"/>
                <w:szCs w:val="22"/>
                <w:cs/>
              </w:rPr>
            </w:pPr>
          </w:p>
        </w:tc>
        <w:tc>
          <w:tcPr>
            <w:tcW w:w="1266" w:type="dxa"/>
            <w:vAlign w:val="bottom"/>
          </w:tcPr>
          <w:p w14:paraId="3FD09BC9"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68" w:type="dxa"/>
          </w:tcPr>
          <w:p w14:paraId="40F5416A"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332" w:type="dxa"/>
          </w:tcPr>
          <w:p w14:paraId="1BDB5FB8"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520" w:type="dxa"/>
          </w:tcPr>
          <w:p w14:paraId="49F3D203"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5" w:type="dxa"/>
          </w:tcPr>
          <w:p w14:paraId="29CC9176"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418" w:type="dxa"/>
          </w:tcPr>
          <w:p w14:paraId="27F52393"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283" w:type="dxa"/>
          </w:tcPr>
          <w:p w14:paraId="026291BA"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6" w:type="dxa"/>
          </w:tcPr>
          <w:p w14:paraId="1A7D3F73" w14:textId="77777777" w:rsidR="0071223F" w:rsidRPr="00D2049F" w:rsidRDefault="0071223F" w:rsidP="0071223F">
            <w:pPr>
              <w:tabs>
                <w:tab w:val="left" w:pos="900"/>
              </w:tabs>
              <w:jc w:val="right"/>
              <w:rPr>
                <w:rFonts w:ascii="Browallia New" w:hAnsi="Browallia New" w:cs="Browallia New"/>
                <w:sz w:val="22"/>
                <w:szCs w:val="22"/>
                <w:lang w:val="en-GB"/>
              </w:rPr>
            </w:pPr>
          </w:p>
        </w:tc>
      </w:tr>
      <w:tr w:rsidR="0071223F" w:rsidRPr="00C00AC4" w14:paraId="5495594F" w14:textId="77777777" w:rsidTr="000117D0">
        <w:trPr>
          <w:trHeight w:val="73"/>
          <w:tblHeader/>
        </w:trPr>
        <w:tc>
          <w:tcPr>
            <w:tcW w:w="3126" w:type="dxa"/>
          </w:tcPr>
          <w:p w14:paraId="1D131EE7" w14:textId="6748D016" w:rsidR="0071223F" w:rsidRPr="00C00AC4" w:rsidRDefault="0071223F" w:rsidP="0071223F">
            <w:pPr>
              <w:tabs>
                <w:tab w:val="left" w:pos="900"/>
              </w:tabs>
              <w:jc w:val="thaiDistribute"/>
              <w:rPr>
                <w:rFonts w:ascii="Browallia New" w:hAnsi="Browallia New" w:cs="Browallia New"/>
                <w:sz w:val="22"/>
                <w:szCs w:val="22"/>
                <w:cs/>
              </w:rPr>
            </w:pPr>
            <w:r w:rsidRPr="00C00AC4">
              <w:rPr>
                <w:rFonts w:ascii="Browallia New" w:hAnsi="Browallia New" w:cs="Browallia New"/>
                <w:b/>
                <w:bCs/>
                <w:sz w:val="22"/>
                <w:szCs w:val="22"/>
                <w:cs/>
              </w:rPr>
              <w:t xml:space="preserve">ค่าเสื่อมราคาสำหรับปี </w:t>
            </w:r>
            <w:r w:rsidRPr="00C00AC4">
              <w:rPr>
                <w:rFonts w:ascii="Browallia New" w:hAnsi="Browallia New" w:cs="Browallia New"/>
                <w:b/>
                <w:bCs/>
                <w:sz w:val="22"/>
                <w:szCs w:val="22"/>
              </w:rPr>
              <w:t>256</w:t>
            </w:r>
            <w:r>
              <w:rPr>
                <w:rFonts w:ascii="Browallia New" w:hAnsi="Browallia New" w:cs="Browallia New"/>
                <w:b/>
                <w:bCs/>
                <w:sz w:val="22"/>
                <w:szCs w:val="22"/>
              </w:rPr>
              <w:t>7</w:t>
            </w:r>
          </w:p>
        </w:tc>
        <w:tc>
          <w:tcPr>
            <w:tcW w:w="1266" w:type="dxa"/>
            <w:vAlign w:val="bottom"/>
          </w:tcPr>
          <w:p w14:paraId="0195494E"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68" w:type="dxa"/>
          </w:tcPr>
          <w:p w14:paraId="5729F074"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332" w:type="dxa"/>
          </w:tcPr>
          <w:p w14:paraId="7EFA780A"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520" w:type="dxa"/>
          </w:tcPr>
          <w:p w14:paraId="69DC247F"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5" w:type="dxa"/>
          </w:tcPr>
          <w:p w14:paraId="3D71088F"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418" w:type="dxa"/>
          </w:tcPr>
          <w:p w14:paraId="3462296C"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283" w:type="dxa"/>
          </w:tcPr>
          <w:p w14:paraId="34DBD50C"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6" w:type="dxa"/>
          </w:tcPr>
          <w:p w14:paraId="70890BC4" w14:textId="77777777" w:rsidR="0071223F" w:rsidRPr="00D2049F" w:rsidRDefault="0071223F" w:rsidP="0071223F">
            <w:pPr>
              <w:tabs>
                <w:tab w:val="left" w:pos="900"/>
              </w:tabs>
              <w:jc w:val="right"/>
              <w:rPr>
                <w:rFonts w:ascii="Browallia New" w:hAnsi="Browallia New" w:cs="Browallia New"/>
                <w:sz w:val="22"/>
                <w:szCs w:val="22"/>
                <w:lang w:val="en-GB"/>
              </w:rPr>
            </w:pPr>
          </w:p>
        </w:tc>
      </w:tr>
      <w:tr w:rsidR="0071223F" w:rsidRPr="003F0838" w14:paraId="41E7CF7E" w14:textId="77777777" w:rsidTr="009E216E">
        <w:trPr>
          <w:trHeight w:val="73"/>
          <w:tblHeader/>
        </w:trPr>
        <w:tc>
          <w:tcPr>
            <w:tcW w:w="3126" w:type="dxa"/>
          </w:tcPr>
          <w:p w14:paraId="0C924FCB" w14:textId="750FF5BA" w:rsidR="0071223F" w:rsidRPr="00C00AC4" w:rsidRDefault="0071223F" w:rsidP="0071223F">
            <w:pPr>
              <w:tabs>
                <w:tab w:val="left" w:pos="900"/>
              </w:tabs>
              <w:jc w:val="thaiDistribute"/>
              <w:rPr>
                <w:rFonts w:ascii="Browallia New" w:hAnsi="Browallia New" w:cs="Browallia New"/>
                <w:b/>
                <w:bCs/>
                <w:sz w:val="22"/>
                <w:szCs w:val="22"/>
                <w:cs/>
              </w:rPr>
            </w:pPr>
            <w:r w:rsidRPr="00C00AC4">
              <w:rPr>
                <w:rFonts w:ascii="Browallia New" w:hAnsi="Browallia New" w:cs="Browallia New"/>
                <w:sz w:val="22"/>
                <w:szCs w:val="22"/>
                <w:cs/>
              </w:rPr>
              <w:t>ต้นทุนขาย</w:t>
            </w:r>
            <w:r w:rsidRPr="00C00AC4">
              <w:rPr>
                <w:rFonts w:ascii="Browallia New" w:hAnsi="Browallia New" w:cs="Browallia New" w:hint="cs"/>
                <w:sz w:val="22"/>
                <w:szCs w:val="22"/>
                <w:cs/>
              </w:rPr>
              <w:t>และบริการ</w:t>
            </w:r>
          </w:p>
        </w:tc>
        <w:tc>
          <w:tcPr>
            <w:tcW w:w="1266" w:type="dxa"/>
            <w:vAlign w:val="bottom"/>
          </w:tcPr>
          <w:p w14:paraId="640BDD29"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68" w:type="dxa"/>
          </w:tcPr>
          <w:p w14:paraId="36305380"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332" w:type="dxa"/>
          </w:tcPr>
          <w:p w14:paraId="770014A9"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520" w:type="dxa"/>
          </w:tcPr>
          <w:p w14:paraId="59259C51"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5" w:type="dxa"/>
          </w:tcPr>
          <w:p w14:paraId="12EAB242"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418" w:type="dxa"/>
          </w:tcPr>
          <w:p w14:paraId="50C557DB"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283" w:type="dxa"/>
          </w:tcPr>
          <w:p w14:paraId="3DC84A25"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6" w:type="dxa"/>
          </w:tcPr>
          <w:p w14:paraId="47D14243" w14:textId="68ED655F" w:rsidR="0071223F" w:rsidRPr="003F0838" w:rsidRDefault="00F63520" w:rsidP="0071223F">
            <w:pPr>
              <w:tabs>
                <w:tab w:val="left" w:pos="900"/>
              </w:tabs>
              <w:jc w:val="right"/>
              <w:rPr>
                <w:rFonts w:ascii="Browallia New" w:hAnsi="Browallia New" w:cs="Browallia New"/>
                <w:sz w:val="22"/>
                <w:szCs w:val="22"/>
                <w:lang w:val="en-GB"/>
              </w:rPr>
            </w:pPr>
            <w:r>
              <w:rPr>
                <w:rFonts w:ascii="Browallia New" w:hAnsi="Browallia New" w:cs="Browallia New"/>
                <w:sz w:val="22"/>
                <w:szCs w:val="22"/>
                <w:lang w:val="en-GB"/>
              </w:rPr>
              <w:t>5</w:t>
            </w:r>
            <w:r w:rsidR="00BC6265">
              <w:rPr>
                <w:rFonts w:ascii="Browallia New" w:hAnsi="Browallia New" w:cs="Browallia New"/>
                <w:sz w:val="22"/>
                <w:szCs w:val="22"/>
                <w:lang w:val="en-GB"/>
              </w:rPr>
              <w:t>3,474</w:t>
            </w:r>
          </w:p>
        </w:tc>
      </w:tr>
      <w:tr w:rsidR="0071223F" w:rsidRPr="003F0838" w14:paraId="5A762B93" w14:textId="77777777" w:rsidTr="00302A9E">
        <w:trPr>
          <w:trHeight w:val="73"/>
          <w:tblHeader/>
        </w:trPr>
        <w:tc>
          <w:tcPr>
            <w:tcW w:w="3126" w:type="dxa"/>
          </w:tcPr>
          <w:p w14:paraId="11582A08" w14:textId="0EFABA00" w:rsidR="0071223F" w:rsidRPr="00C00AC4" w:rsidRDefault="0071223F" w:rsidP="0071223F">
            <w:pPr>
              <w:tabs>
                <w:tab w:val="left" w:pos="900"/>
              </w:tabs>
              <w:jc w:val="thaiDistribute"/>
              <w:rPr>
                <w:rFonts w:ascii="Browallia New" w:hAnsi="Browallia New" w:cs="Browallia New"/>
                <w:sz w:val="22"/>
                <w:szCs w:val="22"/>
                <w:cs/>
              </w:rPr>
            </w:pPr>
            <w:r>
              <w:rPr>
                <w:rFonts w:ascii="Browallia New" w:hAnsi="Browallia New" w:cs="Browallia New" w:hint="cs"/>
                <w:sz w:val="22"/>
                <w:szCs w:val="22"/>
                <w:cs/>
              </w:rPr>
              <w:t>ค่าใช้จ่ายในการขายและบริหาร</w:t>
            </w:r>
          </w:p>
        </w:tc>
        <w:tc>
          <w:tcPr>
            <w:tcW w:w="1266" w:type="dxa"/>
            <w:vAlign w:val="bottom"/>
          </w:tcPr>
          <w:p w14:paraId="7E513E1C"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68" w:type="dxa"/>
          </w:tcPr>
          <w:p w14:paraId="0DC8A3C6"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332" w:type="dxa"/>
          </w:tcPr>
          <w:p w14:paraId="653F901C"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520" w:type="dxa"/>
          </w:tcPr>
          <w:p w14:paraId="52887051"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5" w:type="dxa"/>
          </w:tcPr>
          <w:p w14:paraId="5749ADB7"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418" w:type="dxa"/>
          </w:tcPr>
          <w:p w14:paraId="409A1A99"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283" w:type="dxa"/>
          </w:tcPr>
          <w:p w14:paraId="72FB469B" w14:textId="77777777" w:rsidR="0071223F" w:rsidRPr="00097E61" w:rsidRDefault="0071223F" w:rsidP="0071223F">
            <w:pPr>
              <w:tabs>
                <w:tab w:val="left" w:pos="900"/>
              </w:tabs>
              <w:jc w:val="center"/>
              <w:rPr>
                <w:rFonts w:ascii="Browallia New" w:hAnsi="Browallia New" w:cs="Browallia New"/>
                <w:sz w:val="22"/>
                <w:szCs w:val="22"/>
                <w:cs/>
                <w:lang w:val="en-GB"/>
              </w:rPr>
            </w:pPr>
          </w:p>
        </w:tc>
        <w:tc>
          <w:tcPr>
            <w:tcW w:w="1276" w:type="dxa"/>
          </w:tcPr>
          <w:p w14:paraId="2CD09F25" w14:textId="0E6BD6BA" w:rsidR="0071223F" w:rsidRPr="003F0838" w:rsidRDefault="00BC6265" w:rsidP="009E216E">
            <w:pPr>
              <w:tabs>
                <w:tab w:val="left" w:pos="900"/>
              </w:tabs>
              <w:jc w:val="right"/>
              <w:rPr>
                <w:rFonts w:ascii="Browallia New" w:hAnsi="Browallia New" w:cs="Browallia New"/>
                <w:sz w:val="22"/>
                <w:szCs w:val="22"/>
                <w:lang w:val="en-GB"/>
              </w:rPr>
            </w:pPr>
            <w:r>
              <w:rPr>
                <w:rFonts w:ascii="Browallia New" w:hAnsi="Browallia New" w:cs="Browallia New"/>
                <w:sz w:val="22"/>
                <w:szCs w:val="22"/>
                <w:lang w:val="en-GB"/>
              </w:rPr>
              <w:t>5</w:t>
            </w:r>
            <w:r w:rsidR="00E20C43">
              <w:rPr>
                <w:rFonts w:ascii="Browallia New" w:hAnsi="Browallia New" w:cs="Browallia New"/>
                <w:sz w:val="22"/>
                <w:szCs w:val="22"/>
                <w:lang w:val="en-GB"/>
              </w:rPr>
              <w:t>,</w:t>
            </w:r>
            <w:r>
              <w:rPr>
                <w:rFonts w:ascii="Browallia New" w:hAnsi="Browallia New" w:cs="Browallia New"/>
                <w:sz w:val="22"/>
                <w:szCs w:val="22"/>
                <w:lang w:val="en-GB"/>
              </w:rPr>
              <w:t>780</w:t>
            </w:r>
          </w:p>
        </w:tc>
      </w:tr>
      <w:tr w:rsidR="001E047F" w:rsidRPr="003F0838" w14:paraId="4E7550ED" w14:textId="77777777" w:rsidTr="00302A9E">
        <w:trPr>
          <w:trHeight w:val="73"/>
          <w:tblHeader/>
        </w:trPr>
        <w:tc>
          <w:tcPr>
            <w:tcW w:w="3126" w:type="dxa"/>
          </w:tcPr>
          <w:p w14:paraId="3D9B2837" w14:textId="014C6177" w:rsidR="001E047F" w:rsidRDefault="00DD7049" w:rsidP="0071223F">
            <w:pPr>
              <w:tabs>
                <w:tab w:val="left" w:pos="900"/>
              </w:tabs>
              <w:jc w:val="thaiDistribute"/>
              <w:rPr>
                <w:rFonts w:ascii="Browallia New" w:hAnsi="Browallia New" w:cs="Browallia New"/>
                <w:sz w:val="22"/>
                <w:szCs w:val="22"/>
                <w:cs/>
              </w:rPr>
            </w:pPr>
            <w:r>
              <w:rPr>
                <w:rFonts w:ascii="Browallia New" w:hAnsi="Browallia New" w:cs="Browallia New" w:hint="cs"/>
                <w:sz w:val="22"/>
                <w:szCs w:val="22"/>
                <w:cs/>
              </w:rPr>
              <w:t>ผลแตกต่างจากอัตราแลกเปลี่ยน</w:t>
            </w:r>
          </w:p>
        </w:tc>
        <w:tc>
          <w:tcPr>
            <w:tcW w:w="1266" w:type="dxa"/>
            <w:vAlign w:val="bottom"/>
          </w:tcPr>
          <w:p w14:paraId="046297E2" w14:textId="77777777" w:rsidR="001E047F" w:rsidRPr="00C00AC4" w:rsidRDefault="001E047F" w:rsidP="0071223F">
            <w:pPr>
              <w:tabs>
                <w:tab w:val="left" w:pos="900"/>
              </w:tabs>
              <w:jc w:val="center"/>
              <w:rPr>
                <w:rFonts w:ascii="Browallia New" w:hAnsi="Browallia New" w:cs="Browallia New"/>
                <w:sz w:val="22"/>
                <w:szCs w:val="22"/>
                <w:cs/>
                <w:lang w:val="en-GB"/>
              </w:rPr>
            </w:pPr>
          </w:p>
        </w:tc>
        <w:tc>
          <w:tcPr>
            <w:tcW w:w="1268" w:type="dxa"/>
          </w:tcPr>
          <w:p w14:paraId="55695AAB" w14:textId="77777777" w:rsidR="001E047F" w:rsidRPr="00C00AC4" w:rsidRDefault="001E047F" w:rsidP="0071223F">
            <w:pPr>
              <w:tabs>
                <w:tab w:val="left" w:pos="900"/>
              </w:tabs>
              <w:jc w:val="center"/>
              <w:rPr>
                <w:rFonts w:ascii="Browallia New" w:hAnsi="Browallia New" w:cs="Browallia New"/>
                <w:sz w:val="22"/>
                <w:szCs w:val="22"/>
                <w:cs/>
                <w:lang w:val="en-GB"/>
              </w:rPr>
            </w:pPr>
          </w:p>
        </w:tc>
        <w:tc>
          <w:tcPr>
            <w:tcW w:w="1332" w:type="dxa"/>
          </w:tcPr>
          <w:p w14:paraId="45C83A59" w14:textId="77777777" w:rsidR="001E047F" w:rsidRPr="00C00AC4" w:rsidRDefault="001E047F" w:rsidP="0071223F">
            <w:pPr>
              <w:tabs>
                <w:tab w:val="left" w:pos="900"/>
              </w:tabs>
              <w:jc w:val="center"/>
              <w:rPr>
                <w:rFonts w:ascii="Browallia New" w:hAnsi="Browallia New" w:cs="Browallia New"/>
                <w:sz w:val="22"/>
                <w:szCs w:val="22"/>
                <w:cs/>
                <w:lang w:val="en-GB"/>
              </w:rPr>
            </w:pPr>
          </w:p>
        </w:tc>
        <w:tc>
          <w:tcPr>
            <w:tcW w:w="1520" w:type="dxa"/>
          </w:tcPr>
          <w:p w14:paraId="2D733536" w14:textId="77777777" w:rsidR="001E047F" w:rsidRPr="00C00AC4" w:rsidRDefault="001E047F" w:rsidP="0071223F">
            <w:pPr>
              <w:tabs>
                <w:tab w:val="left" w:pos="900"/>
              </w:tabs>
              <w:jc w:val="center"/>
              <w:rPr>
                <w:rFonts w:ascii="Browallia New" w:hAnsi="Browallia New" w:cs="Browallia New"/>
                <w:sz w:val="22"/>
                <w:szCs w:val="22"/>
                <w:cs/>
                <w:lang w:val="en-GB"/>
              </w:rPr>
            </w:pPr>
          </w:p>
        </w:tc>
        <w:tc>
          <w:tcPr>
            <w:tcW w:w="1275" w:type="dxa"/>
          </w:tcPr>
          <w:p w14:paraId="37CD1A08" w14:textId="77777777" w:rsidR="001E047F" w:rsidRPr="00C00AC4" w:rsidRDefault="001E047F" w:rsidP="0071223F">
            <w:pPr>
              <w:tabs>
                <w:tab w:val="left" w:pos="900"/>
              </w:tabs>
              <w:jc w:val="center"/>
              <w:rPr>
                <w:rFonts w:ascii="Browallia New" w:hAnsi="Browallia New" w:cs="Browallia New"/>
                <w:sz w:val="22"/>
                <w:szCs w:val="22"/>
                <w:lang w:val="en-GB"/>
              </w:rPr>
            </w:pPr>
          </w:p>
        </w:tc>
        <w:tc>
          <w:tcPr>
            <w:tcW w:w="1418" w:type="dxa"/>
          </w:tcPr>
          <w:p w14:paraId="526C6E56" w14:textId="77777777" w:rsidR="001E047F" w:rsidRPr="00C00AC4" w:rsidRDefault="001E047F" w:rsidP="0071223F">
            <w:pPr>
              <w:tabs>
                <w:tab w:val="left" w:pos="900"/>
              </w:tabs>
              <w:jc w:val="center"/>
              <w:rPr>
                <w:rFonts w:ascii="Browallia New" w:hAnsi="Browallia New" w:cs="Browallia New"/>
                <w:sz w:val="22"/>
                <w:szCs w:val="22"/>
                <w:lang w:val="en-GB"/>
              </w:rPr>
            </w:pPr>
          </w:p>
        </w:tc>
        <w:tc>
          <w:tcPr>
            <w:tcW w:w="1283" w:type="dxa"/>
          </w:tcPr>
          <w:p w14:paraId="24D1B362" w14:textId="77777777" w:rsidR="001E047F" w:rsidRPr="00097E61" w:rsidRDefault="001E047F" w:rsidP="0071223F">
            <w:pPr>
              <w:tabs>
                <w:tab w:val="left" w:pos="900"/>
              </w:tabs>
              <w:jc w:val="center"/>
              <w:rPr>
                <w:rFonts w:ascii="Browallia New" w:hAnsi="Browallia New" w:cs="Browallia New"/>
                <w:sz w:val="22"/>
                <w:szCs w:val="22"/>
                <w:cs/>
                <w:lang w:val="en-GB"/>
              </w:rPr>
            </w:pPr>
          </w:p>
        </w:tc>
        <w:tc>
          <w:tcPr>
            <w:tcW w:w="1276" w:type="dxa"/>
          </w:tcPr>
          <w:p w14:paraId="1BDB7DC9" w14:textId="5865384B" w:rsidR="001E047F" w:rsidRPr="009E216E" w:rsidRDefault="00F6711B" w:rsidP="005D66E8">
            <w:pPr>
              <w:pBdr>
                <w:bottom w:val="single" w:sz="4" w:space="1" w:color="auto"/>
              </w:pBdr>
              <w:tabs>
                <w:tab w:val="left" w:pos="900"/>
              </w:tabs>
              <w:jc w:val="right"/>
              <w:rPr>
                <w:rFonts w:ascii="Browallia New" w:hAnsi="Browallia New" w:cs="Browallia New"/>
                <w:sz w:val="22"/>
                <w:szCs w:val="22"/>
              </w:rPr>
            </w:pPr>
            <w:r>
              <w:rPr>
                <w:rFonts w:ascii="Browallia New" w:hAnsi="Browallia New" w:cs="Browallia New"/>
                <w:sz w:val="22"/>
                <w:szCs w:val="22"/>
              </w:rPr>
              <w:t>1,510</w:t>
            </w:r>
          </w:p>
        </w:tc>
      </w:tr>
      <w:tr w:rsidR="0071223F" w:rsidRPr="003F0838" w14:paraId="2425B2E7" w14:textId="77777777" w:rsidTr="00A171D3">
        <w:trPr>
          <w:trHeight w:val="73"/>
          <w:tblHeader/>
        </w:trPr>
        <w:tc>
          <w:tcPr>
            <w:tcW w:w="3126" w:type="dxa"/>
          </w:tcPr>
          <w:p w14:paraId="64623B31" w14:textId="554D141E" w:rsidR="0071223F" w:rsidRPr="00C00AC4" w:rsidRDefault="0071223F" w:rsidP="0071223F">
            <w:pPr>
              <w:tabs>
                <w:tab w:val="left" w:pos="900"/>
              </w:tabs>
              <w:jc w:val="thaiDistribute"/>
              <w:rPr>
                <w:rFonts w:ascii="Browallia New" w:hAnsi="Browallia New" w:cs="Browallia New"/>
                <w:sz w:val="22"/>
                <w:szCs w:val="22"/>
                <w:cs/>
              </w:rPr>
            </w:pPr>
            <w:r w:rsidRPr="00C00AC4">
              <w:rPr>
                <w:rFonts w:ascii="Browallia New" w:hAnsi="Browallia New" w:cs="Browallia New"/>
                <w:sz w:val="22"/>
                <w:szCs w:val="22"/>
                <w:cs/>
              </w:rPr>
              <w:t xml:space="preserve">    รวม</w:t>
            </w:r>
          </w:p>
        </w:tc>
        <w:tc>
          <w:tcPr>
            <w:tcW w:w="1266" w:type="dxa"/>
            <w:vAlign w:val="bottom"/>
          </w:tcPr>
          <w:p w14:paraId="2785A54A"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68" w:type="dxa"/>
          </w:tcPr>
          <w:p w14:paraId="4D22BD3B"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332" w:type="dxa"/>
          </w:tcPr>
          <w:p w14:paraId="48C266DC"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520" w:type="dxa"/>
          </w:tcPr>
          <w:p w14:paraId="64F0EB5F"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5" w:type="dxa"/>
          </w:tcPr>
          <w:p w14:paraId="09829978"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418" w:type="dxa"/>
          </w:tcPr>
          <w:p w14:paraId="72465108" w14:textId="77777777" w:rsidR="0071223F" w:rsidRPr="00C00AC4" w:rsidRDefault="0071223F" w:rsidP="0071223F">
            <w:pPr>
              <w:tabs>
                <w:tab w:val="left" w:pos="900"/>
              </w:tabs>
              <w:jc w:val="center"/>
              <w:rPr>
                <w:rFonts w:ascii="Browallia New" w:hAnsi="Browallia New" w:cs="Browallia New"/>
                <w:sz w:val="22"/>
                <w:szCs w:val="22"/>
                <w:lang w:val="en-GB"/>
              </w:rPr>
            </w:pPr>
          </w:p>
        </w:tc>
        <w:tc>
          <w:tcPr>
            <w:tcW w:w="1283" w:type="dxa"/>
          </w:tcPr>
          <w:p w14:paraId="0E9F81D7" w14:textId="77777777" w:rsidR="0071223F" w:rsidRPr="00C00AC4" w:rsidRDefault="0071223F" w:rsidP="0071223F">
            <w:pPr>
              <w:tabs>
                <w:tab w:val="left" w:pos="900"/>
              </w:tabs>
              <w:jc w:val="center"/>
              <w:rPr>
                <w:rFonts w:ascii="Browallia New" w:hAnsi="Browallia New" w:cs="Browallia New"/>
                <w:sz w:val="22"/>
                <w:szCs w:val="22"/>
                <w:cs/>
                <w:lang w:val="en-GB"/>
              </w:rPr>
            </w:pPr>
          </w:p>
        </w:tc>
        <w:tc>
          <w:tcPr>
            <w:tcW w:w="1276" w:type="dxa"/>
            <w:vAlign w:val="bottom"/>
          </w:tcPr>
          <w:p w14:paraId="1844D82B" w14:textId="259A980B" w:rsidR="0071223F" w:rsidRPr="003F0838" w:rsidRDefault="00E20C43" w:rsidP="0071223F">
            <w:pPr>
              <w:pBdr>
                <w:bottom w:val="single" w:sz="12" w:space="1" w:color="auto"/>
              </w:pBdr>
              <w:tabs>
                <w:tab w:val="left" w:pos="900"/>
              </w:tabs>
              <w:jc w:val="right"/>
              <w:rPr>
                <w:rFonts w:ascii="Browallia New" w:hAnsi="Browallia New" w:cs="Browallia New"/>
                <w:sz w:val="22"/>
                <w:szCs w:val="22"/>
                <w:lang w:val="en-GB"/>
              </w:rPr>
            </w:pPr>
            <w:r w:rsidRPr="00CA4EF7">
              <w:rPr>
                <w:rFonts w:ascii="Browallia New" w:hAnsi="Browallia New" w:cs="Browallia New"/>
                <w:sz w:val="22"/>
                <w:szCs w:val="22"/>
                <w:lang w:val="en-GB"/>
              </w:rPr>
              <w:t>60,7</w:t>
            </w:r>
            <w:r w:rsidR="00CA4EF7" w:rsidRPr="009E216E">
              <w:rPr>
                <w:rFonts w:ascii="Browallia New" w:hAnsi="Browallia New" w:cs="Browallia New"/>
                <w:sz w:val="22"/>
                <w:szCs w:val="22"/>
                <w:lang w:val="en-GB"/>
              </w:rPr>
              <w:t>6</w:t>
            </w:r>
            <w:r w:rsidRPr="00CA4EF7">
              <w:rPr>
                <w:rFonts w:ascii="Browallia New" w:hAnsi="Browallia New" w:cs="Browallia New"/>
                <w:sz w:val="22"/>
                <w:szCs w:val="22"/>
                <w:lang w:val="en-GB"/>
              </w:rPr>
              <w:t>4</w:t>
            </w:r>
          </w:p>
        </w:tc>
      </w:tr>
    </w:tbl>
    <w:p w14:paraId="1EB660C1" w14:textId="77777777" w:rsidR="009A0547" w:rsidRDefault="009A0547"/>
    <w:p w14:paraId="52869348" w14:textId="77777777" w:rsidR="005B6739" w:rsidRDefault="005B6739"/>
    <w:p w14:paraId="7D920770" w14:textId="77777777" w:rsidR="005B6739" w:rsidRDefault="005B6739"/>
    <w:p w14:paraId="4A6BC1C1" w14:textId="77777777" w:rsidR="005B6739" w:rsidRDefault="005B6739"/>
    <w:p w14:paraId="6B0D36C1" w14:textId="77777777" w:rsidR="005B6739" w:rsidRDefault="005B6739"/>
    <w:p w14:paraId="3D24F9F4" w14:textId="77777777" w:rsidR="005B6739" w:rsidRDefault="005B6739"/>
    <w:tbl>
      <w:tblPr>
        <w:tblStyle w:val="TableGrid"/>
        <w:tblW w:w="1374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4"/>
        <w:gridCol w:w="1160"/>
        <w:gridCol w:w="1268"/>
        <w:gridCol w:w="1332"/>
        <w:gridCol w:w="1557"/>
        <w:gridCol w:w="1275"/>
        <w:gridCol w:w="1418"/>
        <w:gridCol w:w="1283"/>
        <w:gridCol w:w="1270"/>
      </w:tblGrid>
      <w:tr w:rsidR="005B6739" w:rsidRPr="00C00AC4" w14:paraId="3311B77B" w14:textId="77777777">
        <w:trPr>
          <w:tblHeader/>
        </w:trPr>
        <w:tc>
          <w:tcPr>
            <w:tcW w:w="3184" w:type="dxa"/>
          </w:tcPr>
          <w:p w14:paraId="13FCB172"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0563" w:type="dxa"/>
            <w:gridSpan w:val="8"/>
          </w:tcPr>
          <w:p w14:paraId="60302BEB" w14:textId="77777777" w:rsidR="005B6739" w:rsidRPr="00C00AC4" w:rsidRDefault="005B6739">
            <w:pPr>
              <w:tabs>
                <w:tab w:val="left" w:pos="900"/>
              </w:tabs>
              <w:jc w:val="right"/>
              <w:rPr>
                <w:rFonts w:ascii="Browallia New" w:hAnsi="Browallia New" w:cs="Browallia New"/>
                <w:sz w:val="22"/>
                <w:szCs w:val="22"/>
                <w:lang w:val="en-GB"/>
              </w:rPr>
            </w:pPr>
            <w:r w:rsidRPr="00C00AC4">
              <w:rPr>
                <w:rFonts w:ascii="Browallia New" w:hAnsi="Browallia New" w:cs="Browallia New"/>
                <w:sz w:val="22"/>
                <w:szCs w:val="22"/>
                <w:cs/>
              </w:rPr>
              <w:t>(หน่วย : พันบาท)</w:t>
            </w:r>
          </w:p>
        </w:tc>
      </w:tr>
      <w:tr w:rsidR="005B6739" w:rsidRPr="00C00AC4" w14:paraId="2B9C4053" w14:textId="77777777">
        <w:trPr>
          <w:tblHeader/>
        </w:trPr>
        <w:tc>
          <w:tcPr>
            <w:tcW w:w="3184" w:type="dxa"/>
          </w:tcPr>
          <w:p w14:paraId="49B8ACBF"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0563" w:type="dxa"/>
            <w:gridSpan w:val="8"/>
          </w:tcPr>
          <w:p w14:paraId="4CC7E4AB" w14:textId="77777777" w:rsidR="005B6739" w:rsidRPr="00C00AC4" w:rsidRDefault="005B6739">
            <w:pPr>
              <w:pBdr>
                <w:bottom w:val="single" w:sz="4" w:space="1" w:color="auto"/>
              </w:pBdr>
              <w:tabs>
                <w:tab w:val="left" w:pos="900"/>
              </w:tabs>
              <w:jc w:val="center"/>
              <w:rPr>
                <w:rFonts w:ascii="Browallia New" w:hAnsi="Browallia New" w:cs="Browallia New"/>
                <w:sz w:val="22"/>
                <w:szCs w:val="22"/>
                <w:cs/>
              </w:rPr>
            </w:pPr>
            <w:r>
              <w:rPr>
                <w:rFonts w:ascii="Browallia New" w:hAnsi="Browallia New" w:cs="Browallia New" w:hint="cs"/>
                <w:sz w:val="22"/>
                <w:szCs w:val="22"/>
                <w:cs/>
              </w:rPr>
              <w:t>งบการเงินเฉพาะบริษัท</w:t>
            </w:r>
          </w:p>
        </w:tc>
      </w:tr>
      <w:tr w:rsidR="005B6739" w:rsidRPr="00C00AC4" w14:paraId="44DC1578" w14:textId="77777777">
        <w:trPr>
          <w:trHeight w:val="447"/>
          <w:tblHeader/>
        </w:trPr>
        <w:tc>
          <w:tcPr>
            <w:tcW w:w="3184" w:type="dxa"/>
          </w:tcPr>
          <w:p w14:paraId="245C7F94"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160" w:type="dxa"/>
            <w:vAlign w:val="bottom"/>
          </w:tcPr>
          <w:p w14:paraId="0B9718ED" w14:textId="77777777" w:rsidR="005B6739" w:rsidRPr="00C00AC4" w:rsidRDefault="005B6739">
            <w:pPr>
              <w:pBdr>
                <w:bottom w:val="single" w:sz="4" w:space="1" w:color="auto"/>
              </w:pBdr>
              <w:tabs>
                <w:tab w:val="left" w:pos="900"/>
              </w:tabs>
              <w:jc w:val="center"/>
              <w:rPr>
                <w:rFonts w:ascii="Browallia New" w:hAnsi="Browallia New" w:cs="Browallia New"/>
                <w:sz w:val="22"/>
                <w:szCs w:val="22"/>
                <w:cs/>
                <w:lang w:val="en-GB"/>
              </w:rPr>
            </w:pPr>
            <w:r w:rsidRPr="00C00AC4">
              <w:rPr>
                <w:rFonts w:ascii="Browallia New" w:hAnsi="Browallia New" w:cs="Browallia New"/>
                <w:sz w:val="22"/>
                <w:szCs w:val="22"/>
                <w:cs/>
                <w:lang w:val="en-GB"/>
              </w:rPr>
              <w:t>ที่ดิน</w:t>
            </w:r>
          </w:p>
        </w:tc>
        <w:tc>
          <w:tcPr>
            <w:tcW w:w="1268" w:type="dxa"/>
          </w:tcPr>
          <w:p w14:paraId="3EA3EC80" w14:textId="77777777" w:rsidR="005B6739" w:rsidRPr="00C00AC4" w:rsidRDefault="005B6739">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อาคารและส่วนปรับปรุงอาคาร</w:t>
            </w:r>
          </w:p>
        </w:tc>
        <w:tc>
          <w:tcPr>
            <w:tcW w:w="1332" w:type="dxa"/>
          </w:tcPr>
          <w:p w14:paraId="31B4D161" w14:textId="77777777" w:rsidR="005B6739" w:rsidRPr="00C00AC4" w:rsidRDefault="005B6739">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เครื่องจักรและอุปกรณ์</w:t>
            </w:r>
          </w:p>
        </w:tc>
        <w:tc>
          <w:tcPr>
            <w:tcW w:w="1557" w:type="dxa"/>
          </w:tcPr>
          <w:p w14:paraId="00D138C7" w14:textId="77777777" w:rsidR="005B6739" w:rsidRPr="00C00AC4" w:rsidRDefault="005B6739">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เครื่องตกแต่งและเครื่องใช้สำนักงาน</w:t>
            </w:r>
          </w:p>
        </w:tc>
        <w:tc>
          <w:tcPr>
            <w:tcW w:w="1275" w:type="dxa"/>
          </w:tcPr>
          <w:p w14:paraId="757BE928" w14:textId="77777777" w:rsidR="005B6739" w:rsidRPr="00C00AC4" w:rsidRDefault="005B6739">
            <w:pPr>
              <w:pBdr>
                <w:bottom w:val="single" w:sz="4" w:space="1" w:color="auto"/>
              </w:pBdr>
              <w:tabs>
                <w:tab w:val="left" w:pos="900"/>
              </w:tabs>
              <w:jc w:val="center"/>
              <w:rPr>
                <w:rFonts w:ascii="Browallia New" w:hAnsi="Browallia New" w:cs="Browallia New"/>
                <w:sz w:val="22"/>
                <w:szCs w:val="22"/>
                <w:lang w:val="en-GB"/>
              </w:rPr>
            </w:pPr>
          </w:p>
          <w:p w14:paraId="2DAC8C95" w14:textId="77777777" w:rsidR="005B6739" w:rsidRPr="00C00AC4" w:rsidRDefault="005B6739">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ยานพาหนะ</w:t>
            </w:r>
          </w:p>
        </w:tc>
        <w:tc>
          <w:tcPr>
            <w:tcW w:w="1418" w:type="dxa"/>
          </w:tcPr>
          <w:p w14:paraId="4F9A0878" w14:textId="77777777" w:rsidR="005B6739" w:rsidRPr="00C00AC4" w:rsidRDefault="005B6739">
            <w:pPr>
              <w:pBdr>
                <w:bottom w:val="single" w:sz="4" w:space="1" w:color="auto"/>
              </w:pBdr>
              <w:tabs>
                <w:tab w:val="left" w:pos="900"/>
              </w:tabs>
              <w:jc w:val="center"/>
              <w:rPr>
                <w:rFonts w:ascii="Browallia New" w:hAnsi="Browallia New" w:cs="Browallia New"/>
                <w:sz w:val="22"/>
                <w:szCs w:val="22"/>
                <w:lang w:val="en-GB"/>
              </w:rPr>
            </w:pPr>
          </w:p>
          <w:p w14:paraId="6343C35A" w14:textId="77777777" w:rsidR="005B6739" w:rsidRPr="00C00AC4" w:rsidRDefault="005B6739">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งานระหว่า</w:t>
            </w:r>
            <w:r w:rsidRPr="00C00AC4">
              <w:rPr>
                <w:rFonts w:ascii="Browallia New" w:hAnsi="Browallia New" w:cs="Browallia New" w:hint="cs"/>
                <w:sz w:val="22"/>
                <w:szCs w:val="22"/>
                <w:cs/>
                <w:lang w:val="en-GB"/>
              </w:rPr>
              <w:t>งก่อสร้าง</w:t>
            </w:r>
          </w:p>
        </w:tc>
        <w:tc>
          <w:tcPr>
            <w:tcW w:w="1283" w:type="dxa"/>
          </w:tcPr>
          <w:p w14:paraId="39AA32C8" w14:textId="1F4332C9" w:rsidR="005B6739" w:rsidRPr="00C00AC4" w:rsidRDefault="005B6739">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เครื่องจักรระหว่างติดตั้ง</w:t>
            </w:r>
          </w:p>
        </w:tc>
        <w:tc>
          <w:tcPr>
            <w:tcW w:w="1270" w:type="dxa"/>
          </w:tcPr>
          <w:p w14:paraId="516AE963" w14:textId="77777777" w:rsidR="005B6739" w:rsidRPr="00C00AC4" w:rsidRDefault="005B6739">
            <w:pPr>
              <w:pBdr>
                <w:bottom w:val="single" w:sz="4" w:space="1" w:color="auto"/>
              </w:pBdr>
              <w:tabs>
                <w:tab w:val="left" w:pos="900"/>
              </w:tabs>
              <w:jc w:val="center"/>
              <w:rPr>
                <w:rFonts w:ascii="Browallia New" w:hAnsi="Browallia New" w:cs="Browallia New"/>
                <w:sz w:val="22"/>
                <w:szCs w:val="22"/>
                <w:lang w:val="en-GB"/>
              </w:rPr>
            </w:pPr>
          </w:p>
          <w:p w14:paraId="0D8866CA" w14:textId="77777777" w:rsidR="005B6739" w:rsidRPr="00C00AC4" w:rsidRDefault="005B6739">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รวม</w:t>
            </w:r>
          </w:p>
        </w:tc>
      </w:tr>
      <w:tr w:rsidR="005B6739" w:rsidRPr="00C00AC4" w14:paraId="311CF5E3" w14:textId="77777777">
        <w:tc>
          <w:tcPr>
            <w:tcW w:w="3184" w:type="dxa"/>
          </w:tcPr>
          <w:p w14:paraId="4A307E60" w14:textId="77777777" w:rsidR="005B6739" w:rsidRPr="00C00AC4" w:rsidRDefault="005B6739">
            <w:pPr>
              <w:ind w:left="162" w:right="-36" w:hanging="162"/>
              <w:jc w:val="both"/>
              <w:rPr>
                <w:rFonts w:ascii="Browallia New" w:hAnsi="Browallia New" w:cs="Browallia New"/>
                <w:b/>
                <w:bCs/>
                <w:sz w:val="22"/>
                <w:szCs w:val="22"/>
                <w:u w:val="single"/>
              </w:rPr>
            </w:pPr>
          </w:p>
          <w:p w14:paraId="416D044A" w14:textId="77777777" w:rsidR="005B6739" w:rsidRPr="00C00AC4" w:rsidRDefault="005B6739">
            <w:pPr>
              <w:ind w:left="162" w:right="-36" w:hanging="162"/>
              <w:jc w:val="both"/>
              <w:rPr>
                <w:rFonts w:ascii="Browallia New" w:hAnsi="Browallia New" w:cs="Browallia New"/>
                <w:b/>
                <w:bCs/>
                <w:sz w:val="22"/>
                <w:szCs w:val="22"/>
                <w:u w:val="single"/>
                <w:cs/>
              </w:rPr>
            </w:pPr>
            <w:r w:rsidRPr="00C00AC4">
              <w:rPr>
                <w:rFonts w:ascii="Browallia New" w:hAnsi="Browallia New" w:cs="Browallia New"/>
                <w:b/>
                <w:bCs/>
                <w:sz w:val="22"/>
                <w:szCs w:val="22"/>
                <w:u w:val="single"/>
                <w:cs/>
              </w:rPr>
              <w:t>ราคาทุน</w:t>
            </w:r>
          </w:p>
        </w:tc>
        <w:tc>
          <w:tcPr>
            <w:tcW w:w="1160" w:type="dxa"/>
          </w:tcPr>
          <w:p w14:paraId="0E4A5571"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68" w:type="dxa"/>
          </w:tcPr>
          <w:p w14:paraId="54BC7943"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5D84D56E"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4BFCD1D9"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3D0B5975"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7773BF5B"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2E810ECE"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tcPr>
          <w:p w14:paraId="2821BB58" w14:textId="77777777" w:rsidR="005B6739" w:rsidRPr="00C00AC4" w:rsidRDefault="005B6739">
            <w:pPr>
              <w:tabs>
                <w:tab w:val="left" w:pos="900"/>
              </w:tabs>
              <w:jc w:val="thaiDistribute"/>
              <w:rPr>
                <w:rFonts w:ascii="Browallia New" w:hAnsi="Browallia New" w:cs="Browallia New"/>
                <w:sz w:val="22"/>
                <w:szCs w:val="22"/>
                <w:u w:val="single"/>
                <w:lang w:val="en-GB"/>
              </w:rPr>
            </w:pPr>
          </w:p>
        </w:tc>
      </w:tr>
      <w:tr w:rsidR="005B6739" w:rsidRPr="00C00AC4" w14:paraId="2B108F43" w14:textId="77777777">
        <w:tc>
          <w:tcPr>
            <w:tcW w:w="3184" w:type="dxa"/>
          </w:tcPr>
          <w:p w14:paraId="3F11D3EA" w14:textId="77777777" w:rsidR="005B6739" w:rsidRPr="00C00AC4" w:rsidRDefault="005B6739">
            <w:pPr>
              <w:ind w:left="162" w:right="-36" w:hanging="162"/>
              <w:rPr>
                <w:rFonts w:ascii="Browallia New" w:hAnsi="Browallia New" w:cs="Browallia New"/>
                <w:sz w:val="22"/>
                <w:szCs w:val="22"/>
                <w:cs/>
                <w:lang w:val="en-GB"/>
              </w:rPr>
            </w:pPr>
            <w:r w:rsidRPr="00C00AC4">
              <w:rPr>
                <w:rFonts w:ascii="Browallia New" w:hAnsi="Browallia New" w:cs="Browallia New"/>
                <w:sz w:val="22"/>
                <w:szCs w:val="22"/>
              </w:rPr>
              <w:t>1</w:t>
            </w:r>
            <w:r w:rsidRPr="00C00AC4">
              <w:rPr>
                <w:rFonts w:ascii="Browallia New" w:hAnsi="Browallia New" w:cs="Browallia New"/>
                <w:sz w:val="22"/>
                <w:szCs w:val="22"/>
                <w:cs/>
              </w:rPr>
              <w:t xml:space="preserve"> มกราคม </w:t>
            </w:r>
            <w:r w:rsidRPr="00C00AC4">
              <w:rPr>
                <w:rFonts w:ascii="Browallia New" w:hAnsi="Browallia New" w:cs="Browallia New"/>
                <w:sz w:val="22"/>
                <w:szCs w:val="22"/>
              </w:rPr>
              <w:t>256</w:t>
            </w:r>
            <w:r>
              <w:rPr>
                <w:rFonts w:ascii="Browallia New" w:hAnsi="Browallia New" w:cs="Browallia New"/>
                <w:sz w:val="22"/>
                <w:szCs w:val="22"/>
              </w:rPr>
              <w:t>6</w:t>
            </w:r>
          </w:p>
        </w:tc>
        <w:tc>
          <w:tcPr>
            <w:tcW w:w="1160" w:type="dxa"/>
          </w:tcPr>
          <w:p w14:paraId="29FB98AB" w14:textId="77777777" w:rsidR="005B6739" w:rsidRPr="00C00AC4" w:rsidRDefault="005B6739">
            <w:pPr>
              <w:ind w:right="-36"/>
              <w:jc w:val="right"/>
              <w:rPr>
                <w:rFonts w:ascii="Browallia New" w:hAnsi="Browallia New" w:cs="Browallia New"/>
                <w:sz w:val="22"/>
                <w:szCs w:val="22"/>
                <w:lang w:val="en-GB"/>
              </w:rPr>
            </w:pPr>
            <w:r w:rsidRPr="00E337C5">
              <w:rPr>
                <w:rFonts w:ascii="Browallia New" w:hAnsi="Browallia New" w:cs="Browallia New"/>
                <w:sz w:val="22"/>
                <w:szCs w:val="22"/>
                <w:lang w:val="en-GB"/>
              </w:rPr>
              <w:t>412,087</w:t>
            </w:r>
          </w:p>
        </w:tc>
        <w:tc>
          <w:tcPr>
            <w:tcW w:w="1268" w:type="dxa"/>
            <w:vAlign w:val="bottom"/>
          </w:tcPr>
          <w:p w14:paraId="341C97BC" w14:textId="77777777" w:rsidR="005B6739" w:rsidRPr="00C00AC4" w:rsidRDefault="005B6739">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847,989</w:t>
            </w:r>
          </w:p>
        </w:tc>
        <w:tc>
          <w:tcPr>
            <w:tcW w:w="1332" w:type="dxa"/>
          </w:tcPr>
          <w:p w14:paraId="47F5E94E" w14:textId="77777777" w:rsidR="005B6739" w:rsidRPr="00C00AC4" w:rsidRDefault="005B6739">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1,209,150</w:t>
            </w:r>
          </w:p>
        </w:tc>
        <w:tc>
          <w:tcPr>
            <w:tcW w:w="1557" w:type="dxa"/>
          </w:tcPr>
          <w:p w14:paraId="40041F4A" w14:textId="77777777" w:rsidR="005B6739" w:rsidRPr="00C00AC4" w:rsidRDefault="005B6739">
            <w:pPr>
              <w:ind w:right="-36"/>
              <w:jc w:val="right"/>
              <w:rPr>
                <w:rFonts w:ascii="Browallia New" w:hAnsi="Browallia New" w:cs="Browallia New"/>
                <w:sz w:val="22"/>
                <w:szCs w:val="22"/>
                <w:lang w:val="en-GB"/>
              </w:rPr>
            </w:pPr>
            <w:r w:rsidRPr="00544B5B">
              <w:rPr>
                <w:rFonts w:ascii="Browallia New" w:hAnsi="Browallia New" w:cs="Browallia New"/>
                <w:sz w:val="22"/>
                <w:szCs w:val="22"/>
              </w:rPr>
              <w:t>7</w:t>
            </w:r>
            <w:r w:rsidRPr="007A1563">
              <w:rPr>
                <w:rFonts w:ascii="Browallia New" w:hAnsi="Browallia New" w:cs="Browallia New"/>
                <w:sz w:val="22"/>
                <w:szCs w:val="22"/>
              </w:rPr>
              <w:t>7</w:t>
            </w:r>
            <w:r w:rsidRPr="00CD178B">
              <w:rPr>
                <w:rFonts w:ascii="Browallia New" w:hAnsi="Browallia New" w:cs="Browallia New"/>
                <w:sz w:val="22"/>
                <w:szCs w:val="22"/>
              </w:rPr>
              <w:t>,261</w:t>
            </w:r>
          </w:p>
        </w:tc>
        <w:tc>
          <w:tcPr>
            <w:tcW w:w="1275" w:type="dxa"/>
          </w:tcPr>
          <w:p w14:paraId="79313E6F" w14:textId="77777777" w:rsidR="005B6739" w:rsidRPr="00C00AC4" w:rsidRDefault="005B6739">
            <w:pPr>
              <w:ind w:right="-36"/>
              <w:jc w:val="right"/>
              <w:rPr>
                <w:rFonts w:ascii="Browallia New" w:hAnsi="Browallia New" w:cs="Browallia New"/>
                <w:sz w:val="22"/>
                <w:szCs w:val="22"/>
                <w:lang w:val="en-GB"/>
              </w:rPr>
            </w:pPr>
            <w:r w:rsidRPr="00302A9E">
              <w:rPr>
                <w:rFonts w:ascii="Browallia New" w:hAnsi="Browallia New" w:cs="Browallia New"/>
                <w:sz w:val="22"/>
                <w:szCs w:val="22"/>
                <w:lang w:val="en-GB"/>
              </w:rPr>
              <w:t>52,678</w:t>
            </w:r>
          </w:p>
        </w:tc>
        <w:tc>
          <w:tcPr>
            <w:tcW w:w="1418" w:type="dxa"/>
          </w:tcPr>
          <w:p w14:paraId="71351F62" w14:textId="77777777" w:rsidR="005B6739" w:rsidRPr="00C00AC4" w:rsidRDefault="005B6739">
            <w:pPr>
              <w:tabs>
                <w:tab w:val="left" w:pos="952"/>
              </w:tabs>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841</w:t>
            </w:r>
          </w:p>
        </w:tc>
        <w:tc>
          <w:tcPr>
            <w:tcW w:w="1283" w:type="dxa"/>
          </w:tcPr>
          <w:p w14:paraId="1E01E492" w14:textId="77777777" w:rsidR="005B6739" w:rsidRPr="00C00AC4" w:rsidRDefault="005B6739">
            <w:pPr>
              <w:tabs>
                <w:tab w:val="left" w:pos="821"/>
              </w:tabs>
              <w:ind w:right="-36"/>
              <w:jc w:val="right"/>
              <w:rPr>
                <w:rFonts w:ascii="Browallia New" w:hAnsi="Browallia New" w:cs="Browallia New"/>
                <w:sz w:val="22"/>
                <w:szCs w:val="22"/>
                <w:cs/>
                <w:lang w:val="en-GB"/>
              </w:rPr>
            </w:pPr>
            <w:r w:rsidRPr="00CD178B">
              <w:rPr>
                <w:rFonts w:ascii="Browallia New" w:hAnsi="Browallia New" w:cs="Browallia New"/>
                <w:sz w:val="22"/>
                <w:szCs w:val="22"/>
                <w:lang w:val="en-GB"/>
              </w:rPr>
              <w:t>9,007</w:t>
            </w:r>
          </w:p>
        </w:tc>
        <w:tc>
          <w:tcPr>
            <w:tcW w:w="1270" w:type="dxa"/>
            <w:vAlign w:val="bottom"/>
          </w:tcPr>
          <w:p w14:paraId="49AA7328" w14:textId="77777777" w:rsidR="005B6739" w:rsidRPr="00C00AC4" w:rsidRDefault="005B6739">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2,609,013</w:t>
            </w:r>
          </w:p>
        </w:tc>
      </w:tr>
      <w:tr w:rsidR="005B6739" w:rsidRPr="00C00AC4" w14:paraId="71A4ECD9" w14:textId="77777777">
        <w:tc>
          <w:tcPr>
            <w:tcW w:w="3184" w:type="dxa"/>
          </w:tcPr>
          <w:p w14:paraId="3554CCFD" w14:textId="77777777" w:rsidR="005B6739" w:rsidRPr="00C00AC4" w:rsidRDefault="005B6739">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 xml:space="preserve">ซื้อเพิ่ม </w:t>
            </w:r>
          </w:p>
        </w:tc>
        <w:tc>
          <w:tcPr>
            <w:tcW w:w="1160" w:type="dxa"/>
          </w:tcPr>
          <w:p w14:paraId="1148E2F9" w14:textId="77777777" w:rsidR="005B6739" w:rsidRPr="00C00AC4" w:rsidRDefault="005B6739">
            <w:pPr>
              <w:tabs>
                <w:tab w:val="left" w:pos="788"/>
              </w:tabs>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68" w:type="dxa"/>
          </w:tcPr>
          <w:p w14:paraId="343834DD" w14:textId="77777777" w:rsidR="005B6739" w:rsidRPr="00C00AC4"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234</w:t>
            </w:r>
          </w:p>
        </w:tc>
        <w:tc>
          <w:tcPr>
            <w:tcW w:w="1332" w:type="dxa"/>
          </w:tcPr>
          <w:p w14:paraId="6B50C3EC" w14:textId="77777777" w:rsidR="005B6739" w:rsidRPr="00C00AC4" w:rsidRDefault="005B6739">
            <w:pPr>
              <w:ind w:right="-36"/>
              <w:jc w:val="right"/>
              <w:rPr>
                <w:rFonts w:ascii="Browallia New" w:hAnsi="Browallia New" w:cs="Browallia New"/>
                <w:sz w:val="22"/>
                <w:szCs w:val="22"/>
                <w:lang w:val="en-GB"/>
              </w:rPr>
            </w:pPr>
            <w:r w:rsidRPr="00C7692F">
              <w:rPr>
                <w:rFonts w:ascii="Browallia New" w:hAnsi="Browallia New" w:cs="Browallia New"/>
                <w:sz w:val="22"/>
                <w:szCs w:val="22"/>
                <w:lang w:val="en-GB"/>
              </w:rPr>
              <w:t>6,533</w:t>
            </w:r>
          </w:p>
        </w:tc>
        <w:tc>
          <w:tcPr>
            <w:tcW w:w="1557" w:type="dxa"/>
          </w:tcPr>
          <w:p w14:paraId="14791312" w14:textId="77777777" w:rsidR="005B6739" w:rsidRPr="00C00AC4" w:rsidRDefault="005B6739">
            <w:pPr>
              <w:ind w:right="-36"/>
              <w:jc w:val="right"/>
              <w:rPr>
                <w:rFonts w:ascii="Browallia New" w:hAnsi="Browallia New" w:cs="Browallia New"/>
                <w:sz w:val="22"/>
                <w:szCs w:val="22"/>
                <w:cs/>
                <w:lang w:val="en-GB"/>
              </w:rPr>
            </w:pPr>
            <w:r>
              <w:rPr>
                <w:rFonts w:ascii="Browallia New" w:hAnsi="Browallia New" w:cs="Browallia New"/>
                <w:sz w:val="22"/>
                <w:szCs w:val="22"/>
                <w:lang w:val="en-GB"/>
              </w:rPr>
              <w:t>4,</w:t>
            </w:r>
            <w:r w:rsidRPr="00C7692F">
              <w:rPr>
                <w:rFonts w:ascii="Browallia New" w:hAnsi="Browallia New" w:cs="Browallia New"/>
                <w:sz w:val="22"/>
                <w:szCs w:val="22"/>
                <w:lang w:val="en-GB"/>
              </w:rPr>
              <w:t>86</w:t>
            </w:r>
            <w:r>
              <w:rPr>
                <w:rFonts w:ascii="Browallia New" w:hAnsi="Browallia New" w:cs="Browallia New"/>
                <w:sz w:val="22"/>
                <w:szCs w:val="22"/>
                <w:lang w:val="en-GB"/>
              </w:rPr>
              <w:t>9</w:t>
            </w:r>
          </w:p>
        </w:tc>
        <w:tc>
          <w:tcPr>
            <w:tcW w:w="1275" w:type="dxa"/>
          </w:tcPr>
          <w:p w14:paraId="03DD6765" w14:textId="77777777" w:rsidR="005B6739" w:rsidRPr="00C00AC4" w:rsidRDefault="005B6739">
            <w:pPr>
              <w:ind w:right="-36"/>
              <w:jc w:val="right"/>
              <w:rPr>
                <w:rFonts w:ascii="Browallia New" w:hAnsi="Browallia New" w:cs="Browallia New"/>
                <w:sz w:val="22"/>
                <w:szCs w:val="22"/>
                <w:cs/>
                <w:lang w:val="en-GB"/>
              </w:rPr>
            </w:pPr>
            <w:r>
              <w:rPr>
                <w:rFonts w:ascii="Browallia New" w:hAnsi="Browallia New" w:cs="Browallia New"/>
                <w:sz w:val="22"/>
                <w:szCs w:val="22"/>
                <w:lang w:val="en-GB"/>
              </w:rPr>
              <w:t>5,</w:t>
            </w:r>
            <w:r w:rsidRPr="00C7692F">
              <w:rPr>
                <w:rFonts w:ascii="Browallia New" w:hAnsi="Browallia New" w:cs="Browallia New"/>
                <w:sz w:val="22"/>
                <w:szCs w:val="22"/>
                <w:lang w:val="en-GB"/>
              </w:rPr>
              <w:t>02</w:t>
            </w:r>
            <w:r>
              <w:rPr>
                <w:rFonts w:ascii="Browallia New" w:hAnsi="Browallia New" w:cs="Browallia New"/>
                <w:sz w:val="22"/>
                <w:szCs w:val="22"/>
                <w:lang w:val="en-GB"/>
              </w:rPr>
              <w:t>0</w:t>
            </w:r>
          </w:p>
        </w:tc>
        <w:tc>
          <w:tcPr>
            <w:tcW w:w="1418" w:type="dxa"/>
          </w:tcPr>
          <w:p w14:paraId="5FD4369A" w14:textId="77777777" w:rsidR="005B6739" w:rsidRPr="00C00AC4" w:rsidRDefault="005B6739">
            <w:pPr>
              <w:ind w:right="-36"/>
              <w:jc w:val="right"/>
              <w:rPr>
                <w:rFonts w:ascii="Browallia New" w:hAnsi="Browallia New" w:cs="Browallia New"/>
                <w:sz w:val="22"/>
                <w:szCs w:val="22"/>
                <w:cs/>
                <w:lang w:val="en-GB"/>
              </w:rPr>
            </w:pPr>
            <w:r>
              <w:rPr>
                <w:rFonts w:ascii="Browallia New" w:hAnsi="Browallia New" w:cs="Browallia New"/>
                <w:sz w:val="22"/>
                <w:szCs w:val="22"/>
                <w:lang w:val="en-GB"/>
              </w:rPr>
              <w:t>4,</w:t>
            </w:r>
            <w:r w:rsidRPr="00C7692F">
              <w:rPr>
                <w:rFonts w:ascii="Browallia New" w:hAnsi="Browallia New" w:cs="Browallia New"/>
                <w:sz w:val="22"/>
                <w:szCs w:val="22"/>
                <w:lang w:val="en-GB"/>
              </w:rPr>
              <w:t>54</w:t>
            </w:r>
            <w:r>
              <w:rPr>
                <w:rFonts w:ascii="Browallia New" w:hAnsi="Browallia New" w:cs="Browallia New"/>
                <w:sz w:val="22"/>
                <w:szCs w:val="22"/>
                <w:lang w:val="en-GB"/>
              </w:rPr>
              <w:t>9</w:t>
            </w:r>
          </w:p>
        </w:tc>
        <w:tc>
          <w:tcPr>
            <w:tcW w:w="1283" w:type="dxa"/>
          </w:tcPr>
          <w:p w14:paraId="6B3F9287" w14:textId="77777777" w:rsidR="005B6739" w:rsidRPr="00C00AC4" w:rsidRDefault="005B6739">
            <w:pPr>
              <w:ind w:right="-36"/>
              <w:jc w:val="right"/>
              <w:rPr>
                <w:rFonts w:ascii="Browallia New" w:hAnsi="Browallia New" w:cs="Browallia New"/>
                <w:sz w:val="22"/>
                <w:szCs w:val="22"/>
                <w:lang w:val="en-GB"/>
              </w:rPr>
            </w:pPr>
            <w:r w:rsidRPr="00C7692F">
              <w:rPr>
                <w:rFonts w:ascii="Browallia New" w:hAnsi="Browallia New" w:cs="Browallia New"/>
                <w:sz w:val="22"/>
                <w:szCs w:val="22"/>
                <w:lang w:val="en-GB"/>
              </w:rPr>
              <w:t>18,672</w:t>
            </w:r>
          </w:p>
        </w:tc>
        <w:tc>
          <w:tcPr>
            <w:tcW w:w="1270" w:type="dxa"/>
            <w:vAlign w:val="bottom"/>
          </w:tcPr>
          <w:p w14:paraId="00E5240E" w14:textId="77777777" w:rsidR="005B6739" w:rsidRPr="00C00AC4"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39,877</w:t>
            </w:r>
          </w:p>
        </w:tc>
      </w:tr>
      <w:tr w:rsidR="005B6739" w:rsidRPr="00C00AC4" w14:paraId="61402B8D" w14:textId="77777777">
        <w:tc>
          <w:tcPr>
            <w:tcW w:w="3184" w:type="dxa"/>
          </w:tcPr>
          <w:p w14:paraId="5F1F30C6" w14:textId="77777777" w:rsidR="005B6739" w:rsidRPr="00C00AC4" w:rsidRDefault="005B6739">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ตัดจำหน่าย</w:t>
            </w:r>
          </w:p>
        </w:tc>
        <w:tc>
          <w:tcPr>
            <w:tcW w:w="1160" w:type="dxa"/>
          </w:tcPr>
          <w:p w14:paraId="4A9F0F8B" w14:textId="77777777" w:rsidR="005B6739" w:rsidRPr="00C00AC4" w:rsidRDefault="005B6739">
            <w:pPr>
              <w:ind w:right="-36"/>
              <w:jc w:val="center"/>
              <w:rPr>
                <w:rFonts w:ascii="Browallia New" w:hAnsi="Browallia New" w:cs="Browallia New"/>
                <w:sz w:val="22"/>
                <w:szCs w:val="22"/>
                <w:cs/>
                <w:lang w:val="en-GB"/>
              </w:rPr>
            </w:pPr>
            <w:r w:rsidRPr="00E337C5">
              <w:rPr>
                <w:rFonts w:ascii="Browallia New" w:hAnsi="Browallia New" w:cs="Browallia New"/>
                <w:sz w:val="22"/>
                <w:szCs w:val="22"/>
                <w:cs/>
              </w:rPr>
              <w:t xml:space="preserve">           -</w:t>
            </w:r>
          </w:p>
        </w:tc>
        <w:tc>
          <w:tcPr>
            <w:tcW w:w="1268" w:type="dxa"/>
          </w:tcPr>
          <w:p w14:paraId="53242BC0" w14:textId="77777777" w:rsidR="005B6739" w:rsidRPr="00C00AC4" w:rsidRDefault="005B6739">
            <w:pPr>
              <w:tabs>
                <w:tab w:val="left" w:pos="781"/>
              </w:tabs>
              <w:ind w:right="-36"/>
              <w:jc w:val="right"/>
              <w:rPr>
                <w:rFonts w:ascii="Browallia New" w:hAnsi="Browallia New" w:cs="Browallia New"/>
                <w:sz w:val="22"/>
                <w:szCs w:val="22"/>
                <w:lang w:val="en-GB"/>
              </w:rPr>
            </w:pPr>
            <w:r>
              <w:rPr>
                <w:rFonts w:ascii="Browallia New" w:hAnsi="Browallia New" w:cs="Browallia New"/>
                <w:sz w:val="22"/>
                <w:szCs w:val="22"/>
                <w:lang w:val="en-GB"/>
              </w:rPr>
              <w:t>(5,469)</w:t>
            </w:r>
          </w:p>
        </w:tc>
        <w:tc>
          <w:tcPr>
            <w:tcW w:w="1332" w:type="dxa"/>
          </w:tcPr>
          <w:p w14:paraId="2DAF3FF0" w14:textId="77777777" w:rsidR="005B6739" w:rsidRPr="00C00AC4"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(20,</w:t>
            </w:r>
            <w:r w:rsidRPr="00C7692F">
              <w:rPr>
                <w:rFonts w:ascii="Browallia New" w:hAnsi="Browallia New" w:cs="Browallia New"/>
                <w:sz w:val="22"/>
                <w:szCs w:val="22"/>
                <w:lang w:val="en-GB"/>
              </w:rPr>
              <w:t>30</w:t>
            </w:r>
            <w:r>
              <w:rPr>
                <w:rFonts w:ascii="Browallia New" w:hAnsi="Browallia New" w:cs="Browallia New"/>
                <w:sz w:val="22"/>
                <w:szCs w:val="22"/>
                <w:lang w:val="en-GB"/>
              </w:rPr>
              <w:t>6)</w:t>
            </w:r>
          </w:p>
        </w:tc>
        <w:tc>
          <w:tcPr>
            <w:tcW w:w="1557" w:type="dxa"/>
          </w:tcPr>
          <w:p w14:paraId="3734B633" w14:textId="77777777" w:rsidR="005B6739" w:rsidRPr="00C00AC4"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(25,</w:t>
            </w:r>
            <w:r w:rsidRPr="00C7692F">
              <w:rPr>
                <w:rFonts w:ascii="Browallia New" w:hAnsi="Browallia New" w:cs="Browallia New"/>
                <w:sz w:val="22"/>
                <w:szCs w:val="22"/>
                <w:lang w:val="en-GB"/>
              </w:rPr>
              <w:t>7</w:t>
            </w:r>
            <w:r>
              <w:rPr>
                <w:rFonts w:ascii="Browallia New" w:hAnsi="Browallia New" w:cs="Browallia New"/>
                <w:sz w:val="22"/>
                <w:szCs w:val="22"/>
                <w:lang w:val="en-GB"/>
              </w:rPr>
              <w:t>80)</w:t>
            </w:r>
          </w:p>
        </w:tc>
        <w:tc>
          <w:tcPr>
            <w:tcW w:w="1275" w:type="dxa"/>
          </w:tcPr>
          <w:p w14:paraId="7C3E9E76" w14:textId="77777777" w:rsidR="005B6739" w:rsidRPr="00C00AC4"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(78)</w:t>
            </w:r>
          </w:p>
        </w:tc>
        <w:tc>
          <w:tcPr>
            <w:tcW w:w="1418" w:type="dxa"/>
          </w:tcPr>
          <w:p w14:paraId="09521034" w14:textId="77777777" w:rsidR="005B6739" w:rsidRPr="00C00AC4" w:rsidRDefault="005B6739">
            <w:pPr>
              <w:tabs>
                <w:tab w:val="left" w:pos="810"/>
              </w:tabs>
              <w:ind w:right="-36"/>
              <w:jc w:val="center"/>
              <w:rPr>
                <w:rFonts w:ascii="Browallia New" w:hAnsi="Browallia New" w:cs="Browallia New"/>
                <w:sz w:val="22"/>
                <w:szCs w:val="22"/>
                <w:lang w:val="en-GB"/>
              </w:rPr>
            </w:pPr>
            <w:r w:rsidRPr="00CD178B">
              <w:rPr>
                <w:rFonts w:ascii="Browallia New" w:hAnsi="Browallia New" w:cs="Browallia New"/>
                <w:sz w:val="22"/>
                <w:szCs w:val="22"/>
                <w:lang w:val="en-GB"/>
              </w:rPr>
              <w:t xml:space="preserve">             -</w:t>
            </w:r>
          </w:p>
        </w:tc>
        <w:tc>
          <w:tcPr>
            <w:tcW w:w="1283" w:type="dxa"/>
          </w:tcPr>
          <w:p w14:paraId="2C444DC5" w14:textId="77777777" w:rsidR="005B6739" w:rsidRPr="00C00AC4" w:rsidRDefault="005B6739">
            <w:pPr>
              <w:ind w:right="-36"/>
              <w:jc w:val="center"/>
              <w:rPr>
                <w:rFonts w:ascii="Browallia New" w:hAnsi="Browallia New" w:cs="Browallia New"/>
                <w:sz w:val="22"/>
                <w:szCs w:val="22"/>
                <w:lang w:val="en-GB"/>
              </w:rPr>
            </w:pPr>
            <w:r w:rsidRPr="00CD178B">
              <w:rPr>
                <w:rFonts w:ascii="Browallia New" w:hAnsi="Browallia New" w:cs="Browallia New"/>
                <w:sz w:val="22"/>
                <w:szCs w:val="22"/>
                <w:lang w:val="en-GB"/>
              </w:rPr>
              <w:t xml:space="preserve">           -</w:t>
            </w:r>
          </w:p>
        </w:tc>
        <w:tc>
          <w:tcPr>
            <w:tcW w:w="1270" w:type="dxa"/>
            <w:vAlign w:val="bottom"/>
          </w:tcPr>
          <w:p w14:paraId="53683EDB" w14:textId="77777777" w:rsidR="005B6739" w:rsidRPr="00C00AC4"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(51,633)</w:t>
            </w:r>
          </w:p>
        </w:tc>
      </w:tr>
      <w:tr w:rsidR="005B6739" w:rsidRPr="00C00AC4" w14:paraId="46D5EE1E" w14:textId="77777777">
        <w:tc>
          <w:tcPr>
            <w:tcW w:w="3184" w:type="dxa"/>
          </w:tcPr>
          <w:p w14:paraId="75D3B1D0" w14:textId="77777777" w:rsidR="005B6739" w:rsidRPr="00C00AC4" w:rsidRDefault="005B6739">
            <w:pPr>
              <w:ind w:left="162" w:right="-36" w:hanging="162"/>
              <w:jc w:val="both"/>
              <w:rPr>
                <w:rFonts w:ascii="Browallia New" w:hAnsi="Browallia New" w:cs="Browallia New"/>
                <w:sz w:val="22"/>
                <w:szCs w:val="22"/>
                <w:cs/>
                <w:lang w:val="en-GB"/>
              </w:rPr>
            </w:pPr>
            <w:r w:rsidRPr="00C00AC4">
              <w:rPr>
                <w:rFonts w:ascii="Browallia New" w:hAnsi="Browallia New" w:cs="Browallia New"/>
                <w:sz w:val="22"/>
                <w:szCs w:val="22"/>
                <w:cs/>
              </w:rPr>
              <w:t>โอนเข้า (ออก)</w:t>
            </w:r>
          </w:p>
        </w:tc>
        <w:tc>
          <w:tcPr>
            <w:tcW w:w="1160" w:type="dxa"/>
          </w:tcPr>
          <w:p w14:paraId="5559607D" w14:textId="77777777" w:rsidR="005B6739" w:rsidRPr="00C00AC4" w:rsidRDefault="005B6739">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68" w:type="dxa"/>
          </w:tcPr>
          <w:p w14:paraId="60D772DA" w14:textId="77777777" w:rsidR="005B6739" w:rsidRPr="00C00AC4"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3,731</w:t>
            </w:r>
          </w:p>
        </w:tc>
        <w:tc>
          <w:tcPr>
            <w:tcW w:w="1332" w:type="dxa"/>
          </w:tcPr>
          <w:p w14:paraId="445DEE0F" w14:textId="77777777" w:rsidR="005B6739" w:rsidRPr="00C00AC4" w:rsidRDefault="005B6739">
            <w:pPr>
              <w:pBdr>
                <w:bottom w:val="single" w:sz="4" w:space="1" w:color="auto"/>
              </w:pBdr>
              <w:ind w:right="-36"/>
              <w:jc w:val="right"/>
              <w:rPr>
                <w:rFonts w:ascii="Browallia New" w:hAnsi="Browallia New" w:cs="Browallia New"/>
                <w:sz w:val="22"/>
                <w:szCs w:val="22"/>
                <w:lang w:val="en-GB"/>
              </w:rPr>
            </w:pPr>
            <w:r w:rsidRPr="00C7692F">
              <w:rPr>
                <w:rFonts w:ascii="Browallia New" w:hAnsi="Browallia New" w:cs="Browallia New"/>
                <w:sz w:val="22"/>
                <w:szCs w:val="22"/>
                <w:lang w:val="en-GB"/>
              </w:rPr>
              <w:t>26,601</w:t>
            </w:r>
          </w:p>
        </w:tc>
        <w:tc>
          <w:tcPr>
            <w:tcW w:w="1557" w:type="dxa"/>
          </w:tcPr>
          <w:p w14:paraId="62829F9F" w14:textId="37BE56AF" w:rsidR="005B6739" w:rsidRPr="00C00AC4" w:rsidRDefault="003B746F" w:rsidP="009E216E">
            <w:pPr>
              <w:pBdr>
                <w:bottom w:val="single" w:sz="4" w:space="1" w:color="auto"/>
              </w:pBdr>
              <w:tabs>
                <w:tab w:val="left" w:pos="1052"/>
              </w:tabs>
              <w:ind w:right="-36"/>
              <w:jc w:val="center"/>
              <w:rPr>
                <w:rFonts w:ascii="Browallia New" w:hAnsi="Browallia New" w:cs="Browallia New"/>
                <w:sz w:val="22"/>
                <w:szCs w:val="22"/>
                <w:lang w:val="en-GB"/>
              </w:rPr>
            </w:pPr>
            <w:r>
              <w:rPr>
                <w:rFonts w:ascii="Browallia New" w:hAnsi="Browallia New" w:cs="Browallia New" w:hint="cs"/>
                <w:sz w:val="22"/>
                <w:szCs w:val="22"/>
                <w:cs/>
                <w:lang w:val="en-GB"/>
              </w:rPr>
              <w:t xml:space="preserve">                </w:t>
            </w:r>
            <w:r w:rsidR="005B6739" w:rsidRPr="00CD178B">
              <w:rPr>
                <w:rFonts w:ascii="Browallia New" w:hAnsi="Browallia New" w:cs="Browallia New"/>
                <w:sz w:val="22"/>
                <w:szCs w:val="22"/>
                <w:lang w:val="en-GB"/>
              </w:rPr>
              <w:t>-</w:t>
            </w:r>
          </w:p>
        </w:tc>
        <w:tc>
          <w:tcPr>
            <w:tcW w:w="1275" w:type="dxa"/>
          </w:tcPr>
          <w:p w14:paraId="48327F5D" w14:textId="77777777" w:rsidR="005B6739" w:rsidRPr="00C00AC4" w:rsidRDefault="005B6739">
            <w:pPr>
              <w:pBdr>
                <w:bottom w:val="single" w:sz="4" w:space="1" w:color="auto"/>
              </w:pBdr>
              <w:tabs>
                <w:tab w:val="left" w:pos="782"/>
              </w:tabs>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r w:rsidRPr="00302A9E">
              <w:rPr>
                <w:rFonts w:ascii="Browallia New" w:hAnsi="Browallia New" w:cs="Browallia New"/>
                <w:sz w:val="22"/>
                <w:szCs w:val="22"/>
                <w:lang w:val="en-GB"/>
              </w:rPr>
              <w:t>-</w:t>
            </w:r>
          </w:p>
        </w:tc>
        <w:tc>
          <w:tcPr>
            <w:tcW w:w="1418" w:type="dxa"/>
          </w:tcPr>
          <w:p w14:paraId="544CDC24" w14:textId="77777777" w:rsidR="005B6739" w:rsidRPr="00C00AC4" w:rsidRDefault="005B6739">
            <w:pPr>
              <w:pBdr>
                <w:bottom w:val="single" w:sz="4" w:space="1" w:color="auto"/>
              </w:pBdr>
              <w:ind w:right="-36"/>
              <w:jc w:val="right"/>
              <w:rPr>
                <w:rFonts w:ascii="Browallia New" w:hAnsi="Browallia New" w:cs="Browallia New"/>
                <w:sz w:val="22"/>
                <w:szCs w:val="22"/>
                <w:lang w:val="en-GB"/>
              </w:rPr>
            </w:pPr>
            <w:r w:rsidRPr="00C7692F">
              <w:rPr>
                <w:rFonts w:ascii="Browallia New" w:hAnsi="Browallia New" w:cs="Browallia New"/>
                <w:sz w:val="22"/>
                <w:szCs w:val="22"/>
                <w:lang w:val="en-GB"/>
              </w:rPr>
              <w:t>(</w:t>
            </w:r>
            <w:r>
              <w:rPr>
                <w:rFonts w:ascii="Browallia New" w:hAnsi="Browallia New" w:cs="Browallia New"/>
                <w:sz w:val="22"/>
                <w:szCs w:val="22"/>
                <w:lang w:val="en-GB"/>
              </w:rPr>
              <w:t>3,</w:t>
            </w:r>
            <w:r w:rsidRPr="00C7692F">
              <w:rPr>
                <w:rFonts w:ascii="Browallia New" w:hAnsi="Browallia New" w:cs="Browallia New"/>
                <w:sz w:val="22"/>
                <w:szCs w:val="22"/>
                <w:lang w:val="en-GB"/>
              </w:rPr>
              <w:t>73</w:t>
            </w:r>
            <w:r>
              <w:rPr>
                <w:rFonts w:ascii="Browallia New" w:hAnsi="Browallia New" w:cs="Browallia New"/>
                <w:sz w:val="22"/>
                <w:szCs w:val="22"/>
                <w:lang w:val="en-GB"/>
              </w:rPr>
              <w:t>1</w:t>
            </w:r>
            <w:r w:rsidRPr="00C7692F">
              <w:rPr>
                <w:rFonts w:ascii="Browallia New" w:hAnsi="Browallia New" w:cs="Browallia New"/>
                <w:sz w:val="22"/>
                <w:szCs w:val="22"/>
                <w:lang w:val="en-GB"/>
              </w:rPr>
              <w:t>)</w:t>
            </w:r>
          </w:p>
        </w:tc>
        <w:tc>
          <w:tcPr>
            <w:tcW w:w="1283" w:type="dxa"/>
          </w:tcPr>
          <w:p w14:paraId="23A62440" w14:textId="77777777" w:rsidR="005B6739" w:rsidRPr="00C00AC4" w:rsidRDefault="005B6739">
            <w:pPr>
              <w:pBdr>
                <w:bottom w:val="single" w:sz="4" w:space="1" w:color="auto"/>
              </w:pBdr>
              <w:ind w:right="-36"/>
              <w:jc w:val="right"/>
              <w:rPr>
                <w:rFonts w:ascii="Browallia New" w:hAnsi="Browallia New" w:cs="Browallia New"/>
                <w:sz w:val="22"/>
                <w:szCs w:val="22"/>
                <w:lang w:val="en-GB"/>
              </w:rPr>
            </w:pPr>
            <w:r w:rsidRPr="00C7692F">
              <w:rPr>
                <w:rFonts w:ascii="Browallia New" w:hAnsi="Browallia New" w:cs="Browallia New"/>
                <w:sz w:val="22"/>
                <w:szCs w:val="22"/>
                <w:lang w:val="en-GB"/>
              </w:rPr>
              <w:t>(26,601)</w:t>
            </w:r>
          </w:p>
        </w:tc>
        <w:tc>
          <w:tcPr>
            <w:tcW w:w="1270" w:type="dxa"/>
          </w:tcPr>
          <w:p w14:paraId="37C9768E" w14:textId="77777777" w:rsidR="005B6739" w:rsidRPr="00C00AC4" w:rsidRDefault="005B6739">
            <w:pPr>
              <w:pBdr>
                <w:bottom w:val="single" w:sz="4" w:space="1" w:color="auto"/>
              </w:pBdr>
              <w:tabs>
                <w:tab w:val="left" w:pos="807"/>
              </w:tabs>
              <w:ind w:right="-36"/>
              <w:rPr>
                <w:rFonts w:ascii="Browallia New" w:hAnsi="Browallia New" w:cs="Browallia New"/>
                <w:sz w:val="22"/>
                <w:szCs w:val="22"/>
                <w:lang w:val="en-GB"/>
              </w:rPr>
            </w:pPr>
            <w:r>
              <w:rPr>
                <w:rFonts w:ascii="Browallia New" w:hAnsi="Browallia New" w:cs="Browallia New"/>
                <w:sz w:val="22"/>
                <w:szCs w:val="22"/>
                <w:lang w:val="en-GB"/>
              </w:rPr>
              <w:t xml:space="preserve">                -</w:t>
            </w:r>
          </w:p>
        </w:tc>
      </w:tr>
      <w:tr w:rsidR="005B6739" w:rsidRPr="00C00AC4" w14:paraId="236DE06D" w14:textId="77777777">
        <w:tc>
          <w:tcPr>
            <w:tcW w:w="3184" w:type="dxa"/>
          </w:tcPr>
          <w:p w14:paraId="181CC826" w14:textId="77777777" w:rsidR="005B6739" w:rsidRPr="00C00AC4" w:rsidRDefault="005B6739">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w:t>
            </w:r>
            <w:r w:rsidRPr="00C00AC4">
              <w:rPr>
                <w:rFonts w:ascii="Browallia New" w:hAnsi="Browallia New" w:cs="Browallia New"/>
                <w:sz w:val="22"/>
                <w:szCs w:val="22"/>
              </w:rPr>
              <w:t xml:space="preserve"> 256</w:t>
            </w:r>
            <w:r>
              <w:rPr>
                <w:rFonts w:ascii="Browallia New" w:hAnsi="Browallia New" w:cs="Browallia New"/>
                <w:sz w:val="22"/>
                <w:szCs w:val="22"/>
              </w:rPr>
              <w:t>6</w:t>
            </w:r>
          </w:p>
        </w:tc>
        <w:tc>
          <w:tcPr>
            <w:tcW w:w="1160" w:type="dxa"/>
          </w:tcPr>
          <w:p w14:paraId="233705B7" w14:textId="77777777" w:rsidR="005B6739" w:rsidRPr="00C00AC4" w:rsidRDefault="005B6739">
            <w:pPr>
              <w:ind w:right="-36"/>
              <w:jc w:val="right"/>
              <w:rPr>
                <w:rFonts w:ascii="Browallia New" w:hAnsi="Browallia New" w:cs="Browallia New"/>
                <w:sz w:val="22"/>
                <w:szCs w:val="22"/>
                <w:lang w:val="en-GB"/>
              </w:rPr>
            </w:pPr>
            <w:r w:rsidRPr="00507A73">
              <w:rPr>
                <w:rFonts w:ascii="Browallia New" w:hAnsi="Browallia New" w:cs="Browallia New"/>
                <w:sz w:val="22"/>
                <w:szCs w:val="22"/>
                <w:lang w:val="en-GB"/>
              </w:rPr>
              <w:t>412,087</w:t>
            </w:r>
          </w:p>
        </w:tc>
        <w:tc>
          <w:tcPr>
            <w:tcW w:w="1268" w:type="dxa"/>
            <w:vAlign w:val="bottom"/>
          </w:tcPr>
          <w:p w14:paraId="10E301E5" w14:textId="77777777" w:rsidR="005B6739" w:rsidRPr="00341156"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846,485</w:t>
            </w:r>
          </w:p>
        </w:tc>
        <w:tc>
          <w:tcPr>
            <w:tcW w:w="1332" w:type="dxa"/>
          </w:tcPr>
          <w:p w14:paraId="6FCC5B72" w14:textId="77777777" w:rsidR="005B6739" w:rsidRPr="00C00AC4"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1,221,978</w:t>
            </w:r>
          </w:p>
        </w:tc>
        <w:tc>
          <w:tcPr>
            <w:tcW w:w="1557" w:type="dxa"/>
          </w:tcPr>
          <w:p w14:paraId="0DDD1988" w14:textId="77777777" w:rsidR="005B6739" w:rsidRPr="00C00AC4" w:rsidRDefault="005B6739">
            <w:pPr>
              <w:ind w:right="-36"/>
              <w:jc w:val="right"/>
              <w:rPr>
                <w:rFonts w:ascii="Browallia New" w:hAnsi="Browallia New" w:cs="Browallia New"/>
                <w:sz w:val="22"/>
                <w:szCs w:val="22"/>
                <w:cs/>
                <w:lang w:val="en-GB"/>
              </w:rPr>
            </w:pPr>
            <w:r>
              <w:rPr>
                <w:rFonts w:ascii="Browallia New" w:hAnsi="Browallia New" w:cs="Browallia New"/>
                <w:sz w:val="22"/>
                <w:szCs w:val="22"/>
                <w:lang w:val="en-GB"/>
              </w:rPr>
              <w:t>56,350</w:t>
            </w:r>
          </w:p>
        </w:tc>
        <w:tc>
          <w:tcPr>
            <w:tcW w:w="1275" w:type="dxa"/>
          </w:tcPr>
          <w:p w14:paraId="76292648" w14:textId="77777777" w:rsidR="005B6739" w:rsidRPr="00C00AC4" w:rsidRDefault="005B6739">
            <w:pPr>
              <w:ind w:right="-36"/>
              <w:jc w:val="right"/>
              <w:rPr>
                <w:rFonts w:ascii="Browallia New" w:hAnsi="Browallia New" w:cs="Browallia New"/>
                <w:sz w:val="22"/>
                <w:szCs w:val="22"/>
                <w:cs/>
                <w:lang w:val="en-GB"/>
              </w:rPr>
            </w:pPr>
            <w:r>
              <w:rPr>
                <w:rFonts w:ascii="Browallia New" w:hAnsi="Browallia New" w:cs="Browallia New"/>
                <w:sz w:val="22"/>
                <w:szCs w:val="22"/>
                <w:lang w:val="en-GB"/>
              </w:rPr>
              <w:t>57,620</w:t>
            </w:r>
          </w:p>
        </w:tc>
        <w:tc>
          <w:tcPr>
            <w:tcW w:w="1418" w:type="dxa"/>
          </w:tcPr>
          <w:p w14:paraId="23AE9AFC" w14:textId="77777777" w:rsidR="005B6739" w:rsidRPr="00C00AC4" w:rsidRDefault="005B6739">
            <w:pPr>
              <w:ind w:right="-36"/>
              <w:jc w:val="right"/>
              <w:rPr>
                <w:rFonts w:ascii="Browallia New" w:hAnsi="Browallia New" w:cs="Browallia New"/>
                <w:sz w:val="22"/>
                <w:szCs w:val="22"/>
                <w:cs/>
                <w:lang w:val="en-GB"/>
              </w:rPr>
            </w:pPr>
            <w:r>
              <w:rPr>
                <w:rFonts w:ascii="Browallia New" w:hAnsi="Browallia New" w:cs="Browallia New"/>
                <w:sz w:val="22"/>
                <w:szCs w:val="22"/>
                <w:lang w:val="en-GB"/>
              </w:rPr>
              <w:t>1,659</w:t>
            </w:r>
          </w:p>
        </w:tc>
        <w:tc>
          <w:tcPr>
            <w:tcW w:w="1283" w:type="dxa"/>
          </w:tcPr>
          <w:p w14:paraId="7C7C6EB7" w14:textId="77777777" w:rsidR="005B6739" w:rsidRPr="00C00AC4"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1,078</w:t>
            </w:r>
          </w:p>
        </w:tc>
        <w:tc>
          <w:tcPr>
            <w:tcW w:w="1270" w:type="dxa"/>
            <w:vAlign w:val="bottom"/>
          </w:tcPr>
          <w:p w14:paraId="4CB05306" w14:textId="77777777" w:rsidR="005B6739" w:rsidRPr="00C00AC4"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2,597,257</w:t>
            </w:r>
          </w:p>
        </w:tc>
      </w:tr>
      <w:tr w:rsidR="005B6739" w:rsidRPr="00C00AC4" w14:paraId="7B52327E" w14:textId="77777777">
        <w:tc>
          <w:tcPr>
            <w:tcW w:w="3184" w:type="dxa"/>
          </w:tcPr>
          <w:p w14:paraId="494787DE" w14:textId="77777777" w:rsidR="005B6739" w:rsidRPr="00C00AC4" w:rsidRDefault="005B6739">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 xml:space="preserve">ซื้อเพิ่ม </w:t>
            </w:r>
          </w:p>
        </w:tc>
        <w:tc>
          <w:tcPr>
            <w:tcW w:w="1160" w:type="dxa"/>
          </w:tcPr>
          <w:p w14:paraId="58343A6C" w14:textId="77777777" w:rsidR="005B6739" w:rsidRPr="00E337C5" w:rsidRDefault="005B6739">
            <w:pP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68" w:type="dxa"/>
          </w:tcPr>
          <w:p w14:paraId="66B214DA" w14:textId="77777777" w:rsidR="005B6739" w:rsidRPr="00CD178B"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539</w:t>
            </w:r>
          </w:p>
        </w:tc>
        <w:tc>
          <w:tcPr>
            <w:tcW w:w="1332" w:type="dxa"/>
          </w:tcPr>
          <w:p w14:paraId="58D6E44F" w14:textId="77777777" w:rsidR="005B6739" w:rsidRPr="00CD178B"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5,075</w:t>
            </w:r>
          </w:p>
        </w:tc>
        <w:tc>
          <w:tcPr>
            <w:tcW w:w="1557" w:type="dxa"/>
          </w:tcPr>
          <w:p w14:paraId="470180DE" w14:textId="77777777" w:rsidR="005B6739" w:rsidRPr="00CD178B"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13,230</w:t>
            </w:r>
          </w:p>
        </w:tc>
        <w:tc>
          <w:tcPr>
            <w:tcW w:w="1275" w:type="dxa"/>
          </w:tcPr>
          <w:p w14:paraId="1FB99A25" w14:textId="77777777" w:rsidR="005B6739" w:rsidRPr="00CD178B" w:rsidRDefault="005B6739">
            <w:pPr>
              <w:ind w:right="-36"/>
              <w:jc w:val="right"/>
              <w:rPr>
                <w:rFonts w:ascii="Browallia New" w:hAnsi="Browallia New" w:cs="Browallia New"/>
                <w:sz w:val="22"/>
                <w:szCs w:val="22"/>
                <w:cs/>
                <w:lang w:val="en-GB"/>
              </w:rPr>
            </w:pPr>
            <w:r>
              <w:rPr>
                <w:rFonts w:ascii="Browallia New" w:hAnsi="Browallia New" w:cs="Browallia New"/>
                <w:sz w:val="22"/>
                <w:szCs w:val="22"/>
                <w:lang w:val="en-GB"/>
              </w:rPr>
              <w:t>112</w:t>
            </w:r>
          </w:p>
        </w:tc>
        <w:tc>
          <w:tcPr>
            <w:tcW w:w="1418" w:type="dxa"/>
          </w:tcPr>
          <w:p w14:paraId="2E5B3A96" w14:textId="77777777" w:rsidR="005B6739" w:rsidRPr="00CD178B"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3,599</w:t>
            </w:r>
          </w:p>
        </w:tc>
        <w:tc>
          <w:tcPr>
            <w:tcW w:w="1283" w:type="dxa"/>
          </w:tcPr>
          <w:p w14:paraId="7CE3485B" w14:textId="77777777" w:rsidR="005B6739" w:rsidRPr="00CD178B"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3,241</w:t>
            </w:r>
          </w:p>
        </w:tc>
        <w:tc>
          <w:tcPr>
            <w:tcW w:w="1270" w:type="dxa"/>
            <w:vAlign w:val="bottom"/>
          </w:tcPr>
          <w:p w14:paraId="365BD048" w14:textId="77777777" w:rsidR="005B6739" w:rsidRPr="00CD178B"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25,796</w:t>
            </w:r>
          </w:p>
        </w:tc>
      </w:tr>
      <w:tr w:rsidR="003B746F" w:rsidRPr="00C00AC4" w14:paraId="0DE439D7" w14:textId="77777777">
        <w:tc>
          <w:tcPr>
            <w:tcW w:w="3184" w:type="dxa"/>
          </w:tcPr>
          <w:p w14:paraId="1B6811E6" w14:textId="77777777" w:rsidR="003B746F" w:rsidRPr="00C00AC4" w:rsidRDefault="003B746F" w:rsidP="003B746F">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ตัดจำหน่าย</w:t>
            </w:r>
          </w:p>
        </w:tc>
        <w:tc>
          <w:tcPr>
            <w:tcW w:w="1160" w:type="dxa"/>
          </w:tcPr>
          <w:p w14:paraId="02835D6E" w14:textId="77777777" w:rsidR="003B746F" w:rsidRPr="00E337C5" w:rsidRDefault="003B746F" w:rsidP="003B746F">
            <w:pPr>
              <w:ind w:right="-36"/>
              <w:jc w:val="center"/>
              <w:rPr>
                <w:rFonts w:ascii="Browallia New" w:hAnsi="Browallia New" w:cs="Browallia New"/>
                <w:sz w:val="22"/>
                <w:szCs w:val="22"/>
                <w:cs/>
                <w:lang w:val="en-GB"/>
              </w:rPr>
            </w:pPr>
            <w:r w:rsidRPr="00E337C5">
              <w:rPr>
                <w:rFonts w:ascii="Browallia New" w:hAnsi="Browallia New" w:cs="Browallia New"/>
                <w:sz w:val="22"/>
                <w:szCs w:val="22"/>
                <w:cs/>
              </w:rPr>
              <w:t xml:space="preserve">           -</w:t>
            </w:r>
          </w:p>
        </w:tc>
        <w:tc>
          <w:tcPr>
            <w:tcW w:w="1268" w:type="dxa"/>
          </w:tcPr>
          <w:p w14:paraId="04A3F345" w14:textId="77777777" w:rsidR="003B746F" w:rsidRPr="00CD178B" w:rsidRDefault="003B746F" w:rsidP="003B746F">
            <w:pP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332" w:type="dxa"/>
          </w:tcPr>
          <w:p w14:paraId="20B85B4A" w14:textId="77777777" w:rsidR="003B746F" w:rsidRPr="00CD178B" w:rsidRDefault="003B746F" w:rsidP="003B746F">
            <w:pPr>
              <w:ind w:right="-36"/>
              <w:jc w:val="right"/>
              <w:rPr>
                <w:rFonts w:ascii="Browallia New" w:hAnsi="Browallia New" w:cs="Browallia New"/>
                <w:sz w:val="22"/>
                <w:szCs w:val="22"/>
                <w:lang w:val="en-GB"/>
              </w:rPr>
            </w:pPr>
            <w:r>
              <w:rPr>
                <w:rFonts w:ascii="Browallia New" w:hAnsi="Browallia New" w:cs="Browallia New"/>
                <w:sz w:val="22"/>
                <w:szCs w:val="22"/>
                <w:lang w:val="en-GB"/>
              </w:rPr>
              <w:t>(21)</w:t>
            </w:r>
          </w:p>
        </w:tc>
        <w:tc>
          <w:tcPr>
            <w:tcW w:w="1557" w:type="dxa"/>
          </w:tcPr>
          <w:p w14:paraId="5B92D959" w14:textId="77777777" w:rsidR="003B746F" w:rsidRPr="00CD178B" w:rsidRDefault="003B746F" w:rsidP="003B746F">
            <w:pPr>
              <w:ind w:right="-36"/>
              <w:jc w:val="right"/>
              <w:rPr>
                <w:rFonts w:ascii="Browallia New" w:hAnsi="Browallia New" w:cs="Browallia New"/>
                <w:sz w:val="22"/>
                <w:szCs w:val="22"/>
                <w:lang w:val="en-GB"/>
              </w:rPr>
            </w:pPr>
            <w:r>
              <w:rPr>
                <w:rFonts w:ascii="Browallia New" w:hAnsi="Browallia New" w:cs="Browallia New"/>
                <w:sz w:val="22"/>
                <w:szCs w:val="22"/>
                <w:lang w:val="en-GB"/>
              </w:rPr>
              <w:t>(542)</w:t>
            </w:r>
          </w:p>
        </w:tc>
        <w:tc>
          <w:tcPr>
            <w:tcW w:w="1275" w:type="dxa"/>
          </w:tcPr>
          <w:p w14:paraId="2BA9141F" w14:textId="77777777" w:rsidR="003B746F" w:rsidRPr="00302A9E" w:rsidRDefault="003B746F" w:rsidP="003B746F">
            <w:pPr>
              <w:ind w:right="-36"/>
              <w:jc w:val="right"/>
              <w:rPr>
                <w:rFonts w:ascii="Browallia New" w:hAnsi="Browallia New" w:cs="Browallia New"/>
                <w:sz w:val="22"/>
                <w:szCs w:val="22"/>
                <w:lang w:val="en-GB"/>
              </w:rPr>
            </w:pPr>
            <w:r>
              <w:rPr>
                <w:rFonts w:ascii="Browallia New" w:hAnsi="Browallia New" w:cs="Browallia New"/>
                <w:sz w:val="22"/>
                <w:szCs w:val="22"/>
                <w:lang w:val="en-GB"/>
              </w:rPr>
              <w:t>(98)</w:t>
            </w:r>
          </w:p>
        </w:tc>
        <w:tc>
          <w:tcPr>
            <w:tcW w:w="1418" w:type="dxa"/>
          </w:tcPr>
          <w:p w14:paraId="1075B0E5" w14:textId="68C56C25" w:rsidR="003B746F" w:rsidRPr="00CD178B" w:rsidRDefault="003B746F" w:rsidP="003B746F">
            <w:pPr>
              <w:ind w:right="-36"/>
              <w:jc w:val="center"/>
              <w:rPr>
                <w:rFonts w:ascii="Browallia New" w:hAnsi="Browallia New" w:cs="Browallia New"/>
                <w:sz w:val="22"/>
                <w:szCs w:val="22"/>
                <w:lang w:val="en-GB"/>
              </w:rPr>
            </w:pPr>
            <w:r w:rsidRPr="00CD178B">
              <w:rPr>
                <w:rFonts w:ascii="Browallia New" w:hAnsi="Browallia New" w:cs="Browallia New"/>
                <w:sz w:val="22"/>
                <w:szCs w:val="22"/>
                <w:lang w:val="en-GB"/>
              </w:rPr>
              <w:t xml:space="preserve">             -</w:t>
            </w:r>
          </w:p>
        </w:tc>
        <w:tc>
          <w:tcPr>
            <w:tcW w:w="1283" w:type="dxa"/>
          </w:tcPr>
          <w:p w14:paraId="0E100D8C" w14:textId="77777777" w:rsidR="003B746F" w:rsidRPr="00CD178B" w:rsidRDefault="003B746F" w:rsidP="003B746F">
            <w:pP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70" w:type="dxa"/>
            <w:vAlign w:val="bottom"/>
          </w:tcPr>
          <w:p w14:paraId="18E46ADC" w14:textId="77777777" w:rsidR="003B746F" w:rsidRPr="00CD178B" w:rsidRDefault="003B746F" w:rsidP="003B746F">
            <w:pPr>
              <w:ind w:right="-36"/>
              <w:jc w:val="right"/>
              <w:rPr>
                <w:rFonts w:ascii="Browallia New" w:hAnsi="Browallia New" w:cs="Browallia New"/>
                <w:sz w:val="22"/>
                <w:szCs w:val="22"/>
                <w:lang w:val="en-GB"/>
              </w:rPr>
            </w:pPr>
            <w:r>
              <w:rPr>
                <w:rFonts w:ascii="Browallia New" w:hAnsi="Browallia New" w:cs="Browallia New"/>
                <w:sz w:val="22"/>
                <w:szCs w:val="22"/>
                <w:lang w:val="en-GB"/>
              </w:rPr>
              <w:t>(661)</w:t>
            </w:r>
          </w:p>
        </w:tc>
      </w:tr>
      <w:tr w:rsidR="003B746F" w:rsidRPr="00C00AC4" w14:paraId="64B1A0F0" w14:textId="77777777">
        <w:tc>
          <w:tcPr>
            <w:tcW w:w="3184" w:type="dxa"/>
          </w:tcPr>
          <w:p w14:paraId="078B9E43" w14:textId="77777777" w:rsidR="003B746F" w:rsidRPr="00C00AC4" w:rsidRDefault="003B746F" w:rsidP="003B746F">
            <w:pPr>
              <w:ind w:left="162" w:right="-36" w:hanging="162"/>
              <w:jc w:val="both"/>
              <w:rPr>
                <w:rFonts w:ascii="Browallia New" w:hAnsi="Browallia New" w:cs="Browallia New"/>
                <w:sz w:val="22"/>
                <w:szCs w:val="22"/>
              </w:rPr>
            </w:pPr>
            <w:r w:rsidRPr="00C00AC4">
              <w:rPr>
                <w:rFonts w:ascii="Browallia New" w:hAnsi="Browallia New" w:cs="Browallia New" w:hint="cs"/>
                <w:sz w:val="22"/>
                <w:szCs w:val="22"/>
                <w:cs/>
              </w:rPr>
              <w:t xml:space="preserve">โอนเข้า </w:t>
            </w:r>
            <w:r w:rsidRPr="00C00AC4">
              <w:rPr>
                <w:rFonts w:ascii="Browallia New" w:hAnsi="Browallia New" w:cs="Browallia New"/>
                <w:sz w:val="22"/>
                <w:szCs w:val="22"/>
                <w:lang w:val="en-GB"/>
              </w:rPr>
              <w:t>(</w:t>
            </w:r>
            <w:r w:rsidRPr="00C00AC4">
              <w:rPr>
                <w:rFonts w:ascii="Browallia New" w:hAnsi="Browallia New" w:cs="Browallia New" w:hint="cs"/>
                <w:sz w:val="22"/>
                <w:szCs w:val="22"/>
                <w:cs/>
                <w:lang w:val="en-GB"/>
              </w:rPr>
              <w:t>ออก</w:t>
            </w:r>
            <w:r w:rsidRPr="00C00AC4">
              <w:rPr>
                <w:rFonts w:ascii="Browallia New" w:hAnsi="Browallia New" w:cs="Browallia New"/>
                <w:sz w:val="22"/>
                <w:szCs w:val="22"/>
                <w:lang w:val="en-GB"/>
              </w:rPr>
              <w:t>)</w:t>
            </w:r>
          </w:p>
        </w:tc>
        <w:tc>
          <w:tcPr>
            <w:tcW w:w="1160" w:type="dxa"/>
          </w:tcPr>
          <w:p w14:paraId="124329D0" w14:textId="77777777" w:rsidR="003B746F" w:rsidRPr="00E337C5" w:rsidRDefault="003B746F" w:rsidP="003B746F">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68" w:type="dxa"/>
          </w:tcPr>
          <w:p w14:paraId="35A7D041" w14:textId="77777777" w:rsidR="003B746F" w:rsidRPr="00CD178B" w:rsidRDefault="003B746F" w:rsidP="003B746F">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3,348</w:t>
            </w:r>
          </w:p>
        </w:tc>
        <w:tc>
          <w:tcPr>
            <w:tcW w:w="1332" w:type="dxa"/>
          </w:tcPr>
          <w:p w14:paraId="01ED103B" w14:textId="77777777" w:rsidR="003B746F" w:rsidRPr="00CD178B" w:rsidRDefault="003B746F" w:rsidP="003B746F">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3,497</w:t>
            </w:r>
          </w:p>
        </w:tc>
        <w:tc>
          <w:tcPr>
            <w:tcW w:w="1557" w:type="dxa"/>
          </w:tcPr>
          <w:p w14:paraId="7E9446E6" w14:textId="78D2BEE0" w:rsidR="003B746F" w:rsidRPr="00CD178B" w:rsidRDefault="003B746F" w:rsidP="003B746F">
            <w:pPr>
              <w:pBdr>
                <w:bottom w:val="single" w:sz="4" w:space="1" w:color="auto"/>
              </w:pBdr>
              <w:ind w:right="-36"/>
              <w:jc w:val="center"/>
              <w:rPr>
                <w:rFonts w:ascii="Browallia New" w:hAnsi="Browallia New" w:cs="Browallia New"/>
                <w:sz w:val="22"/>
                <w:szCs w:val="22"/>
                <w:lang w:val="en-GB"/>
              </w:rPr>
            </w:pPr>
            <w:r>
              <w:rPr>
                <w:rFonts w:ascii="Browallia New" w:hAnsi="Browallia New" w:cs="Browallia New" w:hint="cs"/>
                <w:sz w:val="22"/>
                <w:szCs w:val="22"/>
                <w:cs/>
                <w:lang w:val="en-GB"/>
              </w:rPr>
              <w:t xml:space="preserve">                </w:t>
            </w:r>
            <w:r w:rsidRPr="00CD178B">
              <w:rPr>
                <w:rFonts w:ascii="Browallia New" w:hAnsi="Browallia New" w:cs="Browallia New"/>
                <w:sz w:val="22"/>
                <w:szCs w:val="22"/>
                <w:lang w:val="en-GB"/>
              </w:rPr>
              <w:t>-</w:t>
            </w:r>
          </w:p>
        </w:tc>
        <w:tc>
          <w:tcPr>
            <w:tcW w:w="1275" w:type="dxa"/>
          </w:tcPr>
          <w:p w14:paraId="1970F0DA" w14:textId="47F185BF" w:rsidR="003B746F" w:rsidRPr="00CD178B" w:rsidRDefault="003B746F" w:rsidP="003B746F">
            <w:pPr>
              <w:pBdr>
                <w:bottom w:val="single" w:sz="4" w:space="1" w:color="auto"/>
              </w:pBdr>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r w:rsidRPr="00302A9E">
              <w:rPr>
                <w:rFonts w:ascii="Browallia New" w:hAnsi="Browallia New" w:cs="Browallia New"/>
                <w:sz w:val="22"/>
                <w:szCs w:val="22"/>
                <w:lang w:val="en-GB"/>
              </w:rPr>
              <w:t>-</w:t>
            </w:r>
          </w:p>
        </w:tc>
        <w:tc>
          <w:tcPr>
            <w:tcW w:w="1418" w:type="dxa"/>
          </w:tcPr>
          <w:p w14:paraId="1CD49903" w14:textId="77777777" w:rsidR="003B746F" w:rsidRPr="00CD178B" w:rsidRDefault="003B746F" w:rsidP="003B746F">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(3,348)</w:t>
            </w:r>
          </w:p>
        </w:tc>
        <w:tc>
          <w:tcPr>
            <w:tcW w:w="1283" w:type="dxa"/>
          </w:tcPr>
          <w:p w14:paraId="22FEDC50" w14:textId="77777777" w:rsidR="003B746F" w:rsidRPr="00CD178B" w:rsidRDefault="003B746F" w:rsidP="003B746F">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(3,497)</w:t>
            </w:r>
          </w:p>
        </w:tc>
        <w:tc>
          <w:tcPr>
            <w:tcW w:w="1270" w:type="dxa"/>
          </w:tcPr>
          <w:p w14:paraId="2656A2D6" w14:textId="77777777" w:rsidR="003B746F" w:rsidRPr="00CD178B" w:rsidRDefault="003B746F" w:rsidP="003B746F">
            <w:pPr>
              <w:pBdr>
                <w:bottom w:val="single" w:sz="4" w:space="1" w:color="auto"/>
              </w:pBdr>
              <w:tabs>
                <w:tab w:val="left" w:pos="807"/>
              </w:tabs>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r>
      <w:tr w:rsidR="005B6739" w:rsidRPr="00C00AC4" w14:paraId="5A7CC005" w14:textId="77777777">
        <w:tc>
          <w:tcPr>
            <w:tcW w:w="3184" w:type="dxa"/>
          </w:tcPr>
          <w:p w14:paraId="0D78160B" w14:textId="77777777" w:rsidR="005B6739" w:rsidRPr="00C00AC4" w:rsidRDefault="005B6739">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w:t>
            </w:r>
            <w:r w:rsidRPr="00C00AC4">
              <w:rPr>
                <w:rFonts w:ascii="Browallia New" w:hAnsi="Browallia New" w:cs="Browallia New"/>
                <w:sz w:val="22"/>
                <w:szCs w:val="22"/>
              </w:rPr>
              <w:t xml:space="preserve"> 256</w:t>
            </w:r>
            <w:r>
              <w:rPr>
                <w:rFonts w:ascii="Browallia New" w:hAnsi="Browallia New" w:cs="Browallia New"/>
                <w:sz w:val="22"/>
                <w:szCs w:val="22"/>
              </w:rPr>
              <w:t>7</w:t>
            </w:r>
          </w:p>
        </w:tc>
        <w:tc>
          <w:tcPr>
            <w:tcW w:w="1160" w:type="dxa"/>
          </w:tcPr>
          <w:p w14:paraId="52F26B54" w14:textId="6A427F14" w:rsidR="005B6739" w:rsidRPr="00E337C5"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412</w:t>
            </w:r>
            <w:r w:rsidR="00CC7D55">
              <w:rPr>
                <w:rFonts w:ascii="Browallia New" w:hAnsi="Browallia New" w:cs="Browallia New"/>
                <w:sz w:val="22"/>
                <w:szCs w:val="22"/>
                <w:lang w:val="en-GB"/>
              </w:rPr>
              <w:t>,</w:t>
            </w:r>
            <w:r>
              <w:rPr>
                <w:rFonts w:ascii="Browallia New" w:hAnsi="Browallia New" w:cs="Browallia New"/>
                <w:sz w:val="22"/>
                <w:szCs w:val="22"/>
                <w:lang w:val="en-GB"/>
              </w:rPr>
              <w:t>087</w:t>
            </w:r>
          </w:p>
        </w:tc>
        <w:tc>
          <w:tcPr>
            <w:tcW w:w="1268" w:type="dxa"/>
            <w:vAlign w:val="bottom"/>
          </w:tcPr>
          <w:p w14:paraId="390C4C5C"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850,372</w:t>
            </w:r>
          </w:p>
        </w:tc>
        <w:tc>
          <w:tcPr>
            <w:tcW w:w="1332" w:type="dxa"/>
          </w:tcPr>
          <w:p w14:paraId="27DA2CE8"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1,230,529</w:t>
            </w:r>
          </w:p>
        </w:tc>
        <w:tc>
          <w:tcPr>
            <w:tcW w:w="1557" w:type="dxa"/>
          </w:tcPr>
          <w:p w14:paraId="77F97EB2"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69,038</w:t>
            </w:r>
          </w:p>
        </w:tc>
        <w:tc>
          <w:tcPr>
            <w:tcW w:w="1275" w:type="dxa"/>
          </w:tcPr>
          <w:p w14:paraId="397E5844"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57,634</w:t>
            </w:r>
          </w:p>
        </w:tc>
        <w:tc>
          <w:tcPr>
            <w:tcW w:w="1418" w:type="dxa"/>
          </w:tcPr>
          <w:p w14:paraId="3F0D0E3B"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1,910</w:t>
            </w:r>
          </w:p>
        </w:tc>
        <w:tc>
          <w:tcPr>
            <w:tcW w:w="1283" w:type="dxa"/>
          </w:tcPr>
          <w:p w14:paraId="72E7CBFE"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822</w:t>
            </w:r>
          </w:p>
        </w:tc>
        <w:tc>
          <w:tcPr>
            <w:tcW w:w="1270" w:type="dxa"/>
            <w:vAlign w:val="bottom"/>
          </w:tcPr>
          <w:p w14:paraId="4189B1F4"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2,622,392</w:t>
            </w:r>
          </w:p>
        </w:tc>
      </w:tr>
      <w:tr w:rsidR="005B6739" w:rsidRPr="00C00AC4" w14:paraId="74445FE7" w14:textId="77777777">
        <w:tc>
          <w:tcPr>
            <w:tcW w:w="3184" w:type="dxa"/>
          </w:tcPr>
          <w:p w14:paraId="7EDF6C9C" w14:textId="77777777" w:rsidR="005B6739" w:rsidRPr="00C00AC4" w:rsidRDefault="005B6739">
            <w:pPr>
              <w:ind w:right="-36"/>
              <w:jc w:val="right"/>
              <w:rPr>
                <w:rFonts w:ascii="Browallia New" w:hAnsi="Browallia New" w:cs="Browallia New"/>
                <w:sz w:val="22"/>
                <w:szCs w:val="22"/>
                <w:cs/>
              </w:rPr>
            </w:pPr>
          </w:p>
        </w:tc>
        <w:tc>
          <w:tcPr>
            <w:tcW w:w="1160" w:type="dxa"/>
          </w:tcPr>
          <w:p w14:paraId="5C5692FB" w14:textId="77777777" w:rsidR="005B6739" w:rsidRPr="00E337C5" w:rsidRDefault="005B6739">
            <w:pPr>
              <w:tabs>
                <w:tab w:val="left" w:pos="900"/>
              </w:tabs>
              <w:jc w:val="right"/>
              <w:rPr>
                <w:rFonts w:ascii="Browallia New" w:hAnsi="Browallia New" w:cs="Browallia New"/>
                <w:sz w:val="22"/>
                <w:szCs w:val="22"/>
                <w:u w:val="single"/>
                <w:lang w:val="en-GB"/>
              </w:rPr>
            </w:pPr>
          </w:p>
        </w:tc>
        <w:tc>
          <w:tcPr>
            <w:tcW w:w="1268" w:type="dxa"/>
          </w:tcPr>
          <w:p w14:paraId="0051A032" w14:textId="77777777" w:rsidR="005B6739" w:rsidRPr="00302A9E" w:rsidRDefault="005B6739">
            <w:pPr>
              <w:ind w:right="-36"/>
              <w:jc w:val="right"/>
              <w:rPr>
                <w:rFonts w:ascii="Browallia New" w:hAnsi="Browallia New" w:cs="Browallia New"/>
                <w:sz w:val="22"/>
                <w:szCs w:val="22"/>
                <w:lang w:val="en-GB"/>
              </w:rPr>
            </w:pPr>
          </w:p>
        </w:tc>
        <w:tc>
          <w:tcPr>
            <w:tcW w:w="1332" w:type="dxa"/>
          </w:tcPr>
          <w:p w14:paraId="567B5F0D" w14:textId="77777777" w:rsidR="005B6739" w:rsidRPr="00CD178B" w:rsidRDefault="005B6739">
            <w:pPr>
              <w:tabs>
                <w:tab w:val="left" w:pos="900"/>
              </w:tabs>
              <w:jc w:val="right"/>
              <w:rPr>
                <w:rFonts w:ascii="Browallia New" w:hAnsi="Browallia New" w:cs="Browallia New"/>
                <w:sz w:val="22"/>
                <w:szCs w:val="22"/>
                <w:u w:val="single"/>
                <w:lang w:val="en-GB"/>
              </w:rPr>
            </w:pPr>
          </w:p>
        </w:tc>
        <w:tc>
          <w:tcPr>
            <w:tcW w:w="1557" w:type="dxa"/>
          </w:tcPr>
          <w:p w14:paraId="55FA5B1A" w14:textId="77777777" w:rsidR="005B6739" w:rsidRPr="00CD178B" w:rsidRDefault="005B6739">
            <w:pPr>
              <w:tabs>
                <w:tab w:val="left" w:pos="900"/>
              </w:tabs>
              <w:jc w:val="right"/>
              <w:rPr>
                <w:rFonts w:ascii="Browallia New" w:hAnsi="Browallia New" w:cs="Browallia New"/>
                <w:sz w:val="22"/>
                <w:szCs w:val="22"/>
                <w:u w:val="single"/>
                <w:lang w:val="en-GB"/>
              </w:rPr>
            </w:pPr>
          </w:p>
        </w:tc>
        <w:tc>
          <w:tcPr>
            <w:tcW w:w="1275" w:type="dxa"/>
          </w:tcPr>
          <w:p w14:paraId="0085D375" w14:textId="77777777" w:rsidR="005B6739" w:rsidRPr="00CD178B" w:rsidRDefault="005B6739">
            <w:pPr>
              <w:tabs>
                <w:tab w:val="left" w:pos="900"/>
              </w:tabs>
              <w:jc w:val="right"/>
              <w:rPr>
                <w:rFonts w:ascii="Browallia New" w:hAnsi="Browallia New" w:cs="Browallia New"/>
                <w:sz w:val="22"/>
                <w:szCs w:val="22"/>
                <w:u w:val="single"/>
                <w:lang w:val="en-GB"/>
              </w:rPr>
            </w:pPr>
          </w:p>
        </w:tc>
        <w:tc>
          <w:tcPr>
            <w:tcW w:w="1418" w:type="dxa"/>
          </w:tcPr>
          <w:p w14:paraId="290DEF45" w14:textId="77777777" w:rsidR="005B6739" w:rsidRPr="00CD178B" w:rsidRDefault="005B6739">
            <w:pPr>
              <w:tabs>
                <w:tab w:val="left" w:pos="900"/>
              </w:tabs>
              <w:jc w:val="right"/>
              <w:rPr>
                <w:rFonts w:ascii="Browallia New" w:hAnsi="Browallia New" w:cs="Browallia New"/>
                <w:sz w:val="22"/>
                <w:szCs w:val="22"/>
                <w:u w:val="single"/>
                <w:lang w:val="en-GB"/>
              </w:rPr>
            </w:pPr>
          </w:p>
        </w:tc>
        <w:tc>
          <w:tcPr>
            <w:tcW w:w="1283" w:type="dxa"/>
          </w:tcPr>
          <w:p w14:paraId="16A0F3A6" w14:textId="77777777" w:rsidR="005B6739" w:rsidRPr="00CD178B" w:rsidRDefault="005B6739">
            <w:pPr>
              <w:tabs>
                <w:tab w:val="left" w:pos="900"/>
              </w:tabs>
              <w:jc w:val="right"/>
              <w:rPr>
                <w:rFonts w:ascii="Browallia New" w:hAnsi="Browallia New" w:cs="Browallia New"/>
                <w:sz w:val="22"/>
                <w:szCs w:val="22"/>
                <w:u w:val="single"/>
                <w:lang w:val="en-GB"/>
              </w:rPr>
            </w:pPr>
          </w:p>
        </w:tc>
        <w:tc>
          <w:tcPr>
            <w:tcW w:w="1270" w:type="dxa"/>
          </w:tcPr>
          <w:p w14:paraId="37AFF485" w14:textId="77777777" w:rsidR="005B6739" w:rsidRPr="00CD178B" w:rsidRDefault="005B6739">
            <w:pPr>
              <w:tabs>
                <w:tab w:val="left" w:pos="900"/>
              </w:tabs>
              <w:jc w:val="right"/>
              <w:rPr>
                <w:rFonts w:ascii="Browallia New" w:hAnsi="Browallia New" w:cs="Browallia New"/>
                <w:sz w:val="22"/>
                <w:szCs w:val="22"/>
                <w:u w:val="single"/>
                <w:lang w:val="en-GB"/>
              </w:rPr>
            </w:pPr>
          </w:p>
        </w:tc>
      </w:tr>
      <w:tr w:rsidR="005B6739" w:rsidRPr="00C00AC4" w14:paraId="0E63277E" w14:textId="77777777">
        <w:tc>
          <w:tcPr>
            <w:tcW w:w="3184" w:type="dxa"/>
          </w:tcPr>
          <w:p w14:paraId="7E20114F" w14:textId="77777777" w:rsidR="005B6739" w:rsidRPr="00C00AC4" w:rsidRDefault="005B6739">
            <w:pPr>
              <w:ind w:right="-36"/>
              <w:rPr>
                <w:rFonts w:ascii="Browallia New" w:hAnsi="Browallia New" w:cs="Browallia New"/>
                <w:b/>
                <w:bCs/>
                <w:sz w:val="22"/>
                <w:szCs w:val="22"/>
                <w:u w:val="single"/>
                <w:cs/>
              </w:rPr>
            </w:pPr>
            <w:r w:rsidRPr="00C00AC4">
              <w:rPr>
                <w:rFonts w:ascii="Browallia New" w:hAnsi="Browallia New" w:cs="Browallia New"/>
                <w:b/>
                <w:bCs/>
                <w:sz w:val="22"/>
                <w:szCs w:val="22"/>
                <w:u w:val="single"/>
                <w:cs/>
              </w:rPr>
              <w:t>ค่าเสื่อมราคาสะสม</w:t>
            </w:r>
          </w:p>
        </w:tc>
        <w:tc>
          <w:tcPr>
            <w:tcW w:w="1160" w:type="dxa"/>
          </w:tcPr>
          <w:p w14:paraId="2F44EF39" w14:textId="77777777" w:rsidR="005B6739" w:rsidRPr="00E337C5" w:rsidRDefault="005B6739">
            <w:pPr>
              <w:tabs>
                <w:tab w:val="left" w:pos="900"/>
              </w:tabs>
              <w:jc w:val="right"/>
              <w:rPr>
                <w:rFonts w:ascii="Browallia New" w:hAnsi="Browallia New" w:cs="Browallia New"/>
                <w:sz w:val="22"/>
                <w:szCs w:val="22"/>
                <w:u w:val="single"/>
                <w:lang w:val="en-GB"/>
              </w:rPr>
            </w:pPr>
          </w:p>
        </w:tc>
        <w:tc>
          <w:tcPr>
            <w:tcW w:w="1268" w:type="dxa"/>
          </w:tcPr>
          <w:p w14:paraId="029A2A5D" w14:textId="77777777" w:rsidR="005B6739" w:rsidRPr="00CD178B" w:rsidRDefault="005B6739">
            <w:pPr>
              <w:tabs>
                <w:tab w:val="left" w:pos="900"/>
              </w:tabs>
              <w:jc w:val="right"/>
              <w:rPr>
                <w:rFonts w:ascii="Browallia New" w:hAnsi="Browallia New" w:cs="Browallia New"/>
                <w:sz w:val="22"/>
                <w:szCs w:val="22"/>
                <w:u w:val="single"/>
                <w:lang w:val="en-GB"/>
              </w:rPr>
            </w:pPr>
          </w:p>
        </w:tc>
        <w:tc>
          <w:tcPr>
            <w:tcW w:w="1332" w:type="dxa"/>
          </w:tcPr>
          <w:p w14:paraId="6F57DE4A" w14:textId="77777777" w:rsidR="005B6739" w:rsidRPr="00CD178B" w:rsidRDefault="005B6739">
            <w:pPr>
              <w:tabs>
                <w:tab w:val="left" w:pos="900"/>
              </w:tabs>
              <w:jc w:val="right"/>
              <w:rPr>
                <w:rFonts w:ascii="Browallia New" w:hAnsi="Browallia New" w:cs="Browallia New"/>
                <w:sz w:val="22"/>
                <w:szCs w:val="22"/>
                <w:u w:val="single"/>
                <w:lang w:val="en-GB"/>
              </w:rPr>
            </w:pPr>
          </w:p>
        </w:tc>
        <w:tc>
          <w:tcPr>
            <w:tcW w:w="1557" w:type="dxa"/>
          </w:tcPr>
          <w:p w14:paraId="18F7B90B" w14:textId="77777777" w:rsidR="005B6739" w:rsidRPr="00CD178B" w:rsidRDefault="005B6739">
            <w:pPr>
              <w:tabs>
                <w:tab w:val="left" w:pos="900"/>
              </w:tabs>
              <w:jc w:val="right"/>
              <w:rPr>
                <w:rFonts w:ascii="Browallia New" w:hAnsi="Browallia New" w:cs="Browallia New"/>
                <w:sz w:val="22"/>
                <w:szCs w:val="22"/>
                <w:u w:val="single"/>
                <w:lang w:val="en-GB"/>
              </w:rPr>
            </w:pPr>
          </w:p>
        </w:tc>
        <w:tc>
          <w:tcPr>
            <w:tcW w:w="1275" w:type="dxa"/>
          </w:tcPr>
          <w:p w14:paraId="7282A4A6" w14:textId="77777777" w:rsidR="005B6739" w:rsidRPr="00CD178B" w:rsidRDefault="005B6739">
            <w:pPr>
              <w:tabs>
                <w:tab w:val="left" w:pos="900"/>
              </w:tabs>
              <w:jc w:val="right"/>
              <w:rPr>
                <w:rFonts w:ascii="Browallia New" w:hAnsi="Browallia New" w:cs="Browallia New"/>
                <w:sz w:val="22"/>
                <w:szCs w:val="22"/>
                <w:u w:val="single"/>
                <w:lang w:val="en-GB"/>
              </w:rPr>
            </w:pPr>
          </w:p>
        </w:tc>
        <w:tc>
          <w:tcPr>
            <w:tcW w:w="1418" w:type="dxa"/>
          </w:tcPr>
          <w:p w14:paraId="18F3635A" w14:textId="77777777" w:rsidR="005B6739" w:rsidRPr="00CD178B" w:rsidRDefault="005B6739">
            <w:pPr>
              <w:tabs>
                <w:tab w:val="left" w:pos="900"/>
              </w:tabs>
              <w:jc w:val="right"/>
              <w:rPr>
                <w:rFonts w:ascii="Browallia New" w:hAnsi="Browallia New" w:cs="Browallia New"/>
                <w:sz w:val="22"/>
                <w:szCs w:val="22"/>
                <w:u w:val="single"/>
                <w:lang w:val="en-GB"/>
              </w:rPr>
            </w:pPr>
          </w:p>
        </w:tc>
        <w:tc>
          <w:tcPr>
            <w:tcW w:w="1283" w:type="dxa"/>
          </w:tcPr>
          <w:p w14:paraId="4C372EAA" w14:textId="77777777" w:rsidR="005B6739" w:rsidRPr="00CD178B" w:rsidRDefault="005B6739">
            <w:pPr>
              <w:tabs>
                <w:tab w:val="left" w:pos="900"/>
              </w:tabs>
              <w:jc w:val="right"/>
              <w:rPr>
                <w:rFonts w:ascii="Browallia New" w:hAnsi="Browallia New" w:cs="Browallia New"/>
                <w:sz w:val="22"/>
                <w:szCs w:val="22"/>
                <w:u w:val="single"/>
                <w:lang w:val="en-GB"/>
              </w:rPr>
            </w:pPr>
          </w:p>
        </w:tc>
        <w:tc>
          <w:tcPr>
            <w:tcW w:w="1270" w:type="dxa"/>
          </w:tcPr>
          <w:p w14:paraId="7C0607B8" w14:textId="77777777" w:rsidR="005B6739" w:rsidRPr="00CD178B" w:rsidRDefault="005B6739">
            <w:pPr>
              <w:tabs>
                <w:tab w:val="left" w:pos="900"/>
              </w:tabs>
              <w:jc w:val="right"/>
              <w:rPr>
                <w:rFonts w:ascii="Browallia New" w:hAnsi="Browallia New" w:cs="Browallia New"/>
                <w:sz w:val="22"/>
                <w:szCs w:val="22"/>
                <w:u w:val="single"/>
                <w:lang w:val="en-GB"/>
              </w:rPr>
            </w:pPr>
          </w:p>
        </w:tc>
      </w:tr>
      <w:tr w:rsidR="005B6739" w:rsidRPr="00C00AC4" w14:paraId="4A7EFA30" w14:textId="77777777">
        <w:tc>
          <w:tcPr>
            <w:tcW w:w="3184" w:type="dxa"/>
          </w:tcPr>
          <w:p w14:paraId="0CEEB3D1" w14:textId="77777777" w:rsidR="005B6739" w:rsidRPr="00C00AC4" w:rsidRDefault="005B6739">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1</w:t>
            </w:r>
            <w:r w:rsidRPr="00C00AC4">
              <w:rPr>
                <w:rFonts w:ascii="Browallia New" w:hAnsi="Browallia New" w:cs="Browallia New"/>
                <w:sz w:val="22"/>
                <w:szCs w:val="22"/>
                <w:cs/>
              </w:rPr>
              <w:t xml:space="preserve"> มกราคม </w:t>
            </w:r>
            <w:r w:rsidRPr="00C00AC4">
              <w:rPr>
                <w:rFonts w:ascii="Browallia New" w:hAnsi="Browallia New" w:cs="Browallia New"/>
                <w:sz w:val="22"/>
                <w:szCs w:val="22"/>
              </w:rPr>
              <w:t>256</w:t>
            </w:r>
            <w:r>
              <w:rPr>
                <w:rFonts w:ascii="Browallia New" w:hAnsi="Browallia New" w:cs="Browallia New"/>
                <w:sz w:val="22"/>
                <w:szCs w:val="22"/>
              </w:rPr>
              <w:t>6</w:t>
            </w:r>
          </w:p>
        </w:tc>
        <w:tc>
          <w:tcPr>
            <w:tcW w:w="1160" w:type="dxa"/>
          </w:tcPr>
          <w:p w14:paraId="3C74FE64" w14:textId="77777777" w:rsidR="005B6739" w:rsidRPr="00E337C5" w:rsidRDefault="005B6739">
            <w:pPr>
              <w:ind w:right="-36"/>
              <w:jc w:val="center"/>
              <w:rPr>
                <w:rFonts w:ascii="Browallia New" w:hAnsi="Browallia New" w:cs="Browallia New"/>
                <w:sz w:val="22"/>
                <w:szCs w:val="22"/>
                <w:lang w:val="en-GB"/>
              </w:rPr>
            </w:pPr>
            <w:r w:rsidRPr="00E337C5">
              <w:rPr>
                <w:rFonts w:ascii="Browallia New" w:hAnsi="Browallia New" w:cs="Browallia New"/>
                <w:sz w:val="22"/>
                <w:szCs w:val="22"/>
              </w:rPr>
              <w:t xml:space="preserve">           -</w:t>
            </w:r>
          </w:p>
        </w:tc>
        <w:tc>
          <w:tcPr>
            <w:tcW w:w="1268" w:type="dxa"/>
            <w:vAlign w:val="bottom"/>
          </w:tcPr>
          <w:p w14:paraId="6F501545" w14:textId="77777777" w:rsidR="005B6739" w:rsidRPr="00CD178B" w:rsidRDefault="005B6739">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554,326</w:t>
            </w:r>
          </w:p>
        </w:tc>
        <w:tc>
          <w:tcPr>
            <w:tcW w:w="1332" w:type="dxa"/>
          </w:tcPr>
          <w:p w14:paraId="6E4CFB30" w14:textId="77777777" w:rsidR="005B6739" w:rsidRPr="00CD178B" w:rsidRDefault="005B6739">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900,615</w:t>
            </w:r>
          </w:p>
        </w:tc>
        <w:tc>
          <w:tcPr>
            <w:tcW w:w="1557" w:type="dxa"/>
          </w:tcPr>
          <w:p w14:paraId="1A4D5BD9" w14:textId="77777777" w:rsidR="005B6739" w:rsidRPr="00CD178B" w:rsidRDefault="005B6739">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68,046</w:t>
            </w:r>
          </w:p>
        </w:tc>
        <w:tc>
          <w:tcPr>
            <w:tcW w:w="1275" w:type="dxa"/>
          </w:tcPr>
          <w:p w14:paraId="24C94D9B" w14:textId="77777777" w:rsidR="005B6739" w:rsidRPr="00CD178B" w:rsidRDefault="005B6739">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49,379</w:t>
            </w:r>
          </w:p>
        </w:tc>
        <w:tc>
          <w:tcPr>
            <w:tcW w:w="1418" w:type="dxa"/>
          </w:tcPr>
          <w:p w14:paraId="59B2E882" w14:textId="77777777" w:rsidR="005B6739" w:rsidRPr="00CD178B" w:rsidRDefault="005B6739">
            <w:pPr>
              <w:ind w:right="-36"/>
              <w:jc w:val="center"/>
              <w:rPr>
                <w:rFonts w:ascii="Browallia New" w:hAnsi="Browallia New" w:cs="Browallia New"/>
                <w:sz w:val="22"/>
                <w:szCs w:val="22"/>
                <w:lang w:val="en-GB"/>
              </w:rPr>
            </w:pPr>
            <w:r w:rsidRPr="00CD178B">
              <w:rPr>
                <w:rFonts w:ascii="Browallia New" w:hAnsi="Browallia New" w:cs="Browallia New"/>
                <w:sz w:val="22"/>
                <w:szCs w:val="22"/>
                <w:lang w:val="en-GB"/>
              </w:rPr>
              <w:t xml:space="preserve">             -</w:t>
            </w:r>
          </w:p>
        </w:tc>
        <w:tc>
          <w:tcPr>
            <w:tcW w:w="1283" w:type="dxa"/>
          </w:tcPr>
          <w:p w14:paraId="3F8E9BB8" w14:textId="77777777" w:rsidR="005B6739" w:rsidRPr="00CD178B" w:rsidRDefault="005B6739">
            <w:pPr>
              <w:ind w:right="-36"/>
              <w:jc w:val="center"/>
              <w:rPr>
                <w:rFonts w:ascii="Browallia New" w:hAnsi="Browallia New" w:cs="Browallia New"/>
                <w:sz w:val="22"/>
                <w:szCs w:val="22"/>
                <w:lang w:val="en-GB"/>
              </w:rPr>
            </w:pPr>
            <w:r w:rsidRPr="00CD178B">
              <w:rPr>
                <w:rFonts w:ascii="Browallia New" w:hAnsi="Browallia New" w:cs="Browallia New"/>
                <w:sz w:val="22"/>
                <w:szCs w:val="22"/>
                <w:lang w:val="en-GB"/>
              </w:rPr>
              <w:t xml:space="preserve">           -</w:t>
            </w:r>
          </w:p>
        </w:tc>
        <w:tc>
          <w:tcPr>
            <w:tcW w:w="1270" w:type="dxa"/>
            <w:vAlign w:val="bottom"/>
          </w:tcPr>
          <w:p w14:paraId="5CF8A92D" w14:textId="77777777" w:rsidR="005B6739" w:rsidRPr="00CD178B" w:rsidRDefault="005B6739">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1,572,366</w:t>
            </w:r>
          </w:p>
        </w:tc>
      </w:tr>
      <w:tr w:rsidR="005B6739" w:rsidRPr="00C00AC4" w14:paraId="41EE0E43" w14:textId="77777777">
        <w:tc>
          <w:tcPr>
            <w:tcW w:w="3184" w:type="dxa"/>
          </w:tcPr>
          <w:p w14:paraId="0450F149" w14:textId="77777777" w:rsidR="005B6739" w:rsidRPr="00C00AC4" w:rsidRDefault="005B6739">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ค่าเสื่อมราคาสำหรับปี</w:t>
            </w:r>
          </w:p>
        </w:tc>
        <w:tc>
          <w:tcPr>
            <w:tcW w:w="1160" w:type="dxa"/>
          </w:tcPr>
          <w:p w14:paraId="30453BF0" w14:textId="77777777" w:rsidR="005B6739" w:rsidRPr="00E337C5" w:rsidRDefault="005B6739">
            <w:pPr>
              <w:ind w:right="-36"/>
              <w:jc w:val="center"/>
              <w:rPr>
                <w:rFonts w:ascii="Browallia New" w:hAnsi="Browallia New" w:cs="Browallia New"/>
                <w:sz w:val="22"/>
                <w:szCs w:val="22"/>
                <w:cs/>
                <w:lang w:val="en-GB"/>
              </w:rPr>
            </w:pPr>
            <w:r w:rsidRPr="00E337C5">
              <w:rPr>
                <w:rFonts w:ascii="Browallia New" w:hAnsi="Browallia New" w:cs="Browallia New"/>
                <w:sz w:val="22"/>
                <w:szCs w:val="22"/>
                <w:cs/>
              </w:rPr>
              <w:t xml:space="preserve">           -</w:t>
            </w:r>
          </w:p>
        </w:tc>
        <w:tc>
          <w:tcPr>
            <w:tcW w:w="1268" w:type="dxa"/>
          </w:tcPr>
          <w:p w14:paraId="6B19256D" w14:textId="77777777" w:rsidR="005B6739" w:rsidRPr="00CD178B" w:rsidRDefault="005B6739">
            <w:pPr>
              <w:ind w:right="-36"/>
              <w:jc w:val="right"/>
              <w:rPr>
                <w:rFonts w:ascii="Browallia New" w:hAnsi="Browallia New" w:cs="Browallia New"/>
                <w:sz w:val="22"/>
                <w:szCs w:val="22"/>
                <w:lang w:val="en-GB"/>
              </w:rPr>
            </w:pPr>
            <w:r>
              <w:rPr>
                <w:rFonts w:ascii="Browallia New" w:hAnsi="Browallia New" w:cs="Browallia New"/>
                <w:sz w:val="22"/>
                <w:szCs w:val="22"/>
              </w:rPr>
              <w:t>17,786</w:t>
            </w:r>
          </w:p>
        </w:tc>
        <w:tc>
          <w:tcPr>
            <w:tcW w:w="1332" w:type="dxa"/>
          </w:tcPr>
          <w:p w14:paraId="3EBDAC20" w14:textId="77777777" w:rsidR="005B6739" w:rsidRPr="00CD178B"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38,022</w:t>
            </w:r>
          </w:p>
        </w:tc>
        <w:tc>
          <w:tcPr>
            <w:tcW w:w="1557" w:type="dxa"/>
          </w:tcPr>
          <w:p w14:paraId="0D812643" w14:textId="77777777" w:rsidR="005B6739" w:rsidRPr="00CD178B" w:rsidRDefault="005B6739">
            <w:pPr>
              <w:ind w:right="-36"/>
              <w:jc w:val="right"/>
              <w:rPr>
                <w:rFonts w:ascii="Browallia New" w:hAnsi="Browallia New" w:cs="Browallia New"/>
                <w:sz w:val="22"/>
                <w:szCs w:val="22"/>
                <w:cs/>
                <w:lang w:val="en-GB"/>
              </w:rPr>
            </w:pPr>
            <w:r>
              <w:rPr>
                <w:rFonts w:ascii="Browallia New" w:hAnsi="Browallia New" w:cs="Browallia New"/>
                <w:sz w:val="22"/>
                <w:szCs w:val="22"/>
                <w:lang w:val="en-GB"/>
              </w:rPr>
              <w:t>3,700</w:t>
            </w:r>
          </w:p>
        </w:tc>
        <w:tc>
          <w:tcPr>
            <w:tcW w:w="1275" w:type="dxa"/>
          </w:tcPr>
          <w:p w14:paraId="2EA59BA0" w14:textId="77777777" w:rsidR="005B6739" w:rsidRPr="00CD178B" w:rsidRDefault="005B6739">
            <w:pPr>
              <w:ind w:right="-36"/>
              <w:jc w:val="right"/>
              <w:rPr>
                <w:rFonts w:ascii="Browallia New" w:hAnsi="Browallia New" w:cs="Browallia New"/>
                <w:sz w:val="22"/>
                <w:szCs w:val="22"/>
                <w:cs/>
                <w:lang w:val="en-GB"/>
              </w:rPr>
            </w:pPr>
            <w:r>
              <w:rPr>
                <w:rFonts w:ascii="Browallia New" w:hAnsi="Browallia New" w:cs="Browallia New"/>
                <w:sz w:val="22"/>
                <w:szCs w:val="22"/>
              </w:rPr>
              <w:t>2,211</w:t>
            </w:r>
          </w:p>
        </w:tc>
        <w:tc>
          <w:tcPr>
            <w:tcW w:w="1418" w:type="dxa"/>
          </w:tcPr>
          <w:p w14:paraId="22502750" w14:textId="77777777" w:rsidR="005B6739" w:rsidRPr="00CD178B" w:rsidRDefault="005B6739">
            <w:pPr>
              <w:ind w:right="-36"/>
              <w:jc w:val="center"/>
              <w:rPr>
                <w:rFonts w:ascii="Browallia New" w:hAnsi="Browallia New" w:cs="Browallia New"/>
                <w:sz w:val="22"/>
                <w:szCs w:val="22"/>
                <w:cs/>
                <w:lang w:val="en-GB"/>
              </w:rPr>
            </w:pPr>
            <w:r w:rsidRPr="00CD178B">
              <w:rPr>
                <w:rFonts w:ascii="Browallia New" w:hAnsi="Browallia New" w:cs="Browallia New"/>
                <w:sz w:val="22"/>
                <w:szCs w:val="22"/>
                <w:lang w:val="en-GB"/>
              </w:rPr>
              <w:t xml:space="preserve">             -</w:t>
            </w:r>
          </w:p>
        </w:tc>
        <w:tc>
          <w:tcPr>
            <w:tcW w:w="1283" w:type="dxa"/>
          </w:tcPr>
          <w:p w14:paraId="7800E7E6" w14:textId="77777777" w:rsidR="005B6739" w:rsidRPr="00CD178B" w:rsidRDefault="005B6739">
            <w:pPr>
              <w:ind w:right="-36"/>
              <w:jc w:val="center"/>
              <w:rPr>
                <w:rFonts w:ascii="Browallia New" w:hAnsi="Browallia New" w:cs="Browallia New"/>
                <w:sz w:val="22"/>
                <w:szCs w:val="22"/>
                <w:cs/>
                <w:lang w:val="en-GB"/>
              </w:rPr>
            </w:pPr>
            <w:r w:rsidRPr="00CD178B">
              <w:rPr>
                <w:rFonts w:ascii="Browallia New" w:hAnsi="Browallia New" w:cs="Browallia New"/>
                <w:sz w:val="22"/>
                <w:szCs w:val="22"/>
                <w:lang w:val="en-GB"/>
              </w:rPr>
              <w:t xml:space="preserve">           -</w:t>
            </w:r>
          </w:p>
        </w:tc>
        <w:tc>
          <w:tcPr>
            <w:tcW w:w="1270" w:type="dxa"/>
            <w:vAlign w:val="bottom"/>
          </w:tcPr>
          <w:p w14:paraId="55CD5977" w14:textId="77777777" w:rsidR="005B6739" w:rsidRPr="00CD178B" w:rsidRDefault="005B6739">
            <w:pPr>
              <w:ind w:right="-36"/>
              <w:jc w:val="right"/>
              <w:rPr>
                <w:rFonts w:ascii="Browallia New" w:hAnsi="Browallia New" w:cs="Browallia New"/>
                <w:sz w:val="22"/>
                <w:szCs w:val="22"/>
                <w:cs/>
                <w:lang w:val="en-GB"/>
              </w:rPr>
            </w:pPr>
            <w:r>
              <w:rPr>
                <w:rFonts w:ascii="Browallia New" w:hAnsi="Browallia New" w:cs="Browallia New"/>
                <w:sz w:val="22"/>
                <w:szCs w:val="22"/>
                <w:lang w:val="en-GB"/>
              </w:rPr>
              <w:t>61,719</w:t>
            </w:r>
          </w:p>
        </w:tc>
      </w:tr>
      <w:tr w:rsidR="005B6739" w:rsidRPr="00C00AC4" w14:paraId="01A55F80" w14:textId="77777777">
        <w:tc>
          <w:tcPr>
            <w:tcW w:w="3184" w:type="dxa"/>
          </w:tcPr>
          <w:p w14:paraId="64A5E69F" w14:textId="77777777" w:rsidR="005B6739" w:rsidRPr="00C00AC4" w:rsidRDefault="005B6739">
            <w:pPr>
              <w:ind w:left="179" w:right="-374" w:hanging="179"/>
              <w:rPr>
                <w:rFonts w:ascii="Browallia New" w:hAnsi="Browallia New" w:cs="Browallia New"/>
                <w:sz w:val="22"/>
                <w:szCs w:val="22"/>
                <w:cs/>
                <w:lang w:val="en-GB"/>
              </w:rPr>
            </w:pPr>
            <w:r w:rsidRPr="00C00AC4">
              <w:rPr>
                <w:rFonts w:ascii="Browallia New" w:hAnsi="Browallia New" w:cs="Browallia New"/>
                <w:sz w:val="22"/>
                <w:szCs w:val="22"/>
                <w:cs/>
              </w:rPr>
              <w:t>ค่าเสื่อมราคาสะสมสำหรับส่วนที่</w:t>
            </w:r>
            <w:r w:rsidRPr="00C00AC4">
              <w:rPr>
                <w:rFonts w:ascii="Browallia New" w:hAnsi="Browallia New" w:cs="Browallia New" w:hint="cs"/>
                <w:sz w:val="22"/>
                <w:szCs w:val="22"/>
                <w:cs/>
              </w:rPr>
              <w:t>ตัด</w:t>
            </w:r>
            <w:r w:rsidRPr="00C00AC4">
              <w:rPr>
                <w:rFonts w:ascii="Browallia New" w:hAnsi="Browallia New" w:cs="Browallia New"/>
                <w:sz w:val="22"/>
                <w:szCs w:val="22"/>
                <w:cs/>
              </w:rPr>
              <w:t>จำหน่าย</w:t>
            </w:r>
          </w:p>
        </w:tc>
        <w:tc>
          <w:tcPr>
            <w:tcW w:w="1160" w:type="dxa"/>
          </w:tcPr>
          <w:p w14:paraId="4B8D4A23" w14:textId="77777777" w:rsidR="005B6739" w:rsidRPr="00E337C5" w:rsidRDefault="005B6739">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68" w:type="dxa"/>
          </w:tcPr>
          <w:p w14:paraId="0661FB88"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(5,469)</w:t>
            </w:r>
          </w:p>
        </w:tc>
        <w:tc>
          <w:tcPr>
            <w:tcW w:w="1332" w:type="dxa"/>
            <w:vAlign w:val="bottom"/>
          </w:tcPr>
          <w:p w14:paraId="77FB4993"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(20,307)</w:t>
            </w:r>
          </w:p>
        </w:tc>
        <w:tc>
          <w:tcPr>
            <w:tcW w:w="1557" w:type="dxa"/>
            <w:vAlign w:val="bottom"/>
          </w:tcPr>
          <w:p w14:paraId="7E427CF1"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(25,770)</w:t>
            </w:r>
          </w:p>
        </w:tc>
        <w:tc>
          <w:tcPr>
            <w:tcW w:w="1275" w:type="dxa"/>
            <w:vAlign w:val="bottom"/>
          </w:tcPr>
          <w:p w14:paraId="57C02329"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(78)</w:t>
            </w:r>
          </w:p>
        </w:tc>
        <w:tc>
          <w:tcPr>
            <w:tcW w:w="1418" w:type="dxa"/>
          </w:tcPr>
          <w:p w14:paraId="0111AE3F" w14:textId="77777777" w:rsidR="005B6739" w:rsidRPr="00CD178B" w:rsidRDefault="005B6739">
            <w:pPr>
              <w:pBdr>
                <w:bottom w:val="single" w:sz="4" w:space="1" w:color="auto"/>
              </w:pBdr>
              <w:ind w:right="-36"/>
              <w:jc w:val="center"/>
              <w:rPr>
                <w:rFonts w:ascii="Browallia New" w:hAnsi="Browallia New" w:cs="Browallia New"/>
                <w:sz w:val="22"/>
                <w:szCs w:val="22"/>
                <w:lang w:val="en-GB"/>
              </w:rPr>
            </w:pPr>
            <w:r w:rsidRPr="00CD178B">
              <w:rPr>
                <w:rFonts w:ascii="Browallia New" w:hAnsi="Browallia New" w:cs="Browallia New"/>
                <w:sz w:val="22"/>
                <w:szCs w:val="22"/>
                <w:lang w:val="en-GB"/>
              </w:rPr>
              <w:t xml:space="preserve">             -</w:t>
            </w:r>
          </w:p>
        </w:tc>
        <w:tc>
          <w:tcPr>
            <w:tcW w:w="1283" w:type="dxa"/>
          </w:tcPr>
          <w:p w14:paraId="1E564BE7" w14:textId="77777777" w:rsidR="005B6739" w:rsidRPr="00CD178B" w:rsidRDefault="005B6739">
            <w:pPr>
              <w:pBdr>
                <w:bottom w:val="single" w:sz="4" w:space="1" w:color="auto"/>
              </w:pBdr>
              <w:ind w:right="-36"/>
              <w:jc w:val="center"/>
              <w:rPr>
                <w:rFonts w:ascii="Browallia New" w:hAnsi="Browallia New" w:cs="Browallia New"/>
                <w:sz w:val="22"/>
                <w:szCs w:val="22"/>
                <w:lang w:val="en-GB"/>
              </w:rPr>
            </w:pPr>
            <w:r w:rsidRPr="00CD178B">
              <w:rPr>
                <w:rFonts w:ascii="Browallia New" w:hAnsi="Browallia New" w:cs="Browallia New"/>
                <w:sz w:val="22"/>
                <w:szCs w:val="22"/>
                <w:lang w:val="en-GB"/>
              </w:rPr>
              <w:t xml:space="preserve">           -</w:t>
            </w:r>
          </w:p>
        </w:tc>
        <w:tc>
          <w:tcPr>
            <w:tcW w:w="1270" w:type="dxa"/>
            <w:vAlign w:val="bottom"/>
          </w:tcPr>
          <w:p w14:paraId="6FAAAC6A"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(51,624)</w:t>
            </w:r>
          </w:p>
        </w:tc>
      </w:tr>
      <w:tr w:rsidR="005B6739" w:rsidRPr="00C00AC4" w14:paraId="187ECBD5" w14:textId="77777777">
        <w:tc>
          <w:tcPr>
            <w:tcW w:w="3184" w:type="dxa"/>
          </w:tcPr>
          <w:p w14:paraId="404D6C78" w14:textId="77777777" w:rsidR="005B6739" w:rsidRPr="00C00AC4" w:rsidRDefault="005B6739">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w:t>
            </w:r>
            <w:r w:rsidRPr="00C00AC4">
              <w:rPr>
                <w:rFonts w:ascii="Browallia New" w:hAnsi="Browallia New" w:cs="Browallia New"/>
                <w:sz w:val="22"/>
                <w:szCs w:val="22"/>
              </w:rPr>
              <w:t xml:space="preserve"> 256</w:t>
            </w:r>
            <w:r>
              <w:rPr>
                <w:rFonts w:ascii="Browallia New" w:hAnsi="Browallia New" w:cs="Browallia New"/>
                <w:sz w:val="22"/>
                <w:szCs w:val="22"/>
              </w:rPr>
              <w:t>6</w:t>
            </w:r>
          </w:p>
        </w:tc>
        <w:tc>
          <w:tcPr>
            <w:tcW w:w="1160" w:type="dxa"/>
          </w:tcPr>
          <w:p w14:paraId="75470F8F" w14:textId="77777777" w:rsidR="005B6739" w:rsidRPr="00E337C5" w:rsidRDefault="005B6739">
            <w:pPr>
              <w:ind w:right="-36"/>
              <w:jc w:val="center"/>
              <w:rPr>
                <w:rFonts w:ascii="Browallia New" w:hAnsi="Browallia New" w:cs="Browallia New"/>
                <w:sz w:val="22"/>
                <w:szCs w:val="22"/>
                <w:cs/>
                <w:lang w:val="en-GB"/>
              </w:rPr>
            </w:pPr>
            <w:r w:rsidRPr="00B918BF">
              <w:t xml:space="preserve">    </w:t>
            </w:r>
            <w:r w:rsidRPr="00E337C5">
              <w:rPr>
                <w:rFonts w:ascii="Browallia New" w:hAnsi="Browallia New" w:cs="Browallia New"/>
                <w:sz w:val="22"/>
                <w:szCs w:val="22"/>
                <w:cs/>
              </w:rPr>
              <w:t xml:space="preserve">       -</w:t>
            </w:r>
            <w:r w:rsidRPr="00B918BF">
              <w:t xml:space="preserve">    </w:t>
            </w:r>
          </w:p>
        </w:tc>
        <w:tc>
          <w:tcPr>
            <w:tcW w:w="1268" w:type="dxa"/>
          </w:tcPr>
          <w:p w14:paraId="422CCFB2" w14:textId="77777777" w:rsidR="005B6739" w:rsidRPr="00CD178B" w:rsidRDefault="005B6739">
            <w:pPr>
              <w:ind w:right="-36"/>
              <w:jc w:val="right"/>
              <w:rPr>
                <w:rFonts w:ascii="Browallia New" w:hAnsi="Browallia New" w:cs="Browallia New"/>
                <w:sz w:val="22"/>
                <w:szCs w:val="22"/>
              </w:rPr>
            </w:pPr>
            <w:r w:rsidRPr="00556282">
              <w:rPr>
                <w:rFonts w:ascii="Browallia New" w:hAnsi="Browallia New" w:cs="Browallia New"/>
                <w:sz w:val="22"/>
                <w:szCs w:val="22"/>
              </w:rPr>
              <w:t>566,643</w:t>
            </w:r>
          </w:p>
        </w:tc>
        <w:tc>
          <w:tcPr>
            <w:tcW w:w="1332" w:type="dxa"/>
            <w:vAlign w:val="bottom"/>
          </w:tcPr>
          <w:p w14:paraId="4C28A51F" w14:textId="77777777" w:rsidR="005B6739" w:rsidRPr="00CD178B" w:rsidRDefault="005B6739">
            <w:pPr>
              <w:ind w:right="-36"/>
              <w:jc w:val="right"/>
              <w:rPr>
                <w:rFonts w:ascii="Browallia New" w:hAnsi="Browallia New" w:cs="Browallia New"/>
                <w:sz w:val="22"/>
                <w:szCs w:val="22"/>
                <w:lang w:val="en-GB"/>
              </w:rPr>
            </w:pPr>
            <w:r w:rsidRPr="00556282">
              <w:rPr>
                <w:rFonts w:ascii="Browallia New" w:hAnsi="Browallia New" w:cs="Browallia New"/>
                <w:sz w:val="22"/>
                <w:szCs w:val="22"/>
              </w:rPr>
              <w:t>918,330</w:t>
            </w:r>
          </w:p>
        </w:tc>
        <w:tc>
          <w:tcPr>
            <w:tcW w:w="1557" w:type="dxa"/>
          </w:tcPr>
          <w:p w14:paraId="4E537EB6" w14:textId="77777777" w:rsidR="005B6739" w:rsidRPr="00CD178B" w:rsidRDefault="005B6739">
            <w:pPr>
              <w:ind w:right="-36"/>
              <w:jc w:val="right"/>
              <w:rPr>
                <w:rFonts w:ascii="Browallia New" w:hAnsi="Browallia New" w:cs="Browallia New"/>
                <w:sz w:val="22"/>
                <w:szCs w:val="22"/>
                <w:cs/>
                <w:lang w:val="en-GB"/>
              </w:rPr>
            </w:pPr>
            <w:r w:rsidRPr="00556282">
              <w:rPr>
                <w:rFonts w:ascii="Browallia New" w:hAnsi="Browallia New" w:cs="Browallia New"/>
                <w:sz w:val="22"/>
                <w:szCs w:val="22"/>
              </w:rPr>
              <w:t>45,976</w:t>
            </w:r>
          </w:p>
        </w:tc>
        <w:tc>
          <w:tcPr>
            <w:tcW w:w="1275" w:type="dxa"/>
          </w:tcPr>
          <w:p w14:paraId="7430EDE5" w14:textId="77777777" w:rsidR="005B6739" w:rsidRPr="00CD178B" w:rsidRDefault="005B6739">
            <w:pPr>
              <w:ind w:right="-36"/>
              <w:jc w:val="right"/>
              <w:rPr>
                <w:rFonts w:ascii="Browallia New" w:hAnsi="Browallia New" w:cs="Browallia New"/>
                <w:sz w:val="22"/>
                <w:szCs w:val="22"/>
              </w:rPr>
            </w:pPr>
            <w:r w:rsidRPr="00556282">
              <w:rPr>
                <w:rFonts w:ascii="Browallia New" w:hAnsi="Browallia New" w:cs="Browallia New"/>
                <w:sz w:val="22"/>
                <w:szCs w:val="22"/>
              </w:rPr>
              <w:t>51,512</w:t>
            </w:r>
          </w:p>
        </w:tc>
        <w:tc>
          <w:tcPr>
            <w:tcW w:w="1418" w:type="dxa"/>
          </w:tcPr>
          <w:p w14:paraId="14236BF8" w14:textId="77777777" w:rsidR="005B6739" w:rsidRPr="00CD178B" w:rsidRDefault="005B6739">
            <w:pPr>
              <w:ind w:right="-36"/>
              <w:jc w:val="center"/>
              <w:rPr>
                <w:rFonts w:ascii="Browallia New" w:hAnsi="Browallia New" w:cs="Browallia New"/>
                <w:sz w:val="22"/>
                <w:szCs w:val="22"/>
                <w:cs/>
                <w:lang w:val="en-GB"/>
              </w:rPr>
            </w:pPr>
            <w:r w:rsidRPr="00CD178B">
              <w:rPr>
                <w:rFonts w:ascii="Browallia New" w:hAnsi="Browallia New" w:cs="Browallia New"/>
                <w:sz w:val="22"/>
                <w:szCs w:val="22"/>
                <w:lang w:val="en-GB"/>
              </w:rPr>
              <w:t xml:space="preserve">             -</w:t>
            </w:r>
          </w:p>
        </w:tc>
        <w:tc>
          <w:tcPr>
            <w:tcW w:w="1283" w:type="dxa"/>
          </w:tcPr>
          <w:p w14:paraId="2DF1D3A6" w14:textId="77777777" w:rsidR="005B6739" w:rsidRPr="00CD178B" w:rsidRDefault="005B6739">
            <w:pPr>
              <w:ind w:right="-36"/>
              <w:jc w:val="center"/>
              <w:rPr>
                <w:rFonts w:ascii="Browallia New" w:hAnsi="Browallia New" w:cs="Browallia New"/>
                <w:sz w:val="22"/>
                <w:szCs w:val="22"/>
                <w:cs/>
                <w:lang w:val="en-GB"/>
              </w:rPr>
            </w:pPr>
            <w:r w:rsidRPr="00CD178B">
              <w:rPr>
                <w:rFonts w:ascii="Browallia New" w:hAnsi="Browallia New" w:cs="Browallia New"/>
                <w:sz w:val="22"/>
                <w:szCs w:val="22"/>
                <w:lang w:val="en-GB"/>
              </w:rPr>
              <w:t xml:space="preserve">           -</w:t>
            </w:r>
          </w:p>
        </w:tc>
        <w:tc>
          <w:tcPr>
            <w:tcW w:w="1270" w:type="dxa"/>
          </w:tcPr>
          <w:p w14:paraId="315156E1" w14:textId="77777777" w:rsidR="005B6739" w:rsidRPr="00CD178B" w:rsidRDefault="005B6739">
            <w:pPr>
              <w:ind w:right="-36"/>
              <w:jc w:val="right"/>
              <w:rPr>
                <w:rFonts w:ascii="Browallia New" w:hAnsi="Browallia New" w:cs="Browallia New"/>
                <w:sz w:val="22"/>
                <w:szCs w:val="22"/>
                <w:cs/>
                <w:lang w:val="en-GB"/>
              </w:rPr>
            </w:pPr>
            <w:r w:rsidRPr="00556282">
              <w:rPr>
                <w:rFonts w:ascii="Browallia New" w:hAnsi="Browallia New" w:cs="Browallia New"/>
                <w:sz w:val="22"/>
                <w:szCs w:val="22"/>
              </w:rPr>
              <w:t>1,582,46</w:t>
            </w:r>
            <w:r>
              <w:rPr>
                <w:rFonts w:ascii="Browallia New" w:hAnsi="Browallia New" w:cs="Browallia New"/>
                <w:sz w:val="22"/>
                <w:szCs w:val="22"/>
              </w:rPr>
              <w:t>1</w:t>
            </w:r>
            <w:r w:rsidRPr="00B918BF">
              <w:t xml:space="preserve">        </w:t>
            </w:r>
          </w:p>
        </w:tc>
      </w:tr>
      <w:tr w:rsidR="005B6739" w:rsidRPr="00C00AC4" w14:paraId="2B88883C" w14:textId="77777777">
        <w:tc>
          <w:tcPr>
            <w:tcW w:w="3184" w:type="dxa"/>
          </w:tcPr>
          <w:p w14:paraId="535E78E7" w14:textId="77777777" w:rsidR="005B6739" w:rsidRPr="00C00AC4" w:rsidRDefault="005B6739">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ค่าเสื่อมราคาสำหรับปี</w:t>
            </w:r>
          </w:p>
        </w:tc>
        <w:tc>
          <w:tcPr>
            <w:tcW w:w="1160" w:type="dxa"/>
          </w:tcPr>
          <w:p w14:paraId="6A511D8B" w14:textId="77777777" w:rsidR="005B6739" w:rsidRPr="00E337C5" w:rsidRDefault="005B6739">
            <w:pPr>
              <w:ind w:right="-36"/>
              <w:jc w:val="center"/>
              <w:rPr>
                <w:rFonts w:ascii="Browallia New" w:hAnsi="Browallia New" w:cs="Browallia New"/>
                <w:sz w:val="22"/>
                <w:szCs w:val="22"/>
                <w:cs/>
                <w:lang w:val="en-GB"/>
              </w:rPr>
            </w:pPr>
            <w:r w:rsidRPr="00E337C5">
              <w:rPr>
                <w:rFonts w:ascii="Browallia New" w:hAnsi="Browallia New" w:cs="Browallia New"/>
                <w:sz w:val="22"/>
                <w:szCs w:val="22"/>
                <w:cs/>
              </w:rPr>
              <w:t xml:space="preserve">           -</w:t>
            </w:r>
          </w:p>
        </w:tc>
        <w:tc>
          <w:tcPr>
            <w:tcW w:w="1268" w:type="dxa"/>
          </w:tcPr>
          <w:p w14:paraId="44E73F5A" w14:textId="77777777" w:rsidR="005B6739" w:rsidRPr="00CD178B" w:rsidRDefault="005B6739">
            <w:pPr>
              <w:ind w:right="-36"/>
              <w:jc w:val="right"/>
              <w:rPr>
                <w:rFonts w:ascii="Browallia New" w:hAnsi="Browallia New" w:cs="Browallia New"/>
                <w:sz w:val="22"/>
                <w:szCs w:val="22"/>
              </w:rPr>
            </w:pPr>
            <w:r>
              <w:rPr>
                <w:rFonts w:ascii="Browallia New" w:hAnsi="Browallia New" w:cs="Browallia New"/>
                <w:sz w:val="22"/>
                <w:szCs w:val="22"/>
              </w:rPr>
              <w:t>17,098</w:t>
            </w:r>
          </w:p>
        </w:tc>
        <w:tc>
          <w:tcPr>
            <w:tcW w:w="1332" w:type="dxa"/>
          </w:tcPr>
          <w:p w14:paraId="76764213" w14:textId="77777777" w:rsidR="005B6739" w:rsidRPr="00CD178B" w:rsidRDefault="005B6739">
            <w:pPr>
              <w:ind w:right="-36"/>
              <w:jc w:val="right"/>
              <w:rPr>
                <w:rFonts w:ascii="Browallia New" w:hAnsi="Browallia New" w:cs="Browallia New"/>
                <w:sz w:val="22"/>
                <w:szCs w:val="22"/>
                <w:lang w:val="en-GB"/>
              </w:rPr>
            </w:pPr>
            <w:r>
              <w:rPr>
                <w:rFonts w:ascii="Browallia New" w:hAnsi="Browallia New" w:cs="Browallia New"/>
                <w:sz w:val="22"/>
                <w:szCs w:val="22"/>
                <w:lang w:val="en-GB"/>
              </w:rPr>
              <w:t>33,945</w:t>
            </w:r>
          </w:p>
        </w:tc>
        <w:tc>
          <w:tcPr>
            <w:tcW w:w="1557" w:type="dxa"/>
          </w:tcPr>
          <w:p w14:paraId="31D1BFB3" w14:textId="77777777" w:rsidR="005B6739" w:rsidRPr="00CD178B" w:rsidRDefault="005B6739">
            <w:pPr>
              <w:ind w:right="-36"/>
              <w:jc w:val="right"/>
              <w:rPr>
                <w:rFonts w:ascii="Browallia New" w:hAnsi="Browallia New" w:cs="Browallia New"/>
                <w:sz w:val="22"/>
                <w:szCs w:val="22"/>
                <w:cs/>
                <w:lang w:val="en-GB"/>
              </w:rPr>
            </w:pPr>
            <w:r>
              <w:rPr>
                <w:rFonts w:ascii="Browallia New" w:hAnsi="Browallia New" w:cs="Browallia New"/>
                <w:sz w:val="22"/>
                <w:szCs w:val="22"/>
                <w:lang w:val="en-GB"/>
              </w:rPr>
              <w:t>4,756</w:t>
            </w:r>
          </w:p>
        </w:tc>
        <w:tc>
          <w:tcPr>
            <w:tcW w:w="1275" w:type="dxa"/>
          </w:tcPr>
          <w:p w14:paraId="56B405FA" w14:textId="77777777" w:rsidR="005B6739" w:rsidRPr="00CD178B" w:rsidRDefault="005B6739">
            <w:pPr>
              <w:ind w:right="-36"/>
              <w:jc w:val="right"/>
              <w:rPr>
                <w:rFonts w:ascii="Browallia New" w:hAnsi="Browallia New" w:cs="Browallia New"/>
                <w:sz w:val="22"/>
                <w:szCs w:val="22"/>
              </w:rPr>
            </w:pPr>
            <w:r>
              <w:rPr>
                <w:rFonts w:ascii="Browallia New" w:hAnsi="Browallia New" w:cs="Browallia New"/>
                <w:sz w:val="22"/>
                <w:szCs w:val="22"/>
              </w:rPr>
              <w:t>2,263</w:t>
            </w:r>
          </w:p>
        </w:tc>
        <w:tc>
          <w:tcPr>
            <w:tcW w:w="1418" w:type="dxa"/>
          </w:tcPr>
          <w:p w14:paraId="53561A64" w14:textId="33948D89" w:rsidR="005B6739" w:rsidRPr="00CD178B" w:rsidRDefault="005B6739">
            <w:pPr>
              <w:ind w:right="-36"/>
              <w:jc w:val="center"/>
              <w:rPr>
                <w:rFonts w:ascii="Browallia New" w:hAnsi="Browallia New" w:cs="Browallia New"/>
                <w:sz w:val="22"/>
                <w:szCs w:val="22"/>
                <w:cs/>
                <w:lang w:val="en-GB"/>
              </w:rPr>
            </w:pPr>
            <w:r w:rsidRPr="00E337C5">
              <w:rPr>
                <w:rFonts w:ascii="Browallia New" w:hAnsi="Browallia New" w:cs="Browallia New"/>
                <w:sz w:val="22"/>
                <w:szCs w:val="22"/>
                <w:cs/>
              </w:rPr>
              <w:t xml:space="preserve">       </w:t>
            </w:r>
            <w:r w:rsidR="005A5BA3">
              <w:rPr>
                <w:rFonts w:ascii="Browallia New" w:hAnsi="Browallia New" w:cs="Browallia New"/>
                <w:sz w:val="22"/>
                <w:szCs w:val="22"/>
              </w:rPr>
              <w:t xml:space="preserve">  </w:t>
            </w:r>
            <w:r w:rsidRPr="00E337C5">
              <w:rPr>
                <w:rFonts w:ascii="Browallia New" w:hAnsi="Browallia New" w:cs="Browallia New"/>
                <w:sz w:val="22"/>
                <w:szCs w:val="22"/>
                <w:cs/>
              </w:rPr>
              <w:t xml:space="preserve">    -</w:t>
            </w:r>
          </w:p>
        </w:tc>
        <w:tc>
          <w:tcPr>
            <w:tcW w:w="1283" w:type="dxa"/>
          </w:tcPr>
          <w:p w14:paraId="293F4E9D" w14:textId="77777777" w:rsidR="005B6739" w:rsidRPr="00CD178B" w:rsidRDefault="005B6739">
            <w:pPr>
              <w:ind w:right="-36"/>
              <w:jc w:val="center"/>
              <w:rPr>
                <w:rFonts w:ascii="Browallia New" w:hAnsi="Browallia New" w:cs="Browallia New"/>
                <w:sz w:val="22"/>
                <w:szCs w:val="22"/>
                <w:cs/>
                <w:lang w:val="en-GB"/>
              </w:rPr>
            </w:pPr>
            <w:r w:rsidRPr="00E337C5">
              <w:rPr>
                <w:rFonts w:ascii="Browallia New" w:hAnsi="Browallia New" w:cs="Browallia New"/>
                <w:sz w:val="22"/>
                <w:szCs w:val="22"/>
                <w:cs/>
              </w:rPr>
              <w:t xml:space="preserve">           -</w:t>
            </w:r>
          </w:p>
        </w:tc>
        <w:tc>
          <w:tcPr>
            <w:tcW w:w="1270" w:type="dxa"/>
            <w:vAlign w:val="bottom"/>
          </w:tcPr>
          <w:p w14:paraId="7CB7A02B" w14:textId="77777777" w:rsidR="005B6739" w:rsidRPr="00CD178B" w:rsidRDefault="005B6739">
            <w:pPr>
              <w:ind w:right="-36"/>
              <w:jc w:val="right"/>
              <w:rPr>
                <w:rFonts w:ascii="Browallia New" w:hAnsi="Browallia New" w:cs="Browallia New"/>
                <w:sz w:val="22"/>
                <w:szCs w:val="22"/>
                <w:cs/>
                <w:lang w:val="en-GB"/>
              </w:rPr>
            </w:pPr>
            <w:r>
              <w:rPr>
                <w:rFonts w:ascii="Browallia New" w:hAnsi="Browallia New" w:cs="Browallia New"/>
                <w:sz w:val="22"/>
                <w:szCs w:val="22"/>
                <w:lang w:val="en-GB"/>
              </w:rPr>
              <w:t>58,062</w:t>
            </w:r>
          </w:p>
        </w:tc>
      </w:tr>
      <w:tr w:rsidR="005B6739" w:rsidRPr="00C00AC4" w14:paraId="55224F79" w14:textId="77777777">
        <w:tc>
          <w:tcPr>
            <w:tcW w:w="3184" w:type="dxa"/>
          </w:tcPr>
          <w:p w14:paraId="2FDF2DF4" w14:textId="77777777" w:rsidR="005B6739" w:rsidRPr="00C00AC4" w:rsidRDefault="005B6739">
            <w:pPr>
              <w:ind w:left="179" w:right="-374" w:hanging="179"/>
              <w:rPr>
                <w:rFonts w:ascii="Browallia New" w:hAnsi="Browallia New" w:cs="Browallia New"/>
                <w:sz w:val="22"/>
                <w:szCs w:val="22"/>
                <w:cs/>
              </w:rPr>
            </w:pPr>
            <w:r w:rsidRPr="00C00AC4">
              <w:rPr>
                <w:rFonts w:ascii="Browallia New" w:hAnsi="Browallia New" w:cs="Browallia New"/>
                <w:sz w:val="22"/>
                <w:szCs w:val="22"/>
                <w:cs/>
              </w:rPr>
              <w:t>ค่าเสื่อมราคาสะสมสำหรับส่วนที่</w:t>
            </w:r>
            <w:r w:rsidRPr="00C00AC4">
              <w:rPr>
                <w:rFonts w:ascii="Browallia New" w:hAnsi="Browallia New" w:cs="Browallia New" w:hint="cs"/>
                <w:sz w:val="22"/>
                <w:szCs w:val="22"/>
                <w:cs/>
              </w:rPr>
              <w:t>ตัด</w:t>
            </w:r>
            <w:r w:rsidRPr="00C00AC4">
              <w:rPr>
                <w:rFonts w:ascii="Browallia New" w:hAnsi="Browallia New" w:cs="Browallia New"/>
                <w:sz w:val="22"/>
                <w:szCs w:val="22"/>
                <w:cs/>
              </w:rPr>
              <w:t>จำหน่าย</w:t>
            </w:r>
          </w:p>
        </w:tc>
        <w:tc>
          <w:tcPr>
            <w:tcW w:w="1160" w:type="dxa"/>
          </w:tcPr>
          <w:p w14:paraId="1FF2C069" w14:textId="77777777" w:rsidR="005B6739" w:rsidRPr="00E337C5" w:rsidRDefault="005B6739">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68" w:type="dxa"/>
          </w:tcPr>
          <w:p w14:paraId="3ECC3CA8" w14:textId="77777777" w:rsidR="005B6739" w:rsidRPr="00CD178B" w:rsidRDefault="005B6739">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332" w:type="dxa"/>
            <w:vAlign w:val="bottom"/>
          </w:tcPr>
          <w:p w14:paraId="3C3FE1EE"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(21)</w:t>
            </w:r>
          </w:p>
        </w:tc>
        <w:tc>
          <w:tcPr>
            <w:tcW w:w="1557" w:type="dxa"/>
            <w:vAlign w:val="bottom"/>
          </w:tcPr>
          <w:p w14:paraId="79CB4CB0"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(496)</w:t>
            </w:r>
          </w:p>
        </w:tc>
        <w:tc>
          <w:tcPr>
            <w:tcW w:w="1275" w:type="dxa"/>
            <w:vAlign w:val="bottom"/>
          </w:tcPr>
          <w:p w14:paraId="0749E4FE"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(82)</w:t>
            </w:r>
          </w:p>
        </w:tc>
        <w:tc>
          <w:tcPr>
            <w:tcW w:w="1418" w:type="dxa"/>
          </w:tcPr>
          <w:p w14:paraId="38E28ADD" w14:textId="350F2BA3" w:rsidR="005B6739" w:rsidRPr="00CD178B" w:rsidRDefault="005B6739">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r w:rsidR="005A5BA3">
              <w:rPr>
                <w:rFonts w:ascii="Browallia New" w:hAnsi="Browallia New" w:cs="Browallia New"/>
                <w:sz w:val="22"/>
                <w:szCs w:val="22"/>
              </w:rPr>
              <w:t xml:space="preserve">  </w:t>
            </w:r>
            <w:r w:rsidRPr="00E337C5">
              <w:rPr>
                <w:rFonts w:ascii="Browallia New" w:hAnsi="Browallia New" w:cs="Browallia New"/>
                <w:sz w:val="22"/>
                <w:szCs w:val="22"/>
                <w:cs/>
              </w:rPr>
              <w:t xml:space="preserve">     -</w:t>
            </w:r>
          </w:p>
        </w:tc>
        <w:tc>
          <w:tcPr>
            <w:tcW w:w="1283" w:type="dxa"/>
          </w:tcPr>
          <w:p w14:paraId="65F608AA" w14:textId="77777777" w:rsidR="005B6739" w:rsidRPr="00CD178B" w:rsidRDefault="005B6739">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70" w:type="dxa"/>
            <w:vAlign w:val="bottom"/>
          </w:tcPr>
          <w:p w14:paraId="2AB74D6E" w14:textId="77777777" w:rsidR="005B6739" w:rsidRPr="00CD178B"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(599)</w:t>
            </w:r>
          </w:p>
        </w:tc>
      </w:tr>
      <w:tr w:rsidR="005B6739" w:rsidRPr="00C00AC4" w14:paraId="7C4EBEDC" w14:textId="77777777">
        <w:tc>
          <w:tcPr>
            <w:tcW w:w="3184" w:type="dxa"/>
          </w:tcPr>
          <w:p w14:paraId="204FBEFC" w14:textId="77777777" w:rsidR="005B6739" w:rsidRPr="00C00AC4" w:rsidRDefault="005B6739">
            <w:pPr>
              <w:ind w:left="179" w:right="-374" w:hanging="179"/>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 </w:t>
            </w:r>
            <w:r w:rsidRPr="00C00AC4">
              <w:rPr>
                <w:rFonts w:ascii="Browallia New" w:hAnsi="Browallia New" w:cs="Browallia New"/>
                <w:sz w:val="22"/>
                <w:szCs w:val="22"/>
              </w:rPr>
              <w:t>256</w:t>
            </w:r>
            <w:r>
              <w:rPr>
                <w:rFonts w:ascii="Browallia New" w:hAnsi="Browallia New" w:cs="Browallia New"/>
                <w:sz w:val="22"/>
                <w:szCs w:val="22"/>
              </w:rPr>
              <w:t>7</w:t>
            </w:r>
          </w:p>
        </w:tc>
        <w:tc>
          <w:tcPr>
            <w:tcW w:w="1160" w:type="dxa"/>
          </w:tcPr>
          <w:p w14:paraId="2E5E7DD9" w14:textId="77777777" w:rsidR="005B6739" w:rsidRPr="00E337C5" w:rsidRDefault="005B6739">
            <w:pPr>
              <w:pBdr>
                <w:bottom w:val="single" w:sz="4" w:space="1" w:color="auto"/>
              </w:pBdr>
              <w:ind w:right="-36"/>
              <w:jc w:val="center"/>
              <w:rPr>
                <w:rFonts w:ascii="Browallia New" w:hAnsi="Browallia New" w:cs="Browallia New"/>
                <w:sz w:val="22"/>
                <w:szCs w:val="22"/>
                <w:cs/>
              </w:rPr>
            </w:pPr>
            <w:r w:rsidRPr="00E337C5">
              <w:rPr>
                <w:rFonts w:ascii="Browallia New" w:hAnsi="Browallia New" w:cs="Browallia New"/>
                <w:sz w:val="22"/>
                <w:szCs w:val="22"/>
                <w:cs/>
              </w:rPr>
              <w:t xml:space="preserve">           -</w:t>
            </w:r>
          </w:p>
        </w:tc>
        <w:tc>
          <w:tcPr>
            <w:tcW w:w="1268" w:type="dxa"/>
          </w:tcPr>
          <w:p w14:paraId="7A0EBF6D" w14:textId="77777777" w:rsidR="005B6739"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583,741</w:t>
            </w:r>
          </w:p>
        </w:tc>
        <w:tc>
          <w:tcPr>
            <w:tcW w:w="1332" w:type="dxa"/>
            <w:vAlign w:val="bottom"/>
          </w:tcPr>
          <w:p w14:paraId="22D2B162" w14:textId="77777777" w:rsidR="005B6739"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952,254</w:t>
            </w:r>
          </w:p>
        </w:tc>
        <w:tc>
          <w:tcPr>
            <w:tcW w:w="1557" w:type="dxa"/>
          </w:tcPr>
          <w:p w14:paraId="07EBCEF4" w14:textId="77777777" w:rsidR="005B6739"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50,236</w:t>
            </w:r>
          </w:p>
        </w:tc>
        <w:tc>
          <w:tcPr>
            <w:tcW w:w="1275" w:type="dxa"/>
          </w:tcPr>
          <w:p w14:paraId="7C6F0BA7" w14:textId="77777777" w:rsidR="005B6739"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53,693</w:t>
            </w:r>
          </w:p>
        </w:tc>
        <w:tc>
          <w:tcPr>
            <w:tcW w:w="1418" w:type="dxa"/>
          </w:tcPr>
          <w:p w14:paraId="4B1EFB88" w14:textId="46590B8D" w:rsidR="005B6739" w:rsidRPr="00302A9E" w:rsidRDefault="005B6739">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r w:rsidR="005A5BA3">
              <w:rPr>
                <w:rFonts w:ascii="Browallia New" w:hAnsi="Browallia New" w:cs="Browallia New"/>
                <w:sz w:val="22"/>
                <w:szCs w:val="22"/>
              </w:rPr>
              <w:t xml:space="preserve">  </w:t>
            </w:r>
            <w:r w:rsidRPr="00E337C5">
              <w:rPr>
                <w:rFonts w:ascii="Browallia New" w:hAnsi="Browallia New" w:cs="Browallia New"/>
                <w:sz w:val="22"/>
                <w:szCs w:val="22"/>
                <w:cs/>
              </w:rPr>
              <w:t xml:space="preserve">      -</w:t>
            </w:r>
          </w:p>
        </w:tc>
        <w:tc>
          <w:tcPr>
            <w:tcW w:w="1283" w:type="dxa"/>
          </w:tcPr>
          <w:p w14:paraId="7EA45F9A" w14:textId="77777777" w:rsidR="005B6739" w:rsidRPr="00CD178B" w:rsidRDefault="005B6739">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70" w:type="dxa"/>
          </w:tcPr>
          <w:p w14:paraId="02F496ED" w14:textId="77777777" w:rsidR="005B6739" w:rsidRDefault="005B6739">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1,639,924</w:t>
            </w:r>
          </w:p>
        </w:tc>
      </w:tr>
      <w:tr w:rsidR="005B6739" w:rsidRPr="00C00AC4" w14:paraId="152EB81F" w14:textId="77777777">
        <w:tc>
          <w:tcPr>
            <w:tcW w:w="3184" w:type="dxa"/>
          </w:tcPr>
          <w:p w14:paraId="73FD0A0A" w14:textId="77777777" w:rsidR="005B6739" w:rsidRPr="00ED2127" w:rsidRDefault="005B6739">
            <w:pPr>
              <w:ind w:left="162" w:right="-36" w:hanging="162"/>
              <w:jc w:val="both"/>
              <w:rPr>
                <w:rFonts w:ascii="Browallia New" w:hAnsi="Browallia New" w:cs="Browallia New"/>
                <w:sz w:val="22"/>
                <w:szCs w:val="22"/>
              </w:rPr>
            </w:pPr>
          </w:p>
        </w:tc>
        <w:tc>
          <w:tcPr>
            <w:tcW w:w="1160" w:type="dxa"/>
          </w:tcPr>
          <w:p w14:paraId="4D7705D0" w14:textId="77777777" w:rsidR="005B6739" w:rsidRPr="00E337C5" w:rsidRDefault="005B6739">
            <w:pPr>
              <w:ind w:right="-36"/>
              <w:jc w:val="right"/>
              <w:rPr>
                <w:rFonts w:ascii="Browallia New" w:hAnsi="Browallia New" w:cs="Browallia New"/>
                <w:sz w:val="22"/>
                <w:szCs w:val="22"/>
                <w:cs/>
                <w:lang w:val="en-GB"/>
              </w:rPr>
            </w:pPr>
          </w:p>
        </w:tc>
        <w:tc>
          <w:tcPr>
            <w:tcW w:w="1268" w:type="dxa"/>
          </w:tcPr>
          <w:p w14:paraId="6A26D0DB"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332" w:type="dxa"/>
          </w:tcPr>
          <w:p w14:paraId="6E2748A8"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557" w:type="dxa"/>
          </w:tcPr>
          <w:p w14:paraId="741B52D5"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275" w:type="dxa"/>
          </w:tcPr>
          <w:p w14:paraId="5745B4AE"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418" w:type="dxa"/>
          </w:tcPr>
          <w:p w14:paraId="2831686E"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283" w:type="dxa"/>
          </w:tcPr>
          <w:p w14:paraId="0A80090C"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270" w:type="dxa"/>
          </w:tcPr>
          <w:p w14:paraId="6CE7D6F7" w14:textId="77777777" w:rsidR="005B6739" w:rsidRPr="00CD178B" w:rsidRDefault="005B6739">
            <w:pPr>
              <w:tabs>
                <w:tab w:val="decimal" w:pos="792"/>
              </w:tabs>
              <w:ind w:right="-36"/>
              <w:jc w:val="right"/>
              <w:rPr>
                <w:rFonts w:ascii="Browallia New" w:hAnsi="Browallia New" w:cs="Browallia New"/>
                <w:sz w:val="22"/>
                <w:szCs w:val="22"/>
                <w:cs/>
                <w:lang w:val="en-GB"/>
              </w:rPr>
            </w:pPr>
          </w:p>
        </w:tc>
      </w:tr>
      <w:tr w:rsidR="005B6739" w:rsidRPr="00C00AC4" w14:paraId="599CE736" w14:textId="77777777">
        <w:tc>
          <w:tcPr>
            <w:tcW w:w="3184" w:type="dxa"/>
          </w:tcPr>
          <w:p w14:paraId="3C5A3070" w14:textId="77777777" w:rsidR="005B6739" w:rsidRPr="00910DC6" w:rsidRDefault="005B6739">
            <w:pPr>
              <w:ind w:left="162" w:right="-36" w:hanging="162"/>
              <w:jc w:val="both"/>
              <w:rPr>
                <w:rFonts w:ascii="Browallia New" w:hAnsi="Browallia New" w:cs="Browallia New"/>
                <w:b/>
                <w:bCs/>
                <w:sz w:val="22"/>
                <w:szCs w:val="22"/>
                <w:u w:val="single"/>
                <w:lang w:val="en-GB"/>
              </w:rPr>
            </w:pPr>
            <w:r w:rsidRPr="00910DC6">
              <w:rPr>
                <w:rFonts w:ascii="Browallia New" w:hAnsi="Browallia New" w:cs="Browallia New" w:hint="cs"/>
                <w:b/>
                <w:bCs/>
                <w:sz w:val="22"/>
                <w:szCs w:val="22"/>
                <w:u w:val="single"/>
                <w:cs/>
                <w:lang w:val="en-GB"/>
              </w:rPr>
              <w:t>มูลค่าสุทธิตามบัญชี</w:t>
            </w:r>
          </w:p>
        </w:tc>
        <w:tc>
          <w:tcPr>
            <w:tcW w:w="1160" w:type="dxa"/>
          </w:tcPr>
          <w:p w14:paraId="6B0114D9" w14:textId="77777777" w:rsidR="005B6739" w:rsidRPr="00E337C5" w:rsidRDefault="005B6739">
            <w:pPr>
              <w:ind w:right="-36"/>
              <w:jc w:val="right"/>
              <w:rPr>
                <w:rFonts w:ascii="Browallia New" w:hAnsi="Browallia New" w:cs="Browallia New"/>
                <w:sz w:val="22"/>
                <w:szCs w:val="22"/>
                <w:cs/>
                <w:lang w:val="en-GB"/>
              </w:rPr>
            </w:pPr>
          </w:p>
        </w:tc>
        <w:tc>
          <w:tcPr>
            <w:tcW w:w="1268" w:type="dxa"/>
          </w:tcPr>
          <w:p w14:paraId="2389B2B5"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332" w:type="dxa"/>
          </w:tcPr>
          <w:p w14:paraId="7499968D"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557" w:type="dxa"/>
          </w:tcPr>
          <w:p w14:paraId="4331A665"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275" w:type="dxa"/>
          </w:tcPr>
          <w:p w14:paraId="62C93E3E"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418" w:type="dxa"/>
          </w:tcPr>
          <w:p w14:paraId="5D65AA49"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283" w:type="dxa"/>
          </w:tcPr>
          <w:p w14:paraId="2042A397" w14:textId="77777777" w:rsidR="005B6739" w:rsidRPr="00CD178B" w:rsidRDefault="005B6739">
            <w:pPr>
              <w:tabs>
                <w:tab w:val="decimal" w:pos="792"/>
              </w:tabs>
              <w:ind w:right="-36"/>
              <w:jc w:val="right"/>
              <w:rPr>
                <w:rFonts w:ascii="Browallia New" w:hAnsi="Browallia New" w:cs="Browallia New"/>
                <w:sz w:val="22"/>
                <w:szCs w:val="22"/>
                <w:cs/>
                <w:lang w:val="en-GB"/>
              </w:rPr>
            </w:pPr>
          </w:p>
        </w:tc>
        <w:tc>
          <w:tcPr>
            <w:tcW w:w="1270" w:type="dxa"/>
          </w:tcPr>
          <w:p w14:paraId="378A8F01" w14:textId="77777777" w:rsidR="005B6739" w:rsidRPr="00CD178B" w:rsidRDefault="005B6739">
            <w:pPr>
              <w:tabs>
                <w:tab w:val="decimal" w:pos="792"/>
              </w:tabs>
              <w:ind w:right="-36"/>
              <w:jc w:val="right"/>
              <w:rPr>
                <w:rFonts w:ascii="Browallia New" w:hAnsi="Browallia New" w:cs="Browallia New"/>
                <w:sz w:val="22"/>
                <w:szCs w:val="22"/>
                <w:cs/>
                <w:lang w:val="en-GB"/>
              </w:rPr>
            </w:pPr>
          </w:p>
        </w:tc>
      </w:tr>
      <w:tr w:rsidR="005B6739" w:rsidRPr="00C00AC4" w14:paraId="76B5731A" w14:textId="77777777">
        <w:tc>
          <w:tcPr>
            <w:tcW w:w="3184" w:type="dxa"/>
          </w:tcPr>
          <w:p w14:paraId="735EF840" w14:textId="77777777" w:rsidR="005B6739" w:rsidRPr="00C00AC4" w:rsidRDefault="005B6739">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w:t>
            </w:r>
            <w:r w:rsidRPr="00C00AC4">
              <w:rPr>
                <w:rFonts w:ascii="Browallia New" w:hAnsi="Browallia New" w:cs="Browallia New"/>
                <w:sz w:val="22"/>
                <w:szCs w:val="22"/>
              </w:rPr>
              <w:t xml:space="preserve"> 256</w:t>
            </w:r>
            <w:r>
              <w:rPr>
                <w:rFonts w:ascii="Browallia New" w:hAnsi="Browallia New" w:cs="Browallia New"/>
                <w:sz w:val="22"/>
                <w:szCs w:val="22"/>
              </w:rPr>
              <w:t>6</w:t>
            </w:r>
          </w:p>
        </w:tc>
        <w:tc>
          <w:tcPr>
            <w:tcW w:w="1160" w:type="dxa"/>
            <w:vAlign w:val="bottom"/>
          </w:tcPr>
          <w:p w14:paraId="1D66B633" w14:textId="77777777" w:rsidR="005B6739" w:rsidRPr="00E337C5" w:rsidRDefault="005B6739">
            <w:pPr>
              <w:pBdr>
                <w:bottom w:val="single" w:sz="12" w:space="1" w:color="auto"/>
              </w:pBdr>
              <w:ind w:right="-36"/>
              <w:jc w:val="right"/>
              <w:rPr>
                <w:rFonts w:ascii="Browallia New" w:hAnsi="Browallia New" w:cs="Browallia New"/>
                <w:sz w:val="22"/>
                <w:szCs w:val="22"/>
                <w:lang w:val="en-GB"/>
              </w:rPr>
            </w:pPr>
            <w:r w:rsidRPr="00507A73">
              <w:rPr>
                <w:rFonts w:ascii="Browallia New" w:hAnsi="Browallia New" w:cs="Browallia New"/>
                <w:sz w:val="22"/>
                <w:szCs w:val="22"/>
              </w:rPr>
              <w:t>412,087</w:t>
            </w:r>
          </w:p>
        </w:tc>
        <w:tc>
          <w:tcPr>
            <w:tcW w:w="1268" w:type="dxa"/>
            <w:vAlign w:val="bottom"/>
          </w:tcPr>
          <w:p w14:paraId="08687B40"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279,842</w:t>
            </w:r>
          </w:p>
        </w:tc>
        <w:tc>
          <w:tcPr>
            <w:tcW w:w="1332" w:type="dxa"/>
          </w:tcPr>
          <w:p w14:paraId="2B4D0CFC"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303,648</w:t>
            </w:r>
          </w:p>
        </w:tc>
        <w:tc>
          <w:tcPr>
            <w:tcW w:w="1557" w:type="dxa"/>
          </w:tcPr>
          <w:p w14:paraId="45F7E501"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10,374</w:t>
            </w:r>
          </w:p>
        </w:tc>
        <w:tc>
          <w:tcPr>
            <w:tcW w:w="1275" w:type="dxa"/>
          </w:tcPr>
          <w:p w14:paraId="52193FD0"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6,108</w:t>
            </w:r>
          </w:p>
        </w:tc>
        <w:tc>
          <w:tcPr>
            <w:tcW w:w="1418" w:type="dxa"/>
          </w:tcPr>
          <w:p w14:paraId="2DB1F058"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rPr>
              <w:t>1,659</w:t>
            </w:r>
          </w:p>
        </w:tc>
        <w:tc>
          <w:tcPr>
            <w:tcW w:w="1283" w:type="dxa"/>
          </w:tcPr>
          <w:p w14:paraId="1E5E3B62"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1,078</w:t>
            </w:r>
          </w:p>
        </w:tc>
        <w:tc>
          <w:tcPr>
            <w:tcW w:w="1270" w:type="dxa"/>
            <w:vAlign w:val="bottom"/>
          </w:tcPr>
          <w:p w14:paraId="2018E928"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1,014,796</w:t>
            </w:r>
          </w:p>
        </w:tc>
      </w:tr>
      <w:tr w:rsidR="005B6739" w:rsidRPr="00C00AC4" w14:paraId="12C56AAB" w14:textId="77777777">
        <w:tc>
          <w:tcPr>
            <w:tcW w:w="3184" w:type="dxa"/>
          </w:tcPr>
          <w:p w14:paraId="2A0DA8E7" w14:textId="77777777" w:rsidR="005B6739" w:rsidRPr="00C00AC4" w:rsidRDefault="005B6739">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 </w:t>
            </w:r>
            <w:r w:rsidRPr="00C00AC4">
              <w:rPr>
                <w:rFonts w:ascii="Browallia New" w:hAnsi="Browallia New" w:cs="Browallia New"/>
                <w:sz w:val="22"/>
                <w:szCs w:val="22"/>
              </w:rPr>
              <w:t>25</w:t>
            </w:r>
            <w:r>
              <w:rPr>
                <w:rFonts w:ascii="Browallia New" w:hAnsi="Browallia New" w:cs="Browallia New"/>
                <w:sz w:val="22"/>
                <w:szCs w:val="22"/>
              </w:rPr>
              <w:t>67</w:t>
            </w:r>
          </w:p>
        </w:tc>
        <w:tc>
          <w:tcPr>
            <w:tcW w:w="1160" w:type="dxa"/>
            <w:vAlign w:val="bottom"/>
          </w:tcPr>
          <w:p w14:paraId="69157484" w14:textId="77777777" w:rsidR="005B6739" w:rsidRPr="00E337C5" w:rsidRDefault="005B6739">
            <w:pPr>
              <w:pBdr>
                <w:bottom w:val="single" w:sz="12" w:space="1" w:color="auto"/>
              </w:pBdr>
              <w:ind w:right="-36"/>
              <w:jc w:val="right"/>
              <w:rPr>
                <w:rFonts w:ascii="Browallia New" w:hAnsi="Browallia New" w:cs="Browallia New"/>
                <w:sz w:val="22"/>
                <w:szCs w:val="22"/>
              </w:rPr>
            </w:pPr>
            <w:r>
              <w:rPr>
                <w:rFonts w:ascii="Browallia New" w:hAnsi="Browallia New" w:cs="Browallia New"/>
                <w:sz w:val="22"/>
                <w:szCs w:val="22"/>
              </w:rPr>
              <w:t>412,087</w:t>
            </w:r>
          </w:p>
        </w:tc>
        <w:tc>
          <w:tcPr>
            <w:tcW w:w="1268" w:type="dxa"/>
            <w:vAlign w:val="bottom"/>
          </w:tcPr>
          <w:p w14:paraId="7723DA8B"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266,631</w:t>
            </w:r>
          </w:p>
        </w:tc>
        <w:tc>
          <w:tcPr>
            <w:tcW w:w="1332" w:type="dxa"/>
          </w:tcPr>
          <w:p w14:paraId="35840A98" w14:textId="77777777" w:rsidR="005B6739" w:rsidRPr="000B5E75" w:rsidRDefault="005B6739">
            <w:pPr>
              <w:pBdr>
                <w:bottom w:val="single" w:sz="12" w:space="1" w:color="auto"/>
              </w:pBdr>
              <w:ind w:right="-36"/>
              <w:jc w:val="right"/>
              <w:rPr>
                <w:rFonts w:ascii="Browallia New" w:hAnsi="Browallia New" w:cs="Browallia New"/>
                <w:sz w:val="22"/>
                <w:szCs w:val="22"/>
              </w:rPr>
            </w:pPr>
            <w:r>
              <w:rPr>
                <w:rFonts w:ascii="Browallia New" w:hAnsi="Browallia New" w:cs="Browallia New"/>
                <w:sz w:val="22"/>
                <w:szCs w:val="22"/>
              </w:rPr>
              <w:t>278,275</w:t>
            </w:r>
          </w:p>
        </w:tc>
        <w:tc>
          <w:tcPr>
            <w:tcW w:w="1557" w:type="dxa"/>
          </w:tcPr>
          <w:p w14:paraId="25974C0D"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18,802</w:t>
            </w:r>
          </w:p>
        </w:tc>
        <w:tc>
          <w:tcPr>
            <w:tcW w:w="1275" w:type="dxa"/>
          </w:tcPr>
          <w:p w14:paraId="384D589A"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3,941</w:t>
            </w:r>
          </w:p>
        </w:tc>
        <w:tc>
          <w:tcPr>
            <w:tcW w:w="1418" w:type="dxa"/>
          </w:tcPr>
          <w:p w14:paraId="0A4CE989" w14:textId="77777777" w:rsidR="005B6739" w:rsidRPr="00CD178B" w:rsidRDefault="005B6739">
            <w:pPr>
              <w:pBdr>
                <w:bottom w:val="single" w:sz="12" w:space="1" w:color="auto"/>
              </w:pBdr>
              <w:ind w:right="-36"/>
              <w:jc w:val="right"/>
              <w:rPr>
                <w:rFonts w:ascii="Browallia New" w:hAnsi="Browallia New" w:cs="Browallia New"/>
                <w:sz w:val="22"/>
                <w:szCs w:val="22"/>
              </w:rPr>
            </w:pPr>
            <w:r>
              <w:rPr>
                <w:rFonts w:ascii="Browallia New" w:hAnsi="Browallia New" w:cs="Browallia New"/>
                <w:sz w:val="22"/>
                <w:szCs w:val="22"/>
              </w:rPr>
              <w:t>1,910</w:t>
            </w:r>
          </w:p>
        </w:tc>
        <w:tc>
          <w:tcPr>
            <w:tcW w:w="1283" w:type="dxa"/>
          </w:tcPr>
          <w:p w14:paraId="43A7DB3A"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822</w:t>
            </w:r>
          </w:p>
        </w:tc>
        <w:tc>
          <w:tcPr>
            <w:tcW w:w="1270" w:type="dxa"/>
            <w:vAlign w:val="bottom"/>
          </w:tcPr>
          <w:p w14:paraId="19920B3A" w14:textId="77777777" w:rsidR="005B6739" w:rsidRPr="00CD178B" w:rsidRDefault="005B6739">
            <w:pPr>
              <w:pBdr>
                <w:bottom w:val="single" w:sz="12"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982,468</w:t>
            </w:r>
          </w:p>
        </w:tc>
      </w:tr>
      <w:tr w:rsidR="005B6739" w:rsidRPr="00C00AC4" w14:paraId="28450AD8" w14:textId="77777777">
        <w:tc>
          <w:tcPr>
            <w:tcW w:w="3184" w:type="dxa"/>
          </w:tcPr>
          <w:p w14:paraId="3A99D73F" w14:textId="77777777" w:rsidR="005B6739" w:rsidRPr="00C00AC4" w:rsidRDefault="005B6739">
            <w:pPr>
              <w:ind w:right="-36"/>
              <w:rPr>
                <w:rFonts w:ascii="Browallia New" w:hAnsi="Browallia New" w:cs="Browallia New"/>
                <w:b/>
                <w:bCs/>
                <w:sz w:val="22"/>
                <w:szCs w:val="22"/>
                <w:cs/>
              </w:rPr>
            </w:pPr>
          </w:p>
        </w:tc>
        <w:tc>
          <w:tcPr>
            <w:tcW w:w="1160" w:type="dxa"/>
          </w:tcPr>
          <w:p w14:paraId="3AE35D69" w14:textId="77777777" w:rsidR="005B6739" w:rsidRPr="00115E57" w:rsidRDefault="005B6739">
            <w:pPr>
              <w:tabs>
                <w:tab w:val="left" w:pos="900"/>
              </w:tabs>
              <w:jc w:val="thaiDistribute"/>
              <w:rPr>
                <w:rFonts w:ascii="Browallia New" w:hAnsi="Browallia New" w:cs="Browallia New"/>
                <w:sz w:val="22"/>
                <w:szCs w:val="22"/>
                <w:u w:val="single"/>
              </w:rPr>
            </w:pPr>
          </w:p>
        </w:tc>
        <w:tc>
          <w:tcPr>
            <w:tcW w:w="1268" w:type="dxa"/>
          </w:tcPr>
          <w:p w14:paraId="3F835099"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2BB7D40D"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464EC1BA"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566ACF97"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5AAAB795"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6251C643"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vAlign w:val="bottom"/>
          </w:tcPr>
          <w:p w14:paraId="762FF132" w14:textId="77777777" w:rsidR="005B6739" w:rsidRPr="00C00AC4" w:rsidRDefault="005B6739">
            <w:pPr>
              <w:ind w:right="-44"/>
              <w:jc w:val="right"/>
              <w:rPr>
                <w:rFonts w:ascii="Browallia New" w:hAnsi="Browallia New" w:cs="Browallia New"/>
                <w:sz w:val="22"/>
                <w:szCs w:val="22"/>
                <w:lang w:val="en-GB"/>
              </w:rPr>
            </w:pPr>
          </w:p>
        </w:tc>
      </w:tr>
      <w:tr w:rsidR="005B6739" w:rsidRPr="00C00AC4" w14:paraId="60471931" w14:textId="77777777">
        <w:tc>
          <w:tcPr>
            <w:tcW w:w="3184" w:type="dxa"/>
          </w:tcPr>
          <w:p w14:paraId="7BBDC7B9" w14:textId="77777777" w:rsidR="005B6739" w:rsidRPr="00C00AC4" w:rsidRDefault="005B6739">
            <w:pPr>
              <w:ind w:right="-36"/>
              <w:rPr>
                <w:rFonts w:ascii="Browallia New" w:hAnsi="Browallia New" w:cs="Browallia New"/>
                <w:b/>
                <w:bCs/>
                <w:sz w:val="22"/>
                <w:szCs w:val="22"/>
                <w:cs/>
              </w:rPr>
            </w:pPr>
          </w:p>
        </w:tc>
        <w:tc>
          <w:tcPr>
            <w:tcW w:w="1160" w:type="dxa"/>
          </w:tcPr>
          <w:p w14:paraId="3AA3FA72"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68" w:type="dxa"/>
          </w:tcPr>
          <w:p w14:paraId="3FCBB32B"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04A5449A"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53458277"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2CAAE3C0"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32F01265"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3EFE77C5"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vAlign w:val="bottom"/>
          </w:tcPr>
          <w:p w14:paraId="43459A8E" w14:textId="77777777" w:rsidR="005B6739" w:rsidRPr="00C00AC4" w:rsidRDefault="005B6739">
            <w:pPr>
              <w:ind w:right="-44"/>
              <w:jc w:val="right"/>
              <w:rPr>
                <w:rFonts w:ascii="Browallia New" w:hAnsi="Browallia New" w:cs="Browallia New"/>
                <w:sz w:val="22"/>
                <w:szCs w:val="22"/>
                <w:lang w:val="en-GB"/>
              </w:rPr>
            </w:pPr>
          </w:p>
        </w:tc>
      </w:tr>
      <w:tr w:rsidR="005B6739" w:rsidRPr="00C00AC4" w14:paraId="0F647F05" w14:textId="77777777">
        <w:tc>
          <w:tcPr>
            <w:tcW w:w="3184" w:type="dxa"/>
          </w:tcPr>
          <w:p w14:paraId="229E6450" w14:textId="77777777" w:rsidR="005B6739" w:rsidRPr="00C00AC4" w:rsidRDefault="005B6739">
            <w:pPr>
              <w:ind w:right="-36"/>
              <w:rPr>
                <w:rFonts w:ascii="Browallia New" w:hAnsi="Browallia New" w:cs="Browallia New"/>
                <w:sz w:val="22"/>
                <w:szCs w:val="22"/>
                <w:cs/>
              </w:rPr>
            </w:pPr>
            <w:r w:rsidRPr="00C00AC4">
              <w:rPr>
                <w:rFonts w:ascii="Browallia New" w:hAnsi="Browallia New" w:cs="Browallia New"/>
                <w:b/>
                <w:bCs/>
                <w:sz w:val="22"/>
                <w:szCs w:val="22"/>
                <w:cs/>
              </w:rPr>
              <w:t xml:space="preserve">ค่าเสื่อมราคาสำหรับปี </w:t>
            </w:r>
            <w:r w:rsidRPr="00C00AC4">
              <w:rPr>
                <w:rFonts w:ascii="Browallia New" w:hAnsi="Browallia New" w:cs="Browallia New"/>
                <w:b/>
                <w:bCs/>
                <w:sz w:val="22"/>
                <w:szCs w:val="22"/>
              </w:rPr>
              <w:t>256</w:t>
            </w:r>
            <w:r>
              <w:rPr>
                <w:rFonts w:ascii="Browallia New" w:hAnsi="Browallia New" w:cs="Browallia New"/>
                <w:b/>
                <w:bCs/>
                <w:sz w:val="22"/>
                <w:szCs w:val="22"/>
              </w:rPr>
              <w:t>6</w:t>
            </w:r>
          </w:p>
        </w:tc>
        <w:tc>
          <w:tcPr>
            <w:tcW w:w="1160" w:type="dxa"/>
          </w:tcPr>
          <w:p w14:paraId="317B200A"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68" w:type="dxa"/>
          </w:tcPr>
          <w:p w14:paraId="5B88E457"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2DACCD1A"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59451CB6"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4B6B49C8"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6DFA6B6C"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3AF81269"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vAlign w:val="bottom"/>
          </w:tcPr>
          <w:p w14:paraId="59E70981" w14:textId="77777777" w:rsidR="005B6739" w:rsidRPr="00C00AC4" w:rsidRDefault="005B6739">
            <w:pPr>
              <w:ind w:right="-44"/>
              <w:jc w:val="right"/>
              <w:rPr>
                <w:rFonts w:ascii="Browallia New" w:hAnsi="Browallia New" w:cs="Browallia New"/>
                <w:sz w:val="22"/>
                <w:szCs w:val="22"/>
                <w:lang w:val="en-GB"/>
              </w:rPr>
            </w:pPr>
          </w:p>
        </w:tc>
      </w:tr>
      <w:tr w:rsidR="005B6739" w:rsidRPr="00C00AC4" w14:paraId="03352BF4" w14:textId="77777777">
        <w:tc>
          <w:tcPr>
            <w:tcW w:w="3184" w:type="dxa"/>
          </w:tcPr>
          <w:p w14:paraId="1D699E89" w14:textId="77777777" w:rsidR="005B6739" w:rsidRPr="00C00AC4" w:rsidRDefault="005B6739">
            <w:pPr>
              <w:rPr>
                <w:rFonts w:ascii="Browallia New" w:hAnsi="Browallia New" w:cs="Browallia New"/>
                <w:sz w:val="22"/>
                <w:szCs w:val="22"/>
                <w:cs/>
              </w:rPr>
            </w:pPr>
            <w:r w:rsidRPr="00C00AC4">
              <w:rPr>
                <w:rFonts w:ascii="Browallia New" w:hAnsi="Browallia New" w:cs="Browallia New"/>
                <w:sz w:val="22"/>
                <w:szCs w:val="22"/>
                <w:cs/>
              </w:rPr>
              <w:t>ต้นทุนขาย</w:t>
            </w:r>
            <w:r w:rsidRPr="00C00AC4">
              <w:rPr>
                <w:rFonts w:ascii="Browallia New" w:hAnsi="Browallia New" w:cs="Browallia New" w:hint="cs"/>
                <w:sz w:val="22"/>
                <w:szCs w:val="22"/>
                <w:cs/>
              </w:rPr>
              <w:t>และบริการ</w:t>
            </w:r>
          </w:p>
        </w:tc>
        <w:tc>
          <w:tcPr>
            <w:tcW w:w="1160" w:type="dxa"/>
          </w:tcPr>
          <w:p w14:paraId="77F3BEB0"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68" w:type="dxa"/>
          </w:tcPr>
          <w:p w14:paraId="5CE76CBB"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35433972"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6EFF9963"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5EAC5609"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146D86D7"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48DAAB57"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vAlign w:val="bottom"/>
          </w:tcPr>
          <w:p w14:paraId="07EBFC27" w14:textId="77777777" w:rsidR="005B6739" w:rsidRPr="00C00AC4" w:rsidRDefault="005B6739">
            <w:pPr>
              <w:ind w:right="-44"/>
              <w:jc w:val="right"/>
              <w:rPr>
                <w:rFonts w:ascii="Browallia New" w:hAnsi="Browallia New" w:cs="Browallia New"/>
                <w:sz w:val="22"/>
                <w:szCs w:val="22"/>
                <w:cs/>
              </w:rPr>
            </w:pPr>
            <w:r>
              <w:rPr>
                <w:rFonts w:ascii="Browallia New" w:hAnsi="Browallia New" w:cs="Browallia New"/>
                <w:sz w:val="22"/>
                <w:szCs w:val="22"/>
              </w:rPr>
              <w:t>57,041</w:t>
            </w:r>
          </w:p>
        </w:tc>
      </w:tr>
      <w:tr w:rsidR="005B6739" w:rsidRPr="00C00AC4" w14:paraId="12FB3493" w14:textId="77777777">
        <w:tc>
          <w:tcPr>
            <w:tcW w:w="3184" w:type="dxa"/>
          </w:tcPr>
          <w:p w14:paraId="29E3E391" w14:textId="77777777" w:rsidR="005B6739" w:rsidRPr="00C00AC4" w:rsidRDefault="005B6739">
            <w:pPr>
              <w:ind w:left="162" w:right="-108" w:hanging="162"/>
              <w:rPr>
                <w:rFonts w:ascii="Browallia New" w:hAnsi="Browallia New" w:cs="Browallia New"/>
                <w:sz w:val="22"/>
                <w:szCs w:val="22"/>
                <w:cs/>
              </w:rPr>
            </w:pPr>
            <w:r w:rsidRPr="00C00AC4">
              <w:rPr>
                <w:rFonts w:ascii="Browallia New" w:hAnsi="Browallia New" w:cs="Browallia New"/>
                <w:sz w:val="22"/>
                <w:szCs w:val="22"/>
                <w:cs/>
              </w:rPr>
              <w:t>ค่าใช้จ่ายในการ</w:t>
            </w:r>
            <w:r w:rsidRPr="00C00AC4">
              <w:rPr>
                <w:rFonts w:ascii="Browallia New" w:hAnsi="Browallia New" w:cs="Browallia New" w:hint="cs"/>
                <w:sz w:val="22"/>
                <w:szCs w:val="22"/>
                <w:cs/>
              </w:rPr>
              <w:t>ขายและ</w:t>
            </w:r>
            <w:r w:rsidRPr="00C00AC4">
              <w:rPr>
                <w:rFonts w:ascii="Browallia New" w:hAnsi="Browallia New" w:cs="Browallia New"/>
                <w:sz w:val="22"/>
                <w:szCs w:val="22"/>
                <w:cs/>
              </w:rPr>
              <w:t>บริ</w:t>
            </w:r>
            <w:r w:rsidRPr="00C00AC4">
              <w:rPr>
                <w:rFonts w:ascii="Browallia New" w:hAnsi="Browallia New" w:cs="Browallia New" w:hint="cs"/>
                <w:sz w:val="22"/>
                <w:szCs w:val="22"/>
                <w:cs/>
              </w:rPr>
              <w:t>ห</w:t>
            </w:r>
            <w:r w:rsidRPr="00C00AC4">
              <w:rPr>
                <w:rFonts w:ascii="Browallia New" w:hAnsi="Browallia New" w:cs="Browallia New"/>
                <w:sz w:val="22"/>
                <w:szCs w:val="22"/>
                <w:cs/>
              </w:rPr>
              <w:t>าร</w:t>
            </w:r>
          </w:p>
        </w:tc>
        <w:tc>
          <w:tcPr>
            <w:tcW w:w="1160" w:type="dxa"/>
          </w:tcPr>
          <w:p w14:paraId="269E06CC"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68" w:type="dxa"/>
          </w:tcPr>
          <w:p w14:paraId="177797C7"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620674B3"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2CB7D4D7"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236CFF78"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27915D63"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0EB85AB0"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vAlign w:val="bottom"/>
          </w:tcPr>
          <w:p w14:paraId="517BBC7F" w14:textId="77777777" w:rsidR="005B6739" w:rsidRPr="00A42776" w:rsidRDefault="005B6739">
            <w:pPr>
              <w:pBdr>
                <w:bottom w:val="single" w:sz="4" w:space="1" w:color="auto"/>
              </w:pBdr>
              <w:ind w:right="-44"/>
              <w:jc w:val="right"/>
              <w:rPr>
                <w:rFonts w:ascii="Browallia New" w:hAnsi="Browallia New" w:cs="Browallia New"/>
                <w:sz w:val="22"/>
                <w:szCs w:val="22"/>
              </w:rPr>
            </w:pPr>
            <w:r>
              <w:rPr>
                <w:rFonts w:ascii="Browallia New" w:hAnsi="Browallia New" w:cs="Browallia New"/>
                <w:sz w:val="22"/>
                <w:szCs w:val="22"/>
                <w:lang w:val="en-GB"/>
              </w:rPr>
              <w:t>4,678</w:t>
            </w:r>
          </w:p>
        </w:tc>
      </w:tr>
      <w:tr w:rsidR="005B6739" w:rsidRPr="00C00AC4" w14:paraId="3F0B283D" w14:textId="77777777">
        <w:tc>
          <w:tcPr>
            <w:tcW w:w="3184" w:type="dxa"/>
          </w:tcPr>
          <w:p w14:paraId="4A1C961C" w14:textId="77777777" w:rsidR="005B6739" w:rsidRPr="00C00AC4" w:rsidRDefault="005B6739">
            <w:pPr>
              <w:ind w:left="162" w:right="-36" w:hanging="162"/>
              <w:rPr>
                <w:rFonts w:ascii="Browallia New" w:hAnsi="Browallia New" w:cs="Browallia New"/>
                <w:sz w:val="22"/>
                <w:szCs w:val="22"/>
                <w:cs/>
              </w:rPr>
            </w:pPr>
            <w:r w:rsidRPr="00C00AC4">
              <w:rPr>
                <w:rFonts w:ascii="Browallia New" w:hAnsi="Browallia New" w:cs="Browallia New"/>
                <w:sz w:val="22"/>
                <w:szCs w:val="22"/>
                <w:cs/>
              </w:rPr>
              <w:t xml:space="preserve">    รวม</w:t>
            </w:r>
          </w:p>
        </w:tc>
        <w:tc>
          <w:tcPr>
            <w:tcW w:w="1160" w:type="dxa"/>
          </w:tcPr>
          <w:p w14:paraId="45B79E8B"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68" w:type="dxa"/>
          </w:tcPr>
          <w:p w14:paraId="304A0354"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226E7646"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02BC1D39"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05B9B341"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401E8A26"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6EA6B3DA"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vAlign w:val="bottom"/>
          </w:tcPr>
          <w:p w14:paraId="0C4E9DDF" w14:textId="77777777" w:rsidR="005B6739" w:rsidRPr="00A42776" w:rsidRDefault="005B6739">
            <w:pPr>
              <w:pBdr>
                <w:bottom w:val="single" w:sz="12" w:space="1" w:color="auto"/>
              </w:pBdr>
              <w:ind w:right="-44"/>
              <w:jc w:val="right"/>
              <w:rPr>
                <w:rFonts w:ascii="Browallia New" w:hAnsi="Browallia New" w:cs="Browallia New"/>
                <w:sz w:val="22"/>
                <w:szCs w:val="22"/>
              </w:rPr>
            </w:pPr>
            <w:r>
              <w:rPr>
                <w:rFonts w:ascii="Browallia New" w:hAnsi="Browallia New" w:cs="Browallia New"/>
                <w:sz w:val="22"/>
                <w:szCs w:val="22"/>
                <w:lang w:val="en-GB"/>
              </w:rPr>
              <w:t>61,719</w:t>
            </w:r>
          </w:p>
        </w:tc>
      </w:tr>
      <w:tr w:rsidR="005B6739" w:rsidRPr="00C00AC4" w14:paraId="23EB9E2B" w14:textId="77777777">
        <w:tc>
          <w:tcPr>
            <w:tcW w:w="3184" w:type="dxa"/>
          </w:tcPr>
          <w:p w14:paraId="2A1376CA" w14:textId="77777777" w:rsidR="005B6739" w:rsidRPr="00C00AC4" w:rsidRDefault="005B6739">
            <w:pPr>
              <w:rPr>
                <w:rFonts w:ascii="Browallia New" w:hAnsi="Browallia New" w:cs="Browallia New"/>
                <w:sz w:val="22"/>
                <w:szCs w:val="22"/>
                <w:cs/>
              </w:rPr>
            </w:pPr>
          </w:p>
        </w:tc>
        <w:tc>
          <w:tcPr>
            <w:tcW w:w="1160" w:type="dxa"/>
          </w:tcPr>
          <w:p w14:paraId="47C0F9ED"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68" w:type="dxa"/>
          </w:tcPr>
          <w:p w14:paraId="5140CB12"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3DBB4070"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53A3ECCA"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52BFF4FF"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2926BEE4"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4E760C04"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vAlign w:val="bottom"/>
          </w:tcPr>
          <w:p w14:paraId="21B7D178" w14:textId="77777777" w:rsidR="005B6739" w:rsidRPr="00C00AC4" w:rsidRDefault="005B6739">
            <w:pPr>
              <w:ind w:right="-44"/>
              <w:jc w:val="right"/>
              <w:rPr>
                <w:rFonts w:ascii="Browallia New" w:hAnsi="Browallia New" w:cs="Browallia New"/>
                <w:sz w:val="22"/>
                <w:szCs w:val="22"/>
                <w:cs/>
              </w:rPr>
            </w:pPr>
          </w:p>
        </w:tc>
      </w:tr>
      <w:tr w:rsidR="005B6739" w:rsidRPr="00C00AC4" w14:paraId="5A469284" w14:textId="77777777">
        <w:tc>
          <w:tcPr>
            <w:tcW w:w="3184" w:type="dxa"/>
          </w:tcPr>
          <w:p w14:paraId="211FAC98" w14:textId="77777777" w:rsidR="005B6739" w:rsidRPr="00C00AC4" w:rsidRDefault="005B6739">
            <w:pPr>
              <w:ind w:right="-36"/>
              <w:rPr>
                <w:rFonts w:ascii="Browallia New" w:hAnsi="Browallia New" w:cs="Browallia New"/>
                <w:sz w:val="22"/>
                <w:szCs w:val="22"/>
                <w:cs/>
              </w:rPr>
            </w:pPr>
            <w:r w:rsidRPr="00C00AC4">
              <w:rPr>
                <w:rFonts w:ascii="Browallia New" w:hAnsi="Browallia New" w:cs="Browallia New"/>
                <w:b/>
                <w:bCs/>
                <w:sz w:val="22"/>
                <w:szCs w:val="22"/>
                <w:cs/>
              </w:rPr>
              <w:t xml:space="preserve">ค่าเสื่อมราคาสำหรับปี </w:t>
            </w:r>
            <w:r w:rsidRPr="00C00AC4">
              <w:rPr>
                <w:rFonts w:ascii="Browallia New" w:hAnsi="Browallia New" w:cs="Browallia New"/>
                <w:b/>
                <w:bCs/>
                <w:sz w:val="22"/>
                <w:szCs w:val="22"/>
              </w:rPr>
              <w:t>256</w:t>
            </w:r>
            <w:r>
              <w:rPr>
                <w:rFonts w:ascii="Browallia New" w:hAnsi="Browallia New" w:cs="Browallia New"/>
                <w:b/>
                <w:bCs/>
                <w:sz w:val="22"/>
                <w:szCs w:val="22"/>
              </w:rPr>
              <w:t>7</w:t>
            </w:r>
          </w:p>
        </w:tc>
        <w:tc>
          <w:tcPr>
            <w:tcW w:w="1160" w:type="dxa"/>
          </w:tcPr>
          <w:p w14:paraId="572CF5F2"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68" w:type="dxa"/>
          </w:tcPr>
          <w:p w14:paraId="72E41DA0"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345185BA"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3683FB20"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0045CA34"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106ADCA0"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6E9E8E49"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vAlign w:val="bottom"/>
          </w:tcPr>
          <w:p w14:paraId="53C57C83" w14:textId="77777777" w:rsidR="005B6739" w:rsidRPr="00C00AC4" w:rsidRDefault="005B6739">
            <w:pPr>
              <w:ind w:right="-44"/>
              <w:jc w:val="right"/>
              <w:rPr>
                <w:rFonts w:ascii="Browallia New" w:hAnsi="Browallia New" w:cs="Browallia New"/>
                <w:sz w:val="22"/>
                <w:szCs w:val="22"/>
                <w:cs/>
              </w:rPr>
            </w:pPr>
          </w:p>
        </w:tc>
      </w:tr>
      <w:tr w:rsidR="005B6739" w:rsidRPr="00C00AC4" w14:paraId="74EC3861" w14:textId="77777777">
        <w:tc>
          <w:tcPr>
            <w:tcW w:w="3184" w:type="dxa"/>
          </w:tcPr>
          <w:p w14:paraId="606FC57E" w14:textId="77777777" w:rsidR="005B6739" w:rsidRPr="00C00AC4" w:rsidRDefault="005B6739">
            <w:pPr>
              <w:rPr>
                <w:rFonts w:ascii="Browallia New" w:hAnsi="Browallia New" w:cs="Browallia New"/>
                <w:sz w:val="22"/>
                <w:szCs w:val="22"/>
                <w:cs/>
              </w:rPr>
            </w:pPr>
            <w:r w:rsidRPr="00C00AC4">
              <w:rPr>
                <w:rFonts w:ascii="Browallia New" w:hAnsi="Browallia New" w:cs="Browallia New"/>
                <w:sz w:val="22"/>
                <w:szCs w:val="22"/>
                <w:cs/>
              </w:rPr>
              <w:t>ต้นทุนขาย</w:t>
            </w:r>
            <w:r w:rsidRPr="00C00AC4">
              <w:rPr>
                <w:rFonts w:ascii="Browallia New" w:hAnsi="Browallia New" w:cs="Browallia New" w:hint="cs"/>
                <w:sz w:val="22"/>
                <w:szCs w:val="22"/>
                <w:cs/>
              </w:rPr>
              <w:t>และบริการ</w:t>
            </w:r>
          </w:p>
        </w:tc>
        <w:tc>
          <w:tcPr>
            <w:tcW w:w="1160" w:type="dxa"/>
          </w:tcPr>
          <w:p w14:paraId="3AF8500F"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68" w:type="dxa"/>
          </w:tcPr>
          <w:p w14:paraId="63242EC2"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7E22A41C"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11FECBFF"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76E4B8FF"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3F99F3CA"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102A6E9E"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vAlign w:val="bottom"/>
          </w:tcPr>
          <w:p w14:paraId="46E25BE5" w14:textId="77777777" w:rsidR="005B6739" w:rsidRPr="007403F4" w:rsidRDefault="005B6739">
            <w:pPr>
              <w:ind w:right="-44"/>
              <w:jc w:val="right"/>
              <w:rPr>
                <w:rFonts w:ascii="Browallia New" w:hAnsi="Browallia New" w:cs="Browallia New"/>
                <w:sz w:val="22"/>
                <w:szCs w:val="22"/>
              </w:rPr>
            </w:pPr>
            <w:r>
              <w:rPr>
                <w:rFonts w:ascii="Browallia New" w:hAnsi="Browallia New" w:cs="Browallia New"/>
                <w:sz w:val="22"/>
                <w:szCs w:val="22"/>
              </w:rPr>
              <w:t>52,309</w:t>
            </w:r>
          </w:p>
        </w:tc>
      </w:tr>
      <w:tr w:rsidR="005B6739" w:rsidRPr="00C00AC4" w14:paraId="377FDDC4" w14:textId="77777777">
        <w:tc>
          <w:tcPr>
            <w:tcW w:w="3184" w:type="dxa"/>
          </w:tcPr>
          <w:p w14:paraId="253BD96D" w14:textId="77777777" w:rsidR="005B6739" w:rsidRPr="00C00AC4" w:rsidRDefault="005B6739">
            <w:pPr>
              <w:ind w:left="162" w:right="-108" w:hanging="162"/>
              <w:rPr>
                <w:rFonts w:ascii="Browallia New" w:hAnsi="Browallia New" w:cs="Browallia New"/>
                <w:sz w:val="22"/>
                <w:szCs w:val="22"/>
                <w:cs/>
              </w:rPr>
            </w:pPr>
            <w:r w:rsidRPr="00C00AC4">
              <w:rPr>
                <w:rFonts w:ascii="Browallia New" w:hAnsi="Browallia New" w:cs="Browallia New"/>
                <w:sz w:val="22"/>
                <w:szCs w:val="22"/>
                <w:cs/>
              </w:rPr>
              <w:t>ค่าใช้จ่ายในการ</w:t>
            </w:r>
            <w:r w:rsidRPr="00C00AC4">
              <w:rPr>
                <w:rFonts w:ascii="Browallia New" w:hAnsi="Browallia New" w:cs="Browallia New" w:hint="cs"/>
                <w:sz w:val="22"/>
                <w:szCs w:val="22"/>
                <w:cs/>
              </w:rPr>
              <w:t>ขายและ</w:t>
            </w:r>
            <w:r w:rsidRPr="00C00AC4">
              <w:rPr>
                <w:rFonts w:ascii="Browallia New" w:hAnsi="Browallia New" w:cs="Browallia New"/>
                <w:sz w:val="22"/>
                <w:szCs w:val="22"/>
                <w:cs/>
              </w:rPr>
              <w:t>บริ</w:t>
            </w:r>
            <w:r w:rsidRPr="00C00AC4">
              <w:rPr>
                <w:rFonts w:ascii="Browallia New" w:hAnsi="Browallia New" w:cs="Browallia New" w:hint="cs"/>
                <w:sz w:val="22"/>
                <w:szCs w:val="22"/>
                <w:cs/>
              </w:rPr>
              <w:t>ห</w:t>
            </w:r>
            <w:r w:rsidRPr="00C00AC4">
              <w:rPr>
                <w:rFonts w:ascii="Browallia New" w:hAnsi="Browallia New" w:cs="Browallia New"/>
                <w:sz w:val="22"/>
                <w:szCs w:val="22"/>
                <w:cs/>
              </w:rPr>
              <w:t>าร</w:t>
            </w:r>
          </w:p>
        </w:tc>
        <w:tc>
          <w:tcPr>
            <w:tcW w:w="1160" w:type="dxa"/>
          </w:tcPr>
          <w:p w14:paraId="0410EB91"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68" w:type="dxa"/>
          </w:tcPr>
          <w:p w14:paraId="1829B94C"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13B6651D"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5751CE78"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786AAFA0"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2FE08BC1"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545E440D"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vAlign w:val="bottom"/>
          </w:tcPr>
          <w:p w14:paraId="3F6597DD" w14:textId="77777777" w:rsidR="005B6739" w:rsidRPr="007403F4" w:rsidRDefault="005B6739">
            <w:pPr>
              <w:pBdr>
                <w:bottom w:val="single" w:sz="4" w:space="1" w:color="auto"/>
              </w:pBdr>
              <w:ind w:right="-44"/>
              <w:jc w:val="right"/>
              <w:rPr>
                <w:rFonts w:ascii="Browallia New" w:hAnsi="Browallia New" w:cs="Browallia New"/>
                <w:sz w:val="22"/>
                <w:szCs w:val="22"/>
                <w:lang w:val="en-GB"/>
              </w:rPr>
            </w:pPr>
            <w:r>
              <w:rPr>
                <w:rFonts w:ascii="Browallia New" w:hAnsi="Browallia New" w:cs="Browallia New"/>
                <w:sz w:val="22"/>
                <w:szCs w:val="22"/>
                <w:lang w:val="en-GB"/>
              </w:rPr>
              <w:t>5,753</w:t>
            </w:r>
          </w:p>
        </w:tc>
      </w:tr>
      <w:tr w:rsidR="005B6739" w:rsidRPr="00C00AC4" w14:paraId="6EF3A1D5" w14:textId="77777777">
        <w:tc>
          <w:tcPr>
            <w:tcW w:w="3184" w:type="dxa"/>
          </w:tcPr>
          <w:p w14:paraId="3F6B71EF" w14:textId="77777777" w:rsidR="005B6739" w:rsidRPr="00C00AC4" w:rsidRDefault="005B6739">
            <w:pPr>
              <w:ind w:left="162" w:right="-36" w:hanging="162"/>
              <w:rPr>
                <w:rFonts w:ascii="Browallia New" w:hAnsi="Browallia New" w:cs="Browallia New"/>
                <w:sz w:val="22"/>
                <w:szCs w:val="22"/>
                <w:cs/>
              </w:rPr>
            </w:pPr>
            <w:r w:rsidRPr="00C00AC4">
              <w:rPr>
                <w:rFonts w:ascii="Browallia New" w:hAnsi="Browallia New" w:cs="Browallia New"/>
                <w:sz w:val="22"/>
                <w:szCs w:val="22"/>
                <w:cs/>
              </w:rPr>
              <w:t xml:space="preserve">    รวม</w:t>
            </w:r>
          </w:p>
        </w:tc>
        <w:tc>
          <w:tcPr>
            <w:tcW w:w="1160" w:type="dxa"/>
          </w:tcPr>
          <w:p w14:paraId="17FEAD7A"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68" w:type="dxa"/>
          </w:tcPr>
          <w:p w14:paraId="2051D805"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332" w:type="dxa"/>
          </w:tcPr>
          <w:p w14:paraId="7ED90237"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557" w:type="dxa"/>
          </w:tcPr>
          <w:p w14:paraId="66370658"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5" w:type="dxa"/>
          </w:tcPr>
          <w:p w14:paraId="67FB3C4D"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418" w:type="dxa"/>
          </w:tcPr>
          <w:p w14:paraId="2C454A1D"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83" w:type="dxa"/>
          </w:tcPr>
          <w:p w14:paraId="793902D6" w14:textId="77777777" w:rsidR="005B6739" w:rsidRPr="00C00AC4" w:rsidRDefault="005B6739">
            <w:pPr>
              <w:tabs>
                <w:tab w:val="left" w:pos="900"/>
              </w:tabs>
              <w:jc w:val="thaiDistribute"/>
              <w:rPr>
                <w:rFonts w:ascii="Browallia New" w:hAnsi="Browallia New" w:cs="Browallia New"/>
                <w:sz w:val="22"/>
                <w:szCs w:val="22"/>
                <w:u w:val="single"/>
                <w:lang w:val="en-GB"/>
              </w:rPr>
            </w:pPr>
          </w:p>
        </w:tc>
        <w:tc>
          <w:tcPr>
            <w:tcW w:w="1270" w:type="dxa"/>
            <w:vAlign w:val="bottom"/>
          </w:tcPr>
          <w:p w14:paraId="1B2ED6D0" w14:textId="77777777" w:rsidR="005B6739" w:rsidRPr="007403F4" w:rsidRDefault="005B6739">
            <w:pPr>
              <w:pBdr>
                <w:bottom w:val="single" w:sz="12" w:space="1" w:color="auto"/>
              </w:pBdr>
              <w:ind w:right="-44"/>
              <w:jc w:val="right"/>
              <w:rPr>
                <w:rFonts w:ascii="Browallia New" w:hAnsi="Browallia New" w:cs="Browallia New"/>
                <w:sz w:val="22"/>
                <w:szCs w:val="22"/>
                <w:lang w:val="en-GB"/>
              </w:rPr>
            </w:pPr>
            <w:r>
              <w:rPr>
                <w:rFonts w:ascii="Browallia New" w:hAnsi="Browallia New" w:cs="Browallia New"/>
                <w:sz w:val="22"/>
                <w:szCs w:val="22"/>
                <w:lang w:val="en-GB"/>
              </w:rPr>
              <w:t>58,062</w:t>
            </w:r>
          </w:p>
        </w:tc>
      </w:tr>
    </w:tbl>
    <w:p w14:paraId="3E6431F4" w14:textId="77777777" w:rsidR="005B6739" w:rsidRDefault="005B6739" w:rsidP="005B6739"/>
    <w:p w14:paraId="255BD120" w14:textId="07D4FB36" w:rsidR="00BE0728" w:rsidRDefault="00BE0728" w:rsidP="00BE0728">
      <w:pPr>
        <w:tabs>
          <w:tab w:val="left" w:pos="7655"/>
          <w:tab w:val="left" w:pos="7797"/>
          <w:tab w:val="left" w:pos="7938"/>
        </w:tabs>
        <w:ind w:right="1373"/>
        <w:jc w:val="thaiDistribute"/>
        <w:rPr>
          <w:rFonts w:ascii="Browallia New" w:hAnsi="Browallia New" w:cs="Browallia New"/>
          <w:lang w:val="en-GB"/>
        </w:rPr>
      </w:pPr>
      <w:r w:rsidRPr="00C00AC4">
        <w:rPr>
          <w:rFonts w:ascii="Browallia New" w:hAnsi="Browallia New" w:cs="Browallia New"/>
          <w:cs/>
          <w:lang w:val="en-GB"/>
        </w:rPr>
        <w:t xml:space="preserve">ณ วันที่ </w:t>
      </w:r>
      <w:r w:rsidRPr="00C00AC4">
        <w:rPr>
          <w:rFonts w:ascii="Browallia New" w:hAnsi="Browallia New" w:cs="Browallia New"/>
        </w:rPr>
        <w:t>31</w:t>
      </w:r>
      <w:r w:rsidRPr="00C00AC4">
        <w:rPr>
          <w:rFonts w:ascii="Browallia New" w:hAnsi="Browallia New" w:cs="Browallia New"/>
          <w:lang w:val="en-GB"/>
        </w:rPr>
        <w:t xml:space="preserve"> </w:t>
      </w:r>
      <w:r w:rsidRPr="00C00AC4">
        <w:rPr>
          <w:rFonts w:ascii="Browallia New" w:hAnsi="Browallia New" w:cs="Browallia New"/>
          <w:cs/>
          <w:lang w:val="en-GB"/>
        </w:rPr>
        <w:t>ธันวาคม</w:t>
      </w:r>
      <w:r w:rsidRPr="00C00AC4">
        <w:rPr>
          <w:rFonts w:ascii="Browallia New" w:hAnsi="Browallia New" w:cs="Browallia New"/>
          <w:lang w:val="en-GB"/>
        </w:rPr>
        <w:t xml:space="preserve"> </w:t>
      </w:r>
      <w:r w:rsidRPr="00C00AC4">
        <w:rPr>
          <w:rFonts w:ascii="Browallia New" w:hAnsi="Browallia New" w:cs="Browallia New"/>
        </w:rPr>
        <w:t>256</w:t>
      </w:r>
      <w:r>
        <w:rPr>
          <w:rFonts w:ascii="Browallia New" w:hAnsi="Browallia New" w:cs="Browallia New"/>
        </w:rPr>
        <w:t>7</w:t>
      </w:r>
      <w:r w:rsidRPr="00C00AC4">
        <w:rPr>
          <w:rFonts w:ascii="Browallia New" w:hAnsi="Browallia New" w:cs="Browallia New"/>
          <w:lang w:val="en-GB"/>
        </w:rPr>
        <w:t xml:space="preserve"> </w:t>
      </w:r>
      <w:r w:rsidRPr="00C00AC4">
        <w:rPr>
          <w:rFonts w:ascii="Browallia New" w:hAnsi="Browallia New" w:cs="Browallia New"/>
          <w:cs/>
          <w:lang w:val="en-GB"/>
        </w:rPr>
        <w:t xml:space="preserve">และ </w:t>
      </w:r>
      <w:r w:rsidRPr="00C00AC4">
        <w:rPr>
          <w:rFonts w:ascii="Browallia New" w:hAnsi="Browallia New" w:cs="Browallia New"/>
        </w:rPr>
        <w:t>256</w:t>
      </w:r>
      <w:r>
        <w:rPr>
          <w:rFonts w:ascii="Browallia New" w:hAnsi="Browallia New" w:cs="Browallia New"/>
        </w:rPr>
        <w:t>6</w:t>
      </w:r>
      <w:r w:rsidRPr="00C00AC4">
        <w:rPr>
          <w:rFonts w:ascii="Browallia New" w:hAnsi="Browallia New" w:cs="Browallia New" w:hint="cs"/>
          <w:cs/>
          <w:lang w:val="en-GB"/>
        </w:rPr>
        <w:t xml:space="preserve"> </w:t>
      </w:r>
      <w:r>
        <w:rPr>
          <w:rFonts w:ascii="Browallia New" w:hAnsi="Browallia New" w:cs="Browallia New" w:hint="cs"/>
          <w:cs/>
          <w:lang w:val="en-GB"/>
        </w:rPr>
        <w:t>งบการเงินรวม</w:t>
      </w:r>
      <w:r w:rsidRPr="00C00AC4">
        <w:rPr>
          <w:rFonts w:ascii="Browallia New" w:hAnsi="Browallia New" w:cs="Browallia New"/>
          <w:cs/>
          <w:lang w:val="en-GB"/>
        </w:rPr>
        <w:t>แล</w:t>
      </w:r>
      <w:r>
        <w:rPr>
          <w:rFonts w:ascii="Browallia New" w:hAnsi="Browallia New" w:cs="Browallia New" w:hint="cs"/>
          <w:cs/>
          <w:lang w:val="en-GB"/>
        </w:rPr>
        <w:t>ะ</w:t>
      </w:r>
      <w:r w:rsidRPr="00C00AC4">
        <w:rPr>
          <w:rFonts w:ascii="Browallia New" w:hAnsi="Browallia New" w:cs="Browallia New"/>
          <w:cs/>
          <w:lang w:val="en-GB"/>
        </w:rPr>
        <w:t>เฉพาะบริษัท มีทรัพย์สินที่คำนวณค่าเสื่อมราคาหมดแล้วแต่ยังใช้ดำเนินงานอยู่ มีต้นทุน</w:t>
      </w:r>
      <w:r w:rsidRPr="00C00AC4">
        <w:rPr>
          <w:rFonts w:ascii="Browallia New" w:hAnsi="Browallia New" w:cs="Browallia New" w:hint="cs"/>
          <w:cs/>
          <w:lang w:val="en-GB"/>
        </w:rPr>
        <w:t xml:space="preserve"> </w:t>
      </w:r>
      <w:r>
        <w:rPr>
          <w:rFonts w:ascii="Browallia New" w:hAnsi="Browallia New" w:cs="Browallia New"/>
        </w:rPr>
        <w:t>1,679.53</w:t>
      </w:r>
      <w:r w:rsidRPr="00C00AC4">
        <w:rPr>
          <w:rFonts w:ascii="Browallia New" w:hAnsi="Browallia New" w:cs="Browallia New" w:hint="cs"/>
          <w:cs/>
          <w:lang w:val="en-GB"/>
        </w:rPr>
        <w:t xml:space="preserve"> </w:t>
      </w:r>
      <w:r w:rsidRPr="00C00AC4">
        <w:rPr>
          <w:rFonts w:ascii="Browallia New" w:hAnsi="Browallia New" w:cs="Browallia New"/>
          <w:cs/>
          <w:lang w:val="en-GB"/>
        </w:rPr>
        <w:t xml:space="preserve">ล้านบาท และ </w:t>
      </w:r>
      <w:r w:rsidRPr="00DE5081">
        <w:rPr>
          <w:rFonts w:ascii="Browallia New" w:hAnsi="Browallia New" w:cs="Browallia New"/>
        </w:rPr>
        <w:t>1,591.01</w:t>
      </w:r>
      <w:r w:rsidRPr="00C00AC4">
        <w:rPr>
          <w:rFonts w:ascii="Browallia New" w:hAnsi="Browallia New" w:cs="Browallia New"/>
        </w:rPr>
        <w:t xml:space="preserve"> </w:t>
      </w:r>
      <w:r w:rsidR="005B24C0">
        <w:rPr>
          <w:rFonts w:ascii="Browallia New" w:hAnsi="Browallia New" w:cs="Browallia New"/>
        </w:rPr>
        <w:t xml:space="preserve"> </w:t>
      </w:r>
      <w:r w:rsidRPr="00C00AC4">
        <w:rPr>
          <w:rFonts w:ascii="Browallia New" w:hAnsi="Browallia New" w:cs="Browallia New"/>
        </w:rPr>
        <w:t xml:space="preserve"> </w:t>
      </w:r>
      <w:r w:rsidRPr="00C00AC4">
        <w:rPr>
          <w:rFonts w:ascii="Browallia New" w:hAnsi="Browallia New" w:cs="Browallia New"/>
          <w:cs/>
          <w:lang w:val="en-GB"/>
        </w:rPr>
        <w:t>ล้านบาท</w:t>
      </w:r>
      <w:r w:rsidRPr="00C00AC4">
        <w:rPr>
          <w:rFonts w:ascii="Browallia New" w:hAnsi="Browallia New" w:cs="Browallia New"/>
          <w:lang w:val="en-GB"/>
        </w:rPr>
        <w:t xml:space="preserve"> </w:t>
      </w:r>
      <w:r w:rsidRPr="00C00AC4">
        <w:rPr>
          <w:rFonts w:ascii="Browallia New" w:hAnsi="Browallia New" w:cs="Browallia New"/>
          <w:cs/>
          <w:lang w:val="en-GB"/>
        </w:rPr>
        <w:t>ตามล</w:t>
      </w:r>
      <w:r w:rsidRPr="00C00AC4">
        <w:rPr>
          <w:rFonts w:ascii="Browallia New" w:hAnsi="Browallia New" w:cs="Browallia New" w:hint="cs"/>
          <w:cs/>
          <w:lang w:val="en-GB"/>
        </w:rPr>
        <w:t>ำดับ</w:t>
      </w:r>
    </w:p>
    <w:p w14:paraId="7246C65A" w14:textId="77777777" w:rsidR="009A0547" w:rsidRDefault="009A0547">
      <w:pPr>
        <w:sectPr w:rsidR="009A0547" w:rsidSect="00D671A9">
          <w:headerReference w:type="default" r:id="rId15"/>
          <w:footerReference w:type="default" r:id="rId16"/>
          <w:headerReference w:type="first" r:id="rId17"/>
          <w:footerReference w:type="first" r:id="rId18"/>
          <w:pgSz w:w="16838" w:h="11906" w:orient="landscape" w:code="9"/>
          <w:pgMar w:top="1350" w:right="26" w:bottom="1066" w:left="1264" w:header="720" w:footer="489" w:gutter="0"/>
          <w:pgNumType w:start="34"/>
          <w:cols w:space="708"/>
          <w:titlePg/>
          <w:docGrid w:linePitch="381"/>
        </w:sectPr>
      </w:pPr>
    </w:p>
    <w:p w14:paraId="57CEA2EB" w14:textId="73F26EE4" w:rsidR="003E4706" w:rsidRPr="00890A4C" w:rsidRDefault="008437A0" w:rsidP="00A0455D">
      <w:pPr>
        <w:numPr>
          <w:ilvl w:val="0"/>
          <w:numId w:val="1"/>
        </w:numPr>
        <w:tabs>
          <w:tab w:val="clear" w:pos="360"/>
        </w:tabs>
        <w:ind w:left="426" w:hanging="426"/>
        <w:rPr>
          <w:rFonts w:ascii="Browallia New" w:hAnsi="Browallia New" w:cs="Browallia New"/>
          <w:b/>
          <w:bCs/>
        </w:rPr>
      </w:pPr>
      <w:r>
        <w:rPr>
          <w:rFonts w:ascii="Browallia New" w:hAnsi="Browallia New" w:cs="Browallia New" w:hint="cs"/>
          <w:b/>
          <w:bCs/>
          <w:cs/>
        </w:rPr>
        <w:t>เงิ</w:t>
      </w:r>
      <w:r w:rsidR="004810D7" w:rsidRPr="00890A4C">
        <w:rPr>
          <w:rFonts w:ascii="Browallia New" w:hAnsi="Browallia New" w:cs="Browallia New" w:hint="cs"/>
          <w:b/>
          <w:bCs/>
          <w:cs/>
        </w:rPr>
        <w:t>นเบิกเกินบัญชีและ</w:t>
      </w:r>
      <w:r w:rsidR="003E4706" w:rsidRPr="00890A4C">
        <w:rPr>
          <w:rFonts w:ascii="Browallia New" w:hAnsi="Browallia New" w:cs="Browallia New"/>
          <w:b/>
          <w:bCs/>
          <w:cs/>
        </w:rPr>
        <w:t>เงินกู้ยืมระยะสั้นจากสถาบันการเงิน</w:t>
      </w:r>
    </w:p>
    <w:p w14:paraId="57CEA2EC" w14:textId="77777777" w:rsidR="00C67AC1" w:rsidRPr="003348A0" w:rsidRDefault="00C67AC1" w:rsidP="00D72109">
      <w:pPr>
        <w:ind w:left="374"/>
        <w:rPr>
          <w:rFonts w:ascii="Browallia New" w:hAnsi="Browallia New" w:cs="Browallia New"/>
          <w:u w:val="single"/>
        </w:rPr>
      </w:pPr>
    </w:p>
    <w:tbl>
      <w:tblPr>
        <w:tblW w:w="9131" w:type="dxa"/>
        <w:tblInd w:w="369" w:type="dxa"/>
        <w:tblLayout w:type="fixed"/>
        <w:tblLook w:val="0000" w:firstRow="0" w:lastRow="0" w:firstColumn="0" w:lastColumn="0" w:noHBand="0" w:noVBand="0"/>
      </w:tblPr>
      <w:tblGrid>
        <w:gridCol w:w="2943"/>
        <w:gridCol w:w="1366"/>
        <w:gridCol w:w="236"/>
        <w:gridCol w:w="1184"/>
        <w:gridCol w:w="283"/>
        <w:gridCol w:w="1418"/>
        <w:gridCol w:w="236"/>
        <w:gridCol w:w="1465"/>
      </w:tblGrid>
      <w:tr w:rsidR="004C3AB0" w:rsidRPr="00890A4C" w14:paraId="57CEA2F1" w14:textId="77777777" w:rsidTr="00953367">
        <w:trPr>
          <w:cantSplit/>
        </w:trPr>
        <w:tc>
          <w:tcPr>
            <w:tcW w:w="2943" w:type="dxa"/>
          </w:tcPr>
          <w:p w14:paraId="57CEA2ED" w14:textId="77777777" w:rsidR="004C3AB0" w:rsidRPr="00890A4C" w:rsidRDefault="004C3AB0" w:rsidP="00D72109">
            <w:pPr>
              <w:pStyle w:val="3"/>
              <w:tabs>
                <w:tab w:val="clear" w:pos="360"/>
                <w:tab w:val="clear" w:pos="720"/>
              </w:tabs>
              <w:jc w:val="center"/>
              <w:rPr>
                <w:rFonts w:ascii="Browallia New" w:hAnsi="Browallia New" w:cs="Browallia New"/>
                <w:sz w:val="28"/>
                <w:szCs w:val="28"/>
              </w:rPr>
            </w:pPr>
          </w:p>
        </w:tc>
        <w:tc>
          <w:tcPr>
            <w:tcW w:w="1366" w:type="dxa"/>
            <w:tcBorders>
              <w:left w:val="nil"/>
            </w:tcBorders>
          </w:tcPr>
          <w:p w14:paraId="57CEA2EE" w14:textId="77777777" w:rsidR="004C3AB0" w:rsidRPr="00890A4C" w:rsidRDefault="004C3AB0" w:rsidP="00D72109">
            <w:pPr>
              <w:pStyle w:val="3"/>
              <w:tabs>
                <w:tab w:val="clear" w:pos="360"/>
                <w:tab w:val="clear" w:pos="720"/>
              </w:tabs>
              <w:jc w:val="center"/>
              <w:rPr>
                <w:rFonts w:ascii="Browallia New" w:hAnsi="Browallia New" w:cs="Browallia New"/>
                <w:sz w:val="28"/>
                <w:szCs w:val="28"/>
              </w:rPr>
            </w:pPr>
          </w:p>
        </w:tc>
        <w:tc>
          <w:tcPr>
            <w:tcW w:w="236" w:type="dxa"/>
          </w:tcPr>
          <w:p w14:paraId="57CEA2EF" w14:textId="77777777" w:rsidR="004C3AB0" w:rsidRPr="00890A4C" w:rsidRDefault="004C3AB0" w:rsidP="00D72109">
            <w:pPr>
              <w:pStyle w:val="3"/>
              <w:tabs>
                <w:tab w:val="clear" w:pos="360"/>
                <w:tab w:val="clear" w:pos="720"/>
              </w:tabs>
              <w:jc w:val="center"/>
              <w:rPr>
                <w:rFonts w:ascii="Browallia New" w:hAnsi="Browallia New" w:cs="Browallia New"/>
                <w:sz w:val="28"/>
                <w:szCs w:val="28"/>
              </w:rPr>
            </w:pPr>
          </w:p>
        </w:tc>
        <w:tc>
          <w:tcPr>
            <w:tcW w:w="1184" w:type="dxa"/>
          </w:tcPr>
          <w:p w14:paraId="020A5802" w14:textId="77777777" w:rsidR="004C3AB0" w:rsidRPr="00890A4C" w:rsidRDefault="004C3AB0" w:rsidP="00D72109">
            <w:pPr>
              <w:pStyle w:val="3"/>
              <w:tabs>
                <w:tab w:val="clear" w:pos="360"/>
                <w:tab w:val="clear" w:pos="720"/>
              </w:tabs>
              <w:jc w:val="right"/>
              <w:rPr>
                <w:rFonts w:ascii="Browallia New" w:hAnsi="Browallia New" w:cs="Browallia New"/>
                <w:sz w:val="28"/>
                <w:szCs w:val="28"/>
              </w:rPr>
            </w:pPr>
          </w:p>
        </w:tc>
        <w:tc>
          <w:tcPr>
            <w:tcW w:w="283" w:type="dxa"/>
          </w:tcPr>
          <w:p w14:paraId="26590D4E" w14:textId="77777777" w:rsidR="004C3AB0" w:rsidRPr="00890A4C" w:rsidRDefault="004C3AB0" w:rsidP="00D72109">
            <w:pPr>
              <w:pStyle w:val="3"/>
              <w:tabs>
                <w:tab w:val="clear" w:pos="360"/>
                <w:tab w:val="clear" w:pos="720"/>
              </w:tabs>
              <w:jc w:val="right"/>
              <w:rPr>
                <w:rFonts w:ascii="Browallia New" w:hAnsi="Browallia New" w:cs="Browallia New"/>
                <w:sz w:val="28"/>
                <w:szCs w:val="28"/>
              </w:rPr>
            </w:pPr>
          </w:p>
        </w:tc>
        <w:tc>
          <w:tcPr>
            <w:tcW w:w="3119" w:type="dxa"/>
            <w:gridSpan w:val="3"/>
          </w:tcPr>
          <w:p w14:paraId="57CEA2F0" w14:textId="75DFD0C5" w:rsidR="004C3AB0" w:rsidRPr="00890A4C" w:rsidRDefault="004C3AB0" w:rsidP="00D72109">
            <w:pPr>
              <w:pStyle w:val="3"/>
              <w:tabs>
                <w:tab w:val="clear" w:pos="360"/>
                <w:tab w:val="clear" w:pos="720"/>
              </w:tabs>
              <w:jc w:val="right"/>
              <w:rPr>
                <w:rFonts w:ascii="Browallia New" w:hAnsi="Browallia New" w:cs="Browallia New"/>
                <w:sz w:val="28"/>
                <w:szCs w:val="28"/>
              </w:rPr>
            </w:pPr>
            <w:r w:rsidRPr="00890A4C">
              <w:rPr>
                <w:rFonts w:ascii="Browallia New" w:hAnsi="Browallia New" w:cs="Browallia New"/>
                <w:sz w:val="28"/>
                <w:szCs w:val="28"/>
              </w:rPr>
              <w:t>(</w:t>
            </w:r>
            <w:proofErr w:type="gramStart"/>
            <w:r w:rsidRPr="00890A4C">
              <w:rPr>
                <w:rFonts w:ascii="Browallia New" w:hAnsi="Browallia New" w:cs="Browallia New"/>
                <w:sz w:val="28"/>
                <w:szCs w:val="28"/>
                <w:cs/>
              </w:rPr>
              <w:t xml:space="preserve">หน่วย </w:t>
            </w:r>
            <w:r w:rsidRPr="00890A4C">
              <w:rPr>
                <w:rFonts w:ascii="Browallia New" w:hAnsi="Browallia New" w:cs="Browallia New"/>
                <w:sz w:val="28"/>
                <w:szCs w:val="28"/>
                <w:lang w:val="en-GB"/>
              </w:rPr>
              <w:t>:</w:t>
            </w:r>
            <w:proofErr w:type="gramEnd"/>
            <w:r w:rsidRPr="00890A4C">
              <w:rPr>
                <w:rFonts w:ascii="Browallia New" w:hAnsi="Browallia New" w:cs="Browallia New"/>
                <w:sz w:val="28"/>
                <w:szCs w:val="28"/>
                <w:cs/>
                <w:lang w:val="en-GB"/>
              </w:rPr>
              <w:t xml:space="preserve"> พัน</w:t>
            </w:r>
            <w:r w:rsidRPr="00890A4C">
              <w:rPr>
                <w:rFonts w:ascii="Browallia New" w:hAnsi="Browallia New" w:cs="Browallia New"/>
                <w:sz w:val="28"/>
                <w:szCs w:val="28"/>
                <w:cs/>
              </w:rPr>
              <w:t>บาท)</w:t>
            </w:r>
          </w:p>
        </w:tc>
      </w:tr>
      <w:tr w:rsidR="004C3AB0" w:rsidRPr="00890A4C" w14:paraId="57CEA2F6" w14:textId="77777777" w:rsidTr="00A20D89">
        <w:trPr>
          <w:cantSplit/>
        </w:trPr>
        <w:tc>
          <w:tcPr>
            <w:tcW w:w="2943" w:type="dxa"/>
          </w:tcPr>
          <w:p w14:paraId="57CEA2F2" w14:textId="77777777" w:rsidR="004C3AB0" w:rsidRPr="00890A4C" w:rsidRDefault="004C3AB0" w:rsidP="00D72109">
            <w:pPr>
              <w:pStyle w:val="3"/>
              <w:tabs>
                <w:tab w:val="clear" w:pos="360"/>
                <w:tab w:val="clear" w:pos="720"/>
              </w:tabs>
              <w:jc w:val="center"/>
              <w:rPr>
                <w:rFonts w:ascii="Browallia New" w:hAnsi="Browallia New" w:cs="Browallia New"/>
                <w:sz w:val="28"/>
                <w:szCs w:val="28"/>
              </w:rPr>
            </w:pPr>
            <w:r w:rsidRPr="00890A4C">
              <w:rPr>
                <w:rFonts w:ascii="Browallia New" w:hAnsi="Browallia New" w:cs="Browallia New"/>
                <w:b/>
                <w:bCs/>
                <w:sz w:val="28"/>
                <w:szCs w:val="28"/>
                <w:cs/>
                <w:lang w:val="en-GB"/>
              </w:rPr>
              <w:tab/>
            </w:r>
          </w:p>
        </w:tc>
        <w:tc>
          <w:tcPr>
            <w:tcW w:w="2786" w:type="dxa"/>
            <w:gridSpan w:val="3"/>
            <w:tcBorders>
              <w:left w:val="nil"/>
              <w:bottom w:val="single" w:sz="4" w:space="0" w:color="auto"/>
            </w:tcBorders>
          </w:tcPr>
          <w:p w14:paraId="42852A6D" w14:textId="36C67B86" w:rsidR="004C3AB0" w:rsidRPr="00890A4C" w:rsidRDefault="004C3AB0" w:rsidP="001B072F">
            <w:pPr>
              <w:ind w:right="72"/>
              <w:jc w:val="center"/>
              <w:rPr>
                <w:rFonts w:ascii="Browallia New" w:hAnsi="Browallia New" w:cs="Browallia New"/>
                <w:color w:val="000000"/>
                <w:cs/>
              </w:rPr>
            </w:pPr>
            <w:r w:rsidRPr="00890A4C">
              <w:rPr>
                <w:rFonts w:ascii="Browallia New" w:hAnsi="Browallia New" w:cs="Browallia New"/>
                <w:cs/>
              </w:rPr>
              <w:t>อัตราดอกเบี้ยร้อยละต่อปี</w:t>
            </w:r>
          </w:p>
        </w:tc>
        <w:tc>
          <w:tcPr>
            <w:tcW w:w="283" w:type="dxa"/>
          </w:tcPr>
          <w:p w14:paraId="738AE73C" w14:textId="77777777" w:rsidR="004C3AB0" w:rsidRPr="00890A4C" w:rsidRDefault="004C3AB0" w:rsidP="001B072F">
            <w:pPr>
              <w:ind w:right="72"/>
              <w:jc w:val="center"/>
              <w:rPr>
                <w:rFonts w:ascii="Browallia New" w:hAnsi="Browallia New" w:cs="Browallia New"/>
                <w:color w:val="000000"/>
                <w:cs/>
              </w:rPr>
            </w:pPr>
          </w:p>
        </w:tc>
        <w:tc>
          <w:tcPr>
            <w:tcW w:w="3119" w:type="dxa"/>
            <w:gridSpan w:val="3"/>
            <w:tcBorders>
              <w:bottom w:val="single" w:sz="4" w:space="0" w:color="auto"/>
            </w:tcBorders>
          </w:tcPr>
          <w:p w14:paraId="57CEA2F5" w14:textId="07F0F32F" w:rsidR="004C3AB0" w:rsidRPr="00890A4C" w:rsidRDefault="00093163" w:rsidP="001B072F">
            <w:pPr>
              <w:ind w:right="72"/>
              <w:jc w:val="center"/>
              <w:rPr>
                <w:rFonts w:ascii="Browallia New" w:hAnsi="Browallia New" w:cs="Browallia New"/>
              </w:rPr>
            </w:pPr>
            <w:r>
              <w:rPr>
                <w:rFonts w:ascii="Browallia New" w:hAnsi="Browallia New" w:cs="Browallia New" w:hint="cs"/>
                <w:color w:val="000000"/>
                <w:cs/>
              </w:rPr>
              <w:t>งบการเงินรวม</w:t>
            </w:r>
          </w:p>
        </w:tc>
      </w:tr>
      <w:tr w:rsidR="00326E52" w:rsidRPr="00890A4C" w14:paraId="57CEA2FD" w14:textId="77777777" w:rsidTr="00953367">
        <w:trPr>
          <w:cantSplit/>
        </w:trPr>
        <w:tc>
          <w:tcPr>
            <w:tcW w:w="2943" w:type="dxa"/>
          </w:tcPr>
          <w:p w14:paraId="57CEA2F7" w14:textId="77777777" w:rsidR="00326E52" w:rsidRPr="00890A4C" w:rsidRDefault="00326E52" w:rsidP="00326E52">
            <w:pPr>
              <w:pStyle w:val="3"/>
              <w:tabs>
                <w:tab w:val="clear" w:pos="360"/>
                <w:tab w:val="clear" w:pos="720"/>
              </w:tabs>
              <w:rPr>
                <w:rFonts w:ascii="Browallia New" w:hAnsi="Browallia New" w:cs="Browallia New"/>
                <w:sz w:val="28"/>
                <w:szCs w:val="28"/>
              </w:rPr>
            </w:pPr>
          </w:p>
        </w:tc>
        <w:tc>
          <w:tcPr>
            <w:tcW w:w="1366" w:type="dxa"/>
            <w:tcBorders>
              <w:left w:val="nil"/>
              <w:bottom w:val="single" w:sz="4" w:space="0" w:color="auto"/>
            </w:tcBorders>
          </w:tcPr>
          <w:p w14:paraId="57CEA2F8" w14:textId="798D0FF5" w:rsidR="00326E52" w:rsidRPr="00890A4C" w:rsidRDefault="00326E52" w:rsidP="00326E52">
            <w:pPr>
              <w:ind w:right="72"/>
              <w:jc w:val="center"/>
              <w:rPr>
                <w:rFonts w:ascii="Browallia New" w:hAnsi="Browallia New" w:cs="Browallia New"/>
              </w:rPr>
            </w:pPr>
            <w:r w:rsidRPr="00890A4C">
              <w:rPr>
                <w:rFonts w:ascii="Browallia New" w:hAnsi="Browallia New" w:cs="Browallia New"/>
              </w:rPr>
              <w:t>256</w:t>
            </w:r>
            <w:r w:rsidR="00953367">
              <w:rPr>
                <w:rFonts w:ascii="Browallia New" w:hAnsi="Browallia New" w:cs="Browallia New"/>
              </w:rPr>
              <w:t>7</w:t>
            </w:r>
          </w:p>
        </w:tc>
        <w:tc>
          <w:tcPr>
            <w:tcW w:w="236" w:type="dxa"/>
          </w:tcPr>
          <w:p w14:paraId="57CEA2F9" w14:textId="77777777" w:rsidR="00326E52" w:rsidRPr="00890A4C" w:rsidRDefault="00326E52" w:rsidP="00326E52">
            <w:pPr>
              <w:ind w:right="72"/>
              <w:jc w:val="center"/>
              <w:rPr>
                <w:rFonts w:ascii="Browallia New" w:hAnsi="Browallia New" w:cs="Browallia New"/>
              </w:rPr>
            </w:pPr>
          </w:p>
        </w:tc>
        <w:tc>
          <w:tcPr>
            <w:tcW w:w="1184" w:type="dxa"/>
            <w:tcBorders>
              <w:bottom w:val="single" w:sz="4" w:space="0" w:color="auto"/>
            </w:tcBorders>
          </w:tcPr>
          <w:p w14:paraId="6E35A018" w14:textId="03E6A241" w:rsidR="00326E52" w:rsidRPr="00890A4C" w:rsidRDefault="00326E52" w:rsidP="00326E52">
            <w:pPr>
              <w:ind w:left="-105" w:right="-108"/>
              <w:jc w:val="center"/>
              <w:rPr>
                <w:rFonts w:ascii="Browallia New" w:hAnsi="Browallia New" w:cs="Browallia New"/>
              </w:rPr>
            </w:pPr>
            <w:r>
              <w:rPr>
                <w:rFonts w:ascii="Browallia New" w:hAnsi="Browallia New" w:cs="Browallia New"/>
              </w:rPr>
              <w:t>256</w:t>
            </w:r>
            <w:r w:rsidR="00953367">
              <w:rPr>
                <w:rFonts w:ascii="Browallia New" w:hAnsi="Browallia New" w:cs="Browallia New"/>
              </w:rPr>
              <w:t>6</w:t>
            </w:r>
          </w:p>
        </w:tc>
        <w:tc>
          <w:tcPr>
            <w:tcW w:w="283" w:type="dxa"/>
          </w:tcPr>
          <w:p w14:paraId="665101E6" w14:textId="77777777" w:rsidR="00326E52" w:rsidRPr="00890A4C" w:rsidRDefault="00326E52" w:rsidP="00326E52">
            <w:pPr>
              <w:ind w:left="-105" w:right="-108"/>
              <w:jc w:val="center"/>
              <w:rPr>
                <w:rFonts w:ascii="Browallia New" w:hAnsi="Browallia New" w:cs="Browallia New"/>
              </w:rPr>
            </w:pPr>
          </w:p>
        </w:tc>
        <w:tc>
          <w:tcPr>
            <w:tcW w:w="1418" w:type="dxa"/>
            <w:tcBorders>
              <w:top w:val="single" w:sz="4" w:space="0" w:color="auto"/>
              <w:bottom w:val="single" w:sz="4" w:space="0" w:color="auto"/>
            </w:tcBorders>
          </w:tcPr>
          <w:p w14:paraId="57CEA2FA" w14:textId="4A9CE3DA" w:rsidR="00326E52" w:rsidRPr="00890A4C" w:rsidRDefault="00326E52" w:rsidP="00326E52">
            <w:pPr>
              <w:ind w:left="-105" w:right="-108"/>
              <w:jc w:val="center"/>
              <w:rPr>
                <w:rFonts w:ascii="Browallia New" w:hAnsi="Browallia New" w:cs="Browallia New"/>
                <w:cs/>
              </w:rPr>
            </w:pPr>
            <w:r w:rsidRPr="00890A4C">
              <w:rPr>
                <w:rFonts w:ascii="Browallia New" w:hAnsi="Browallia New" w:cs="Browallia New"/>
              </w:rPr>
              <w:t>256</w:t>
            </w:r>
            <w:r w:rsidR="00953367">
              <w:rPr>
                <w:rFonts w:ascii="Browallia New" w:hAnsi="Browallia New" w:cs="Browallia New"/>
              </w:rPr>
              <w:t>7</w:t>
            </w:r>
          </w:p>
        </w:tc>
        <w:tc>
          <w:tcPr>
            <w:tcW w:w="236" w:type="dxa"/>
            <w:tcBorders>
              <w:top w:val="single" w:sz="4" w:space="0" w:color="auto"/>
            </w:tcBorders>
          </w:tcPr>
          <w:p w14:paraId="57CEA2FB" w14:textId="77777777" w:rsidR="00326E52" w:rsidRPr="00890A4C" w:rsidRDefault="00326E52" w:rsidP="00326E52">
            <w:pPr>
              <w:ind w:left="-105" w:right="-108"/>
              <w:jc w:val="right"/>
              <w:rPr>
                <w:rFonts w:ascii="Browallia New" w:hAnsi="Browallia New" w:cs="Browallia New"/>
                <w:u w:val="single"/>
              </w:rPr>
            </w:pPr>
          </w:p>
        </w:tc>
        <w:tc>
          <w:tcPr>
            <w:tcW w:w="1465" w:type="dxa"/>
            <w:tcBorders>
              <w:top w:val="single" w:sz="4" w:space="0" w:color="auto"/>
              <w:bottom w:val="single" w:sz="4" w:space="0" w:color="auto"/>
            </w:tcBorders>
          </w:tcPr>
          <w:p w14:paraId="57CEA2FC" w14:textId="10C2A4A7" w:rsidR="00326E52" w:rsidRPr="00890A4C" w:rsidRDefault="00326E52" w:rsidP="00326E52">
            <w:pPr>
              <w:ind w:left="-105" w:right="-108"/>
              <w:jc w:val="center"/>
              <w:rPr>
                <w:rFonts w:ascii="Browallia New" w:hAnsi="Browallia New" w:cs="Browallia New"/>
              </w:rPr>
            </w:pPr>
            <w:r>
              <w:rPr>
                <w:rFonts w:ascii="Browallia New" w:hAnsi="Browallia New" w:cs="Browallia New"/>
              </w:rPr>
              <w:t>256</w:t>
            </w:r>
            <w:r w:rsidR="00953367">
              <w:rPr>
                <w:rFonts w:ascii="Browallia New" w:hAnsi="Browallia New" w:cs="Browallia New"/>
              </w:rPr>
              <w:t>6</w:t>
            </w:r>
          </w:p>
        </w:tc>
      </w:tr>
      <w:tr w:rsidR="004C3AB0" w:rsidRPr="00890A4C" w14:paraId="57CEA304" w14:textId="77777777" w:rsidTr="00953367">
        <w:trPr>
          <w:cantSplit/>
          <w:trHeight w:hRule="exact" w:val="307"/>
        </w:trPr>
        <w:tc>
          <w:tcPr>
            <w:tcW w:w="2943" w:type="dxa"/>
            <w:vAlign w:val="bottom"/>
          </w:tcPr>
          <w:p w14:paraId="57CEA2FE" w14:textId="77777777" w:rsidR="004C3AB0" w:rsidRPr="00890A4C" w:rsidRDefault="004C3AB0" w:rsidP="00D72109">
            <w:pPr>
              <w:rPr>
                <w:rFonts w:ascii="Browallia New" w:hAnsi="Browallia New" w:cs="Browallia New"/>
              </w:rPr>
            </w:pPr>
          </w:p>
        </w:tc>
        <w:tc>
          <w:tcPr>
            <w:tcW w:w="1366" w:type="dxa"/>
            <w:tcBorders>
              <w:top w:val="single" w:sz="4" w:space="0" w:color="auto"/>
              <w:left w:val="nil"/>
            </w:tcBorders>
          </w:tcPr>
          <w:p w14:paraId="57CEA2FF" w14:textId="77777777" w:rsidR="004C3AB0" w:rsidRPr="00890A4C" w:rsidRDefault="004C3AB0" w:rsidP="00D72109">
            <w:pPr>
              <w:rPr>
                <w:rFonts w:ascii="Browallia New" w:hAnsi="Browallia New" w:cs="Browallia New"/>
              </w:rPr>
            </w:pPr>
          </w:p>
        </w:tc>
        <w:tc>
          <w:tcPr>
            <w:tcW w:w="236" w:type="dxa"/>
          </w:tcPr>
          <w:p w14:paraId="57CEA300" w14:textId="77777777" w:rsidR="004C3AB0" w:rsidRPr="00890A4C" w:rsidRDefault="004C3AB0" w:rsidP="00D72109">
            <w:pPr>
              <w:rPr>
                <w:rFonts w:ascii="Browallia New" w:hAnsi="Browallia New" w:cs="Browallia New"/>
              </w:rPr>
            </w:pPr>
          </w:p>
        </w:tc>
        <w:tc>
          <w:tcPr>
            <w:tcW w:w="1184" w:type="dxa"/>
          </w:tcPr>
          <w:p w14:paraId="794A293F" w14:textId="77777777" w:rsidR="004C3AB0" w:rsidRPr="00890A4C" w:rsidRDefault="004C3AB0" w:rsidP="00D72109">
            <w:pPr>
              <w:jc w:val="right"/>
              <w:rPr>
                <w:rFonts w:ascii="Browallia New" w:hAnsi="Browallia New" w:cs="Browallia New"/>
              </w:rPr>
            </w:pPr>
          </w:p>
        </w:tc>
        <w:tc>
          <w:tcPr>
            <w:tcW w:w="283" w:type="dxa"/>
          </w:tcPr>
          <w:p w14:paraId="4C1F60B7" w14:textId="77777777" w:rsidR="004C3AB0" w:rsidRPr="00890A4C" w:rsidRDefault="004C3AB0" w:rsidP="00D72109">
            <w:pPr>
              <w:jc w:val="right"/>
              <w:rPr>
                <w:rFonts w:ascii="Browallia New" w:hAnsi="Browallia New" w:cs="Browallia New"/>
              </w:rPr>
            </w:pPr>
          </w:p>
        </w:tc>
        <w:tc>
          <w:tcPr>
            <w:tcW w:w="1418" w:type="dxa"/>
          </w:tcPr>
          <w:p w14:paraId="57CEA301" w14:textId="4F9617E4" w:rsidR="004C3AB0" w:rsidRPr="00890A4C" w:rsidRDefault="004C3AB0" w:rsidP="00D72109">
            <w:pPr>
              <w:jc w:val="right"/>
              <w:rPr>
                <w:rFonts w:ascii="Browallia New" w:hAnsi="Browallia New" w:cs="Browallia New"/>
              </w:rPr>
            </w:pPr>
          </w:p>
        </w:tc>
        <w:tc>
          <w:tcPr>
            <w:tcW w:w="236" w:type="dxa"/>
          </w:tcPr>
          <w:p w14:paraId="57CEA302" w14:textId="77777777" w:rsidR="004C3AB0" w:rsidRPr="00890A4C" w:rsidRDefault="004C3AB0" w:rsidP="00D72109">
            <w:pPr>
              <w:pStyle w:val="a"/>
              <w:ind w:left="-157" w:right="0"/>
              <w:rPr>
                <w:rFonts w:ascii="Browallia New" w:hAnsi="Browallia New" w:cs="Browallia New"/>
                <w:sz w:val="28"/>
                <w:szCs w:val="28"/>
              </w:rPr>
            </w:pPr>
          </w:p>
        </w:tc>
        <w:tc>
          <w:tcPr>
            <w:tcW w:w="1465" w:type="dxa"/>
          </w:tcPr>
          <w:p w14:paraId="57CEA303" w14:textId="77777777" w:rsidR="004C3AB0" w:rsidRPr="00890A4C" w:rsidRDefault="004C3AB0" w:rsidP="00B22A41">
            <w:pPr>
              <w:jc w:val="right"/>
              <w:rPr>
                <w:rFonts w:ascii="Browallia New" w:hAnsi="Browallia New" w:cs="Browallia New"/>
              </w:rPr>
            </w:pPr>
          </w:p>
        </w:tc>
      </w:tr>
      <w:tr w:rsidR="00953367" w:rsidRPr="00890A4C" w14:paraId="57CEA30B" w14:textId="77777777" w:rsidTr="00953367">
        <w:trPr>
          <w:cantSplit/>
        </w:trPr>
        <w:tc>
          <w:tcPr>
            <w:tcW w:w="2943" w:type="dxa"/>
            <w:vAlign w:val="bottom"/>
          </w:tcPr>
          <w:p w14:paraId="57CEA305" w14:textId="77777777" w:rsidR="00953367" w:rsidRPr="00890A4C" w:rsidRDefault="00953367" w:rsidP="00953367">
            <w:pPr>
              <w:rPr>
                <w:rFonts w:ascii="Browallia New" w:hAnsi="Browallia New" w:cs="Browallia New"/>
              </w:rPr>
            </w:pPr>
            <w:r w:rsidRPr="00890A4C">
              <w:rPr>
                <w:rFonts w:ascii="Browallia New" w:hAnsi="Browallia New" w:cs="Browallia New" w:hint="cs"/>
                <w:cs/>
              </w:rPr>
              <w:t>เงินเบิกเกินบัญชีธนาคาร</w:t>
            </w:r>
          </w:p>
        </w:tc>
        <w:tc>
          <w:tcPr>
            <w:tcW w:w="1366" w:type="dxa"/>
            <w:tcBorders>
              <w:left w:val="nil"/>
            </w:tcBorders>
          </w:tcPr>
          <w:p w14:paraId="57CEA306" w14:textId="53E02964" w:rsidR="00953367" w:rsidRPr="009E216E" w:rsidRDefault="00D62E82" w:rsidP="00953367">
            <w:pPr>
              <w:jc w:val="center"/>
              <w:rPr>
                <w:rFonts w:ascii="Browallia New" w:hAnsi="Browallia New" w:cs="Browallia New"/>
                <w:color w:val="000000" w:themeColor="text1"/>
                <w:highlight w:val="yellow"/>
              </w:rPr>
            </w:pPr>
            <w:r>
              <w:rPr>
                <w:rFonts w:ascii="Browallia New" w:hAnsi="Browallia New" w:cs="Browallia New"/>
                <w:color w:val="000000" w:themeColor="text1"/>
              </w:rPr>
              <w:t>7.27 - 7.33</w:t>
            </w:r>
          </w:p>
        </w:tc>
        <w:tc>
          <w:tcPr>
            <w:tcW w:w="236" w:type="dxa"/>
          </w:tcPr>
          <w:p w14:paraId="57CEA307" w14:textId="77777777" w:rsidR="00953367" w:rsidRPr="00CF0CC4" w:rsidRDefault="00953367" w:rsidP="00953367">
            <w:pPr>
              <w:rPr>
                <w:rFonts w:ascii="Browallia New" w:hAnsi="Browallia New" w:cs="Browallia New"/>
              </w:rPr>
            </w:pPr>
          </w:p>
        </w:tc>
        <w:tc>
          <w:tcPr>
            <w:tcW w:w="1184" w:type="dxa"/>
          </w:tcPr>
          <w:p w14:paraId="72936AE8" w14:textId="59F47C06" w:rsidR="00953367" w:rsidRPr="00CF0CC4" w:rsidRDefault="00953367" w:rsidP="00953367">
            <w:pPr>
              <w:jc w:val="center"/>
              <w:rPr>
                <w:rFonts w:ascii="Browallia New" w:hAnsi="Browallia New" w:cs="Browallia New"/>
              </w:rPr>
            </w:pPr>
            <w:r>
              <w:rPr>
                <w:rFonts w:ascii="Browallia New" w:hAnsi="Browallia New" w:cs="Browallia New"/>
                <w:color w:val="000000" w:themeColor="text1"/>
              </w:rPr>
              <w:t xml:space="preserve">7.52 </w:t>
            </w:r>
            <w:r w:rsidR="00115E57">
              <w:rPr>
                <w:rFonts w:ascii="Browallia New" w:hAnsi="Browallia New" w:cs="Browallia New"/>
                <w:color w:val="000000" w:themeColor="text1"/>
              </w:rPr>
              <w:t>-</w:t>
            </w:r>
            <w:r>
              <w:rPr>
                <w:rFonts w:ascii="Browallia New" w:hAnsi="Browallia New" w:cs="Browallia New"/>
                <w:color w:val="000000" w:themeColor="text1"/>
              </w:rPr>
              <w:t xml:space="preserve"> 7.58</w:t>
            </w:r>
          </w:p>
        </w:tc>
        <w:tc>
          <w:tcPr>
            <w:tcW w:w="283" w:type="dxa"/>
          </w:tcPr>
          <w:p w14:paraId="151DDD58" w14:textId="77777777" w:rsidR="00953367" w:rsidRPr="00CF0CC4" w:rsidRDefault="00953367" w:rsidP="00953367">
            <w:pPr>
              <w:jc w:val="right"/>
              <w:rPr>
                <w:rFonts w:ascii="Browallia New" w:hAnsi="Browallia New" w:cs="Browallia New"/>
              </w:rPr>
            </w:pPr>
          </w:p>
        </w:tc>
        <w:tc>
          <w:tcPr>
            <w:tcW w:w="1418" w:type="dxa"/>
          </w:tcPr>
          <w:p w14:paraId="57CEA308" w14:textId="024E610B" w:rsidR="00953367" w:rsidRPr="00CF0CC4" w:rsidRDefault="003C3EAF" w:rsidP="00953367">
            <w:pPr>
              <w:jc w:val="right"/>
              <w:rPr>
                <w:rFonts w:ascii="Browallia New" w:hAnsi="Browallia New" w:cs="Browallia New"/>
              </w:rPr>
            </w:pPr>
            <w:r>
              <w:rPr>
                <w:rFonts w:ascii="Browallia New" w:hAnsi="Browallia New" w:cs="Browallia New"/>
              </w:rPr>
              <w:t>916</w:t>
            </w:r>
          </w:p>
        </w:tc>
        <w:tc>
          <w:tcPr>
            <w:tcW w:w="236" w:type="dxa"/>
          </w:tcPr>
          <w:p w14:paraId="57CEA309" w14:textId="77777777" w:rsidR="00953367" w:rsidRPr="00890A4C" w:rsidRDefault="00953367" w:rsidP="00953367">
            <w:pPr>
              <w:pStyle w:val="a"/>
              <w:ind w:left="-157" w:right="0"/>
              <w:rPr>
                <w:rFonts w:ascii="Browallia New" w:hAnsi="Browallia New" w:cs="Browallia New"/>
                <w:sz w:val="28"/>
                <w:szCs w:val="28"/>
              </w:rPr>
            </w:pPr>
          </w:p>
        </w:tc>
        <w:tc>
          <w:tcPr>
            <w:tcW w:w="1465" w:type="dxa"/>
          </w:tcPr>
          <w:p w14:paraId="57CEA30A" w14:textId="6DA66CCC" w:rsidR="00953367" w:rsidRPr="00890A4C" w:rsidRDefault="00953367" w:rsidP="00953367">
            <w:pPr>
              <w:jc w:val="right"/>
              <w:rPr>
                <w:rFonts w:ascii="Browallia New" w:hAnsi="Browallia New" w:cs="Browallia New"/>
              </w:rPr>
            </w:pPr>
            <w:r>
              <w:rPr>
                <w:rFonts w:ascii="Browallia New" w:hAnsi="Browallia New" w:cs="Browallia New"/>
              </w:rPr>
              <w:t>872</w:t>
            </w:r>
          </w:p>
        </w:tc>
      </w:tr>
      <w:tr w:rsidR="00953367" w:rsidRPr="00890A4C" w14:paraId="57CEA312" w14:textId="77777777" w:rsidTr="00953367">
        <w:trPr>
          <w:cantSplit/>
        </w:trPr>
        <w:tc>
          <w:tcPr>
            <w:tcW w:w="2943" w:type="dxa"/>
          </w:tcPr>
          <w:p w14:paraId="57CEA30C" w14:textId="77777777" w:rsidR="00953367" w:rsidRPr="00890A4C" w:rsidRDefault="00953367" w:rsidP="00953367">
            <w:pPr>
              <w:tabs>
                <w:tab w:val="left" w:pos="540"/>
              </w:tabs>
              <w:ind w:right="-108"/>
              <w:rPr>
                <w:rFonts w:ascii="Browallia New" w:hAnsi="Browallia New" w:cs="Browallia New"/>
                <w:lang w:val="en-GB"/>
              </w:rPr>
            </w:pPr>
            <w:r w:rsidRPr="00890A4C">
              <w:rPr>
                <w:rFonts w:ascii="Browallia New" w:hAnsi="Browallia New" w:cs="Browallia New"/>
                <w:cs/>
              </w:rPr>
              <w:t>หนี้สินภายใต้สัญญาท</w:t>
            </w:r>
            <w:proofErr w:type="spellStart"/>
            <w:r w:rsidRPr="00890A4C">
              <w:rPr>
                <w:rFonts w:ascii="Browallia New" w:hAnsi="Browallia New" w:cs="Browallia New"/>
                <w:cs/>
              </w:rPr>
              <w:t>รั</w:t>
            </w:r>
            <w:proofErr w:type="spellEnd"/>
            <w:r w:rsidRPr="00890A4C">
              <w:rPr>
                <w:rFonts w:ascii="Browallia New" w:hAnsi="Browallia New" w:cs="Browallia New"/>
                <w:cs/>
              </w:rPr>
              <w:t>สต์รี</w:t>
            </w:r>
            <w:proofErr w:type="spellStart"/>
            <w:r w:rsidRPr="00890A4C">
              <w:rPr>
                <w:rFonts w:ascii="Browallia New" w:hAnsi="Browallia New" w:cs="Browallia New"/>
                <w:cs/>
              </w:rPr>
              <w:t>ซีทส์</w:t>
            </w:r>
            <w:proofErr w:type="spellEnd"/>
          </w:p>
        </w:tc>
        <w:tc>
          <w:tcPr>
            <w:tcW w:w="1366" w:type="dxa"/>
            <w:tcBorders>
              <w:left w:val="nil"/>
            </w:tcBorders>
          </w:tcPr>
          <w:p w14:paraId="57CEA30D" w14:textId="3DFCDF44" w:rsidR="00953367" w:rsidRPr="00CF0CC4" w:rsidRDefault="00B417B8" w:rsidP="00953367">
            <w:pPr>
              <w:jc w:val="center"/>
              <w:rPr>
                <w:rFonts w:ascii="Browallia New" w:hAnsi="Browallia New" w:cs="Browallia New"/>
                <w:color w:val="000000" w:themeColor="text1"/>
              </w:rPr>
            </w:pPr>
            <w:r>
              <w:rPr>
                <w:rFonts w:ascii="Browallia New" w:hAnsi="Browallia New" w:cs="Browallia New"/>
                <w:color w:val="000000" w:themeColor="text1"/>
              </w:rPr>
              <w:t>2.70</w:t>
            </w:r>
          </w:p>
        </w:tc>
        <w:tc>
          <w:tcPr>
            <w:tcW w:w="236" w:type="dxa"/>
          </w:tcPr>
          <w:p w14:paraId="57CEA30E" w14:textId="77777777" w:rsidR="00953367" w:rsidRPr="00CF0CC4" w:rsidRDefault="00953367" w:rsidP="00953367">
            <w:pPr>
              <w:rPr>
                <w:rFonts w:ascii="Browallia New" w:hAnsi="Browallia New" w:cs="Browallia New"/>
              </w:rPr>
            </w:pPr>
          </w:p>
        </w:tc>
        <w:tc>
          <w:tcPr>
            <w:tcW w:w="1184" w:type="dxa"/>
          </w:tcPr>
          <w:p w14:paraId="72396B1E" w14:textId="721C7E9F" w:rsidR="00953367" w:rsidRPr="00CF0CC4" w:rsidRDefault="00953367" w:rsidP="00953367">
            <w:pPr>
              <w:jc w:val="center"/>
              <w:rPr>
                <w:rFonts w:ascii="Browallia New" w:hAnsi="Browallia New" w:cs="Browallia New"/>
              </w:rPr>
            </w:pPr>
            <w:r>
              <w:rPr>
                <w:rFonts w:ascii="Browallia New" w:hAnsi="Browallia New" w:cs="Browallia New"/>
                <w:color w:val="000000" w:themeColor="text1"/>
              </w:rPr>
              <w:t>2.93</w:t>
            </w:r>
          </w:p>
        </w:tc>
        <w:tc>
          <w:tcPr>
            <w:tcW w:w="283" w:type="dxa"/>
          </w:tcPr>
          <w:p w14:paraId="5B6C0B0B" w14:textId="77777777" w:rsidR="00953367" w:rsidRPr="00CF0CC4" w:rsidRDefault="00953367" w:rsidP="00953367">
            <w:pPr>
              <w:jc w:val="right"/>
              <w:rPr>
                <w:rFonts w:ascii="Browallia New" w:hAnsi="Browallia New" w:cs="Browallia New"/>
              </w:rPr>
            </w:pPr>
          </w:p>
        </w:tc>
        <w:tc>
          <w:tcPr>
            <w:tcW w:w="1418" w:type="dxa"/>
          </w:tcPr>
          <w:p w14:paraId="57CEA30F" w14:textId="2DE92BEB" w:rsidR="00953367" w:rsidRPr="00CF0CC4" w:rsidRDefault="003C3EAF" w:rsidP="00953367">
            <w:pPr>
              <w:jc w:val="right"/>
              <w:rPr>
                <w:rFonts w:ascii="Browallia New" w:hAnsi="Browallia New" w:cs="Browallia New"/>
              </w:rPr>
            </w:pPr>
            <w:r>
              <w:rPr>
                <w:rFonts w:ascii="Browallia New" w:hAnsi="Browallia New" w:cs="Browallia New"/>
              </w:rPr>
              <w:t>109,123</w:t>
            </w:r>
          </w:p>
        </w:tc>
        <w:tc>
          <w:tcPr>
            <w:tcW w:w="236" w:type="dxa"/>
          </w:tcPr>
          <w:p w14:paraId="57CEA310" w14:textId="77777777" w:rsidR="00953367" w:rsidRPr="00890A4C" w:rsidRDefault="00953367" w:rsidP="00953367">
            <w:pPr>
              <w:pStyle w:val="a"/>
              <w:ind w:left="-157" w:right="0"/>
              <w:rPr>
                <w:rFonts w:ascii="Browallia New" w:hAnsi="Browallia New" w:cs="Browallia New"/>
                <w:sz w:val="28"/>
                <w:szCs w:val="28"/>
                <w:lang w:eastAsia="en-US"/>
              </w:rPr>
            </w:pPr>
          </w:p>
        </w:tc>
        <w:tc>
          <w:tcPr>
            <w:tcW w:w="1465" w:type="dxa"/>
          </w:tcPr>
          <w:p w14:paraId="57CEA311" w14:textId="24A8D01D" w:rsidR="00953367" w:rsidRPr="00890A4C" w:rsidRDefault="00953367" w:rsidP="00953367">
            <w:pPr>
              <w:jc w:val="right"/>
              <w:rPr>
                <w:rFonts w:ascii="Browallia New" w:hAnsi="Browallia New" w:cs="Browallia New"/>
              </w:rPr>
            </w:pPr>
            <w:r>
              <w:rPr>
                <w:rFonts w:ascii="Browallia New" w:hAnsi="Browallia New" w:cs="Browallia New"/>
              </w:rPr>
              <w:t>23,566</w:t>
            </w:r>
          </w:p>
        </w:tc>
      </w:tr>
      <w:tr w:rsidR="00953367" w:rsidRPr="00890A4C" w14:paraId="57CEA319" w14:textId="77777777" w:rsidTr="00953367">
        <w:trPr>
          <w:cantSplit/>
        </w:trPr>
        <w:tc>
          <w:tcPr>
            <w:tcW w:w="2943" w:type="dxa"/>
          </w:tcPr>
          <w:p w14:paraId="57CEA313" w14:textId="77777777" w:rsidR="00953367" w:rsidRPr="00890A4C" w:rsidRDefault="00953367" w:rsidP="00953367">
            <w:pPr>
              <w:tabs>
                <w:tab w:val="left" w:pos="540"/>
              </w:tabs>
              <w:ind w:right="-108"/>
              <w:rPr>
                <w:rFonts w:ascii="Browallia New" w:hAnsi="Browallia New" w:cs="Browallia New"/>
              </w:rPr>
            </w:pPr>
            <w:r w:rsidRPr="00890A4C">
              <w:rPr>
                <w:rFonts w:ascii="Browallia New" w:hAnsi="Browallia New" w:cs="Browallia New"/>
                <w:cs/>
              </w:rPr>
              <w:t>เงินกู้ยืมระยะสั้น</w:t>
            </w:r>
          </w:p>
        </w:tc>
        <w:tc>
          <w:tcPr>
            <w:tcW w:w="1366" w:type="dxa"/>
            <w:tcBorders>
              <w:left w:val="nil"/>
            </w:tcBorders>
          </w:tcPr>
          <w:p w14:paraId="57CEA314" w14:textId="6442242F" w:rsidR="00953367" w:rsidRPr="00CF0CC4" w:rsidRDefault="00B417B8" w:rsidP="00953367">
            <w:pPr>
              <w:jc w:val="center"/>
              <w:rPr>
                <w:rFonts w:ascii="Browallia New" w:hAnsi="Browallia New" w:cs="Browallia New"/>
                <w:color w:val="000000" w:themeColor="text1"/>
              </w:rPr>
            </w:pPr>
            <w:r>
              <w:rPr>
                <w:rFonts w:ascii="Browallia New" w:hAnsi="Browallia New" w:cs="Browallia New"/>
                <w:color w:val="000000" w:themeColor="text1"/>
              </w:rPr>
              <w:t>6.80 - 7.20</w:t>
            </w:r>
          </w:p>
        </w:tc>
        <w:tc>
          <w:tcPr>
            <w:tcW w:w="236" w:type="dxa"/>
          </w:tcPr>
          <w:p w14:paraId="57CEA315" w14:textId="77777777" w:rsidR="00953367" w:rsidRPr="00CF0CC4" w:rsidRDefault="00953367" w:rsidP="00953367">
            <w:pPr>
              <w:rPr>
                <w:rFonts w:ascii="Browallia New" w:hAnsi="Browallia New" w:cs="Browallia New"/>
              </w:rPr>
            </w:pPr>
          </w:p>
        </w:tc>
        <w:tc>
          <w:tcPr>
            <w:tcW w:w="1184" w:type="dxa"/>
          </w:tcPr>
          <w:p w14:paraId="5576A1C8" w14:textId="1DE28F6E" w:rsidR="00953367" w:rsidRPr="00CF0CC4" w:rsidRDefault="00953367" w:rsidP="00953367">
            <w:pPr>
              <w:jc w:val="center"/>
              <w:rPr>
                <w:rFonts w:ascii="Browallia New" w:hAnsi="Browallia New" w:cs="Browallia New"/>
              </w:rPr>
            </w:pPr>
            <w:r>
              <w:rPr>
                <w:rFonts w:ascii="Browallia New" w:hAnsi="Browallia New" w:cs="Browallia New"/>
                <w:color w:val="000000" w:themeColor="text1"/>
              </w:rPr>
              <w:t xml:space="preserve">2.86 </w:t>
            </w:r>
            <w:r w:rsidR="00115E57">
              <w:rPr>
                <w:rFonts w:ascii="Browallia New" w:hAnsi="Browallia New" w:cs="Browallia New"/>
                <w:color w:val="000000" w:themeColor="text1"/>
              </w:rPr>
              <w:t>-</w:t>
            </w:r>
            <w:r>
              <w:rPr>
                <w:rFonts w:ascii="Browallia New" w:hAnsi="Browallia New" w:cs="Browallia New"/>
                <w:color w:val="000000" w:themeColor="text1"/>
              </w:rPr>
              <w:t xml:space="preserve"> 7.00</w:t>
            </w:r>
          </w:p>
        </w:tc>
        <w:tc>
          <w:tcPr>
            <w:tcW w:w="283" w:type="dxa"/>
          </w:tcPr>
          <w:p w14:paraId="1CDE0E4C" w14:textId="77777777" w:rsidR="00953367" w:rsidRPr="00CF0CC4" w:rsidRDefault="00953367" w:rsidP="00953367">
            <w:pPr>
              <w:jc w:val="right"/>
              <w:rPr>
                <w:rFonts w:ascii="Browallia New" w:hAnsi="Browallia New" w:cs="Browallia New"/>
              </w:rPr>
            </w:pPr>
          </w:p>
        </w:tc>
        <w:tc>
          <w:tcPr>
            <w:tcW w:w="1418" w:type="dxa"/>
          </w:tcPr>
          <w:p w14:paraId="57CEA316" w14:textId="061BA00A" w:rsidR="00953367" w:rsidRPr="00CF0CC4" w:rsidRDefault="003C3EAF" w:rsidP="00953367">
            <w:pPr>
              <w:jc w:val="right"/>
              <w:rPr>
                <w:rFonts w:ascii="Browallia New" w:hAnsi="Browallia New" w:cs="Browallia New"/>
              </w:rPr>
            </w:pPr>
            <w:r>
              <w:rPr>
                <w:rFonts w:ascii="Browallia New" w:hAnsi="Browallia New" w:cs="Browallia New"/>
              </w:rPr>
              <w:t>13,551</w:t>
            </w:r>
          </w:p>
        </w:tc>
        <w:tc>
          <w:tcPr>
            <w:tcW w:w="236" w:type="dxa"/>
          </w:tcPr>
          <w:p w14:paraId="57CEA317" w14:textId="77777777" w:rsidR="00953367" w:rsidRPr="00890A4C" w:rsidRDefault="00953367" w:rsidP="00953367">
            <w:pPr>
              <w:pStyle w:val="a"/>
              <w:ind w:left="-157" w:right="0"/>
              <w:rPr>
                <w:rFonts w:ascii="Browallia New" w:hAnsi="Browallia New" w:cs="Browallia New"/>
                <w:sz w:val="28"/>
                <w:szCs w:val="28"/>
                <w:lang w:eastAsia="en-US"/>
              </w:rPr>
            </w:pPr>
          </w:p>
        </w:tc>
        <w:tc>
          <w:tcPr>
            <w:tcW w:w="1465" w:type="dxa"/>
          </w:tcPr>
          <w:p w14:paraId="57CEA318" w14:textId="7B44A1B4" w:rsidR="00953367" w:rsidRPr="00890A4C" w:rsidRDefault="00953367" w:rsidP="00953367">
            <w:pPr>
              <w:jc w:val="right"/>
              <w:rPr>
                <w:rFonts w:ascii="Browallia New" w:hAnsi="Browallia New" w:cs="Browallia New"/>
              </w:rPr>
            </w:pPr>
            <w:r>
              <w:rPr>
                <w:rFonts w:ascii="Browallia New" w:hAnsi="Browallia New" w:cs="Browallia New"/>
              </w:rPr>
              <w:t>167,000</w:t>
            </w:r>
          </w:p>
        </w:tc>
      </w:tr>
      <w:tr w:rsidR="00953367" w:rsidRPr="00890A4C" w14:paraId="57CEA320" w14:textId="77777777" w:rsidTr="00953367">
        <w:trPr>
          <w:cantSplit/>
          <w:trHeight w:val="58"/>
        </w:trPr>
        <w:tc>
          <w:tcPr>
            <w:tcW w:w="2943" w:type="dxa"/>
          </w:tcPr>
          <w:p w14:paraId="57CEA31A" w14:textId="77777777" w:rsidR="00953367" w:rsidRPr="00890A4C" w:rsidRDefault="00953367" w:rsidP="00953367">
            <w:pPr>
              <w:tabs>
                <w:tab w:val="left" w:pos="540"/>
              </w:tabs>
              <w:ind w:left="266"/>
              <w:rPr>
                <w:rFonts w:ascii="Browallia New" w:hAnsi="Browallia New" w:cs="Browallia New"/>
                <w:cs/>
                <w:lang w:val="th-TH"/>
              </w:rPr>
            </w:pPr>
            <w:r w:rsidRPr="00890A4C">
              <w:rPr>
                <w:rFonts w:ascii="Browallia New" w:hAnsi="Browallia New" w:cs="Browallia New"/>
                <w:cs/>
              </w:rPr>
              <w:t>รวม</w:t>
            </w:r>
          </w:p>
        </w:tc>
        <w:tc>
          <w:tcPr>
            <w:tcW w:w="1366" w:type="dxa"/>
            <w:tcBorders>
              <w:left w:val="nil"/>
            </w:tcBorders>
          </w:tcPr>
          <w:p w14:paraId="57CEA31B" w14:textId="77777777" w:rsidR="00953367" w:rsidRPr="00CF0CC4" w:rsidRDefault="00953367" w:rsidP="00953367">
            <w:pPr>
              <w:rPr>
                <w:rFonts w:ascii="Browallia New" w:hAnsi="Browallia New" w:cs="Browallia New"/>
              </w:rPr>
            </w:pPr>
          </w:p>
        </w:tc>
        <w:tc>
          <w:tcPr>
            <w:tcW w:w="236" w:type="dxa"/>
          </w:tcPr>
          <w:p w14:paraId="57CEA31C" w14:textId="77777777" w:rsidR="00953367" w:rsidRPr="00CF0CC4" w:rsidRDefault="00953367" w:rsidP="00953367">
            <w:pPr>
              <w:rPr>
                <w:rFonts w:ascii="Browallia New" w:hAnsi="Browallia New" w:cs="Browallia New"/>
              </w:rPr>
            </w:pPr>
          </w:p>
        </w:tc>
        <w:tc>
          <w:tcPr>
            <w:tcW w:w="1184" w:type="dxa"/>
          </w:tcPr>
          <w:p w14:paraId="061EEB34" w14:textId="77777777" w:rsidR="00953367" w:rsidRPr="00CF0CC4" w:rsidRDefault="00953367" w:rsidP="00953367">
            <w:pPr>
              <w:jc w:val="right"/>
              <w:rPr>
                <w:rFonts w:ascii="Browallia New" w:hAnsi="Browallia New" w:cs="Browallia New"/>
              </w:rPr>
            </w:pPr>
          </w:p>
        </w:tc>
        <w:tc>
          <w:tcPr>
            <w:tcW w:w="283" w:type="dxa"/>
          </w:tcPr>
          <w:p w14:paraId="0860FDBC" w14:textId="77777777" w:rsidR="00953367" w:rsidRPr="00CF0CC4" w:rsidRDefault="00953367" w:rsidP="00953367">
            <w:pPr>
              <w:jc w:val="right"/>
              <w:rPr>
                <w:rFonts w:ascii="Browallia New" w:hAnsi="Browallia New" w:cs="Browallia New"/>
              </w:rPr>
            </w:pPr>
          </w:p>
        </w:tc>
        <w:tc>
          <w:tcPr>
            <w:tcW w:w="1418" w:type="dxa"/>
            <w:tcBorders>
              <w:top w:val="single" w:sz="4" w:space="0" w:color="auto"/>
              <w:bottom w:val="single" w:sz="12" w:space="0" w:color="auto"/>
            </w:tcBorders>
          </w:tcPr>
          <w:p w14:paraId="57CEA31D" w14:textId="5707A338" w:rsidR="00953367" w:rsidRPr="00CF0CC4" w:rsidRDefault="003C3EAF" w:rsidP="00953367">
            <w:pPr>
              <w:jc w:val="right"/>
              <w:rPr>
                <w:rFonts w:ascii="Browallia New" w:hAnsi="Browallia New" w:cs="Browallia New"/>
              </w:rPr>
            </w:pPr>
            <w:r>
              <w:rPr>
                <w:rFonts w:ascii="Browallia New" w:hAnsi="Browallia New" w:cs="Browallia New"/>
              </w:rPr>
              <w:t>123,590</w:t>
            </w:r>
          </w:p>
        </w:tc>
        <w:tc>
          <w:tcPr>
            <w:tcW w:w="236" w:type="dxa"/>
          </w:tcPr>
          <w:p w14:paraId="57CEA31E" w14:textId="77777777" w:rsidR="00953367" w:rsidRPr="00890A4C" w:rsidRDefault="00953367" w:rsidP="00953367">
            <w:pPr>
              <w:pStyle w:val="a"/>
              <w:ind w:left="-157" w:right="0"/>
              <w:rPr>
                <w:rFonts w:ascii="Browallia New" w:hAnsi="Browallia New" w:cs="Browallia New"/>
                <w:sz w:val="28"/>
                <w:szCs w:val="28"/>
                <w:lang w:eastAsia="en-US"/>
              </w:rPr>
            </w:pPr>
          </w:p>
        </w:tc>
        <w:tc>
          <w:tcPr>
            <w:tcW w:w="1465" w:type="dxa"/>
            <w:tcBorders>
              <w:top w:val="single" w:sz="4" w:space="0" w:color="auto"/>
              <w:bottom w:val="single" w:sz="12" w:space="0" w:color="auto"/>
            </w:tcBorders>
          </w:tcPr>
          <w:p w14:paraId="57CEA31F" w14:textId="12FC66F0" w:rsidR="00953367" w:rsidRPr="00890A4C" w:rsidRDefault="00953367" w:rsidP="00953367">
            <w:pPr>
              <w:jc w:val="right"/>
              <w:rPr>
                <w:rFonts w:ascii="Browallia New" w:hAnsi="Browallia New" w:cs="Browallia New"/>
                <w:cs/>
              </w:rPr>
            </w:pPr>
            <w:r>
              <w:rPr>
                <w:rFonts w:ascii="Browallia New" w:hAnsi="Browallia New" w:cs="Browallia New"/>
              </w:rPr>
              <w:t>191,438</w:t>
            </w:r>
          </w:p>
        </w:tc>
      </w:tr>
    </w:tbl>
    <w:p w14:paraId="57CEA321" w14:textId="77777777" w:rsidR="001B072F" w:rsidRPr="003348A0" w:rsidRDefault="001B072F" w:rsidP="007231A8">
      <w:pPr>
        <w:rPr>
          <w:rFonts w:ascii="Browallia New" w:hAnsi="Browallia New" w:cs="Browallia New"/>
          <w:sz w:val="32"/>
          <w:szCs w:val="32"/>
          <w:u w:val="single"/>
        </w:rPr>
      </w:pPr>
    </w:p>
    <w:tbl>
      <w:tblPr>
        <w:tblW w:w="9131" w:type="dxa"/>
        <w:tblInd w:w="369" w:type="dxa"/>
        <w:tblLayout w:type="fixed"/>
        <w:tblLook w:val="0000" w:firstRow="0" w:lastRow="0" w:firstColumn="0" w:lastColumn="0" w:noHBand="0" w:noVBand="0"/>
      </w:tblPr>
      <w:tblGrid>
        <w:gridCol w:w="2943"/>
        <w:gridCol w:w="1366"/>
        <w:gridCol w:w="236"/>
        <w:gridCol w:w="1184"/>
        <w:gridCol w:w="283"/>
        <w:gridCol w:w="1418"/>
        <w:gridCol w:w="236"/>
        <w:gridCol w:w="1465"/>
      </w:tblGrid>
      <w:tr w:rsidR="00346217" w:rsidRPr="00890A4C" w14:paraId="3118FC8A" w14:textId="77777777" w:rsidTr="00953367">
        <w:trPr>
          <w:cantSplit/>
        </w:trPr>
        <w:tc>
          <w:tcPr>
            <w:tcW w:w="2943" w:type="dxa"/>
          </w:tcPr>
          <w:p w14:paraId="264A622C" w14:textId="77777777" w:rsidR="00346217" w:rsidRPr="00890A4C" w:rsidRDefault="00346217">
            <w:pPr>
              <w:pStyle w:val="3"/>
              <w:tabs>
                <w:tab w:val="clear" w:pos="360"/>
                <w:tab w:val="clear" w:pos="720"/>
              </w:tabs>
              <w:jc w:val="center"/>
              <w:rPr>
                <w:rFonts w:ascii="Browallia New" w:hAnsi="Browallia New" w:cs="Browallia New"/>
                <w:sz w:val="28"/>
                <w:szCs w:val="28"/>
              </w:rPr>
            </w:pPr>
          </w:p>
        </w:tc>
        <w:tc>
          <w:tcPr>
            <w:tcW w:w="1366" w:type="dxa"/>
            <w:tcBorders>
              <w:left w:val="nil"/>
            </w:tcBorders>
          </w:tcPr>
          <w:p w14:paraId="0EA4EA09" w14:textId="77777777" w:rsidR="00346217" w:rsidRPr="00890A4C" w:rsidRDefault="00346217">
            <w:pPr>
              <w:pStyle w:val="3"/>
              <w:tabs>
                <w:tab w:val="clear" w:pos="360"/>
                <w:tab w:val="clear" w:pos="720"/>
              </w:tabs>
              <w:jc w:val="center"/>
              <w:rPr>
                <w:rFonts w:ascii="Browallia New" w:hAnsi="Browallia New" w:cs="Browallia New"/>
                <w:sz w:val="28"/>
                <w:szCs w:val="28"/>
              </w:rPr>
            </w:pPr>
          </w:p>
        </w:tc>
        <w:tc>
          <w:tcPr>
            <w:tcW w:w="236" w:type="dxa"/>
          </w:tcPr>
          <w:p w14:paraId="67B309A6" w14:textId="77777777" w:rsidR="00346217" w:rsidRPr="00890A4C" w:rsidRDefault="00346217">
            <w:pPr>
              <w:pStyle w:val="3"/>
              <w:tabs>
                <w:tab w:val="clear" w:pos="360"/>
                <w:tab w:val="clear" w:pos="720"/>
              </w:tabs>
              <w:jc w:val="center"/>
              <w:rPr>
                <w:rFonts w:ascii="Browallia New" w:hAnsi="Browallia New" w:cs="Browallia New"/>
                <w:sz w:val="28"/>
                <w:szCs w:val="28"/>
              </w:rPr>
            </w:pPr>
          </w:p>
        </w:tc>
        <w:tc>
          <w:tcPr>
            <w:tcW w:w="1184" w:type="dxa"/>
          </w:tcPr>
          <w:p w14:paraId="5A860FDA" w14:textId="77777777" w:rsidR="00346217" w:rsidRPr="00890A4C" w:rsidRDefault="00346217">
            <w:pPr>
              <w:pStyle w:val="3"/>
              <w:tabs>
                <w:tab w:val="clear" w:pos="360"/>
                <w:tab w:val="clear" w:pos="720"/>
              </w:tabs>
              <w:jc w:val="right"/>
              <w:rPr>
                <w:rFonts w:ascii="Browallia New" w:hAnsi="Browallia New" w:cs="Browallia New"/>
                <w:sz w:val="28"/>
                <w:szCs w:val="28"/>
              </w:rPr>
            </w:pPr>
          </w:p>
        </w:tc>
        <w:tc>
          <w:tcPr>
            <w:tcW w:w="283" w:type="dxa"/>
          </w:tcPr>
          <w:p w14:paraId="641B0346" w14:textId="77777777" w:rsidR="00346217" w:rsidRPr="00890A4C" w:rsidRDefault="00346217">
            <w:pPr>
              <w:pStyle w:val="3"/>
              <w:tabs>
                <w:tab w:val="clear" w:pos="360"/>
                <w:tab w:val="clear" w:pos="720"/>
              </w:tabs>
              <w:jc w:val="right"/>
              <w:rPr>
                <w:rFonts w:ascii="Browallia New" w:hAnsi="Browallia New" w:cs="Browallia New"/>
                <w:sz w:val="28"/>
                <w:szCs w:val="28"/>
              </w:rPr>
            </w:pPr>
          </w:p>
        </w:tc>
        <w:tc>
          <w:tcPr>
            <w:tcW w:w="3119" w:type="dxa"/>
            <w:gridSpan w:val="3"/>
          </w:tcPr>
          <w:p w14:paraId="7B596F8A" w14:textId="77777777" w:rsidR="00346217" w:rsidRPr="00890A4C" w:rsidRDefault="00346217">
            <w:pPr>
              <w:pStyle w:val="3"/>
              <w:tabs>
                <w:tab w:val="clear" w:pos="360"/>
                <w:tab w:val="clear" w:pos="720"/>
              </w:tabs>
              <w:jc w:val="right"/>
              <w:rPr>
                <w:rFonts w:ascii="Browallia New" w:hAnsi="Browallia New" w:cs="Browallia New"/>
                <w:sz w:val="28"/>
                <w:szCs w:val="28"/>
              </w:rPr>
            </w:pPr>
            <w:r w:rsidRPr="00890A4C">
              <w:rPr>
                <w:rFonts w:ascii="Browallia New" w:hAnsi="Browallia New" w:cs="Browallia New"/>
                <w:sz w:val="28"/>
                <w:szCs w:val="28"/>
              </w:rPr>
              <w:t>(</w:t>
            </w:r>
            <w:proofErr w:type="gramStart"/>
            <w:r w:rsidRPr="00890A4C">
              <w:rPr>
                <w:rFonts w:ascii="Browallia New" w:hAnsi="Browallia New" w:cs="Browallia New"/>
                <w:sz w:val="28"/>
                <w:szCs w:val="28"/>
                <w:cs/>
              </w:rPr>
              <w:t xml:space="preserve">หน่วย </w:t>
            </w:r>
            <w:r w:rsidRPr="00890A4C">
              <w:rPr>
                <w:rFonts w:ascii="Browallia New" w:hAnsi="Browallia New" w:cs="Browallia New"/>
                <w:sz w:val="28"/>
                <w:szCs w:val="28"/>
                <w:lang w:val="en-GB"/>
              </w:rPr>
              <w:t>:</w:t>
            </w:r>
            <w:proofErr w:type="gramEnd"/>
            <w:r w:rsidRPr="00890A4C">
              <w:rPr>
                <w:rFonts w:ascii="Browallia New" w:hAnsi="Browallia New" w:cs="Browallia New"/>
                <w:sz w:val="28"/>
                <w:szCs w:val="28"/>
                <w:cs/>
                <w:lang w:val="en-GB"/>
              </w:rPr>
              <w:t xml:space="preserve"> พัน</w:t>
            </w:r>
            <w:r w:rsidRPr="00890A4C">
              <w:rPr>
                <w:rFonts w:ascii="Browallia New" w:hAnsi="Browallia New" w:cs="Browallia New"/>
                <w:sz w:val="28"/>
                <w:szCs w:val="28"/>
                <w:cs/>
              </w:rPr>
              <w:t>บาท)</w:t>
            </w:r>
          </w:p>
        </w:tc>
      </w:tr>
      <w:tr w:rsidR="00346217" w:rsidRPr="00890A4C" w14:paraId="5A0456D9" w14:textId="77777777">
        <w:trPr>
          <w:cantSplit/>
        </w:trPr>
        <w:tc>
          <w:tcPr>
            <w:tcW w:w="2943" w:type="dxa"/>
          </w:tcPr>
          <w:p w14:paraId="269D1A45" w14:textId="77777777" w:rsidR="00346217" w:rsidRPr="00890A4C" w:rsidRDefault="00346217">
            <w:pPr>
              <w:pStyle w:val="3"/>
              <w:tabs>
                <w:tab w:val="clear" w:pos="360"/>
                <w:tab w:val="clear" w:pos="720"/>
              </w:tabs>
              <w:jc w:val="center"/>
              <w:rPr>
                <w:rFonts w:ascii="Browallia New" w:hAnsi="Browallia New" w:cs="Browallia New"/>
                <w:sz w:val="28"/>
                <w:szCs w:val="28"/>
              </w:rPr>
            </w:pPr>
            <w:r w:rsidRPr="00890A4C">
              <w:rPr>
                <w:rFonts w:ascii="Browallia New" w:hAnsi="Browallia New" w:cs="Browallia New"/>
                <w:b/>
                <w:bCs/>
                <w:sz w:val="28"/>
                <w:szCs w:val="28"/>
                <w:cs/>
                <w:lang w:val="en-GB"/>
              </w:rPr>
              <w:tab/>
            </w:r>
          </w:p>
        </w:tc>
        <w:tc>
          <w:tcPr>
            <w:tcW w:w="2786" w:type="dxa"/>
            <w:gridSpan w:val="3"/>
            <w:tcBorders>
              <w:left w:val="nil"/>
              <w:bottom w:val="single" w:sz="4" w:space="0" w:color="auto"/>
            </w:tcBorders>
          </w:tcPr>
          <w:p w14:paraId="74057E43" w14:textId="77777777" w:rsidR="00346217" w:rsidRPr="00890A4C" w:rsidRDefault="00346217">
            <w:pPr>
              <w:ind w:right="72"/>
              <w:jc w:val="center"/>
              <w:rPr>
                <w:rFonts w:ascii="Browallia New" w:hAnsi="Browallia New" w:cs="Browallia New"/>
                <w:color w:val="000000"/>
                <w:cs/>
              </w:rPr>
            </w:pPr>
            <w:r w:rsidRPr="00890A4C">
              <w:rPr>
                <w:rFonts w:ascii="Browallia New" w:hAnsi="Browallia New" w:cs="Browallia New"/>
                <w:cs/>
              </w:rPr>
              <w:t>อัตราดอกเบี้ยร้อยละต่อปี</w:t>
            </w:r>
          </w:p>
        </w:tc>
        <w:tc>
          <w:tcPr>
            <w:tcW w:w="283" w:type="dxa"/>
          </w:tcPr>
          <w:p w14:paraId="11C9CF32" w14:textId="77777777" w:rsidR="00346217" w:rsidRPr="00890A4C" w:rsidRDefault="00346217">
            <w:pPr>
              <w:ind w:right="72"/>
              <w:jc w:val="center"/>
              <w:rPr>
                <w:rFonts w:ascii="Browallia New" w:hAnsi="Browallia New" w:cs="Browallia New"/>
                <w:color w:val="000000"/>
                <w:cs/>
              </w:rPr>
            </w:pPr>
          </w:p>
        </w:tc>
        <w:tc>
          <w:tcPr>
            <w:tcW w:w="3119" w:type="dxa"/>
            <w:gridSpan w:val="3"/>
            <w:tcBorders>
              <w:bottom w:val="single" w:sz="4" w:space="0" w:color="auto"/>
            </w:tcBorders>
          </w:tcPr>
          <w:p w14:paraId="061E7893" w14:textId="5CED39A4" w:rsidR="00346217" w:rsidRPr="00890A4C" w:rsidRDefault="00093163">
            <w:pPr>
              <w:ind w:right="72"/>
              <w:jc w:val="center"/>
              <w:rPr>
                <w:rFonts w:ascii="Browallia New" w:hAnsi="Browallia New" w:cs="Browallia New"/>
              </w:rPr>
            </w:pPr>
            <w:r>
              <w:rPr>
                <w:rFonts w:ascii="Browallia New" w:hAnsi="Browallia New" w:cs="Browallia New" w:hint="cs"/>
                <w:color w:val="000000"/>
                <w:cs/>
              </w:rPr>
              <w:t>งบการเงินเฉพาะบริษัท</w:t>
            </w:r>
          </w:p>
        </w:tc>
      </w:tr>
      <w:tr w:rsidR="00346217" w:rsidRPr="00890A4C" w14:paraId="5C0A684B" w14:textId="77777777" w:rsidTr="00953367">
        <w:trPr>
          <w:cantSplit/>
        </w:trPr>
        <w:tc>
          <w:tcPr>
            <w:tcW w:w="2943" w:type="dxa"/>
          </w:tcPr>
          <w:p w14:paraId="7384AC8E" w14:textId="77777777" w:rsidR="00346217" w:rsidRPr="00890A4C" w:rsidRDefault="00346217">
            <w:pPr>
              <w:pStyle w:val="3"/>
              <w:tabs>
                <w:tab w:val="clear" w:pos="360"/>
                <w:tab w:val="clear" w:pos="720"/>
              </w:tabs>
              <w:rPr>
                <w:rFonts w:ascii="Browallia New" w:hAnsi="Browallia New" w:cs="Browallia New"/>
                <w:sz w:val="28"/>
                <w:szCs w:val="28"/>
              </w:rPr>
            </w:pPr>
          </w:p>
        </w:tc>
        <w:tc>
          <w:tcPr>
            <w:tcW w:w="1366" w:type="dxa"/>
            <w:tcBorders>
              <w:left w:val="nil"/>
              <w:bottom w:val="single" w:sz="4" w:space="0" w:color="auto"/>
            </w:tcBorders>
          </w:tcPr>
          <w:p w14:paraId="43DCA8BD" w14:textId="54BDF522" w:rsidR="00346217" w:rsidRPr="00890A4C" w:rsidRDefault="00346217">
            <w:pPr>
              <w:ind w:right="72"/>
              <w:jc w:val="center"/>
              <w:rPr>
                <w:rFonts w:ascii="Browallia New" w:hAnsi="Browallia New" w:cs="Browallia New"/>
              </w:rPr>
            </w:pPr>
            <w:r w:rsidRPr="00890A4C">
              <w:rPr>
                <w:rFonts w:ascii="Browallia New" w:hAnsi="Browallia New" w:cs="Browallia New"/>
              </w:rPr>
              <w:t>256</w:t>
            </w:r>
            <w:r w:rsidR="00953367">
              <w:rPr>
                <w:rFonts w:ascii="Browallia New" w:hAnsi="Browallia New" w:cs="Browallia New"/>
              </w:rPr>
              <w:t>7</w:t>
            </w:r>
          </w:p>
        </w:tc>
        <w:tc>
          <w:tcPr>
            <w:tcW w:w="236" w:type="dxa"/>
          </w:tcPr>
          <w:p w14:paraId="03423CE5" w14:textId="77777777" w:rsidR="00346217" w:rsidRPr="00890A4C" w:rsidRDefault="00346217">
            <w:pPr>
              <w:ind w:right="72"/>
              <w:jc w:val="center"/>
              <w:rPr>
                <w:rFonts w:ascii="Browallia New" w:hAnsi="Browallia New" w:cs="Browallia New"/>
              </w:rPr>
            </w:pPr>
          </w:p>
        </w:tc>
        <w:tc>
          <w:tcPr>
            <w:tcW w:w="1184" w:type="dxa"/>
            <w:tcBorders>
              <w:bottom w:val="single" w:sz="4" w:space="0" w:color="auto"/>
            </w:tcBorders>
          </w:tcPr>
          <w:p w14:paraId="1F26D5B1" w14:textId="59CC7842" w:rsidR="00346217" w:rsidRPr="00890A4C" w:rsidRDefault="00346217">
            <w:pPr>
              <w:ind w:left="-105" w:right="-108"/>
              <w:jc w:val="center"/>
              <w:rPr>
                <w:rFonts w:ascii="Browallia New" w:hAnsi="Browallia New" w:cs="Browallia New"/>
              </w:rPr>
            </w:pPr>
            <w:r>
              <w:rPr>
                <w:rFonts w:ascii="Browallia New" w:hAnsi="Browallia New" w:cs="Browallia New"/>
              </w:rPr>
              <w:t>256</w:t>
            </w:r>
            <w:r w:rsidR="00953367">
              <w:rPr>
                <w:rFonts w:ascii="Browallia New" w:hAnsi="Browallia New" w:cs="Browallia New"/>
              </w:rPr>
              <w:t>6</w:t>
            </w:r>
          </w:p>
        </w:tc>
        <w:tc>
          <w:tcPr>
            <w:tcW w:w="283" w:type="dxa"/>
          </w:tcPr>
          <w:p w14:paraId="2FE09922" w14:textId="77777777" w:rsidR="00346217" w:rsidRPr="00890A4C" w:rsidRDefault="00346217">
            <w:pPr>
              <w:ind w:left="-105" w:right="-108"/>
              <w:jc w:val="center"/>
              <w:rPr>
                <w:rFonts w:ascii="Browallia New" w:hAnsi="Browallia New" w:cs="Browallia New"/>
              </w:rPr>
            </w:pPr>
          </w:p>
        </w:tc>
        <w:tc>
          <w:tcPr>
            <w:tcW w:w="1418" w:type="dxa"/>
            <w:tcBorders>
              <w:top w:val="single" w:sz="4" w:space="0" w:color="auto"/>
              <w:bottom w:val="single" w:sz="4" w:space="0" w:color="auto"/>
            </w:tcBorders>
          </w:tcPr>
          <w:p w14:paraId="565F6FD0" w14:textId="52A3D963" w:rsidR="00346217" w:rsidRPr="00890A4C" w:rsidRDefault="00346217">
            <w:pPr>
              <w:ind w:left="-105" w:right="-108"/>
              <w:jc w:val="center"/>
              <w:rPr>
                <w:rFonts w:ascii="Browallia New" w:hAnsi="Browallia New" w:cs="Browallia New"/>
                <w:cs/>
              </w:rPr>
            </w:pPr>
            <w:r w:rsidRPr="00890A4C">
              <w:rPr>
                <w:rFonts w:ascii="Browallia New" w:hAnsi="Browallia New" w:cs="Browallia New"/>
              </w:rPr>
              <w:t>256</w:t>
            </w:r>
            <w:r w:rsidR="00953367">
              <w:rPr>
                <w:rFonts w:ascii="Browallia New" w:hAnsi="Browallia New" w:cs="Browallia New"/>
              </w:rPr>
              <w:t>7</w:t>
            </w:r>
          </w:p>
        </w:tc>
        <w:tc>
          <w:tcPr>
            <w:tcW w:w="236" w:type="dxa"/>
            <w:tcBorders>
              <w:top w:val="single" w:sz="4" w:space="0" w:color="auto"/>
            </w:tcBorders>
          </w:tcPr>
          <w:p w14:paraId="26515CD3" w14:textId="77777777" w:rsidR="00346217" w:rsidRPr="00890A4C" w:rsidRDefault="00346217">
            <w:pPr>
              <w:ind w:left="-105" w:right="-108"/>
              <w:jc w:val="right"/>
              <w:rPr>
                <w:rFonts w:ascii="Browallia New" w:hAnsi="Browallia New" w:cs="Browallia New"/>
                <w:u w:val="single"/>
              </w:rPr>
            </w:pPr>
          </w:p>
        </w:tc>
        <w:tc>
          <w:tcPr>
            <w:tcW w:w="1465" w:type="dxa"/>
            <w:tcBorders>
              <w:top w:val="single" w:sz="4" w:space="0" w:color="auto"/>
              <w:bottom w:val="single" w:sz="4" w:space="0" w:color="auto"/>
            </w:tcBorders>
          </w:tcPr>
          <w:p w14:paraId="1A62D176" w14:textId="4B601614" w:rsidR="00346217" w:rsidRPr="00890A4C" w:rsidRDefault="00346217">
            <w:pPr>
              <w:ind w:left="-105" w:right="-108"/>
              <w:jc w:val="center"/>
              <w:rPr>
                <w:rFonts w:ascii="Browallia New" w:hAnsi="Browallia New" w:cs="Browallia New"/>
              </w:rPr>
            </w:pPr>
            <w:r>
              <w:rPr>
                <w:rFonts w:ascii="Browallia New" w:hAnsi="Browallia New" w:cs="Browallia New"/>
              </w:rPr>
              <w:t>256</w:t>
            </w:r>
            <w:r w:rsidR="00953367">
              <w:rPr>
                <w:rFonts w:ascii="Browallia New" w:hAnsi="Browallia New" w:cs="Browallia New"/>
              </w:rPr>
              <w:t>6</w:t>
            </w:r>
          </w:p>
        </w:tc>
      </w:tr>
      <w:tr w:rsidR="00346217" w:rsidRPr="00890A4C" w14:paraId="5F3353D5" w14:textId="77777777" w:rsidTr="00953367">
        <w:trPr>
          <w:cantSplit/>
          <w:trHeight w:hRule="exact" w:val="307"/>
        </w:trPr>
        <w:tc>
          <w:tcPr>
            <w:tcW w:w="2943" w:type="dxa"/>
            <w:vAlign w:val="bottom"/>
          </w:tcPr>
          <w:p w14:paraId="164FE994" w14:textId="77777777" w:rsidR="00346217" w:rsidRPr="00890A4C" w:rsidRDefault="00346217">
            <w:pPr>
              <w:rPr>
                <w:rFonts w:ascii="Browallia New" w:hAnsi="Browallia New" w:cs="Browallia New"/>
              </w:rPr>
            </w:pPr>
          </w:p>
        </w:tc>
        <w:tc>
          <w:tcPr>
            <w:tcW w:w="1366" w:type="dxa"/>
            <w:tcBorders>
              <w:top w:val="single" w:sz="4" w:space="0" w:color="auto"/>
              <w:left w:val="nil"/>
            </w:tcBorders>
          </w:tcPr>
          <w:p w14:paraId="12C08E90" w14:textId="77777777" w:rsidR="00346217" w:rsidRPr="00890A4C" w:rsidRDefault="00346217">
            <w:pPr>
              <w:rPr>
                <w:rFonts w:ascii="Browallia New" w:hAnsi="Browallia New" w:cs="Browallia New"/>
              </w:rPr>
            </w:pPr>
          </w:p>
        </w:tc>
        <w:tc>
          <w:tcPr>
            <w:tcW w:w="236" w:type="dxa"/>
          </w:tcPr>
          <w:p w14:paraId="0029DBD8" w14:textId="77777777" w:rsidR="00346217" w:rsidRPr="00890A4C" w:rsidRDefault="00346217">
            <w:pPr>
              <w:rPr>
                <w:rFonts w:ascii="Browallia New" w:hAnsi="Browallia New" w:cs="Browallia New"/>
              </w:rPr>
            </w:pPr>
          </w:p>
        </w:tc>
        <w:tc>
          <w:tcPr>
            <w:tcW w:w="1184" w:type="dxa"/>
          </w:tcPr>
          <w:p w14:paraId="60E3A36A" w14:textId="77777777" w:rsidR="00346217" w:rsidRPr="00890A4C" w:rsidRDefault="00346217">
            <w:pPr>
              <w:jc w:val="right"/>
              <w:rPr>
                <w:rFonts w:ascii="Browallia New" w:hAnsi="Browallia New" w:cs="Browallia New"/>
              </w:rPr>
            </w:pPr>
          </w:p>
        </w:tc>
        <w:tc>
          <w:tcPr>
            <w:tcW w:w="283" w:type="dxa"/>
          </w:tcPr>
          <w:p w14:paraId="18011153" w14:textId="77777777" w:rsidR="00346217" w:rsidRPr="00890A4C" w:rsidRDefault="00346217">
            <w:pPr>
              <w:jc w:val="right"/>
              <w:rPr>
                <w:rFonts w:ascii="Browallia New" w:hAnsi="Browallia New" w:cs="Browallia New"/>
              </w:rPr>
            </w:pPr>
          </w:p>
        </w:tc>
        <w:tc>
          <w:tcPr>
            <w:tcW w:w="1418" w:type="dxa"/>
          </w:tcPr>
          <w:p w14:paraId="7C0249A8" w14:textId="77777777" w:rsidR="00346217" w:rsidRPr="00890A4C" w:rsidRDefault="00346217">
            <w:pPr>
              <w:jc w:val="right"/>
              <w:rPr>
                <w:rFonts w:ascii="Browallia New" w:hAnsi="Browallia New" w:cs="Browallia New"/>
              </w:rPr>
            </w:pPr>
          </w:p>
        </w:tc>
        <w:tc>
          <w:tcPr>
            <w:tcW w:w="236" w:type="dxa"/>
          </w:tcPr>
          <w:p w14:paraId="7ED0AE2F" w14:textId="77777777" w:rsidR="00346217" w:rsidRPr="00890A4C" w:rsidRDefault="00346217">
            <w:pPr>
              <w:pStyle w:val="a"/>
              <w:ind w:left="-157" w:right="0"/>
              <w:rPr>
                <w:rFonts w:ascii="Browallia New" w:hAnsi="Browallia New" w:cs="Browallia New"/>
                <w:sz w:val="28"/>
                <w:szCs w:val="28"/>
              </w:rPr>
            </w:pPr>
          </w:p>
        </w:tc>
        <w:tc>
          <w:tcPr>
            <w:tcW w:w="1465" w:type="dxa"/>
          </w:tcPr>
          <w:p w14:paraId="26B74087" w14:textId="77777777" w:rsidR="00346217" w:rsidRPr="00890A4C" w:rsidRDefault="00346217">
            <w:pPr>
              <w:jc w:val="right"/>
              <w:rPr>
                <w:rFonts w:ascii="Browallia New" w:hAnsi="Browallia New" w:cs="Browallia New"/>
              </w:rPr>
            </w:pPr>
          </w:p>
        </w:tc>
      </w:tr>
      <w:tr w:rsidR="00953367" w:rsidRPr="00890A4C" w14:paraId="4FC5C85F" w14:textId="77777777" w:rsidTr="00953367">
        <w:trPr>
          <w:cantSplit/>
        </w:trPr>
        <w:tc>
          <w:tcPr>
            <w:tcW w:w="2943" w:type="dxa"/>
            <w:vAlign w:val="bottom"/>
          </w:tcPr>
          <w:p w14:paraId="4F23F595" w14:textId="77777777" w:rsidR="00953367" w:rsidRPr="00890A4C" w:rsidRDefault="00953367" w:rsidP="00953367">
            <w:pPr>
              <w:rPr>
                <w:rFonts w:ascii="Browallia New" w:hAnsi="Browallia New" w:cs="Browallia New"/>
              </w:rPr>
            </w:pPr>
            <w:r w:rsidRPr="00890A4C">
              <w:rPr>
                <w:rFonts w:ascii="Browallia New" w:hAnsi="Browallia New" w:cs="Browallia New" w:hint="cs"/>
                <w:cs/>
              </w:rPr>
              <w:t>เงินเบิกเกินบัญชีธนาคาร</w:t>
            </w:r>
          </w:p>
        </w:tc>
        <w:tc>
          <w:tcPr>
            <w:tcW w:w="1366" w:type="dxa"/>
            <w:tcBorders>
              <w:left w:val="nil"/>
            </w:tcBorders>
          </w:tcPr>
          <w:p w14:paraId="319141DA" w14:textId="59A0D5FD" w:rsidR="00953367" w:rsidRPr="00302A9E" w:rsidRDefault="00695E8F" w:rsidP="00953367">
            <w:pPr>
              <w:jc w:val="center"/>
              <w:rPr>
                <w:rFonts w:ascii="Browallia New" w:hAnsi="Browallia New" w:cs="Browallia New"/>
                <w:color w:val="000000" w:themeColor="text1"/>
              </w:rPr>
            </w:pPr>
            <w:r>
              <w:rPr>
                <w:rFonts w:ascii="Browallia New" w:hAnsi="Browallia New" w:cs="Browallia New"/>
                <w:color w:val="000000" w:themeColor="text1"/>
              </w:rPr>
              <w:t xml:space="preserve">7.27 </w:t>
            </w:r>
            <w:r w:rsidR="00115E57">
              <w:rPr>
                <w:rFonts w:ascii="Browallia New" w:hAnsi="Browallia New" w:cs="Browallia New"/>
                <w:color w:val="000000" w:themeColor="text1"/>
              </w:rPr>
              <w:t>-</w:t>
            </w:r>
            <w:r>
              <w:rPr>
                <w:rFonts w:ascii="Browallia New" w:hAnsi="Browallia New" w:cs="Browallia New"/>
                <w:color w:val="000000" w:themeColor="text1"/>
              </w:rPr>
              <w:t xml:space="preserve"> 7.3</w:t>
            </w:r>
            <w:r w:rsidR="008437A0">
              <w:rPr>
                <w:rFonts w:ascii="Browallia New" w:hAnsi="Browallia New" w:cs="Browallia New"/>
                <w:color w:val="000000" w:themeColor="text1"/>
              </w:rPr>
              <w:t>3</w:t>
            </w:r>
          </w:p>
        </w:tc>
        <w:tc>
          <w:tcPr>
            <w:tcW w:w="236" w:type="dxa"/>
          </w:tcPr>
          <w:p w14:paraId="2C98112D" w14:textId="77777777" w:rsidR="00953367" w:rsidRPr="00CF0CC4" w:rsidRDefault="00953367" w:rsidP="00953367">
            <w:pPr>
              <w:rPr>
                <w:rFonts w:ascii="Browallia New" w:hAnsi="Browallia New" w:cs="Browallia New"/>
              </w:rPr>
            </w:pPr>
          </w:p>
        </w:tc>
        <w:tc>
          <w:tcPr>
            <w:tcW w:w="1184" w:type="dxa"/>
          </w:tcPr>
          <w:p w14:paraId="60D7C20A" w14:textId="38996CA8" w:rsidR="00953367" w:rsidRPr="00CF0CC4" w:rsidRDefault="00953367" w:rsidP="00953367">
            <w:pPr>
              <w:jc w:val="center"/>
              <w:rPr>
                <w:rFonts w:ascii="Browallia New" w:hAnsi="Browallia New" w:cs="Browallia New"/>
              </w:rPr>
            </w:pPr>
            <w:r>
              <w:rPr>
                <w:rFonts w:ascii="Browallia New" w:hAnsi="Browallia New" w:cs="Browallia New"/>
                <w:color w:val="000000" w:themeColor="text1"/>
              </w:rPr>
              <w:t xml:space="preserve">7.52 </w:t>
            </w:r>
            <w:r w:rsidR="00115E57">
              <w:rPr>
                <w:rFonts w:ascii="Browallia New" w:hAnsi="Browallia New" w:cs="Browallia New"/>
                <w:color w:val="000000" w:themeColor="text1"/>
              </w:rPr>
              <w:t>-</w:t>
            </w:r>
            <w:r>
              <w:rPr>
                <w:rFonts w:ascii="Browallia New" w:hAnsi="Browallia New" w:cs="Browallia New"/>
                <w:color w:val="000000" w:themeColor="text1"/>
              </w:rPr>
              <w:t xml:space="preserve"> 7.58</w:t>
            </w:r>
          </w:p>
        </w:tc>
        <w:tc>
          <w:tcPr>
            <w:tcW w:w="283" w:type="dxa"/>
          </w:tcPr>
          <w:p w14:paraId="503BD98A" w14:textId="77777777" w:rsidR="00953367" w:rsidRPr="00CF0CC4" w:rsidRDefault="00953367" w:rsidP="00953367">
            <w:pPr>
              <w:jc w:val="right"/>
              <w:rPr>
                <w:rFonts w:ascii="Browallia New" w:hAnsi="Browallia New" w:cs="Browallia New"/>
              </w:rPr>
            </w:pPr>
          </w:p>
        </w:tc>
        <w:tc>
          <w:tcPr>
            <w:tcW w:w="1418" w:type="dxa"/>
          </w:tcPr>
          <w:p w14:paraId="23157028" w14:textId="51AC7038" w:rsidR="00953367" w:rsidRPr="00CF0CC4" w:rsidRDefault="00D236CA" w:rsidP="00953367">
            <w:pPr>
              <w:jc w:val="right"/>
              <w:rPr>
                <w:rFonts w:ascii="Browallia New" w:hAnsi="Browallia New" w:cs="Browallia New"/>
              </w:rPr>
            </w:pPr>
            <w:r>
              <w:rPr>
                <w:rFonts w:ascii="Browallia New" w:hAnsi="Browallia New" w:cs="Browallia New"/>
              </w:rPr>
              <w:t>916</w:t>
            </w:r>
          </w:p>
        </w:tc>
        <w:tc>
          <w:tcPr>
            <w:tcW w:w="236" w:type="dxa"/>
          </w:tcPr>
          <w:p w14:paraId="087C6D06" w14:textId="77777777" w:rsidR="00953367" w:rsidRPr="00890A4C" w:rsidRDefault="00953367" w:rsidP="00953367">
            <w:pPr>
              <w:pStyle w:val="a"/>
              <w:ind w:left="-157" w:right="0"/>
              <w:rPr>
                <w:rFonts w:ascii="Browallia New" w:hAnsi="Browallia New" w:cs="Browallia New"/>
                <w:sz w:val="28"/>
                <w:szCs w:val="28"/>
              </w:rPr>
            </w:pPr>
          </w:p>
        </w:tc>
        <w:tc>
          <w:tcPr>
            <w:tcW w:w="1465" w:type="dxa"/>
          </w:tcPr>
          <w:p w14:paraId="286F4564" w14:textId="27438F1A" w:rsidR="00953367" w:rsidRPr="00890A4C" w:rsidRDefault="00953367" w:rsidP="00953367">
            <w:pPr>
              <w:jc w:val="right"/>
              <w:rPr>
                <w:rFonts w:ascii="Browallia New" w:hAnsi="Browallia New" w:cs="Browallia New"/>
              </w:rPr>
            </w:pPr>
            <w:r>
              <w:rPr>
                <w:rFonts w:ascii="Browallia New" w:hAnsi="Browallia New" w:cs="Browallia New"/>
              </w:rPr>
              <w:t>872</w:t>
            </w:r>
          </w:p>
        </w:tc>
      </w:tr>
      <w:tr w:rsidR="00953367" w:rsidRPr="00890A4C" w14:paraId="6962F5BC" w14:textId="77777777" w:rsidTr="00953367">
        <w:trPr>
          <w:cantSplit/>
        </w:trPr>
        <w:tc>
          <w:tcPr>
            <w:tcW w:w="2943" w:type="dxa"/>
          </w:tcPr>
          <w:p w14:paraId="71A4C371" w14:textId="77777777" w:rsidR="00953367" w:rsidRPr="00890A4C" w:rsidRDefault="00953367" w:rsidP="00953367">
            <w:pPr>
              <w:tabs>
                <w:tab w:val="left" w:pos="540"/>
              </w:tabs>
              <w:ind w:right="-108"/>
              <w:rPr>
                <w:rFonts w:ascii="Browallia New" w:hAnsi="Browallia New" w:cs="Browallia New"/>
                <w:lang w:val="en-GB"/>
              </w:rPr>
            </w:pPr>
            <w:r w:rsidRPr="00890A4C">
              <w:rPr>
                <w:rFonts w:ascii="Browallia New" w:hAnsi="Browallia New" w:cs="Browallia New"/>
                <w:cs/>
              </w:rPr>
              <w:t>หนี้สินภายใต้สัญญาท</w:t>
            </w:r>
            <w:proofErr w:type="spellStart"/>
            <w:r w:rsidRPr="00890A4C">
              <w:rPr>
                <w:rFonts w:ascii="Browallia New" w:hAnsi="Browallia New" w:cs="Browallia New"/>
                <w:cs/>
              </w:rPr>
              <w:t>รั</w:t>
            </w:r>
            <w:proofErr w:type="spellEnd"/>
            <w:r w:rsidRPr="00890A4C">
              <w:rPr>
                <w:rFonts w:ascii="Browallia New" w:hAnsi="Browallia New" w:cs="Browallia New"/>
                <w:cs/>
              </w:rPr>
              <w:t>สต์รี</w:t>
            </w:r>
            <w:proofErr w:type="spellStart"/>
            <w:r w:rsidRPr="00890A4C">
              <w:rPr>
                <w:rFonts w:ascii="Browallia New" w:hAnsi="Browallia New" w:cs="Browallia New"/>
                <w:cs/>
              </w:rPr>
              <w:t>ซีทส์</w:t>
            </w:r>
            <w:proofErr w:type="spellEnd"/>
          </w:p>
        </w:tc>
        <w:tc>
          <w:tcPr>
            <w:tcW w:w="1366" w:type="dxa"/>
            <w:tcBorders>
              <w:left w:val="nil"/>
            </w:tcBorders>
          </w:tcPr>
          <w:p w14:paraId="58EACB92" w14:textId="7304FC2E" w:rsidR="00953367" w:rsidRPr="00CF0CC4" w:rsidRDefault="00695E8F" w:rsidP="00953367">
            <w:pPr>
              <w:jc w:val="center"/>
              <w:rPr>
                <w:rFonts w:ascii="Browallia New" w:hAnsi="Browallia New" w:cs="Browallia New"/>
                <w:color w:val="000000" w:themeColor="text1"/>
              </w:rPr>
            </w:pPr>
            <w:r>
              <w:rPr>
                <w:rFonts w:ascii="Browallia New" w:hAnsi="Browallia New" w:cs="Browallia New"/>
                <w:color w:val="000000" w:themeColor="text1"/>
              </w:rPr>
              <w:t>2.70</w:t>
            </w:r>
          </w:p>
        </w:tc>
        <w:tc>
          <w:tcPr>
            <w:tcW w:w="236" w:type="dxa"/>
          </w:tcPr>
          <w:p w14:paraId="42909441" w14:textId="77777777" w:rsidR="00953367" w:rsidRPr="00CF0CC4" w:rsidRDefault="00953367" w:rsidP="00953367">
            <w:pPr>
              <w:rPr>
                <w:rFonts w:ascii="Browallia New" w:hAnsi="Browallia New" w:cs="Browallia New"/>
              </w:rPr>
            </w:pPr>
          </w:p>
        </w:tc>
        <w:tc>
          <w:tcPr>
            <w:tcW w:w="1184" w:type="dxa"/>
          </w:tcPr>
          <w:p w14:paraId="3F9450E3" w14:textId="6A5F5D5F" w:rsidR="00953367" w:rsidRPr="00CF0CC4" w:rsidRDefault="00953367" w:rsidP="00953367">
            <w:pPr>
              <w:jc w:val="center"/>
              <w:rPr>
                <w:rFonts w:ascii="Browallia New" w:hAnsi="Browallia New" w:cs="Browallia New"/>
              </w:rPr>
            </w:pPr>
            <w:r>
              <w:rPr>
                <w:rFonts w:ascii="Browallia New" w:hAnsi="Browallia New" w:cs="Browallia New"/>
                <w:color w:val="000000" w:themeColor="text1"/>
              </w:rPr>
              <w:t>2.93</w:t>
            </w:r>
          </w:p>
        </w:tc>
        <w:tc>
          <w:tcPr>
            <w:tcW w:w="283" w:type="dxa"/>
          </w:tcPr>
          <w:p w14:paraId="37EFF50C" w14:textId="77777777" w:rsidR="00953367" w:rsidRPr="00CF0CC4" w:rsidRDefault="00953367" w:rsidP="00953367">
            <w:pPr>
              <w:jc w:val="right"/>
              <w:rPr>
                <w:rFonts w:ascii="Browallia New" w:hAnsi="Browallia New" w:cs="Browallia New"/>
              </w:rPr>
            </w:pPr>
          </w:p>
        </w:tc>
        <w:tc>
          <w:tcPr>
            <w:tcW w:w="1418" w:type="dxa"/>
          </w:tcPr>
          <w:p w14:paraId="0B98AC5F" w14:textId="236033C5" w:rsidR="00953367" w:rsidRPr="006E7667" w:rsidRDefault="00D236CA" w:rsidP="00953367">
            <w:pPr>
              <w:jc w:val="right"/>
              <w:rPr>
                <w:rFonts w:ascii="Browallia New" w:hAnsi="Browallia New" w:cs="Browallia New"/>
              </w:rPr>
            </w:pPr>
            <w:r>
              <w:rPr>
                <w:rFonts w:ascii="Browallia New" w:hAnsi="Browallia New" w:cs="Browallia New"/>
              </w:rPr>
              <w:t>109</w:t>
            </w:r>
            <w:r w:rsidR="00695E8F">
              <w:rPr>
                <w:rFonts w:ascii="Browallia New" w:hAnsi="Browallia New" w:cs="Browallia New"/>
              </w:rPr>
              <w:t>,123</w:t>
            </w:r>
          </w:p>
        </w:tc>
        <w:tc>
          <w:tcPr>
            <w:tcW w:w="236" w:type="dxa"/>
          </w:tcPr>
          <w:p w14:paraId="7B197846" w14:textId="77777777" w:rsidR="00953367" w:rsidRPr="00890A4C" w:rsidRDefault="00953367" w:rsidP="00953367">
            <w:pPr>
              <w:pStyle w:val="a"/>
              <w:ind w:left="-157" w:right="0"/>
              <w:rPr>
                <w:rFonts w:ascii="Browallia New" w:hAnsi="Browallia New" w:cs="Browallia New"/>
                <w:sz w:val="28"/>
                <w:szCs w:val="28"/>
                <w:lang w:eastAsia="en-US"/>
              </w:rPr>
            </w:pPr>
          </w:p>
        </w:tc>
        <w:tc>
          <w:tcPr>
            <w:tcW w:w="1465" w:type="dxa"/>
          </w:tcPr>
          <w:p w14:paraId="1B280560" w14:textId="65D59775" w:rsidR="00953367" w:rsidRPr="00890A4C" w:rsidRDefault="00953367" w:rsidP="00953367">
            <w:pPr>
              <w:jc w:val="right"/>
              <w:rPr>
                <w:rFonts w:ascii="Browallia New" w:hAnsi="Browallia New" w:cs="Browallia New"/>
              </w:rPr>
            </w:pPr>
            <w:r w:rsidRPr="006E7667">
              <w:rPr>
                <w:rFonts w:ascii="Browallia New" w:hAnsi="Browallia New" w:cs="Browallia New"/>
              </w:rPr>
              <w:t>23,566</w:t>
            </w:r>
          </w:p>
        </w:tc>
      </w:tr>
      <w:tr w:rsidR="00953367" w:rsidRPr="00890A4C" w14:paraId="34DD2132" w14:textId="77777777" w:rsidTr="009E216E">
        <w:trPr>
          <w:cantSplit/>
        </w:trPr>
        <w:tc>
          <w:tcPr>
            <w:tcW w:w="2943" w:type="dxa"/>
          </w:tcPr>
          <w:p w14:paraId="147A208A" w14:textId="77777777" w:rsidR="00953367" w:rsidRPr="00890A4C" w:rsidRDefault="00953367" w:rsidP="00953367">
            <w:pPr>
              <w:tabs>
                <w:tab w:val="left" w:pos="540"/>
              </w:tabs>
              <w:ind w:right="-108"/>
              <w:rPr>
                <w:rFonts w:ascii="Browallia New" w:hAnsi="Browallia New" w:cs="Browallia New"/>
              </w:rPr>
            </w:pPr>
            <w:r w:rsidRPr="00890A4C">
              <w:rPr>
                <w:rFonts w:ascii="Browallia New" w:hAnsi="Browallia New" w:cs="Browallia New"/>
                <w:cs/>
              </w:rPr>
              <w:t>เงินกู้ยืมระยะสั้น</w:t>
            </w:r>
          </w:p>
        </w:tc>
        <w:tc>
          <w:tcPr>
            <w:tcW w:w="1366" w:type="dxa"/>
            <w:tcBorders>
              <w:left w:val="nil"/>
            </w:tcBorders>
          </w:tcPr>
          <w:p w14:paraId="2C3F0F8C" w14:textId="214B6BAC" w:rsidR="00953367" w:rsidRPr="00CF0CC4" w:rsidRDefault="00695E8F" w:rsidP="00953367">
            <w:pPr>
              <w:jc w:val="center"/>
              <w:rPr>
                <w:rFonts w:ascii="Browallia New" w:hAnsi="Browallia New" w:cs="Browallia New"/>
                <w:color w:val="000000" w:themeColor="text1"/>
              </w:rPr>
            </w:pPr>
            <w:r>
              <w:rPr>
                <w:rFonts w:ascii="Browallia New" w:hAnsi="Browallia New" w:cs="Browallia New"/>
                <w:color w:val="000000" w:themeColor="text1"/>
              </w:rPr>
              <w:t>-</w:t>
            </w:r>
          </w:p>
        </w:tc>
        <w:tc>
          <w:tcPr>
            <w:tcW w:w="236" w:type="dxa"/>
          </w:tcPr>
          <w:p w14:paraId="0A44374B" w14:textId="77777777" w:rsidR="00953367" w:rsidRPr="00CF0CC4" w:rsidRDefault="00953367" w:rsidP="00953367">
            <w:pPr>
              <w:rPr>
                <w:rFonts w:ascii="Browallia New" w:hAnsi="Browallia New" w:cs="Browallia New"/>
              </w:rPr>
            </w:pPr>
          </w:p>
        </w:tc>
        <w:tc>
          <w:tcPr>
            <w:tcW w:w="1184" w:type="dxa"/>
          </w:tcPr>
          <w:p w14:paraId="7609EC05" w14:textId="66229609" w:rsidR="00953367" w:rsidRPr="00CF0CC4" w:rsidRDefault="00953367" w:rsidP="00953367">
            <w:pPr>
              <w:jc w:val="center"/>
              <w:rPr>
                <w:rFonts w:ascii="Browallia New" w:hAnsi="Browallia New" w:cs="Browallia New"/>
              </w:rPr>
            </w:pPr>
            <w:r>
              <w:rPr>
                <w:rFonts w:ascii="Browallia New" w:hAnsi="Browallia New" w:cs="Browallia New"/>
                <w:color w:val="000000" w:themeColor="text1"/>
              </w:rPr>
              <w:t xml:space="preserve">2.83 </w:t>
            </w:r>
            <w:r w:rsidR="00115E57">
              <w:rPr>
                <w:rFonts w:ascii="Browallia New" w:hAnsi="Browallia New" w:cs="Browallia New"/>
                <w:color w:val="000000" w:themeColor="text1"/>
              </w:rPr>
              <w:t>-</w:t>
            </w:r>
            <w:r>
              <w:rPr>
                <w:rFonts w:ascii="Browallia New" w:hAnsi="Browallia New" w:cs="Browallia New"/>
                <w:color w:val="000000" w:themeColor="text1"/>
              </w:rPr>
              <w:t xml:space="preserve"> 2.93</w:t>
            </w:r>
          </w:p>
        </w:tc>
        <w:tc>
          <w:tcPr>
            <w:tcW w:w="283" w:type="dxa"/>
          </w:tcPr>
          <w:p w14:paraId="75B0695C" w14:textId="77777777" w:rsidR="00953367" w:rsidRPr="00CF0CC4" w:rsidRDefault="00953367" w:rsidP="00953367">
            <w:pPr>
              <w:jc w:val="right"/>
              <w:rPr>
                <w:rFonts w:ascii="Browallia New" w:hAnsi="Browallia New" w:cs="Browallia New"/>
              </w:rPr>
            </w:pPr>
          </w:p>
        </w:tc>
        <w:tc>
          <w:tcPr>
            <w:tcW w:w="1418" w:type="dxa"/>
            <w:vAlign w:val="center"/>
          </w:tcPr>
          <w:p w14:paraId="0BC6DDD8" w14:textId="0A3E43FF" w:rsidR="00953367" w:rsidRPr="003B746F" w:rsidRDefault="00695E8F" w:rsidP="00695E8F">
            <w:pPr>
              <w:jc w:val="center"/>
              <w:rPr>
                <w:rFonts w:ascii="Browallia New" w:hAnsi="Browallia New" w:cs="Browallia New"/>
              </w:rPr>
            </w:pPr>
            <w:r w:rsidRPr="009E216E">
              <w:rPr>
                <w:rFonts w:ascii="Browallia New" w:hAnsi="Browallia New" w:cs="Browallia New"/>
                <w:cs/>
              </w:rPr>
              <w:t xml:space="preserve">    </w:t>
            </w:r>
            <w:r w:rsidRPr="009E216E">
              <w:rPr>
                <w:rFonts w:ascii="Browallia New" w:hAnsi="Browallia New" w:cs="Browallia New"/>
              </w:rPr>
              <w:t xml:space="preserve">    </w:t>
            </w:r>
            <w:r w:rsidRPr="009E216E">
              <w:rPr>
                <w:rFonts w:ascii="Browallia New" w:hAnsi="Browallia New" w:cs="Browallia New"/>
                <w:cs/>
              </w:rPr>
              <w:t xml:space="preserve"> -</w:t>
            </w:r>
          </w:p>
        </w:tc>
        <w:tc>
          <w:tcPr>
            <w:tcW w:w="236" w:type="dxa"/>
          </w:tcPr>
          <w:p w14:paraId="67395ED7" w14:textId="77777777" w:rsidR="00953367" w:rsidRPr="00890A4C" w:rsidRDefault="00953367" w:rsidP="00953367">
            <w:pPr>
              <w:pStyle w:val="a"/>
              <w:ind w:left="-157" w:right="0"/>
              <w:rPr>
                <w:rFonts w:ascii="Browallia New" w:hAnsi="Browallia New" w:cs="Browallia New"/>
                <w:sz w:val="28"/>
                <w:szCs w:val="28"/>
                <w:lang w:eastAsia="en-US"/>
              </w:rPr>
            </w:pPr>
          </w:p>
        </w:tc>
        <w:tc>
          <w:tcPr>
            <w:tcW w:w="1465" w:type="dxa"/>
          </w:tcPr>
          <w:p w14:paraId="1EF840DD" w14:textId="4E205A7D" w:rsidR="00953367" w:rsidRPr="00890A4C" w:rsidRDefault="00953367" w:rsidP="00953367">
            <w:pPr>
              <w:jc w:val="right"/>
              <w:rPr>
                <w:rFonts w:ascii="Browallia New" w:hAnsi="Browallia New" w:cs="Browallia New"/>
              </w:rPr>
            </w:pPr>
            <w:r w:rsidRPr="006E7667">
              <w:rPr>
                <w:rFonts w:ascii="Browallia New" w:hAnsi="Browallia New" w:cs="Browallia New"/>
              </w:rPr>
              <w:t>160,000</w:t>
            </w:r>
          </w:p>
        </w:tc>
      </w:tr>
      <w:tr w:rsidR="00953367" w:rsidRPr="00890A4C" w14:paraId="0A61BCDF" w14:textId="77777777" w:rsidTr="00953367">
        <w:trPr>
          <w:cantSplit/>
          <w:trHeight w:val="58"/>
        </w:trPr>
        <w:tc>
          <w:tcPr>
            <w:tcW w:w="2943" w:type="dxa"/>
          </w:tcPr>
          <w:p w14:paraId="224F5CDF" w14:textId="77777777" w:rsidR="00953367" w:rsidRPr="00890A4C" w:rsidRDefault="00953367" w:rsidP="00953367">
            <w:pPr>
              <w:tabs>
                <w:tab w:val="left" w:pos="540"/>
              </w:tabs>
              <w:ind w:left="266"/>
              <w:rPr>
                <w:rFonts w:ascii="Browallia New" w:hAnsi="Browallia New" w:cs="Browallia New"/>
                <w:cs/>
                <w:lang w:val="th-TH"/>
              </w:rPr>
            </w:pPr>
            <w:r w:rsidRPr="00890A4C">
              <w:rPr>
                <w:rFonts w:ascii="Browallia New" w:hAnsi="Browallia New" w:cs="Browallia New"/>
                <w:cs/>
              </w:rPr>
              <w:t>รวม</w:t>
            </w:r>
          </w:p>
        </w:tc>
        <w:tc>
          <w:tcPr>
            <w:tcW w:w="1366" w:type="dxa"/>
            <w:tcBorders>
              <w:left w:val="nil"/>
            </w:tcBorders>
          </w:tcPr>
          <w:p w14:paraId="59AAAB74" w14:textId="77777777" w:rsidR="00953367" w:rsidRPr="00CF0CC4" w:rsidRDefault="00953367" w:rsidP="00953367">
            <w:pPr>
              <w:rPr>
                <w:rFonts w:ascii="Browallia New" w:hAnsi="Browallia New" w:cs="Browallia New"/>
              </w:rPr>
            </w:pPr>
          </w:p>
        </w:tc>
        <w:tc>
          <w:tcPr>
            <w:tcW w:w="236" w:type="dxa"/>
          </w:tcPr>
          <w:p w14:paraId="0380762F" w14:textId="77777777" w:rsidR="00953367" w:rsidRPr="00CF0CC4" w:rsidRDefault="00953367" w:rsidP="00953367">
            <w:pPr>
              <w:rPr>
                <w:rFonts w:ascii="Browallia New" w:hAnsi="Browallia New" w:cs="Browallia New"/>
              </w:rPr>
            </w:pPr>
          </w:p>
        </w:tc>
        <w:tc>
          <w:tcPr>
            <w:tcW w:w="1184" w:type="dxa"/>
          </w:tcPr>
          <w:p w14:paraId="724291E8" w14:textId="77777777" w:rsidR="00953367" w:rsidRPr="00CF0CC4" w:rsidRDefault="00953367" w:rsidP="00953367">
            <w:pPr>
              <w:jc w:val="right"/>
              <w:rPr>
                <w:rFonts w:ascii="Browallia New" w:hAnsi="Browallia New" w:cs="Browallia New"/>
              </w:rPr>
            </w:pPr>
          </w:p>
        </w:tc>
        <w:tc>
          <w:tcPr>
            <w:tcW w:w="283" w:type="dxa"/>
          </w:tcPr>
          <w:p w14:paraId="7EE47141" w14:textId="77777777" w:rsidR="00953367" w:rsidRPr="00CF0CC4" w:rsidRDefault="00953367" w:rsidP="00953367">
            <w:pPr>
              <w:jc w:val="right"/>
              <w:rPr>
                <w:rFonts w:ascii="Browallia New" w:hAnsi="Browallia New" w:cs="Browallia New"/>
              </w:rPr>
            </w:pPr>
          </w:p>
        </w:tc>
        <w:tc>
          <w:tcPr>
            <w:tcW w:w="1418" w:type="dxa"/>
            <w:tcBorders>
              <w:top w:val="single" w:sz="4" w:space="0" w:color="auto"/>
              <w:bottom w:val="single" w:sz="12" w:space="0" w:color="auto"/>
            </w:tcBorders>
          </w:tcPr>
          <w:p w14:paraId="1CD9D41C" w14:textId="2015E50D" w:rsidR="00953367" w:rsidRPr="00CF0CC4" w:rsidRDefault="00695E8F" w:rsidP="00953367">
            <w:pPr>
              <w:jc w:val="right"/>
              <w:rPr>
                <w:rFonts w:ascii="Browallia New" w:hAnsi="Browallia New" w:cs="Browallia New"/>
              </w:rPr>
            </w:pPr>
            <w:r>
              <w:rPr>
                <w:rFonts w:ascii="Browallia New" w:hAnsi="Browallia New" w:cs="Browallia New"/>
              </w:rPr>
              <w:t>110,039</w:t>
            </w:r>
          </w:p>
        </w:tc>
        <w:tc>
          <w:tcPr>
            <w:tcW w:w="236" w:type="dxa"/>
          </w:tcPr>
          <w:p w14:paraId="6BAAF5A2" w14:textId="77777777" w:rsidR="00953367" w:rsidRPr="00890A4C" w:rsidRDefault="00953367" w:rsidP="00953367">
            <w:pPr>
              <w:pStyle w:val="a"/>
              <w:ind w:left="-157" w:right="0"/>
              <w:rPr>
                <w:rFonts w:ascii="Browallia New" w:hAnsi="Browallia New" w:cs="Browallia New"/>
                <w:sz w:val="28"/>
                <w:szCs w:val="28"/>
                <w:lang w:eastAsia="en-US"/>
              </w:rPr>
            </w:pPr>
          </w:p>
        </w:tc>
        <w:tc>
          <w:tcPr>
            <w:tcW w:w="1465" w:type="dxa"/>
            <w:tcBorders>
              <w:top w:val="single" w:sz="4" w:space="0" w:color="auto"/>
              <w:bottom w:val="single" w:sz="12" w:space="0" w:color="auto"/>
            </w:tcBorders>
          </w:tcPr>
          <w:p w14:paraId="189E424A" w14:textId="4A3C5855" w:rsidR="00953367" w:rsidRPr="00890A4C" w:rsidRDefault="00953367" w:rsidP="00953367">
            <w:pPr>
              <w:jc w:val="right"/>
              <w:rPr>
                <w:rFonts w:ascii="Browallia New" w:hAnsi="Browallia New" w:cs="Browallia New"/>
                <w:cs/>
              </w:rPr>
            </w:pPr>
            <w:r>
              <w:rPr>
                <w:rFonts w:ascii="Browallia New" w:hAnsi="Browallia New" w:cs="Browallia New"/>
              </w:rPr>
              <w:t>184,438</w:t>
            </w:r>
          </w:p>
        </w:tc>
      </w:tr>
    </w:tbl>
    <w:p w14:paraId="57CEA356" w14:textId="77777777" w:rsidR="001B072F" w:rsidRPr="005C45D7" w:rsidRDefault="001B072F" w:rsidP="007231A8">
      <w:pPr>
        <w:pStyle w:val="a0"/>
        <w:tabs>
          <w:tab w:val="clear" w:pos="1080"/>
        </w:tabs>
        <w:rPr>
          <w:rFonts w:ascii="Browallia New" w:hAnsi="Browallia New" w:cs="Browallia New"/>
          <w:sz w:val="28"/>
          <w:szCs w:val="28"/>
          <w:cs/>
          <w:lang w:val="en-GB"/>
        </w:rPr>
      </w:pPr>
    </w:p>
    <w:p w14:paraId="57CEA357" w14:textId="6A9DCA72" w:rsidR="0093315F" w:rsidRPr="005C45D7" w:rsidRDefault="0093315F" w:rsidP="001D3606">
      <w:pPr>
        <w:pStyle w:val="a0"/>
        <w:tabs>
          <w:tab w:val="clear" w:pos="1080"/>
        </w:tabs>
        <w:ind w:left="450"/>
        <w:jc w:val="thaiDistribute"/>
        <w:rPr>
          <w:rFonts w:ascii="Browallia New" w:hAnsi="Browallia New" w:cs="Browallia New"/>
          <w:sz w:val="28"/>
          <w:szCs w:val="28"/>
          <w:lang w:val="en-GB"/>
        </w:rPr>
      </w:pPr>
      <w:r w:rsidRPr="005C45D7">
        <w:rPr>
          <w:rFonts w:ascii="Browallia New" w:hAnsi="Browallia New" w:cs="Browallia New"/>
          <w:sz w:val="28"/>
          <w:szCs w:val="28"/>
          <w:cs/>
          <w:lang w:val="en-GB"/>
        </w:rPr>
        <w:t>ณ วันท</w:t>
      </w:r>
      <w:r w:rsidR="00227A5E">
        <w:rPr>
          <w:rFonts w:ascii="Browallia New" w:hAnsi="Browallia New" w:cs="Browallia New" w:hint="cs"/>
          <w:sz w:val="28"/>
          <w:szCs w:val="28"/>
          <w:cs/>
          <w:lang w:val="en-GB"/>
        </w:rPr>
        <w:t>ี่</w:t>
      </w:r>
      <w:r w:rsidRPr="005C45D7">
        <w:rPr>
          <w:rFonts w:ascii="Browallia New" w:hAnsi="Browallia New" w:cs="Browallia New"/>
          <w:sz w:val="28"/>
          <w:szCs w:val="28"/>
          <w:cs/>
          <w:lang w:val="en-GB"/>
        </w:rPr>
        <w:t xml:space="preserve"> </w:t>
      </w:r>
      <w:r w:rsidRPr="005C45D7">
        <w:rPr>
          <w:rFonts w:ascii="Browallia New" w:hAnsi="Browallia New" w:cs="Browallia New"/>
          <w:sz w:val="28"/>
          <w:szCs w:val="28"/>
          <w:lang w:val="en-US"/>
        </w:rPr>
        <w:t>31</w:t>
      </w:r>
      <w:r w:rsidRPr="005C45D7">
        <w:rPr>
          <w:rFonts w:ascii="Browallia New" w:hAnsi="Browallia New" w:cs="Browallia New"/>
          <w:sz w:val="28"/>
          <w:szCs w:val="28"/>
          <w:lang w:val="en-GB"/>
        </w:rPr>
        <w:t xml:space="preserve"> </w:t>
      </w:r>
      <w:r w:rsidRPr="005C45D7">
        <w:rPr>
          <w:rFonts w:ascii="Browallia New" w:hAnsi="Browallia New" w:cs="Browallia New"/>
          <w:sz w:val="28"/>
          <w:szCs w:val="28"/>
          <w:cs/>
          <w:lang w:val="en-GB"/>
        </w:rPr>
        <w:t xml:space="preserve">ธันวาคม </w:t>
      </w:r>
      <w:r w:rsidR="00B4386D" w:rsidRPr="005C45D7">
        <w:rPr>
          <w:rFonts w:ascii="Browallia New" w:hAnsi="Browallia New" w:cs="Browallia New"/>
          <w:sz w:val="28"/>
          <w:szCs w:val="28"/>
          <w:lang w:val="en-US"/>
        </w:rPr>
        <w:t>256</w:t>
      </w:r>
      <w:r w:rsidR="004E01D8">
        <w:rPr>
          <w:rFonts w:ascii="Browallia New" w:hAnsi="Browallia New" w:cs="Browallia New"/>
          <w:sz w:val="28"/>
          <w:szCs w:val="28"/>
          <w:lang w:val="en-US"/>
        </w:rPr>
        <w:t>7</w:t>
      </w:r>
      <w:r w:rsidRPr="005C45D7">
        <w:rPr>
          <w:rFonts w:ascii="Browallia New" w:hAnsi="Browallia New" w:cs="Browallia New"/>
          <w:sz w:val="28"/>
          <w:szCs w:val="28"/>
          <w:cs/>
          <w:lang w:val="en-GB"/>
        </w:rPr>
        <w:t xml:space="preserve"> และ</w:t>
      </w:r>
      <w:r w:rsidRPr="005C45D7">
        <w:rPr>
          <w:rFonts w:ascii="Browallia New" w:hAnsi="Browallia New" w:cs="Browallia New" w:hint="cs"/>
          <w:sz w:val="28"/>
          <w:szCs w:val="28"/>
          <w:cs/>
          <w:lang w:val="en-GB"/>
        </w:rPr>
        <w:t xml:space="preserve"> </w:t>
      </w:r>
      <w:r w:rsidR="00B4386D" w:rsidRPr="005C45D7">
        <w:rPr>
          <w:rFonts w:ascii="Browallia New" w:hAnsi="Browallia New" w:cs="Browallia New"/>
          <w:sz w:val="28"/>
          <w:szCs w:val="28"/>
          <w:lang w:val="en-US"/>
        </w:rPr>
        <w:t>256</w:t>
      </w:r>
      <w:r w:rsidR="004E01D8">
        <w:rPr>
          <w:rFonts w:ascii="Browallia New" w:hAnsi="Browallia New" w:cs="Browallia New"/>
          <w:sz w:val="28"/>
          <w:szCs w:val="28"/>
          <w:lang w:val="en-US"/>
        </w:rPr>
        <w:t>6</w:t>
      </w:r>
      <w:r w:rsidRPr="005C45D7">
        <w:rPr>
          <w:rFonts w:ascii="Browallia New" w:hAnsi="Browallia New" w:cs="Browallia New"/>
          <w:sz w:val="28"/>
          <w:szCs w:val="28"/>
          <w:lang w:val="en-GB"/>
        </w:rPr>
        <w:t xml:space="preserve"> </w:t>
      </w:r>
      <w:r w:rsidRPr="005C45D7">
        <w:rPr>
          <w:rFonts w:ascii="Browallia New" w:hAnsi="Browallia New" w:cs="Browallia New"/>
          <w:sz w:val="28"/>
          <w:szCs w:val="28"/>
          <w:cs/>
          <w:lang w:val="en-GB"/>
        </w:rPr>
        <w:t>บริษัทมีวงเงินเบิกเกินบัญชี หนี้สินตั๋วสัญญาใช้เงินหนี้สิ</w:t>
      </w:r>
      <w:r w:rsidR="001D3606">
        <w:rPr>
          <w:rFonts w:ascii="Browallia New" w:hAnsi="Browallia New" w:cs="Browallia New" w:hint="cs"/>
          <w:sz w:val="28"/>
          <w:szCs w:val="28"/>
          <w:cs/>
          <w:lang w:val="en-GB"/>
        </w:rPr>
        <w:t>น</w:t>
      </w:r>
      <w:r w:rsidRPr="005C45D7">
        <w:rPr>
          <w:rFonts w:ascii="Browallia New" w:hAnsi="Browallia New" w:cs="Browallia New"/>
          <w:sz w:val="28"/>
          <w:szCs w:val="28"/>
          <w:cs/>
          <w:lang w:val="en-GB"/>
        </w:rPr>
        <w:t>ภายใต้สัญญา</w:t>
      </w:r>
      <w:r w:rsidR="00A328A0" w:rsidRPr="005C45D7">
        <w:rPr>
          <w:rFonts w:ascii="Browallia New" w:hAnsi="Browallia New" w:cs="Browallia New" w:hint="cs"/>
          <w:sz w:val="28"/>
          <w:szCs w:val="28"/>
          <w:cs/>
          <w:lang w:val="en-GB"/>
        </w:rPr>
        <w:t xml:space="preserve"> </w:t>
      </w:r>
      <w:r w:rsidR="00087A20">
        <w:rPr>
          <w:rFonts w:ascii="Browallia New" w:hAnsi="Browallia New" w:cs="Browallia New"/>
          <w:sz w:val="28"/>
          <w:szCs w:val="28"/>
          <w:lang w:val="en-GB"/>
        </w:rPr>
        <w:br/>
      </w:r>
      <w:proofErr w:type="spellStart"/>
      <w:r w:rsidRPr="005C45D7">
        <w:rPr>
          <w:rFonts w:ascii="Browallia New" w:hAnsi="Browallia New" w:cs="Browallia New"/>
          <w:sz w:val="28"/>
          <w:szCs w:val="28"/>
          <w:cs/>
          <w:lang w:val="en-GB"/>
        </w:rPr>
        <w:t>ทรั</w:t>
      </w:r>
      <w:proofErr w:type="spellEnd"/>
      <w:r w:rsidRPr="005C45D7">
        <w:rPr>
          <w:rFonts w:ascii="Browallia New" w:hAnsi="Browallia New" w:cs="Browallia New"/>
          <w:sz w:val="28"/>
          <w:szCs w:val="28"/>
          <w:cs/>
          <w:lang w:val="en-GB"/>
        </w:rPr>
        <w:t>สต์</w:t>
      </w:r>
      <w:r w:rsidRPr="005C45D7">
        <w:rPr>
          <w:rFonts w:ascii="Browallia New" w:hAnsi="Browallia New" w:cs="Browallia New" w:hint="cs"/>
          <w:sz w:val="28"/>
          <w:szCs w:val="28"/>
          <w:cs/>
          <w:lang w:val="en-GB"/>
        </w:rPr>
        <w:t>รี</w:t>
      </w:r>
      <w:proofErr w:type="spellStart"/>
      <w:r w:rsidRPr="005C45D7">
        <w:rPr>
          <w:rFonts w:ascii="Browallia New" w:hAnsi="Browallia New" w:cs="Browallia New" w:hint="cs"/>
          <w:sz w:val="28"/>
          <w:szCs w:val="28"/>
          <w:cs/>
          <w:lang w:val="en-GB"/>
        </w:rPr>
        <w:t>ซีทส์</w:t>
      </w:r>
      <w:proofErr w:type="spellEnd"/>
      <w:r w:rsidR="003D071E">
        <w:rPr>
          <w:rFonts w:ascii="Browallia New" w:hAnsi="Browallia New" w:cs="Browallia New"/>
          <w:sz w:val="28"/>
          <w:szCs w:val="28"/>
          <w:lang w:val="en-GB"/>
        </w:rPr>
        <w:t xml:space="preserve"> </w:t>
      </w:r>
      <w:r w:rsidRPr="005C45D7">
        <w:rPr>
          <w:rFonts w:ascii="Browallia New" w:hAnsi="Browallia New" w:cs="Browallia New"/>
          <w:sz w:val="28"/>
          <w:szCs w:val="28"/>
          <w:cs/>
          <w:lang w:val="en-GB"/>
        </w:rPr>
        <w:t>และสินเชื่ออื่น</w:t>
      </w:r>
      <w:r w:rsidR="00CA1D80" w:rsidRPr="005C45D7">
        <w:rPr>
          <w:rFonts w:ascii="Browallia New" w:hAnsi="Browallia New" w:cs="Browallia New"/>
          <w:sz w:val="28"/>
          <w:szCs w:val="28"/>
          <w:lang w:val="en-GB"/>
        </w:rPr>
        <w:t xml:space="preserve"> </w:t>
      </w:r>
      <w:r w:rsidR="00CA1D80" w:rsidRPr="005C45D7">
        <w:rPr>
          <w:rFonts w:ascii="Browallia New" w:hAnsi="Browallia New" w:cs="Browallia New" w:hint="cs"/>
          <w:sz w:val="28"/>
          <w:szCs w:val="28"/>
          <w:cs/>
          <w:lang w:val="en-GB"/>
        </w:rPr>
        <w:t>ดังนี้</w:t>
      </w:r>
    </w:p>
    <w:p w14:paraId="57CEA358" w14:textId="77777777" w:rsidR="00CA1D80" w:rsidRPr="005C45D7" w:rsidRDefault="00CA1D80" w:rsidP="00A328A0">
      <w:pPr>
        <w:pStyle w:val="a0"/>
        <w:tabs>
          <w:tab w:val="clear" w:pos="1080"/>
        </w:tabs>
        <w:ind w:left="450" w:firstLine="401"/>
        <w:jc w:val="thaiDistribute"/>
        <w:rPr>
          <w:rFonts w:ascii="Browallia New" w:hAnsi="Browallia New" w:cs="Browallia New"/>
          <w:sz w:val="28"/>
          <w:szCs w:val="28"/>
          <w:lang w:val="en-GB"/>
        </w:rPr>
      </w:pPr>
    </w:p>
    <w:tbl>
      <w:tblPr>
        <w:tblW w:w="9078" w:type="dxa"/>
        <w:tblInd w:w="426" w:type="dxa"/>
        <w:tblLayout w:type="fixed"/>
        <w:tblLook w:val="0000" w:firstRow="0" w:lastRow="0" w:firstColumn="0" w:lastColumn="0" w:noHBand="0" w:noVBand="0"/>
      </w:tblPr>
      <w:tblGrid>
        <w:gridCol w:w="3264"/>
        <w:gridCol w:w="900"/>
        <w:gridCol w:w="810"/>
        <w:gridCol w:w="819"/>
        <w:gridCol w:w="810"/>
        <w:gridCol w:w="801"/>
        <w:gridCol w:w="819"/>
        <w:gridCol w:w="855"/>
      </w:tblGrid>
      <w:tr w:rsidR="00A328A0" w:rsidRPr="005C45D7" w14:paraId="57CEA35B" w14:textId="77777777" w:rsidTr="00676093">
        <w:trPr>
          <w:cantSplit/>
          <w:trHeight w:val="279"/>
        </w:trPr>
        <w:tc>
          <w:tcPr>
            <w:tcW w:w="3264" w:type="dxa"/>
            <w:tcBorders>
              <w:top w:val="nil"/>
              <w:left w:val="nil"/>
              <w:bottom w:val="nil"/>
            </w:tcBorders>
            <w:vAlign w:val="center"/>
          </w:tcPr>
          <w:p w14:paraId="57CEA359" w14:textId="77777777" w:rsidR="00A328A0" w:rsidRPr="005C45D7" w:rsidRDefault="00A328A0" w:rsidP="00E15629">
            <w:pPr>
              <w:ind w:left="72" w:right="-86"/>
              <w:jc w:val="center"/>
              <w:rPr>
                <w:rFonts w:ascii="Browallia New" w:hAnsi="Browallia New" w:cs="Browallia New"/>
                <w:sz w:val="22"/>
                <w:szCs w:val="22"/>
                <w:cs/>
              </w:rPr>
            </w:pPr>
          </w:p>
        </w:tc>
        <w:tc>
          <w:tcPr>
            <w:tcW w:w="5814" w:type="dxa"/>
            <w:gridSpan w:val="7"/>
            <w:tcBorders>
              <w:top w:val="nil"/>
              <w:left w:val="nil"/>
              <w:bottom w:val="nil"/>
              <w:right w:val="nil"/>
            </w:tcBorders>
            <w:vAlign w:val="center"/>
          </w:tcPr>
          <w:p w14:paraId="57CEA35A" w14:textId="77777777" w:rsidR="00A328A0" w:rsidRPr="005C45D7" w:rsidRDefault="00A328A0" w:rsidP="00E15629">
            <w:pPr>
              <w:ind w:left="993" w:right="-21" w:hanging="567"/>
              <w:jc w:val="right"/>
              <w:rPr>
                <w:rFonts w:ascii="Browallia New" w:hAnsi="Browallia New" w:cs="Browallia New"/>
                <w:sz w:val="24"/>
                <w:szCs w:val="24"/>
              </w:rPr>
            </w:pPr>
            <w:r w:rsidRPr="005C45D7">
              <w:rPr>
                <w:rFonts w:ascii="Browallia New" w:hAnsi="Browallia New" w:cs="Browallia New"/>
                <w:sz w:val="24"/>
                <w:szCs w:val="24"/>
                <w:cs/>
              </w:rPr>
              <w:t xml:space="preserve">(หน่วย </w:t>
            </w:r>
            <w:r w:rsidRPr="005C45D7">
              <w:rPr>
                <w:rFonts w:ascii="Browallia New" w:hAnsi="Browallia New" w:cs="Browallia New"/>
                <w:sz w:val="24"/>
                <w:szCs w:val="24"/>
              </w:rPr>
              <w:t xml:space="preserve">: </w:t>
            </w:r>
            <w:r w:rsidRPr="005C45D7">
              <w:rPr>
                <w:rFonts w:ascii="Browallia New" w:hAnsi="Browallia New" w:cs="Browallia New"/>
                <w:sz w:val="24"/>
                <w:szCs w:val="24"/>
                <w:cs/>
              </w:rPr>
              <w:t>ล้าน</w:t>
            </w:r>
            <w:r w:rsidRPr="005C45D7">
              <w:rPr>
                <w:rFonts w:ascii="Browallia New" w:hAnsi="Browallia New" w:cs="Browallia New" w:hint="cs"/>
                <w:sz w:val="24"/>
                <w:szCs w:val="24"/>
                <w:cs/>
              </w:rPr>
              <w:t>บาท</w:t>
            </w:r>
            <w:r w:rsidRPr="005C45D7">
              <w:rPr>
                <w:rFonts w:ascii="Browallia New" w:hAnsi="Browallia New" w:cs="Browallia New"/>
                <w:sz w:val="24"/>
                <w:szCs w:val="24"/>
                <w:cs/>
              </w:rPr>
              <w:t>)</w:t>
            </w:r>
          </w:p>
        </w:tc>
      </w:tr>
      <w:tr w:rsidR="00A328A0" w:rsidRPr="005C45D7" w14:paraId="57CEA35F" w14:textId="77777777" w:rsidTr="00676093">
        <w:trPr>
          <w:cantSplit/>
          <w:trHeight w:val="279"/>
        </w:trPr>
        <w:tc>
          <w:tcPr>
            <w:tcW w:w="3264" w:type="dxa"/>
            <w:tcBorders>
              <w:top w:val="nil"/>
              <w:left w:val="nil"/>
              <w:bottom w:val="nil"/>
            </w:tcBorders>
            <w:vAlign w:val="center"/>
          </w:tcPr>
          <w:p w14:paraId="57CEA35C" w14:textId="77777777" w:rsidR="00A328A0" w:rsidRPr="005C45D7" w:rsidRDefault="00A328A0" w:rsidP="00E15629">
            <w:pPr>
              <w:ind w:left="72" w:right="-86"/>
              <w:jc w:val="center"/>
              <w:rPr>
                <w:rFonts w:ascii="Browallia New" w:hAnsi="Browallia New" w:cs="Browallia New"/>
                <w:sz w:val="22"/>
                <w:szCs w:val="22"/>
                <w:cs/>
              </w:rPr>
            </w:pPr>
          </w:p>
        </w:tc>
        <w:tc>
          <w:tcPr>
            <w:tcW w:w="900" w:type="dxa"/>
            <w:tcBorders>
              <w:top w:val="nil"/>
              <w:left w:val="nil"/>
              <w:bottom w:val="nil"/>
              <w:right w:val="nil"/>
            </w:tcBorders>
            <w:vAlign w:val="bottom"/>
          </w:tcPr>
          <w:p w14:paraId="57CEA35D" w14:textId="77777777" w:rsidR="00A328A0" w:rsidRPr="005C45D7" w:rsidRDefault="00A328A0" w:rsidP="00E15629">
            <w:pPr>
              <w:ind w:left="-123" w:right="-39"/>
              <w:jc w:val="center"/>
              <w:rPr>
                <w:rFonts w:ascii="Browallia New" w:hAnsi="Browallia New" w:cs="Browallia New"/>
                <w:sz w:val="24"/>
                <w:szCs w:val="24"/>
                <w:cs/>
              </w:rPr>
            </w:pPr>
          </w:p>
        </w:tc>
        <w:tc>
          <w:tcPr>
            <w:tcW w:w="4914" w:type="dxa"/>
            <w:gridSpan w:val="6"/>
            <w:tcBorders>
              <w:top w:val="nil"/>
              <w:left w:val="nil"/>
              <w:bottom w:val="nil"/>
              <w:right w:val="nil"/>
            </w:tcBorders>
            <w:vAlign w:val="bottom"/>
          </w:tcPr>
          <w:p w14:paraId="57CEA35E" w14:textId="2A0B8893" w:rsidR="00A328A0" w:rsidRPr="005C45D7" w:rsidRDefault="00093163" w:rsidP="0058094A">
            <w:pPr>
              <w:pBdr>
                <w:bottom w:val="single" w:sz="4" w:space="1" w:color="auto"/>
              </w:pBdr>
              <w:ind w:left="-24" w:right="9"/>
              <w:jc w:val="center"/>
              <w:rPr>
                <w:rFonts w:ascii="Browallia New" w:hAnsi="Browallia New" w:cs="Browallia New"/>
                <w:sz w:val="24"/>
                <w:szCs w:val="24"/>
                <w:cs/>
              </w:rPr>
            </w:pPr>
            <w:r>
              <w:rPr>
                <w:rFonts w:ascii="Browallia New" w:hAnsi="Browallia New" w:cs="Browallia New" w:hint="cs"/>
                <w:sz w:val="24"/>
                <w:szCs w:val="24"/>
                <w:cs/>
              </w:rPr>
              <w:t>งบการเงินเฉพาะบริษัท</w:t>
            </w:r>
          </w:p>
        </w:tc>
      </w:tr>
      <w:tr w:rsidR="00A328A0" w:rsidRPr="005C45D7" w14:paraId="57CEA364" w14:textId="77777777" w:rsidTr="00676093">
        <w:trPr>
          <w:cantSplit/>
          <w:trHeight w:val="243"/>
        </w:trPr>
        <w:tc>
          <w:tcPr>
            <w:tcW w:w="3264" w:type="dxa"/>
            <w:tcBorders>
              <w:top w:val="nil"/>
              <w:left w:val="nil"/>
              <w:bottom w:val="nil"/>
            </w:tcBorders>
            <w:vAlign w:val="center"/>
          </w:tcPr>
          <w:p w14:paraId="57CEA360" w14:textId="77777777" w:rsidR="00A328A0" w:rsidRPr="005C45D7" w:rsidRDefault="00A328A0" w:rsidP="00E15629">
            <w:pPr>
              <w:ind w:left="72" w:right="-86"/>
              <w:jc w:val="center"/>
              <w:rPr>
                <w:rFonts w:ascii="Browallia New" w:hAnsi="Browallia New" w:cs="Browallia New"/>
                <w:sz w:val="22"/>
                <w:szCs w:val="22"/>
                <w:cs/>
              </w:rPr>
            </w:pPr>
          </w:p>
        </w:tc>
        <w:tc>
          <w:tcPr>
            <w:tcW w:w="900" w:type="dxa"/>
            <w:tcBorders>
              <w:top w:val="nil"/>
              <w:left w:val="nil"/>
              <w:bottom w:val="nil"/>
              <w:right w:val="nil"/>
            </w:tcBorders>
            <w:vAlign w:val="center"/>
          </w:tcPr>
          <w:p w14:paraId="57CEA361" w14:textId="77777777" w:rsidR="00A328A0" w:rsidRPr="005C45D7" w:rsidRDefault="00A328A0" w:rsidP="00E15629">
            <w:pPr>
              <w:ind w:left="-123" w:right="-39"/>
              <w:jc w:val="center"/>
              <w:rPr>
                <w:rFonts w:ascii="Browallia New" w:hAnsi="Browallia New" w:cs="Browallia New"/>
                <w:sz w:val="24"/>
                <w:szCs w:val="24"/>
                <w:cs/>
              </w:rPr>
            </w:pPr>
          </w:p>
        </w:tc>
        <w:tc>
          <w:tcPr>
            <w:tcW w:w="2439" w:type="dxa"/>
            <w:gridSpan w:val="3"/>
            <w:tcBorders>
              <w:top w:val="nil"/>
              <w:left w:val="nil"/>
              <w:bottom w:val="nil"/>
              <w:right w:val="nil"/>
            </w:tcBorders>
            <w:vAlign w:val="bottom"/>
          </w:tcPr>
          <w:p w14:paraId="57CEA362" w14:textId="60AADCE3" w:rsidR="00A328A0" w:rsidRPr="005C45D7" w:rsidRDefault="00A328A0" w:rsidP="00E15629">
            <w:pPr>
              <w:pBdr>
                <w:bottom w:val="single" w:sz="4" w:space="1" w:color="auto"/>
              </w:pBdr>
              <w:ind w:left="-24" w:right="-12"/>
              <w:jc w:val="center"/>
              <w:rPr>
                <w:rFonts w:ascii="Browallia New" w:hAnsi="Browallia New" w:cs="Browallia New"/>
                <w:sz w:val="24"/>
                <w:szCs w:val="24"/>
                <w:cs/>
              </w:rPr>
            </w:pPr>
            <w:r w:rsidRPr="005C45D7">
              <w:rPr>
                <w:rFonts w:ascii="Browallia New" w:hAnsi="Browallia New" w:cs="Browallia New"/>
                <w:sz w:val="24"/>
                <w:szCs w:val="24"/>
              </w:rPr>
              <w:t>256</w:t>
            </w:r>
            <w:r w:rsidR="004E01D8">
              <w:rPr>
                <w:rFonts w:ascii="Browallia New" w:hAnsi="Browallia New" w:cs="Browallia New"/>
                <w:sz w:val="24"/>
                <w:szCs w:val="24"/>
              </w:rPr>
              <w:t>7</w:t>
            </w:r>
          </w:p>
        </w:tc>
        <w:tc>
          <w:tcPr>
            <w:tcW w:w="2475" w:type="dxa"/>
            <w:gridSpan w:val="3"/>
            <w:tcBorders>
              <w:top w:val="nil"/>
              <w:left w:val="nil"/>
              <w:bottom w:val="nil"/>
              <w:right w:val="nil"/>
            </w:tcBorders>
            <w:vAlign w:val="bottom"/>
          </w:tcPr>
          <w:p w14:paraId="57CEA363" w14:textId="22323B25" w:rsidR="00A328A0" w:rsidRPr="005C45D7" w:rsidRDefault="00A328A0" w:rsidP="00E15629">
            <w:pPr>
              <w:pBdr>
                <w:bottom w:val="single" w:sz="4" w:space="1" w:color="auto"/>
              </w:pBdr>
              <w:jc w:val="center"/>
              <w:rPr>
                <w:rFonts w:ascii="Browallia New" w:hAnsi="Browallia New" w:cs="Browallia New"/>
                <w:sz w:val="24"/>
                <w:szCs w:val="24"/>
                <w:cs/>
              </w:rPr>
            </w:pPr>
            <w:r w:rsidRPr="005C45D7">
              <w:rPr>
                <w:rFonts w:ascii="Browallia New" w:hAnsi="Browallia New" w:cs="Browallia New"/>
                <w:sz w:val="24"/>
                <w:szCs w:val="24"/>
              </w:rPr>
              <w:t>25</w:t>
            </w:r>
            <w:r w:rsidR="00C975EC">
              <w:rPr>
                <w:rFonts w:ascii="Browallia New" w:hAnsi="Browallia New" w:cs="Browallia New"/>
                <w:sz w:val="24"/>
                <w:szCs w:val="24"/>
              </w:rPr>
              <w:t>6</w:t>
            </w:r>
            <w:r w:rsidR="004E01D8">
              <w:rPr>
                <w:rFonts w:ascii="Browallia New" w:hAnsi="Browallia New" w:cs="Browallia New"/>
                <w:sz w:val="24"/>
                <w:szCs w:val="24"/>
              </w:rPr>
              <w:t>6</w:t>
            </w:r>
          </w:p>
        </w:tc>
      </w:tr>
      <w:tr w:rsidR="00A328A0" w:rsidRPr="005C45D7" w14:paraId="57CEA36D" w14:textId="77777777" w:rsidTr="00676093">
        <w:trPr>
          <w:cantSplit/>
          <w:trHeight w:val="288"/>
        </w:trPr>
        <w:tc>
          <w:tcPr>
            <w:tcW w:w="3264" w:type="dxa"/>
            <w:tcBorders>
              <w:top w:val="nil"/>
              <w:left w:val="nil"/>
              <w:bottom w:val="nil"/>
            </w:tcBorders>
          </w:tcPr>
          <w:p w14:paraId="57CEA365" w14:textId="77777777" w:rsidR="00A328A0" w:rsidRPr="005C45D7" w:rsidRDefault="00A328A0" w:rsidP="00E15629">
            <w:pPr>
              <w:ind w:left="72" w:right="-86" w:firstLine="351"/>
              <w:jc w:val="thaiDistribute"/>
              <w:rPr>
                <w:rFonts w:ascii="Browallia New" w:hAnsi="Browallia New" w:cs="Browallia New"/>
                <w:sz w:val="22"/>
                <w:szCs w:val="22"/>
                <w:cs/>
              </w:rPr>
            </w:pPr>
          </w:p>
        </w:tc>
        <w:tc>
          <w:tcPr>
            <w:tcW w:w="900" w:type="dxa"/>
            <w:tcBorders>
              <w:top w:val="nil"/>
              <w:left w:val="nil"/>
              <w:bottom w:val="nil"/>
              <w:right w:val="nil"/>
            </w:tcBorders>
            <w:vAlign w:val="bottom"/>
          </w:tcPr>
          <w:p w14:paraId="57CEA366" w14:textId="77777777" w:rsidR="00A328A0" w:rsidRPr="005C45D7" w:rsidRDefault="00A328A0" w:rsidP="00676093">
            <w:pPr>
              <w:pBdr>
                <w:bottom w:val="single" w:sz="4" w:space="1" w:color="auto"/>
              </w:pBdr>
              <w:ind w:left="-24" w:right="9"/>
              <w:jc w:val="center"/>
              <w:rPr>
                <w:rFonts w:ascii="Browallia New" w:hAnsi="Browallia New" w:cs="Browallia New"/>
                <w:sz w:val="24"/>
                <w:szCs w:val="24"/>
                <w:cs/>
              </w:rPr>
            </w:pPr>
            <w:r w:rsidRPr="005C45D7">
              <w:rPr>
                <w:rFonts w:ascii="Browallia New" w:hAnsi="Browallia New" w:cs="Browallia New"/>
                <w:sz w:val="24"/>
                <w:szCs w:val="24"/>
                <w:cs/>
              </w:rPr>
              <w:t>สกุลเงิน</w:t>
            </w:r>
          </w:p>
        </w:tc>
        <w:tc>
          <w:tcPr>
            <w:tcW w:w="810" w:type="dxa"/>
            <w:tcBorders>
              <w:top w:val="nil"/>
              <w:left w:val="nil"/>
              <w:bottom w:val="nil"/>
              <w:right w:val="nil"/>
            </w:tcBorders>
            <w:vAlign w:val="bottom"/>
          </w:tcPr>
          <w:p w14:paraId="57CEA367" w14:textId="77777777" w:rsidR="00A328A0" w:rsidRPr="005C45D7" w:rsidRDefault="00A328A0" w:rsidP="00676093">
            <w:pPr>
              <w:pBdr>
                <w:bottom w:val="single" w:sz="4" w:space="1" w:color="auto"/>
              </w:pBdr>
              <w:ind w:left="-24" w:right="9"/>
              <w:jc w:val="center"/>
              <w:rPr>
                <w:rFonts w:ascii="Browallia New" w:hAnsi="Browallia New" w:cs="Browallia New"/>
                <w:sz w:val="24"/>
                <w:szCs w:val="24"/>
                <w:cs/>
              </w:rPr>
            </w:pPr>
            <w:r w:rsidRPr="005C45D7">
              <w:rPr>
                <w:rFonts w:ascii="Browallia New" w:hAnsi="Browallia New" w:cs="Browallia New"/>
                <w:sz w:val="24"/>
                <w:szCs w:val="24"/>
                <w:cs/>
              </w:rPr>
              <w:t>วงเงินทั้งสิ้น</w:t>
            </w:r>
          </w:p>
        </w:tc>
        <w:tc>
          <w:tcPr>
            <w:tcW w:w="819" w:type="dxa"/>
            <w:tcBorders>
              <w:top w:val="nil"/>
              <w:left w:val="nil"/>
              <w:bottom w:val="nil"/>
              <w:right w:val="nil"/>
            </w:tcBorders>
            <w:vAlign w:val="bottom"/>
          </w:tcPr>
          <w:p w14:paraId="57CEA368" w14:textId="77777777" w:rsidR="00A328A0" w:rsidRPr="005C45D7" w:rsidRDefault="00A328A0" w:rsidP="00676093">
            <w:pPr>
              <w:pBdr>
                <w:bottom w:val="single" w:sz="4" w:space="1" w:color="auto"/>
              </w:pBdr>
              <w:ind w:left="-24" w:right="9"/>
              <w:jc w:val="center"/>
              <w:rPr>
                <w:rFonts w:ascii="Browallia New" w:hAnsi="Browallia New" w:cs="Browallia New"/>
                <w:sz w:val="24"/>
                <w:szCs w:val="24"/>
                <w:cs/>
              </w:rPr>
            </w:pPr>
            <w:r w:rsidRPr="005C45D7">
              <w:rPr>
                <w:rFonts w:ascii="Browallia New" w:hAnsi="Browallia New" w:cs="Browallia New"/>
                <w:sz w:val="24"/>
                <w:szCs w:val="24"/>
                <w:cs/>
              </w:rPr>
              <w:t>วงเงิน</w:t>
            </w:r>
            <w:r w:rsidRPr="005C45D7">
              <w:rPr>
                <w:rFonts w:ascii="Browallia New" w:hAnsi="Browallia New" w:cs="Browallia New"/>
                <w:sz w:val="24"/>
                <w:szCs w:val="24"/>
              </w:rPr>
              <w:t xml:space="preserve">       </w:t>
            </w:r>
            <w:r w:rsidRPr="005C45D7">
              <w:rPr>
                <w:rFonts w:ascii="Browallia New" w:hAnsi="Browallia New" w:cs="Browallia New"/>
                <w:sz w:val="24"/>
                <w:szCs w:val="24"/>
                <w:cs/>
              </w:rPr>
              <w:t>ใช้ไป</w:t>
            </w:r>
          </w:p>
        </w:tc>
        <w:tc>
          <w:tcPr>
            <w:tcW w:w="810" w:type="dxa"/>
            <w:tcBorders>
              <w:top w:val="nil"/>
              <w:left w:val="nil"/>
              <w:bottom w:val="nil"/>
              <w:right w:val="nil"/>
            </w:tcBorders>
            <w:vAlign w:val="bottom"/>
          </w:tcPr>
          <w:p w14:paraId="57CEA369" w14:textId="77777777" w:rsidR="00A328A0" w:rsidRPr="005C45D7" w:rsidRDefault="00A328A0" w:rsidP="00676093">
            <w:pPr>
              <w:pBdr>
                <w:bottom w:val="single" w:sz="4" w:space="1" w:color="auto"/>
              </w:pBdr>
              <w:ind w:left="-24" w:right="9"/>
              <w:jc w:val="center"/>
              <w:rPr>
                <w:rFonts w:ascii="Browallia New" w:hAnsi="Browallia New" w:cs="Browallia New"/>
                <w:sz w:val="24"/>
                <w:szCs w:val="24"/>
                <w:cs/>
              </w:rPr>
            </w:pPr>
            <w:r w:rsidRPr="005C45D7">
              <w:rPr>
                <w:rFonts w:ascii="Browallia New" w:hAnsi="Browallia New" w:cs="Browallia New"/>
                <w:sz w:val="24"/>
                <w:szCs w:val="24"/>
                <w:cs/>
              </w:rPr>
              <w:t>วงเงินคงเหลือ</w:t>
            </w:r>
          </w:p>
        </w:tc>
        <w:tc>
          <w:tcPr>
            <w:tcW w:w="801" w:type="dxa"/>
            <w:tcBorders>
              <w:top w:val="nil"/>
              <w:left w:val="nil"/>
              <w:bottom w:val="nil"/>
              <w:right w:val="nil"/>
            </w:tcBorders>
            <w:vAlign w:val="bottom"/>
          </w:tcPr>
          <w:p w14:paraId="57CEA36A" w14:textId="77777777" w:rsidR="00A328A0" w:rsidRPr="005C45D7" w:rsidRDefault="00A328A0" w:rsidP="00676093">
            <w:pPr>
              <w:pBdr>
                <w:bottom w:val="single" w:sz="4" w:space="1" w:color="auto"/>
              </w:pBdr>
              <w:ind w:left="-24" w:right="9"/>
              <w:jc w:val="center"/>
              <w:rPr>
                <w:rFonts w:ascii="Browallia New" w:hAnsi="Browallia New" w:cs="Browallia New"/>
                <w:sz w:val="24"/>
                <w:szCs w:val="24"/>
                <w:cs/>
              </w:rPr>
            </w:pPr>
            <w:r w:rsidRPr="005C45D7">
              <w:rPr>
                <w:rFonts w:ascii="Browallia New" w:hAnsi="Browallia New" w:cs="Browallia New"/>
                <w:sz w:val="24"/>
                <w:szCs w:val="24"/>
                <w:cs/>
              </w:rPr>
              <w:t>วงเงินทั้งสิ้น</w:t>
            </w:r>
          </w:p>
        </w:tc>
        <w:tc>
          <w:tcPr>
            <w:tcW w:w="819" w:type="dxa"/>
            <w:tcBorders>
              <w:top w:val="nil"/>
              <w:left w:val="nil"/>
              <w:bottom w:val="nil"/>
              <w:right w:val="nil"/>
            </w:tcBorders>
            <w:vAlign w:val="bottom"/>
          </w:tcPr>
          <w:p w14:paraId="57CEA36B" w14:textId="77777777" w:rsidR="00A328A0" w:rsidRPr="005C45D7" w:rsidRDefault="00A328A0" w:rsidP="00676093">
            <w:pPr>
              <w:pBdr>
                <w:bottom w:val="single" w:sz="4" w:space="1" w:color="auto"/>
              </w:pBdr>
              <w:ind w:left="-24" w:right="9"/>
              <w:jc w:val="center"/>
              <w:rPr>
                <w:rFonts w:ascii="Browallia New" w:hAnsi="Browallia New" w:cs="Browallia New"/>
                <w:sz w:val="24"/>
                <w:szCs w:val="24"/>
                <w:cs/>
              </w:rPr>
            </w:pPr>
            <w:r w:rsidRPr="005C45D7">
              <w:rPr>
                <w:rFonts w:ascii="Browallia New" w:hAnsi="Browallia New" w:cs="Browallia New"/>
                <w:sz w:val="24"/>
                <w:szCs w:val="24"/>
                <w:cs/>
              </w:rPr>
              <w:t>วงเงิน</w:t>
            </w:r>
            <w:r w:rsidRPr="005C45D7">
              <w:rPr>
                <w:rFonts w:ascii="Browallia New" w:hAnsi="Browallia New" w:cs="Browallia New"/>
                <w:sz w:val="24"/>
                <w:szCs w:val="24"/>
              </w:rPr>
              <w:t xml:space="preserve">       </w:t>
            </w:r>
            <w:r w:rsidRPr="005C45D7">
              <w:rPr>
                <w:rFonts w:ascii="Browallia New" w:hAnsi="Browallia New" w:cs="Browallia New"/>
                <w:sz w:val="24"/>
                <w:szCs w:val="24"/>
                <w:cs/>
              </w:rPr>
              <w:t>ใช้ไป</w:t>
            </w:r>
          </w:p>
        </w:tc>
        <w:tc>
          <w:tcPr>
            <w:tcW w:w="855" w:type="dxa"/>
            <w:tcBorders>
              <w:top w:val="nil"/>
              <w:left w:val="nil"/>
              <w:bottom w:val="nil"/>
              <w:right w:val="nil"/>
            </w:tcBorders>
            <w:vAlign w:val="bottom"/>
          </w:tcPr>
          <w:p w14:paraId="57CEA36C" w14:textId="77777777" w:rsidR="00A328A0" w:rsidRPr="005C45D7" w:rsidRDefault="00A328A0" w:rsidP="00676093">
            <w:pPr>
              <w:pBdr>
                <w:bottom w:val="single" w:sz="4" w:space="1" w:color="auto"/>
              </w:pBdr>
              <w:ind w:left="-24" w:right="9"/>
              <w:jc w:val="center"/>
              <w:rPr>
                <w:rFonts w:ascii="Browallia New" w:hAnsi="Browallia New" w:cs="Browallia New"/>
                <w:sz w:val="24"/>
                <w:szCs w:val="24"/>
                <w:cs/>
              </w:rPr>
            </w:pPr>
            <w:r w:rsidRPr="005C45D7">
              <w:rPr>
                <w:rFonts w:ascii="Browallia New" w:hAnsi="Browallia New" w:cs="Browallia New"/>
                <w:sz w:val="24"/>
                <w:szCs w:val="24"/>
                <w:cs/>
              </w:rPr>
              <w:t>วงเงินคงเหลือ</w:t>
            </w:r>
          </w:p>
        </w:tc>
      </w:tr>
      <w:tr w:rsidR="00A328A0" w:rsidRPr="005C45D7" w14:paraId="57CEA376" w14:textId="77777777" w:rsidTr="00676093">
        <w:trPr>
          <w:trHeight w:val="171"/>
        </w:trPr>
        <w:tc>
          <w:tcPr>
            <w:tcW w:w="3264" w:type="dxa"/>
            <w:tcBorders>
              <w:top w:val="nil"/>
              <w:left w:val="nil"/>
              <w:bottom w:val="nil"/>
            </w:tcBorders>
            <w:vAlign w:val="bottom"/>
          </w:tcPr>
          <w:p w14:paraId="57CEA36E" w14:textId="77777777" w:rsidR="00A328A0" w:rsidRPr="005C45D7" w:rsidRDefault="00A328A0" w:rsidP="00E15629">
            <w:pPr>
              <w:ind w:left="-108" w:right="-86"/>
              <w:jc w:val="thaiDistribute"/>
              <w:rPr>
                <w:rFonts w:ascii="Browallia New" w:hAnsi="Browallia New" w:cs="Browallia New"/>
                <w:sz w:val="22"/>
                <w:szCs w:val="22"/>
                <w:cs/>
              </w:rPr>
            </w:pPr>
          </w:p>
        </w:tc>
        <w:tc>
          <w:tcPr>
            <w:tcW w:w="900" w:type="dxa"/>
            <w:tcBorders>
              <w:top w:val="nil"/>
              <w:left w:val="nil"/>
              <w:bottom w:val="nil"/>
              <w:right w:val="nil"/>
            </w:tcBorders>
            <w:vAlign w:val="bottom"/>
          </w:tcPr>
          <w:p w14:paraId="57CEA36F" w14:textId="77777777" w:rsidR="00A328A0" w:rsidRPr="005C45D7" w:rsidRDefault="00A328A0" w:rsidP="00E15629">
            <w:pPr>
              <w:ind w:left="-123" w:right="-39"/>
              <w:jc w:val="center"/>
              <w:rPr>
                <w:rFonts w:ascii="Browallia New" w:hAnsi="Browallia New" w:cs="Browallia New"/>
                <w:sz w:val="24"/>
                <w:szCs w:val="24"/>
                <w:cs/>
              </w:rPr>
            </w:pPr>
          </w:p>
        </w:tc>
        <w:tc>
          <w:tcPr>
            <w:tcW w:w="810" w:type="dxa"/>
            <w:tcBorders>
              <w:top w:val="nil"/>
              <w:left w:val="nil"/>
              <w:bottom w:val="nil"/>
              <w:right w:val="nil"/>
            </w:tcBorders>
          </w:tcPr>
          <w:p w14:paraId="57CEA370" w14:textId="77777777" w:rsidR="00A328A0" w:rsidRPr="005C45D7" w:rsidRDefault="00A328A0" w:rsidP="00E15629">
            <w:pPr>
              <w:ind w:left="-123" w:right="-39"/>
              <w:jc w:val="right"/>
              <w:rPr>
                <w:rFonts w:ascii="Browallia New" w:hAnsi="Browallia New" w:cs="Browallia New"/>
                <w:sz w:val="24"/>
                <w:szCs w:val="24"/>
                <w:cs/>
              </w:rPr>
            </w:pPr>
          </w:p>
        </w:tc>
        <w:tc>
          <w:tcPr>
            <w:tcW w:w="819" w:type="dxa"/>
            <w:tcBorders>
              <w:top w:val="nil"/>
              <w:left w:val="nil"/>
              <w:bottom w:val="nil"/>
              <w:right w:val="nil"/>
            </w:tcBorders>
          </w:tcPr>
          <w:p w14:paraId="57CEA371" w14:textId="77777777" w:rsidR="00A328A0" w:rsidRPr="005C45D7" w:rsidRDefault="00A328A0" w:rsidP="00E15629">
            <w:pPr>
              <w:ind w:left="-123" w:right="-39"/>
              <w:jc w:val="right"/>
              <w:rPr>
                <w:rFonts w:ascii="Browallia New" w:hAnsi="Browallia New" w:cs="Browallia New"/>
                <w:sz w:val="24"/>
                <w:szCs w:val="24"/>
                <w:cs/>
              </w:rPr>
            </w:pPr>
          </w:p>
        </w:tc>
        <w:tc>
          <w:tcPr>
            <w:tcW w:w="810" w:type="dxa"/>
            <w:tcBorders>
              <w:top w:val="nil"/>
              <w:left w:val="nil"/>
              <w:bottom w:val="nil"/>
              <w:right w:val="nil"/>
            </w:tcBorders>
          </w:tcPr>
          <w:p w14:paraId="57CEA372" w14:textId="77777777" w:rsidR="00A328A0" w:rsidRPr="005C45D7" w:rsidRDefault="00A328A0" w:rsidP="00E15629">
            <w:pPr>
              <w:tabs>
                <w:tab w:val="decimal" w:pos="360"/>
              </w:tabs>
              <w:ind w:left="-123" w:right="-39"/>
              <w:jc w:val="right"/>
              <w:rPr>
                <w:rFonts w:ascii="Browallia New" w:hAnsi="Browallia New" w:cs="Browallia New"/>
                <w:sz w:val="24"/>
                <w:szCs w:val="24"/>
                <w:cs/>
              </w:rPr>
            </w:pPr>
          </w:p>
        </w:tc>
        <w:tc>
          <w:tcPr>
            <w:tcW w:w="801" w:type="dxa"/>
            <w:tcBorders>
              <w:top w:val="nil"/>
              <w:left w:val="nil"/>
              <w:bottom w:val="nil"/>
              <w:right w:val="nil"/>
            </w:tcBorders>
          </w:tcPr>
          <w:p w14:paraId="57CEA373" w14:textId="77777777" w:rsidR="00A328A0" w:rsidRPr="005C45D7" w:rsidRDefault="00A328A0" w:rsidP="00E15629">
            <w:pPr>
              <w:ind w:left="-123" w:right="-39"/>
              <w:jc w:val="right"/>
              <w:rPr>
                <w:rFonts w:ascii="Browallia New" w:hAnsi="Browallia New" w:cs="Browallia New"/>
                <w:sz w:val="24"/>
                <w:szCs w:val="24"/>
                <w:cs/>
              </w:rPr>
            </w:pPr>
          </w:p>
        </w:tc>
        <w:tc>
          <w:tcPr>
            <w:tcW w:w="819" w:type="dxa"/>
            <w:tcBorders>
              <w:top w:val="nil"/>
              <w:left w:val="nil"/>
              <w:bottom w:val="nil"/>
              <w:right w:val="nil"/>
            </w:tcBorders>
          </w:tcPr>
          <w:p w14:paraId="57CEA374" w14:textId="77777777" w:rsidR="00A328A0" w:rsidRPr="005C45D7" w:rsidRDefault="00A328A0" w:rsidP="00E15629">
            <w:pPr>
              <w:ind w:left="-123" w:right="-39"/>
              <w:jc w:val="right"/>
              <w:rPr>
                <w:rFonts w:ascii="Browallia New" w:hAnsi="Browallia New" w:cs="Browallia New"/>
                <w:sz w:val="24"/>
                <w:szCs w:val="24"/>
                <w:cs/>
              </w:rPr>
            </w:pPr>
          </w:p>
        </w:tc>
        <w:tc>
          <w:tcPr>
            <w:tcW w:w="855" w:type="dxa"/>
            <w:tcBorders>
              <w:top w:val="nil"/>
              <w:left w:val="nil"/>
              <w:bottom w:val="nil"/>
              <w:right w:val="nil"/>
            </w:tcBorders>
          </w:tcPr>
          <w:p w14:paraId="57CEA375" w14:textId="77777777" w:rsidR="00A328A0" w:rsidRPr="005C45D7" w:rsidRDefault="00A328A0" w:rsidP="00E15629">
            <w:pPr>
              <w:tabs>
                <w:tab w:val="decimal" w:pos="360"/>
              </w:tabs>
              <w:ind w:left="-123" w:right="-39"/>
              <w:jc w:val="right"/>
              <w:rPr>
                <w:rFonts w:ascii="Browallia New" w:hAnsi="Browallia New" w:cs="Browallia New"/>
                <w:sz w:val="24"/>
                <w:szCs w:val="24"/>
                <w:cs/>
              </w:rPr>
            </w:pPr>
          </w:p>
        </w:tc>
      </w:tr>
      <w:tr w:rsidR="004E01D8" w:rsidRPr="005C45D7" w14:paraId="57CEA37F" w14:textId="77777777" w:rsidTr="00676093">
        <w:trPr>
          <w:trHeight w:val="171"/>
        </w:trPr>
        <w:tc>
          <w:tcPr>
            <w:tcW w:w="3264" w:type="dxa"/>
            <w:tcBorders>
              <w:top w:val="nil"/>
              <w:left w:val="nil"/>
              <w:bottom w:val="nil"/>
            </w:tcBorders>
            <w:vAlign w:val="bottom"/>
          </w:tcPr>
          <w:p w14:paraId="57CEA377" w14:textId="77777777" w:rsidR="004E01D8" w:rsidRPr="005C45D7" w:rsidRDefault="004E01D8" w:rsidP="004E01D8">
            <w:pPr>
              <w:ind w:left="-136" w:right="-86" w:firstLine="72"/>
              <w:jc w:val="thaiDistribute"/>
              <w:rPr>
                <w:rFonts w:ascii="Browallia New" w:hAnsi="Browallia New" w:cs="Browallia New"/>
                <w:sz w:val="24"/>
                <w:szCs w:val="24"/>
                <w:cs/>
              </w:rPr>
            </w:pPr>
            <w:r w:rsidRPr="005C45D7">
              <w:rPr>
                <w:rFonts w:ascii="Browallia New" w:hAnsi="Browallia New" w:cs="Browallia New"/>
                <w:sz w:val="24"/>
                <w:szCs w:val="24"/>
                <w:cs/>
              </w:rPr>
              <w:t>หนังสือค้ำประกัน</w:t>
            </w:r>
          </w:p>
        </w:tc>
        <w:tc>
          <w:tcPr>
            <w:tcW w:w="900" w:type="dxa"/>
            <w:tcBorders>
              <w:top w:val="nil"/>
              <w:left w:val="nil"/>
              <w:bottom w:val="nil"/>
              <w:right w:val="nil"/>
            </w:tcBorders>
            <w:vAlign w:val="bottom"/>
          </w:tcPr>
          <w:p w14:paraId="57CEA378" w14:textId="77777777" w:rsidR="004E01D8" w:rsidRPr="005C45D7" w:rsidRDefault="004E01D8" w:rsidP="004E01D8">
            <w:pPr>
              <w:ind w:left="-24" w:right="9"/>
              <w:jc w:val="center"/>
              <w:rPr>
                <w:rFonts w:ascii="Browallia New" w:hAnsi="Browallia New" w:cs="Browallia New"/>
                <w:sz w:val="24"/>
                <w:szCs w:val="24"/>
                <w:cs/>
              </w:rPr>
            </w:pPr>
            <w:r w:rsidRPr="005C45D7">
              <w:rPr>
                <w:rFonts w:ascii="Browallia New" w:hAnsi="Browallia New" w:cs="Browallia New"/>
                <w:sz w:val="24"/>
                <w:szCs w:val="24"/>
                <w:cs/>
              </w:rPr>
              <w:t>บาท</w:t>
            </w:r>
          </w:p>
        </w:tc>
        <w:tc>
          <w:tcPr>
            <w:tcW w:w="810" w:type="dxa"/>
            <w:tcBorders>
              <w:top w:val="nil"/>
              <w:left w:val="nil"/>
              <w:bottom w:val="nil"/>
              <w:right w:val="nil"/>
            </w:tcBorders>
          </w:tcPr>
          <w:p w14:paraId="57CEA379" w14:textId="19BA60A0" w:rsidR="004E01D8" w:rsidRPr="002A0E9A" w:rsidRDefault="00F022C5" w:rsidP="004E01D8">
            <w:pPr>
              <w:ind w:left="-123" w:right="-39"/>
              <w:jc w:val="right"/>
              <w:rPr>
                <w:rFonts w:ascii="Browallia New" w:hAnsi="Browallia New" w:cs="Browallia New"/>
                <w:sz w:val="24"/>
                <w:szCs w:val="24"/>
                <w:lang w:val="en-GB"/>
              </w:rPr>
            </w:pPr>
            <w:r>
              <w:rPr>
                <w:rFonts w:ascii="Browallia New" w:hAnsi="Browallia New" w:cs="Browallia New"/>
                <w:sz w:val="24"/>
                <w:szCs w:val="24"/>
                <w:lang w:val="en-GB"/>
              </w:rPr>
              <w:t>130</w:t>
            </w:r>
          </w:p>
        </w:tc>
        <w:tc>
          <w:tcPr>
            <w:tcW w:w="819" w:type="dxa"/>
            <w:tcBorders>
              <w:top w:val="nil"/>
              <w:left w:val="nil"/>
              <w:bottom w:val="nil"/>
              <w:right w:val="nil"/>
            </w:tcBorders>
          </w:tcPr>
          <w:p w14:paraId="57CEA37A" w14:textId="1D540F89" w:rsidR="004E01D8" w:rsidRPr="002A0E9A" w:rsidRDefault="001C52BF"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6</w:t>
            </w:r>
          </w:p>
        </w:tc>
        <w:tc>
          <w:tcPr>
            <w:tcW w:w="810" w:type="dxa"/>
            <w:tcBorders>
              <w:top w:val="nil"/>
              <w:left w:val="nil"/>
              <w:bottom w:val="nil"/>
              <w:right w:val="nil"/>
            </w:tcBorders>
          </w:tcPr>
          <w:p w14:paraId="57CEA37B" w14:textId="3BEED23E" w:rsidR="004E01D8" w:rsidRPr="002A0E9A" w:rsidRDefault="001C52BF"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124</w:t>
            </w:r>
          </w:p>
        </w:tc>
        <w:tc>
          <w:tcPr>
            <w:tcW w:w="801" w:type="dxa"/>
            <w:tcBorders>
              <w:top w:val="nil"/>
              <w:left w:val="nil"/>
              <w:bottom w:val="nil"/>
              <w:right w:val="nil"/>
            </w:tcBorders>
          </w:tcPr>
          <w:p w14:paraId="57CEA37C" w14:textId="25140094" w:rsidR="004E01D8" w:rsidRPr="005C45D7" w:rsidRDefault="004E01D8" w:rsidP="004E01D8">
            <w:pPr>
              <w:ind w:left="-123" w:right="-39"/>
              <w:jc w:val="right"/>
              <w:rPr>
                <w:rFonts w:ascii="Browallia New" w:hAnsi="Browallia New" w:cs="Browallia New"/>
                <w:sz w:val="24"/>
                <w:szCs w:val="24"/>
                <w:lang w:val="en-GB"/>
              </w:rPr>
            </w:pPr>
            <w:r>
              <w:rPr>
                <w:rFonts w:ascii="Browallia New" w:hAnsi="Browallia New" w:cs="Browallia New"/>
                <w:sz w:val="24"/>
                <w:szCs w:val="24"/>
                <w:lang w:val="en-GB"/>
              </w:rPr>
              <w:t>130</w:t>
            </w:r>
          </w:p>
        </w:tc>
        <w:tc>
          <w:tcPr>
            <w:tcW w:w="819" w:type="dxa"/>
            <w:tcBorders>
              <w:top w:val="nil"/>
              <w:left w:val="nil"/>
              <w:bottom w:val="nil"/>
              <w:right w:val="nil"/>
            </w:tcBorders>
          </w:tcPr>
          <w:p w14:paraId="57CEA37D" w14:textId="0B66F986" w:rsidR="004E01D8" w:rsidRPr="005C45D7" w:rsidRDefault="004E01D8"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25</w:t>
            </w:r>
          </w:p>
        </w:tc>
        <w:tc>
          <w:tcPr>
            <w:tcW w:w="855" w:type="dxa"/>
            <w:tcBorders>
              <w:top w:val="nil"/>
              <w:left w:val="nil"/>
              <w:bottom w:val="nil"/>
              <w:right w:val="nil"/>
            </w:tcBorders>
          </w:tcPr>
          <w:p w14:paraId="57CEA37E" w14:textId="087F2F4C" w:rsidR="004E01D8" w:rsidRPr="005C45D7" w:rsidRDefault="004E01D8"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105</w:t>
            </w:r>
          </w:p>
        </w:tc>
      </w:tr>
      <w:tr w:rsidR="004E01D8" w:rsidRPr="005C45D7" w14:paraId="57CEA388" w14:textId="77777777" w:rsidTr="00676093">
        <w:trPr>
          <w:trHeight w:val="287"/>
        </w:trPr>
        <w:tc>
          <w:tcPr>
            <w:tcW w:w="3264" w:type="dxa"/>
            <w:tcBorders>
              <w:top w:val="nil"/>
              <w:left w:val="nil"/>
              <w:bottom w:val="nil"/>
            </w:tcBorders>
          </w:tcPr>
          <w:p w14:paraId="57CEA380" w14:textId="77777777" w:rsidR="004E01D8" w:rsidRPr="005C45D7" w:rsidRDefault="004E01D8" w:rsidP="004E01D8">
            <w:pPr>
              <w:ind w:left="-136" w:right="-86" w:firstLine="72"/>
              <w:jc w:val="thaiDistribute"/>
              <w:rPr>
                <w:rFonts w:ascii="Browallia New" w:hAnsi="Browallia New" w:cs="Browallia New"/>
                <w:sz w:val="24"/>
                <w:szCs w:val="24"/>
                <w:cs/>
              </w:rPr>
            </w:pPr>
            <w:r w:rsidRPr="005C45D7">
              <w:rPr>
                <w:rFonts w:ascii="Browallia New" w:hAnsi="Browallia New" w:cs="Browallia New"/>
                <w:sz w:val="24"/>
                <w:szCs w:val="24"/>
                <w:cs/>
              </w:rPr>
              <w:t>วงเงินเบิกเกินบัญชี</w:t>
            </w:r>
          </w:p>
        </w:tc>
        <w:tc>
          <w:tcPr>
            <w:tcW w:w="900" w:type="dxa"/>
            <w:tcBorders>
              <w:top w:val="nil"/>
              <w:left w:val="nil"/>
              <w:bottom w:val="nil"/>
              <w:right w:val="nil"/>
            </w:tcBorders>
          </w:tcPr>
          <w:p w14:paraId="57CEA381" w14:textId="77777777" w:rsidR="004E01D8" w:rsidRPr="005C45D7" w:rsidRDefault="004E01D8" w:rsidP="004E01D8">
            <w:pPr>
              <w:ind w:left="-24" w:right="9"/>
              <w:jc w:val="center"/>
              <w:rPr>
                <w:rFonts w:ascii="Browallia New" w:hAnsi="Browallia New" w:cs="Browallia New"/>
                <w:sz w:val="24"/>
                <w:szCs w:val="24"/>
                <w:cs/>
              </w:rPr>
            </w:pPr>
            <w:r w:rsidRPr="005C45D7">
              <w:rPr>
                <w:rFonts w:ascii="Browallia New" w:hAnsi="Browallia New" w:cs="Browallia New"/>
                <w:sz w:val="24"/>
                <w:szCs w:val="24"/>
                <w:cs/>
              </w:rPr>
              <w:t>บาท</w:t>
            </w:r>
          </w:p>
        </w:tc>
        <w:tc>
          <w:tcPr>
            <w:tcW w:w="810" w:type="dxa"/>
            <w:tcBorders>
              <w:top w:val="nil"/>
              <w:left w:val="nil"/>
              <w:bottom w:val="nil"/>
              <w:right w:val="nil"/>
            </w:tcBorders>
          </w:tcPr>
          <w:p w14:paraId="57CEA382" w14:textId="67327D04" w:rsidR="004E01D8" w:rsidRPr="002A0E9A" w:rsidRDefault="00F022C5"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270</w:t>
            </w:r>
          </w:p>
        </w:tc>
        <w:tc>
          <w:tcPr>
            <w:tcW w:w="819" w:type="dxa"/>
            <w:tcBorders>
              <w:top w:val="nil"/>
              <w:left w:val="nil"/>
              <w:bottom w:val="nil"/>
              <w:right w:val="nil"/>
            </w:tcBorders>
          </w:tcPr>
          <w:p w14:paraId="57CEA383" w14:textId="3CE4C5B3" w:rsidR="004E01D8" w:rsidRPr="00302A9E" w:rsidRDefault="001C52BF"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1</w:t>
            </w:r>
          </w:p>
        </w:tc>
        <w:tc>
          <w:tcPr>
            <w:tcW w:w="810" w:type="dxa"/>
            <w:tcBorders>
              <w:top w:val="nil"/>
              <w:left w:val="nil"/>
              <w:bottom w:val="nil"/>
              <w:right w:val="nil"/>
            </w:tcBorders>
          </w:tcPr>
          <w:p w14:paraId="57CEA384" w14:textId="19FDEC10" w:rsidR="004E01D8" w:rsidRPr="00302A9E" w:rsidRDefault="001C52BF"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269</w:t>
            </w:r>
          </w:p>
        </w:tc>
        <w:tc>
          <w:tcPr>
            <w:tcW w:w="801" w:type="dxa"/>
            <w:tcBorders>
              <w:top w:val="nil"/>
              <w:left w:val="nil"/>
              <w:bottom w:val="nil"/>
              <w:right w:val="nil"/>
            </w:tcBorders>
          </w:tcPr>
          <w:p w14:paraId="57CEA385" w14:textId="12463122" w:rsidR="004E01D8" w:rsidRPr="005C45D7" w:rsidRDefault="004E01D8"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280</w:t>
            </w:r>
          </w:p>
        </w:tc>
        <w:tc>
          <w:tcPr>
            <w:tcW w:w="819" w:type="dxa"/>
            <w:tcBorders>
              <w:top w:val="nil"/>
              <w:left w:val="nil"/>
              <w:bottom w:val="nil"/>
              <w:right w:val="nil"/>
            </w:tcBorders>
          </w:tcPr>
          <w:p w14:paraId="57CEA386" w14:textId="29D79382" w:rsidR="004E01D8" w:rsidRPr="005C45D7" w:rsidRDefault="004E01D8" w:rsidP="004E01D8">
            <w:pPr>
              <w:ind w:left="-123" w:right="-39"/>
              <w:jc w:val="right"/>
              <w:rPr>
                <w:rFonts w:ascii="Browallia New" w:hAnsi="Browallia New" w:cs="Browallia New"/>
                <w:sz w:val="24"/>
                <w:szCs w:val="24"/>
                <w:cs/>
              </w:rPr>
            </w:pPr>
            <w:r>
              <w:rPr>
                <w:rFonts w:ascii="Browallia New" w:hAnsi="Browallia New" w:cs="Browallia New"/>
                <w:sz w:val="24"/>
                <w:szCs w:val="24"/>
                <w:lang w:val="en-GB"/>
              </w:rPr>
              <w:t>1</w:t>
            </w:r>
          </w:p>
        </w:tc>
        <w:tc>
          <w:tcPr>
            <w:tcW w:w="855" w:type="dxa"/>
            <w:tcBorders>
              <w:top w:val="nil"/>
              <w:left w:val="nil"/>
              <w:bottom w:val="nil"/>
              <w:right w:val="nil"/>
            </w:tcBorders>
          </w:tcPr>
          <w:p w14:paraId="57CEA387" w14:textId="4E42B7DE" w:rsidR="004E01D8" w:rsidRPr="005C45D7" w:rsidRDefault="004E01D8" w:rsidP="004E01D8">
            <w:pPr>
              <w:ind w:left="-123" w:right="-39"/>
              <w:jc w:val="right"/>
              <w:rPr>
                <w:rFonts w:ascii="Browallia New" w:hAnsi="Browallia New" w:cs="Browallia New"/>
                <w:sz w:val="24"/>
                <w:szCs w:val="24"/>
                <w:cs/>
              </w:rPr>
            </w:pPr>
            <w:r>
              <w:rPr>
                <w:rFonts w:ascii="Browallia New" w:hAnsi="Browallia New" w:cs="Browallia New"/>
                <w:sz w:val="24"/>
                <w:szCs w:val="24"/>
                <w:lang w:val="en-GB"/>
              </w:rPr>
              <w:t>279</w:t>
            </w:r>
          </w:p>
        </w:tc>
      </w:tr>
      <w:tr w:rsidR="004E01D8" w:rsidRPr="005C45D7" w14:paraId="57CEA391" w14:textId="77777777" w:rsidTr="00676093">
        <w:trPr>
          <w:trHeight w:val="287"/>
        </w:trPr>
        <w:tc>
          <w:tcPr>
            <w:tcW w:w="3264" w:type="dxa"/>
            <w:tcBorders>
              <w:top w:val="nil"/>
              <w:left w:val="nil"/>
              <w:bottom w:val="nil"/>
            </w:tcBorders>
          </w:tcPr>
          <w:p w14:paraId="57CEA389" w14:textId="77777777" w:rsidR="004E01D8" w:rsidRPr="005C45D7" w:rsidRDefault="004E01D8" w:rsidP="004E01D8">
            <w:pPr>
              <w:ind w:left="-136" w:right="-86" w:firstLine="72"/>
              <w:jc w:val="thaiDistribute"/>
              <w:rPr>
                <w:rFonts w:ascii="Browallia New" w:hAnsi="Browallia New" w:cs="Browallia New"/>
                <w:sz w:val="24"/>
                <w:szCs w:val="24"/>
                <w:cs/>
              </w:rPr>
            </w:pPr>
            <w:r w:rsidRPr="005C45D7">
              <w:rPr>
                <w:rFonts w:ascii="Browallia New" w:hAnsi="Browallia New" w:cs="Browallia New" w:hint="cs"/>
                <w:sz w:val="24"/>
                <w:szCs w:val="24"/>
                <w:cs/>
              </w:rPr>
              <w:t>วงเงินหนี้สินภายใต้สัญญาท</w:t>
            </w:r>
            <w:proofErr w:type="spellStart"/>
            <w:r w:rsidRPr="005C45D7">
              <w:rPr>
                <w:rFonts w:ascii="Browallia New" w:hAnsi="Browallia New" w:cs="Browallia New" w:hint="cs"/>
                <w:sz w:val="24"/>
                <w:szCs w:val="24"/>
                <w:cs/>
              </w:rPr>
              <w:t>รั</w:t>
            </w:r>
            <w:proofErr w:type="spellEnd"/>
            <w:r w:rsidRPr="005C45D7">
              <w:rPr>
                <w:rFonts w:ascii="Browallia New" w:hAnsi="Browallia New" w:cs="Browallia New" w:hint="cs"/>
                <w:sz w:val="24"/>
                <w:szCs w:val="24"/>
                <w:cs/>
              </w:rPr>
              <w:t>สต์รี</w:t>
            </w:r>
            <w:proofErr w:type="spellStart"/>
            <w:r w:rsidRPr="005C45D7">
              <w:rPr>
                <w:rFonts w:ascii="Browallia New" w:hAnsi="Browallia New" w:cs="Browallia New" w:hint="cs"/>
                <w:sz w:val="24"/>
                <w:szCs w:val="24"/>
                <w:cs/>
              </w:rPr>
              <w:t>ซีทส์</w:t>
            </w:r>
            <w:proofErr w:type="spellEnd"/>
          </w:p>
        </w:tc>
        <w:tc>
          <w:tcPr>
            <w:tcW w:w="900" w:type="dxa"/>
            <w:tcBorders>
              <w:top w:val="nil"/>
              <w:left w:val="nil"/>
              <w:bottom w:val="nil"/>
              <w:right w:val="nil"/>
            </w:tcBorders>
          </w:tcPr>
          <w:p w14:paraId="57CEA38A" w14:textId="77777777" w:rsidR="004E01D8" w:rsidRPr="005C45D7" w:rsidRDefault="004E01D8" w:rsidP="004E01D8">
            <w:pPr>
              <w:ind w:left="-24" w:right="9"/>
              <w:jc w:val="center"/>
              <w:rPr>
                <w:rFonts w:ascii="Browallia New" w:hAnsi="Browallia New" w:cs="Browallia New"/>
                <w:sz w:val="24"/>
                <w:szCs w:val="24"/>
                <w:cs/>
              </w:rPr>
            </w:pPr>
            <w:r w:rsidRPr="005C45D7">
              <w:rPr>
                <w:rFonts w:ascii="Browallia New" w:hAnsi="Browallia New" w:cs="Browallia New" w:hint="cs"/>
                <w:sz w:val="24"/>
                <w:szCs w:val="24"/>
                <w:cs/>
              </w:rPr>
              <w:t>บาท</w:t>
            </w:r>
          </w:p>
        </w:tc>
        <w:tc>
          <w:tcPr>
            <w:tcW w:w="810" w:type="dxa"/>
            <w:tcBorders>
              <w:top w:val="nil"/>
              <w:left w:val="nil"/>
              <w:bottom w:val="nil"/>
              <w:right w:val="nil"/>
            </w:tcBorders>
          </w:tcPr>
          <w:p w14:paraId="57CEA38B" w14:textId="33DEC9A0" w:rsidR="004E01D8" w:rsidRPr="002A0E9A" w:rsidRDefault="00F022C5"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2,850</w:t>
            </w:r>
          </w:p>
        </w:tc>
        <w:tc>
          <w:tcPr>
            <w:tcW w:w="819" w:type="dxa"/>
            <w:tcBorders>
              <w:top w:val="nil"/>
              <w:left w:val="nil"/>
              <w:bottom w:val="nil"/>
              <w:right w:val="nil"/>
            </w:tcBorders>
          </w:tcPr>
          <w:p w14:paraId="57CEA38C" w14:textId="4900EA4C" w:rsidR="004E01D8" w:rsidRPr="002A0E9A" w:rsidRDefault="001C52BF" w:rsidP="004E01D8">
            <w:pPr>
              <w:ind w:left="-123" w:right="-39"/>
              <w:jc w:val="right"/>
              <w:rPr>
                <w:rFonts w:ascii="Browallia New" w:hAnsi="Browallia New" w:cs="Browallia New"/>
                <w:sz w:val="24"/>
                <w:szCs w:val="24"/>
                <w:lang w:val="en-GB"/>
              </w:rPr>
            </w:pPr>
            <w:r>
              <w:rPr>
                <w:rFonts w:ascii="Browallia New" w:hAnsi="Browallia New" w:cs="Browallia New"/>
                <w:sz w:val="24"/>
                <w:szCs w:val="24"/>
                <w:lang w:val="en-GB"/>
              </w:rPr>
              <w:t>109</w:t>
            </w:r>
          </w:p>
        </w:tc>
        <w:tc>
          <w:tcPr>
            <w:tcW w:w="810" w:type="dxa"/>
            <w:tcBorders>
              <w:top w:val="nil"/>
              <w:left w:val="nil"/>
              <w:bottom w:val="nil"/>
              <w:right w:val="nil"/>
            </w:tcBorders>
          </w:tcPr>
          <w:p w14:paraId="57CEA38D" w14:textId="63A92B58" w:rsidR="004E01D8" w:rsidRPr="00302A9E" w:rsidRDefault="00345DA4"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2,741</w:t>
            </w:r>
          </w:p>
        </w:tc>
        <w:tc>
          <w:tcPr>
            <w:tcW w:w="801" w:type="dxa"/>
            <w:tcBorders>
              <w:top w:val="nil"/>
              <w:left w:val="nil"/>
              <w:bottom w:val="nil"/>
              <w:right w:val="nil"/>
            </w:tcBorders>
          </w:tcPr>
          <w:p w14:paraId="57CEA38E" w14:textId="7094B116" w:rsidR="004E01D8" w:rsidRPr="005C45D7" w:rsidRDefault="004E01D8"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3,050</w:t>
            </w:r>
          </w:p>
        </w:tc>
        <w:tc>
          <w:tcPr>
            <w:tcW w:w="819" w:type="dxa"/>
            <w:tcBorders>
              <w:top w:val="nil"/>
              <w:left w:val="nil"/>
              <w:bottom w:val="nil"/>
              <w:right w:val="nil"/>
            </w:tcBorders>
          </w:tcPr>
          <w:p w14:paraId="57CEA38F" w14:textId="135A9959" w:rsidR="004E01D8" w:rsidRPr="005C45D7" w:rsidRDefault="004E01D8" w:rsidP="004E01D8">
            <w:pPr>
              <w:ind w:left="-123" w:right="-39"/>
              <w:jc w:val="right"/>
              <w:rPr>
                <w:rFonts w:ascii="Browallia New" w:hAnsi="Browallia New" w:cs="Browallia New"/>
                <w:sz w:val="24"/>
                <w:szCs w:val="24"/>
              </w:rPr>
            </w:pPr>
            <w:r>
              <w:rPr>
                <w:rFonts w:ascii="Browallia New" w:hAnsi="Browallia New" w:cs="Browallia New"/>
                <w:sz w:val="24"/>
                <w:szCs w:val="24"/>
                <w:lang w:val="en-GB"/>
              </w:rPr>
              <w:t>24</w:t>
            </w:r>
          </w:p>
        </w:tc>
        <w:tc>
          <w:tcPr>
            <w:tcW w:w="855" w:type="dxa"/>
            <w:tcBorders>
              <w:top w:val="nil"/>
              <w:left w:val="nil"/>
              <w:bottom w:val="nil"/>
              <w:right w:val="nil"/>
            </w:tcBorders>
          </w:tcPr>
          <w:p w14:paraId="57CEA390" w14:textId="15B9A4A8" w:rsidR="004E01D8" w:rsidRPr="005C45D7" w:rsidRDefault="004E01D8" w:rsidP="004E01D8">
            <w:pPr>
              <w:ind w:left="-123" w:right="-39"/>
              <w:jc w:val="right"/>
              <w:rPr>
                <w:rFonts w:ascii="Browallia New" w:hAnsi="Browallia New" w:cs="Browallia New"/>
                <w:sz w:val="24"/>
                <w:szCs w:val="24"/>
                <w:cs/>
              </w:rPr>
            </w:pPr>
            <w:r>
              <w:rPr>
                <w:rFonts w:ascii="Browallia New" w:hAnsi="Browallia New" w:cs="Browallia New"/>
                <w:sz w:val="24"/>
                <w:szCs w:val="24"/>
                <w:lang w:val="en-GB"/>
              </w:rPr>
              <w:t>3,026</w:t>
            </w:r>
          </w:p>
        </w:tc>
      </w:tr>
      <w:tr w:rsidR="004E01D8" w:rsidRPr="005C45D7" w14:paraId="57CEA39A" w14:textId="77777777" w:rsidTr="00676093">
        <w:trPr>
          <w:trHeight w:val="287"/>
        </w:trPr>
        <w:tc>
          <w:tcPr>
            <w:tcW w:w="3264" w:type="dxa"/>
            <w:tcBorders>
              <w:top w:val="nil"/>
              <w:left w:val="nil"/>
              <w:bottom w:val="nil"/>
            </w:tcBorders>
          </w:tcPr>
          <w:p w14:paraId="57CEA392" w14:textId="77777777" w:rsidR="004E01D8" w:rsidRPr="005C45D7" w:rsidRDefault="004E01D8" w:rsidP="004E01D8">
            <w:pPr>
              <w:ind w:left="-136" w:right="-86" w:firstLine="72"/>
              <w:jc w:val="thaiDistribute"/>
              <w:rPr>
                <w:rFonts w:ascii="Browallia New" w:hAnsi="Browallia New" w:cs="Browallia New"/>
                <w:sz w:val="24"/>
                <w:szCs w:val="24"/>
                <w:cs/>
              </w:rPr>
            </w:pPr>
            <w:r w:rsidRPr="005C45D7">
              <w:rPr>
                <w:rFonts w:ascii="Browallia New" w:hAnsi="Browallia New" w:cs="Browallia New"/>
                <w:sz w:val="24"/>
                <w:szCs w:val="24"/>
                <w:cs/>
              </w:rPr>
              <w:t>วงเงินกู้ยืมระยะสั้น</w:t>
            </w:r>
          </w:p>
        </w:tc>
        <w:tc>
          <w:tcPr>
            <w:tcW w:w="900" w:type="dxa"/>
            <w:tcBorders>
              <w:top w:val="nil"/>
              <w:left w:val="nil"/>
              <w:bottom w:val="nil"/>
              <w:right w:val="nil"/>
            </w:tcBorders>
          </w:tcPr>
          <w:p w14:paraId="57CEA393" w14:textId="77777777" w:rsidR="004E01D8" w:rsidRPr="005C45D7" w:rsidRDefault="004E01D8" w:rsidP="004E01D8">
            <w:pPr>
              <w:ind w:left="-24" w:right="9"/>
              <w:jc w:val="center"/>
              <w:rPr>
                <w:rFonts w:ascii="Browallia New" w:hAnsi="Browallia New" w:cs="Browallia New"/>
                <w:sz w:val="24"/>
                <w:szCs w:val="24"/>
                <w:cs/>
              </w:rPr>
            </w:pPr>
            <w:r w:rsidRPr="005C45D7">
              <w:rPr>
                <w:rFonts w:ascii="Browallia New" w:hAnsi="Browallia New" w:cs="Browallia New"/>
                <w:sz w:val="24"/>
                <w:szCs w:val="24"/>
                <w:cs/>
              </w:rPr>
              <w:t>บาท</w:t>
            </w:r>
          </w:p>
        </w:tc>
        <w:tc>
          <w:tcPr>
            <w:tcW w:w="810" w:type="dxa"/>
            <w:tcBorders>
              <w:top w:val="nil"/>
              <w:left w:val="nil"/>
              <w:bottom w:val="nil"/>
              <w:right w:val="nil"/>
            </w:tcBorders>
          </w:tcPr>
          <w:p w14:paraId="57CEA394" w14:textId="3A123310" w:rsidR="004E01D8" w:rsidRPr="00302A9E" w:rsidRDefault="00F022C5"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2,680</w:t>
            </w:r>
          </w:p>
        </w:tc>
        <w:tc>
          <w:tcPr>
            <w:tcW w:w="819" w:type="dxa"/>
            <w:tcBorders>
              <w:top w:val="nil"/>
              <w:left w:val="nil"/>
              <w:bottom w:val="nil"/>
              <w:right w:val="nil"/>
            </w:tcBorders>
            <w:shd w:val="clear" w:color="auto" w:fill="auto"/>
          </w:tcPr>
          <w:p w14:paraId="57CEA395" w14:textId="11C3557F" w:rsidR="004E01D8" w:rsidRPr="002A0E9A" w:rsidRDefault="001C52BF" w:rsidP="001C52BF">
            <w:pPr>
              <w:ind w:left="-123" w:right="-39"/>
              <w:jc w:val="center"/>
              <w:rPr>
                <w:rFonts w:ascii="Browallia New" w:hAnsi="Browallia New" w:cs="Browallia New"/>
                <w:sz w:val="24"/>
                <w:szCs w:val="24"/>
                <w:cs/>
                <w:lang w:val="en-GB"/>
              </w:rPr>
            </w:pPr>
            <w:r w:rsidRPr="00E337C5">
              <w:rPr>
                <w:rFonts w:ascii="Browallia New" w:hAnsi="Browallia New" w:cs="Browallia New"/>
                <w:sz w:val="22"/>
                <w:szCs w:val="22"/>
                <w:cs/>
              </w:rPr>
              <w:t xml:space="preserve">      -</w:t>
            </w:r>
          </w:p>
        </w:tc>
        <w:tc>
          <w:tcPr>
            <w:tcW w:w="810" w:type="dxa"/>
            <w:tcBorders>
              <w:top w:val="nil"/>
              <w:left w:val="nil"/>
              <w:bottom w:val="nil"/>
              <w:right w:val="nil"/>
            </w:tcBorders>
          </w:tcPr>
          <w:p w14:paraId="57CEA396" w14:textId="3D75C36A" w:rsidR="004E01D8" w:rsidRPr="002A0E9A" w:rsidRDefault="00345DA4" w:rsidP="004E01D8">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2,680</w:t>
            </w:r>
          </w:p>
        </w:tc>
        <w:tc>
          <w:tcPr>
            <w:tcW w:w="801" w:type="dxa"/>
            <w:tcBorders>
              <w:top w:val="nil"/>
              <w:left w:val="nil"/>
              <w:bottom w:val="nil"/>
              <w:right w:val="nil"/>
            </w:tcBorders>
          </w:tcPr>
          <w:p w14:paraId="57CEA397" w14:textId="0DEE72C9" w:rsidR="004E01D8" w:rsidRPr="005C45D7" w:rsidRDefault="004E01D8" w:rsidP="004E01D8">
            <w:pPr>
              <w:ind w:left="-123" w:right="-39"/>
              <w:jc w:val="right"/>
              <w:rPr>
                <w:rFonts w:ascii="Browallia New" w:hAnsi="Browallia New" w:cs="Browallia New"/>
                <w:sz w:val="24"/>
                <w:szCs w:val="24"/>
                <w:cs/>
              </w:rPr>
            </w:pPr>
            <w:r>
              <w:rPr>
                <w:rFonts w:ascii="Browallia New" w:hAnsi="Browallia New" w:cs="Browallia New"/>
                <w:sz w:val="24"/>
                <w:szCs w:val="24"/>
                <w:lang w:val="en-GB"/>
              </w:rPr>
              <w:t>2,680</w:t>
            </w:r>
          </w:p>
        </w:tc>
        <w:tc>
          <w:tcPr>
            <w:tcW w:w="819" w:type="dxa"/>
            <w:tcBorders>
              <w:top w:val="nil"/>
              <w:left w:val="nil"/>
              <w:bottom w:val="nil"/>
              <w:right w:val="nil"/>
            </w:tcBorders>
          </w:tcPr>
          <w:p w14:paraId="57CEA398" w14:textId="0FB653E0" w:rsidR="004E01D8" w:rsidRPr="005C45D7" w:rsidRDefault="004E01D8" w:rsidP="004E01D8">
            <w:pPr>
              <w:ind w:left="-123" w:right="-39"/>
              <w:jc w:val="right"/>
              <w:rPr>
                <w:rFonts w:ascii="Browallia New" w:hAnsi="Browallia New" w:cs="Browallia New"/>
                <w:sz w:val="24"/>
                <w:szCs w:val="24"/>
                <w:cs/>
              </w:rPr>
            </w:pPr>
            <w:r>
              <w:rPr>
                <w:rFonts w:ascii="Browallia New" w:hAnsi="Browallia New" w:cs="Browallia New"/>
                <w:sz w:val="24"/>
                <w:szCs w:val="24"/>
                <w:lang w:val="en-GB"/>
              </w:rPr>
              <w:t>160</w:t>
            </w:r>
          </w:p>
        </w:tc>
        <w:tc>
          <w:tcPr>
            <w:tcW w:w="855" w:type="dxa"/>
            <w:tcBorders>
              <w:top w:val="nil"/>
              <w:left w:val="nil"/>
              <w:bottom w:val="nil"/>
              <w:right w:val="nil"/>
            </w:tcBorders>
          </w:tcPr>
          <w:p w14:paraId="57CEA399" w14:textId="60BC7D75" w:rsidR="004E01D8" w:rsidRPr="005C45D7" w:rsidRDefault="004E01D8" w:rsidP="004E01D8">
            <w:pPr>
              <w:ind w:left="-123" w:right="-39"/>
              <w:jc w:val="right"/>
              <w:rPr>
                <w:rFonts w:ascii="Browallia New" w:hAnsi="Browallia New" w:cs="Browallia New"/>
                <w:sz w:val="24"/>
                <w:szCs w:val="24"/>
                <w:cs/>
              </w:rPr>
            </w:pPr>
            <w:r>
              <w:rPr>
                <w:rFonts w:ascii="Browallia New" w:hAnsi="Browallia New" w:cs="Browallia New"/>
                <w:sz w:val="24"/>
                <w:szCs w:val="24"/>
                <w:lang w:val="en-GB"/>
              </w:rPr>
              <w:t>2,520</w:t>
            </w:r>
          </w:p>
        </w:tc>
      </w:tr>
    </w:tbl>
    <w:p w14:paraId="57CEA3DE" w14:textId="4FDD7E9B" w:rsidR="00A328A0" w:rsidRDefault="00A328A0" w:rsidP="0093315F">
      <w:pPr>
        <w:pStyle w:val="a0"/>
        <w:tabs>
          <w:tab w:val="clear" w:pos="1080"/>
        </w:tabs>
        <w:ind w:left="450"/>
        <w:jc w:val="thaiDistribute"/>
        <w:rPr>
          <w:rFonts w:ascii="Browallia New" w:hAnsi="Browallia New" w:cs="Browallia New"/>
          <w:sz w:val="28"/>
          <w:szCs w:val="28"/>
          <w:lang w:val="en-GB"/>
        </w:rPr>
      </w:pPr>
    </w:p>
    <w:p w14:paraId="7F4ED8CC" w14:textId="0EDFF7CF" w:rsidR="008C270C" w:rsidRDefault="008C270C" w:rsidP="0093315F">
      <w:pPr>
        <w:pStyle w:val="a0"/>
        <w:tabs>
          <w:tab w:val="clear" w:pos="1080"/>
        </w:tabs>
        <w:ind w:left="450"/>
        <w:jc w:val="thaiDistribute"/>
        <w:rPr>
          <w:rFonts w:ascii="Browallia New" w:hAnsi="Browallia New" w:cs="Browallia New"/>
          <w:sz w:val="28"/>
          <w:szCs w:val="28"/>
          <w:lang w:val="en-GB"/>
        </w:rPr>
      </w:pPr>
    </w:p>
    <w:p w14:paraId="4DD78757" w14:textId="77777777" w:rsidR="009F3F3E" w:rsidRDefault="009F3F3E" w:rsidP="0093315F">
      <w:pPr>
        <w:pStyle w:val="a0"/>
        <w:tabs>
          <w:tab w:val="clear" w:pos="1080"/>
        </w:tabs>
        <w:ind w:left="450"/>
        <w:jc w:val="thaiDistribute"/>
        <w:rPr>
          <w:rFonts w:ascii="Browallia New" w:hAnsi="Browallia New" w:cs="Browallia New"/>
          <w:sz w:val="28"/>
          <w:szCs w:val="28"/>
          <w:lang w:val="en-GB"/>
        </w:rPr>
      </w:pPr>
    </w:p>
    <w:p w14:paraId="36510E9F" w14:textId="77777777" w:rsidR="009F3F3E" w:rsidRDefault="009F3F3E" w:rsidP="0093315F">
      <w:pPr>
        <w:pStyle w:val="a0"/>
        <w:tabs>
          <w:tab w:val="clear" w:pos="1080"/>
        </w:tabs>
        <w:ind w:left="450"/>
        <w:jc w:val="thaiDistribute"/>
        <w:rPr>
          <w:rFonts w:ascii="Browallia New" w:hAnsi="Browallia New" w:cs="Browallia New"/>
          <w:sz w:val="28"/>
          <w:szCs w:val="28"/>
          <w:lang w:val="en-GB"/>
        </w:rPr>
      </w:pPr>
    </w:p>
    <w:p w14:paraId="07AFB3D8" w14:textId="77777777" w:rsidR="009F3F3E" w:rsidRDefault="009F3F3E" w:rsidP="0093315F">
      <w:pPr>
        <w:pStyle w:val="a0"/>
        <w:tabs>
          <w:tab w:val="clear" w:pos="1080"/>
        </w:tabs>
        <w:ind w:left="450"/>
        <w:jc w:val="thaiDistribute"/>
        <w:rPr>
          <w:rFonts w:ascii="Browallia New" w:hAnsi="Browallia New" w:cs="Browallia New"/>
          <w:sz w:val="28"/>
          <w:szCs w:val="28"/>
          <w:lang w:val="en-GB"/>
        </w:rPr>
      </w:pPr>
    </w:p>
    <w:p w14:paraId="5795CB37" w14:textId="77777777" w:rsidR="00B10674" w:rsidRDefault="00B10674" w:rsidP="009E216E">
      <w:pPr>
        <w:pStyle w:val="a0"/>
        <w:tabs>
          <w:tab w:val="clear" w:pos="1080"/>
        </w:tabs>
        <w:jc w:val="thaiDistribute"/>
        <w:rPr>
          <w:rFonts w:ascii="Browallia New" w:hAnsi="Browallia New" w:cs="Browallia New"/>
          <w:sz w:val="28"/>
          <w:szCs w:val="28"/>
          <w:lang w:val="en-GB"/>
        </w:rPr>
      </w:pPr>
    </w:p>
    <w:p w14:paraId="57CEA3DF" w14:textId="30300E89" w:rsidR="00EF7BBB" w:rsidRPr="008D2C15" w:rsidRDefault="00F11060" w:rsidP="00AF232A">
      <w:pPr>
        <w:numPr>
          <w:ilvl w:val="0"/>
          <w:numId w:val="1"/>
        </w:numPr>
        <w:tabs>
          <w:tab w:val="clear" w:pos="360"/>
        </w:tabs>
        <w:ind w:left="426" w:hanging="426"/>
        <w:rPr>
          <w:rFonts w:ascii="Browallia New" w:hAnsi="Browallia New" w:cs="Browallia New"/>
          <w:b/>
          <w:bCs/>
        </w:rPr>
      </w:pPr>
      <w:r w:rsidRPr="008D2C15">
        <w:rPr>
          <w:rFonts w:ascii="Browallia New" w:hAnsi="Browallia New" w:cs="Browallia New"/>
          <w:b/>
          <w:bCs/>
          <w:cs/>
        </w:rPr>
        <w:t>ภาระผูกพัน</w:t>
      </w:r>
      <w:r w:rsidR="005B59A1">
        <w:rPr>
          <w:rFonts w:ascii="Browallia New" w:hAnsi="Browallia New" w:cs="Browallia New" w:hint="cs"/>
          <w:b/>
          <w:bCs/>
          <w:cs/>
        </w:rPr>
        <w:t>สำหรับ</w:t>
      </w:r>
      <w:r w:rsidR="003E4706" w:rsidRPr="008D2C15">
        <w:rPr>
          <w:rFonts w:ascii="Browallia New" w:hAnsi="Browallia New" w:cs="Browallia New"/>
          <w:b/>
          <w:bCs/>
          <w:cs/>
        </w:rPr>
        <w:t>ผลประโยชน์พนักงาน</w:t>
      </w:r>
    </w:p>
    <w:p w14:paraId="57CEA3E0" w14:textId="77777777" w:rsidR="00562883" w:rsidRPr="000672E0" w:rsidRDefault="00562883" w:rsidP="00562883">
      <w:pPr>
        <w:ind w:left="426"/>
        <w:rPr>
          <w:rFonts w:ascii="Browallia New" w:hAnsi="Browallia New" w:cs="Browallia New"/>
          <w:u w:val="single"/>
        </w:rPr>
      </w:pPr>
    </w:p>
    <w:p w14:paraId="57CEA3E1" w14:textId="0DC78283" w:rsidR="00EF7BBB" w:rsidRPr="000672E0" w:rsidRDefault="00055E03" w:rsidP="00711243">
      <w:pPr>
        <w:pStyle w:val="a0"/>
        <w:tabs>
          <w:tab w:val="clear" w:pos="1080"/>
        </w:tabs>
        <w:ind w:left="432"/>
        <w:jc w:val="thaiDistribute"/>
        <w:rPr>
          <w:rFonts w:ascii="Browallia New" w:hAnsi="Browallia New" w:cs="Browallia New"/>
          <w:spacing w:val="-4"/>
          <w:sz w:val="28"/>
          <w:szCs w:val="28"/>
          <w:cs/>
        </w:rPr>
      </w:pPr>
      <w:r w:rsidRPr="000672E0">
        <w:rPr>
          <w:rFonts w:ascii="Browallia New" w:hAnsi="Browallia New" w:cs="Browallia New"/>
          <w:spacing w:val="-4"/>
          <w:sz w:val="28"/>
          <w:szCs w:val="28"/>
          <w:cs/>
          <w:lang w:val="en-GB"/>
        </w:rPr>
        <w:t>รายการเคลื่อนไหวสำหรับภาระผูกพันผลประโยชน์</w:t>
      </w:r>
      <w:r w:rsidRPr="000672E0">
        <w:rPr>
          <w:rFonts w:ascii="Browallia New" w:hAnsi="Browallia New" w:cs="Browallia New"/>
          <w:spacing w:val="-4"/>
          <w:sz w:val="28"/>
          <w:szCs w:val="28"/>
          <w:cs/>
        </w:rPr>
        <w:t>พนักงาน สำหรับ</w:t>
      </w:r>
      <w:r w:rsidRPr="000672E0">
        <w:rPr>
          <w:rFonts w:ascii="Browallia New" w:hAnsi="Browallia New" w:cs="Browallia New"/>
          <w:spacing w:val="-4"/>
          <w:sz w:val="28"/>
          <w:szCs w:val="28"/>
          <w:cs/>
          <w:lang w:val="en-GB"/>
        </w:rPr>
        <w:t xml:space="preserve">ปีสิ้นสุดวันที่ </w:t>
      </w:r>
      <w:r w:rsidR="00BF58A0" w:rsidRPr="000672E0">
        <w:rPr>
          <w:rFonts w:ascii="Browallia New" w:hAnsi="Browallia New" w:cs="Browallia New"/>
          <w:spacing w:val="-4"/>
          <w:sz w:val="28"/>
          <w:szCs w:val="28"/>
          <w:lang w:val="en-US"/>
        </w:rPr>
        <w:t>31</w:t>
      </w:r>
      <w:r w:rsidRPr="000672E0">
        <w:rPr>
          <w:rFonts w:ascii="Browallia New" w:hAnsi="Browallia New" w:cs="Browallia New"/>
          <w:spacing w:val="-4"/>
          <w:sz w:val="28"/>
          <w:szCs w:val="28"/>
          <w:cs/>
          <w:lang w:val="en-GB"/>
        </w:rPr>
        <w:t xml:space="preserve"> ธันวาคม </w:t>
      </w:r>
      <w:r w:rsidR="00BF58A0" w:rsidRPr="000672E0">
        <w:rPr>
          <w:rFonts w:ascii="Browallia New" w:hAnsi="Browallia New" w:cs="Browallia New"/>
          <w:spacing w:val="-4"/>
          <w:sz w:val="28"/>
          <w:szCs w:val="28"/>
          <w:lang w:val="en-US"/>
        </w:rPr>
        <w:t>256</w:t>
      </w:r>
      <w:r w:rsidR="008219C7">
        <w:rPr>
          <w:rFonts w:ascii="Browallia New" w:hAnsi="Browallia New" w:cs="Browallia New"/>
          <w:spacing w:val="-4"/>
          <w:sz w:val="28"/>
          <w:szCs w:val="28"/>
          <w:lang w:val="en-US"/>
        </w:rPr>
        <w:t>7</w:t>
      </w:r>
      <w:r w:rsidRPr="000672E0">
        <w:rPr>
          <w:rFonts w:ascii="Browallia New" w:hAnsi="Browallia New" w:cs="Browallia New"/>
          <w:spacing w:val="-4"/>
          <w:sz w:val="28"/>
          <w:szCs w:val="28"/>
          <w:lang w:val="en-GB"/>
        </w:rPr>
        <w:t xml:space="preserve"> </w:t>
      </w:r>
      <w:r w:rsidRPr="000672E0">
        <w:rPr>
          <w:rFonts w:ascii="Browallia New" w:hAnsi="Browallia New" w:cs="Browallia New"/>
          <w:spacing w:val="-4"/>
          <w:sz w:val="28"/>
          <w:szCs w:val="28"/>
          <w:cs/>
          <w:lang w:val="en-GB"/>
        </w:rPr>
        <w:t>และ</w:t>
      </w:r>
      <w:r w:rsidR="00C0722A" w:rsidRPr="000672E0">
        <w:rPr>
          <w:rFonts w:ascii="Browallia New" w:hAnsi="Browallia New" w:cs="Browallia New"/>
          <w:spacing w:val="-4"/>
          <w:sz w:val="28"/>
          <w:szCs w:val="28"/>
          <w:lang w:val="en-GB"/>
        </w:rPr>
        <w:t xml:space="preserve"> </w:t>
      </w:r>
      <w:r w:rsidR="00BF58A0" w:rsidRPr="000672E0">
        <w:rPr>
          <w:rFonts w:ascii="Browallia New" w:hAnsi="Browallia New" w:cs="Browallia New"/>
          <w:spacing w:val="-4"/>
          <w:sz w:val="28"/>
          <w:szCs w:val="28"/>
          <w:lang w:val="en-US"/>
        </w:rPr>
        <w:t>25</w:t>
      </w:r>
      <w:r w:rsidR="002250B2" w:rsidRPr="000672E0">
        <w:rPr>
          <w:rFonts w:ascii="Browallia New" w:hAnsi="Browallia New" w:cs="Browallia New"/>
          <w:spacing w:val="-4"/>
          <w:sz w:val="28"/>
          <w:szCs w:val="28"/>
          <w:lang w:val="en-US"/>
        </w:rPr>
        <w:t>6</w:t>
      </w:r>
      <w:r w:rsidR="008219C7">
        <w:rPr>
          <w:rFonts w:ascii="Browallia New" w:hAnsi="Browallia New" w:cs="Browallia New"/>
          <w:spacing w:val="-4"/>
          <w:sz w:val="28"/>
          <w:szCs w:val="28"/>
          <w:lang w:val="en-US"/>
        </w:rPr>
        <w:t>6</w:t>
      </w:r>
      <w:r w:rsidR="00C0722A" w:rsidRPr="000672E0">
        <w:rPr>
          <w:rFonts w:ascii="Browallia New" w:hAnsi="Browallia New" w:cs="Browallia New"/>
          <w:spacing w:val="-4"/>
          <w:sz w:val="28"/>
          <w:szCs w:val="28"/>
          <w:lang w:val="en-GB"/>
        </w:rPr>
        <w:t xml:space="preserve"> </w:t>
      </w:r>
      <w:r w:rsidRPr="000672E0">
        <w:rPr>
          <w:rFonts w:ascii="Browallia New" w:hAnsi="Browallia New" w:cs="Browallia New"/>
          <w:spacing w:val="-4"/>
          <w:sz w:val="28"/>
          <w:szCs w:val="28"/>
          <w:cs/>
        </w:rPr>
        <w:t>มีดังนี้</w:t>
      </w:r>
    </w:p>
    <w:p w14:paraId="57CEA3E2" w14:textId="77777777" w:rsidR="00562883" w:rsidRPr="008D2C15" w:rsidRDefault="00562883" w:rsidP="00711243">
      <w:pPr>
        <w:pStyle w:val="a0"/>
        <w:tabs>
          <w:tab w:val="clear" w:pos="1080"/>
        </w:tabs>
        <w:ind w:left="432"/>
        <w:jc w:val="thaiDistribute"/>
        <w:rPr>
          <w:rFonts w:ascii="Browallia New" w:hAnsi="Browallia New" w:cs="Browallia New"/>
          <w:spacing w:val="-4"/>
          <w:sz w:val="24"/>
          <w:szCs w:val="24"/>
          <w:cs/>
        </w:rPr>
      </w:pPr>
    </w:p>
    <w:tbl>
      <w:tblPr>
        <w:tblW w:w="8970" w:type="dxa"/>
        <w:tblInd w:w="426" w:type="dxa"/>
        <w:tblLook w:val="04A0" w:firstRow="1" w:lastRow="0" w:firstColumn="1" w:lastColumn="0" w:noHBand="0" w:noVBand="1"/>
      </w:tblPr>
      <w:tblGrid>
        <w:gridCol w:w="5190"/>
        <w:gridCol w:w="1872"/>
        <w:gridCol w:w="1908"/>
      </w:tblGrid>
      <w:tr w:rsidR="00CB24AB" w:rsidRPr="000672E0" w14:paraId="57CEA3E5" w14:textId="77777777" w:rsidTr="00F71A99">
        <w:tc>
          <w:tcPr>
            <w:tcW w:w="5190" w:type="dxa"/>
            <w:shd w:val="clear" w:color="auto" w:fill="auto"/>
          </w:tcPr>
          <w:p w14:paraId="57CEA3E3" w14:textId="77777777" w:rsidR="00CB24AB" w:rsidRPr="000672E0" w:rsidRDefault="00CB24AB" w:rsidP="00F71A99">
            <w:pPr>
              <w:ind w:left="252" w:hanging="252"/>
              <w:rPr>
                <w:rFonts w:ascii="Browallia New" w:hAnsi="Browallia New" w:cs="Browallia New"/>
                <w:cs/>
              </w:rPr>
            </w:pPr>
          </w:p>
        </w:tc>
        <w:tc>
          <w:tcPr>
            <w:tcW w:w="3780" w:type="dxa"/>
            <w:gridSpan w:val="2"/>
            <w:shd w:val="clear" w:color="auto" w:fill="auto"/>
            <w:vAlign w:val="bottom"/>
          </w:tcPr>
          <w:p w14:paraId="57CEA3E4" w14:textId="77777777" w:rsidR="00CB24AB" w:rsidRPr="000672E0" w:rsidRDefault="00CB24AB" w:rsidP="00F71A99">
            <w:pPr>
              <w:jc w:val="right"/>
              <w:rPr>
                <w:rFonts w:ascii="Browallia New" w:hAnsi="Browallia New" w:cs="Browallia New"/>
                <w:cs/>
                <w:lang w:val="en-GB"/>
              </w:rPr>
            </w:pPr>
            <w:r w:rsidRPr="000672E0">
              <w:rPr>
                <w:rFonts w:ascii="Browallia New" w:hAnsi="Browallia New" w:cs="Browallia New"/>
              </w:rPr>
              <w:t>(</w:t>
            </w:r>
            <w:proofErr w:type="gramStart"/>
            <w:r w:rsidRPr="000672E0">
              <w:rPr>
                <w:rFonts w:ascii="Browallia New" w:hAnsi="Browallia New" w:cs="Browallia New"/>
                <w:cs/>
              </w:rPr>
              <w:t xml:space="preserve">หน่วย </w:t>
            </w:r>
            <w:r w:rsidRPr="000672E0">
              <w:rPr>
                <w:rFonts w:ascii="Browallia New" w:hAnsi="Browallia New" w:cs="Browallia New"/>
                <w:lang w:val="en-GB"/>
              </w:rPr>
              <w:t>:</w:t>
            </w:r>
            <w:proofErr w:type="gramEnd"/>
            <w:r w:rsidRPr="000672E0">
              <w:rPr>
                <w:rFonts w:ascii="Browallia New" w:hAnsi="Browallia New" w:cs="Browallia New"/>
                <w:cs/>
                <w:lang w:val="en-GB"/>
              </w:rPr>
              <w:t xml:space="preserve"> พัน</w:t>
            </w:r>
            <w:r w:rsidRPr="000672E0">
              <w:rPr>
                <w:rFonts w:ascii="Browallia New" w:hAnsi="Browallia New" w:cs="Browallia New"/>
                <w:cs/>
              </w:rPr>
              <w:t>บาท)</w:t>
            </w:r>
          </w:p>
        </w:tc>
      </w:tr>
      <w:tr w:rsidR="00CB24AB" w:rsidRPr="000672E0" w14:paraId="57CEA3E8" w14:textId="77777777" w:rsidTr="00F71A99">
        <w:tc>
          <w:tcPr>
            <w:tcW w:w="5190" w:type="dxa"/>
            <w:shd w:val="clear" w:color="auto" w:fill="auto"/>
          </w:tcPr>
          <w:p w14:paraId="57CEA3E6" w14:textId="77777777" w:rsidR="00CB24AB" w:rsidRPr="000672E0" w:rsidRDefault="00CB24AB" w:rsidP="00F71A99">
            <w:pPr>
              <w:ind w:left="252" w:hanging="252"/>
              <w:rPr>
                <w:rFonts w:ascii="Browallia New" w:hAnsi="Browallia New" w:cs="Browallia New"/>
                <w:lang w:val="en-GB"/>
              </w:rPr>
            </w:pPr>
          </w:p>
        </w:tc>
        <w:tc>
          <w:tcPr>
            <w:tcW w:w="3780" w:type="dxa"/>
            <w:gridSpan w:val="2"/>
            <w:shd w:val="clear" w:color="auto" w:fill="auto"/>
            <w:vAlign w:val="bottom"/>
          </w:tcPr>
          <w:p w14:paraId="57CEA3E7" w14:textId="4CAD3D2B" w:rsidR="00CB24AB" w:rsidRPr="000672E0" w:rsidRDefault="00093163" w:rsidP="00F71A99">
            <w:pPr>
              <w:pBdr>
                <w:bottom w:val="single" w:sz="4" w:space="1" w:color="auto"/>
              </w:pBdr>
              <w:jc w:val="center"/>
              <w:rPr>
                <w:rFonts w:ascii="Browallia New" w:hAnsi="Browallia New" w:cs="Browallia New"/>
                <w:cs/>
                <w:lang w:val="en-GB"/>
              </w:rPr>
            </w:pPr>
            <w:r>
              <w:rPr>
                <w:rFonts w:ascii="Browallia New" w:hAnsi="Browallia New" w:cs="Browallia New" w:hint="cs"/>
                <w:color w:val="000000"/>
                <w:cs/>
              </w:rPr>
              <w:t>งบการเงินรวม</w:t>
            </w:r>
            <w:r w:rsidR="00CB24AB" w:rsidRPr="000672E0">
              <w:rPr>
                <w:rFonts w:ascii="Browallia New" w:hAnsi="Browallia New" w:cs="Browallia New"/>
                <w:color w:val="000000"/>
                <w:cs/>
              </w:rPr>
              <w:t>และเฉพาะบริษัท</w:t>
            </w:r>
          </w:p>
        </w:tc>
      </w:tr>
      <w:tr w:rsidR="00CB24AB" w:rsidRPr="000672E0" w14:paraId="57CEA3EC" w14:textId="77777777" w:rsidTr="00F71A99">
        <w:tc>
          <w:tcPr>
            <w:tcW w:w="5190" w:type="dxa"/>
            <w:shd w:val="clear" w:color="auto" w:fill="auto"/>
          </w:tcPr>
          <w:p w14:paraId="57CEA3E9" w14:textId="77777777" w:rsidR="00CB24AB" w:rsidRPr="000672E0" w:rsidRDefault="00CB24AB" w:rsidP="00F71A99">
            <w:pPr>
              <w:ind w:left="252" w:hanging="252"/>
              <w:rPr>
                <w:rFonts w:ascii="Browallia New" w:hAnsi="Browallia New" w:cs="Browallia New"/>
              </w:rPr>
            </w:pPr>
          </w:p>
        </w:tc>
        <w:tc>
          <w:tcPr>
            <w:tcW w:w="1872" w:type="dxa"/>
            <w:shd w:val="clear" w:color="auto" w:fill="auto"/>
            <w:hideMark/>
          </w:tcPr>
          <w:p w14:paraId="57CEA3EA" w14:textId="2A11D0A8" w:rsidR="00CB24AB" w:rsidRPr="000672E0" w:rsidRDefault="00CB24AB" w:rsidP="00F71A99">
            <w:pPr>
              <w:pBdr>
                <w:bottom w:val="single" w:sz="4" w:space="1" w:color="auto"/>
              </w:pBdr>
              <w:tabs>
                <w:tab w:val="left" w:pos="1695"/>
              </w:tabs>
              <w:jc w:val="center"/>
              <w:rPr>
                <w:rFonts w:ascii="Browallia New" w:hAnsi="Browallia New" w:cs="Browallia New"/>
              </w:rPr>
            </w:pPr>
            <w:r w:rsidRPr="000672E0">
              <w:rPr>
                <w:rFonts w:ascii="Browallia New" w:hAnsi="Browallia New" w:cs="Browallia New"/>
              </w:rPr>
              <w:t>256</w:t>
            </w:r>
            <w:r w:rsidR="008219C7">
              <w:rPr>
                <w:rFonts w:ascii="Browallia New" w:hAnsi="Browallia New" w:cs="Browallia New"/>
              </w:rPr>
              <w:t>7</w:t>
            </w:r>
          </w:p>
        </w:tc>
        <w:tc>
          <w:tcPr>
            <w:tcW w:w="1908" w:type="dxa"/>
            <w:shd w:val="clear" w:color="auto" w:fill="auto"/>
            <w:hideMark/>
          </w:tcPr>
          <w:p w14:paraId="57CEA3EB" w14:textId="0C33A12E" w:rsidR="00CB24AB" w:rsidRPr="000672E0" w:rsidRDefault="00CB24AB" w:rsidP="00F71A99">
            <w:pPr>
              <w:pBdr>
                <w:bottom w:val="single" w:sz="4" w:space="1" w:color="auto"/>
              </w:pBdr>
              <w:tabs>
                <w:tab w:val="left" w:pos="1695"/>
              </w:tabs>
              <w:jc w:val="center"/>
              <w:rPr>
                <w:rFonts w:ascii="Browallia New" w:hAnsi="Browallia New" w:cs="Browallia New"/>
                <w:lang w:val="en-GB"/>
              </w:rPr>
            </w:pPr>
            <w:r w:rsidRPr="000672E0">
              <w:rPr>
                <w:rFonts w:ascii="Browallia New" w:hAnsi="Browallia New" w:cs="Browallia New"/>
              </w:rPr>
              <w:t>256</w:t>
            </w:r>
            <w:r w:rsidR="008219C7">
              <w:rPr>
                <w:rFonts w:ascii="Browallia New" w:hAnsi="Browallia New" w:cs="Browallia New"/>
              </w:rPr>
              <w:t>6</w:t>
            </w:r>
          </w:p>
        </w:tc>
      </w:tr>
      <w:tr w:rsidR="00CB24AB" w:rsidRPr="000672E0" w14:paraId="57CEA3F0" w14:textId="77777777" w:rsidTr="00F71A99">
        <w:trPr>
          <w:trHeight w:hRule="exact" w:val="319"/>
        </w:trPr>
        <w:tc>
          <w:tcPr>
            <w:tcW w:w="5190" w:type="dxa"/>
            <w:shd w:val="clear" w:color="auto" w:fill="auto"/>
          </w:tcPr>
          <w:p w14:paraId="57CEA3ED" w14:textId="77777777" w:rsidR="00CB24AB" w:rsidRPr="000672E0" w:rsidRDefault="00CB24AB" w:rsidP="00F71A99">
            <w:pPr>
              <w:ind w:left="252" w:hanging="252"/>
              <w:rPr>
                <w:rFonts w:ascii="Browallia New" w:hAnsi="Browallia New" w:cs="Browallia New"/>
                <w:cs/>
                <w:lang w:val="en-GB"/>
              </w:rPr>
            </w:pPr>
          </w:p>
        </w:tc>
        <w:tc>
          <w:tcPr>
            <w:tcW w:w="1872" w:type="dxa"/>
            <w:shd w:val="clear" w:color="auto" w:fill="auto"/>
            <w:vAlign w:val="bottom"/>
          </w:tcPr>
          <w:p w14:paraId="57CEA3EE" w14:textId="77777777" w:rsidR="00CB24AB" w:rsidRPr="000672E0" w:rsidRDefault="00CB24AB" w:rsidP="00F71A99">
            <w:pPr>
              <w:jc w:val="right"/>
              <w:rPr>
                <w:rFonts w:ascii="Browallia New" w:hAnsi="Browallia New" w:cs="Browallia New"/>
                <w:cs/>
              </w:rPr>
            </w:pPr>
          </w:p>
        </w:tc>
        <w:tc>
          <w:tcPr>
            <w:tcW w:w="1908" w:type="dxa"/>
            <w:shd w:val="clear" w:color="auto" w:fill="auto"/>
            <w:vAlign w:val="bottom"/>
          </w:tcPr>
          <w:p w14:paraId="57CEA3EF" w14:textId="77777777" w:rsidR="00CB24AB" w:rsidRPr="000672E0" w:rsidRDefault="00CB24AB" w:rsidP="00F71A99">
            <w:pPr>
              <w:jc w:val="right"/>
              <w:rPr>
                <w:rFonts w:ascii="Browallia New" w:hAnsi="Browallia New" w:cs="Browallia New"/>
                <w:cs/>
              </w:rPr>
            </w:pPr>
          </w:p>
        </w:tc>
      </w:tr>
      <w:tr w:rsidR="008219C7" w:rsidRPr="000672E0" w14:paraId="57CEA3F4" w14:textId="77777777" w:rsidTr="00F71A99">
        <w:tc>
          <w:tcPr>
            <w:tcW w:w="5190" w:type="dxa"/>
            <w:shd w:val="clear" w:color="auto" w:fill="auto"/>
            <w:hideMark/>
          </w:tcPr>
          <w:p w14:paraId="57CEA3F1" w14:textId="77777777" w:rsidR="008219C7" w:rsidRPr="000672E0" w:rsidRDefault="008219C7" w:rsidP="009E216E">
            <w:pPr>
              <w:ind w:left="252" w:hanging="368"/>
              <w:rPr>
                <w:rFonts w:ascii="Browallia New" w:hAnsi="Browallia New" w:cs="Browallia New"/>
                <w:cs/>
                <w:lang w:val="en-GB"/>
              </w:rPr>
            </w:pPr>
            <w:r w:rsidRPr="000672E0">
              <w:rPr>
                <w:rFonts w:ascii="Browallia New" w:hAnsi="Browallia New" w:cs="Browallia New"/>
                <w:cs/>
              </w:rPr>
              <w:t xml:space="preserve">ภาระผูกพันผลประโยชน์พนักงาน ณ วันที่ </w:t>
            </w:r>
            <w:r w:rsidRPr="000672E0">
              <w:rPr>
                <w:rFonts w:ascii="Browallia New" w:hAnsi="Browallia New" w:cs="Browallia New"/>
              </w:rPr>
              <w:t>1</w:t>
            </w:r>
            <w:r w:rsidRPr="000672E0">
              <w:rPr>
                <w:rFonts w:ascii="Browallia New" w:hAnsi="Browallia New" w:cs="Browallia New"/>
                <w:lang w:val="en-GB"/>
              </w:rPr>
              <w:t xml:space="preserve"> </w:t>
            </w:r>
            <w:r w:rsidRPr="000672E0">
              <w:rPr>
                <w:rFonts w:ascii="Browallia New" w:hAnsi="Browallia New" w:cs="Browallia New"/>
                <w:cs/>
                <w:lang w:val="en-GB"/>
              </w:rPr>
              <w:t>มกราคม</w:t>
            </w:r>
          </w:p>
        </w:tc>
        <w:tc>
          <w:tcPr>
            <w:tcW w:w="1872" w:type="dxa"/>
            <w:shd w:val="clear" w:color="auto" w:fill="auto"/>
          </w:tcPr>
          <w:p w14:paraId="57CEA3F2" w14:textId="21D12419" w:rsidR="008219C7" w:rsidRPr="00C717CE" w:rsidRDefault="00FC1C0D" w:rsidP="008219C7">
            <w:pPr>
              <w:jc w:val="right"/>
              <w:rPr>
                <w:rFonts w:ascii="Browallia New" w:hAnsi="Browallia New" w:cs="Browallia New"/>
              </w:rPr>
            </w:pPr>
            <w:r>
              <w:rPr>
                <w:rFonts w:ascii="Browallia New" w:hAnsi="Browallia New" w:cs="Browallia New"/>
              </w:rPr>
              <w:t>111,110</w:t>
            </w:r>
          </w:p>
        </w:tc>
        <w:tc>
          <w:tcPr>
            <w:tcW w:w="1908" w:type="dxa"/>
            <w:shd w:val="clear" w:color="auto" w:fill="auto"/>
          </w:tcPr>
          <w:p w14:paraId="57CEA3F3" w14:textId="0925AAFF" w:rsidR="008219C7" w:rsidRPr="000672E0" w:rsidRDefault="008219C7" w:rsidP="008219C7">
            <w:pPr>
              <w:jc w:val="right"/>
              <w:rPr>
                <w:rFonts w:ascii="Browallia New" w:hAnsi="Browallia New" w:cs="Browallia New"/>
              </w:rPr>
            </w:pPr>
            <w:r>
              <w:rPr>
                <w:rFonts w:ascii="Browallia New" w:hAnsi="Browallia New" w:cs="Browallia New"/>
              </w:rPr>
              <w:t>106,395</w:t>
            </w:r>
          </w:p>
        </w:tc>
      </w:tr>
      <w:tr w:rsidR="008219C7" w:rsidRPr="000672E0" w14:paraId="3CFF85E8" w14:textId="77777777" w:rsidTr="00F71A99">
        <w:tc>
          <w:tcPr>
            <w:tcW w:w="5190" w:type="dxa"/>
            <w:shd w:val="clear" w:color="auto" w:fill="auto"/>
          </w:tcPr>
          <w:p w14:paraId="0131B671" w14:textId="47448AF5" w:rsidR="008219C7" w:rsidRPr="000672E0" w:rsidRDefault="008219C7" w:rsidP="009E216E">
            <w:pPr>
              <w:ind w:left="252" w:hanging="368"/>
              <w:rPr>
                <w:rFonts w:ascii="Browallia New" w:hAnsi="Browallia New" w:cs="Browallia New"/>
                <w:cs/>
              </w:rPr>
            </w:pPr>
            <w:r w:rsidRPr="000672E0">
              <w:rPr>
                <w:rFonts w:ascii="Browallia New" w:hAnsi="Browallia New" w:cs="Browallia New"/>
                <w:cs/>
              </w:rPr>
              <w:t>ต้นทุนบริการปีปัจจุบัน</w:t>
            </w:r>
          </w:p>
        </w:tc>
        <w:tc>
          <w:tcPr>
            <w:tcW w:w="1872" w:type="dxa"/>
            <w:shd w:val="clear" w:color="auto" w:fill="auto"/>
          </w:tcPr>
          <w:p w14:paraId="6B30C458" w14:textId="18EF529F" w:rsidR="008219C7" w:rsidRPr="00C717CE" w:rsidRDefault="00FC1C0D" w:rsidP="008219C7">
            <w:pPr>
              <w:jc w:val="right"/>
              <w:rPr>
                <w:rFonts w:ascii="Browallia New" w:hAnsi="Browallia New" w:cs="Browallia New"/>
              </w:rPr>
            </w:pPr>
            <w:r>
              <w:rPr>
                <w:rFonts w:ascii="Browallia New" w:hAnsi="Browallia New" w:cs="Browallia New"/>
              </w:rPr>
              <w:t>8,312</w:t>
            </w:r>
          </w:p>
        </w:tc>
        <w:tc>
          <w:tcPr>
            <w:tcW w:w="1908" w:type="dxa"/>
            <w:shd w:val="clear" w:color="auto" w:fill="auto"/>
          </w:tcPr>
          <w:p w14:paraId="48E9661F" w14:textId="051D9B42" w:rsidR="008219C7" w:rsidRPr="003348A0" w:rsidRDefault="008219C7" w:rsidP="008219C7">
            <w:pPr>
              <w:jc w:val="right"/>
              <w:rPr>
                <w:rFonts w:ascii="Browallia New" w:hAnsi="Browallia New" w:cs="Browallia New"/>
                <w:lang w:val="en-GB"/>
              </w:rPr>
            </w:pPr>
            <w:r>
              <w:rPr>
                <w:rFonts w:ascii="Browallia New" w:hAnsi="Browallia New" w:cs="Browallia New"/>
              </w:rPr>
              <w:t>8,291</w:t>
            </w:r>
          </w:p>
        </w:tc>
      </w:tr>
      <w:tr w:rsidR="008219C7" w:rsidRPr="000672E0" w14:paraId="5A4BDC1F" w14:textId="77777777" w:rsidTr="00F71A99">
        <w:tc>
          <w:tcPr>
            <w:tcW w:w="5190" w:type="dxa"/>
            <w:shd w:val="clear" w:color="auto" w:fill="auto"/>
          </w:tcPr>
          <w:p w14:paraId="2BD90B97" w14:textId="084BB063" w:rsidR="008219C7" w:rsidRPr="000672E0" w:rsidRDefault="008219C7" w:rsidP="009E216E">
            <w:pPr>
              <w:ind w:left="252" w:hanging="368"/>
              <w:rPr>
                <w:rFonts w:ascii="Browallia New" w:hAnsi="Browallia New" w:cs="Browallia New"/>
                <w:cs/>
              </w:rPr>
            </w:pPr>
            <w:r w:rsidRPr="000672E0">
              <w:rPr>
                <w:rFonts w:ascii="Browallia New" w:hAnsi="Browallia New" w:cs="Browallia New"/>
                <w:cs/>
              </w:rPr>
              <w:t>ดอกเบี้ยจ่าย</w:t>
            </w:r>
          </w:p>
        </w:tc>
        <w:tc>
          <w:tcPr>
            <w:tcW w:w="1872" w:type="dxa"/>
            <w:shd w:val="clear" w:color="auto" w:fill="auto"/>
          </w:tcPr>
          <w:p w14:paraId="409E68E9" w14:textId="4EE45DBF" w:rsidR="008219C7" w:rsidRPr="00C717CE" w:rsidRDefault="00111177" w:rsidP="008219C7">
            <w:pPr>
              <w:jc w:val="right"/>
              <w:rPr>
                <w:rFonts w:ascii="Browallia New" w:hAnsi="Browallia New" w:cs="Browallia New"/>
                <w:cs/>
              </w:rPr>
            </w:pPr>
            <w:r>
              <w:rPr>
                <w:rFonts w:ascii="Browallia New" w:hAnsi="Browallia New" w:cs="Browallia New"/>
              </w:rPr>
              <w:t>2,354</w:t>
            </w:r>
          </w:p>
        </w:tc>
        <w:tc>
          <w:tcPr>
            <w:tcW w:w="1908" w:type="dxa"/>
            <w:shd w:val="clear" w:color="auto" w:fill="auto"/>
          </w:tcPr>
          <w:p w14:paraId="182B904F" w14:textId="5BD9E34E" w:rsidR="008219C7" w:rsidRDefault="008219C7" w:rsidP="008219C7">
            <w:pPr>
              <w:jc w:val="right"/>
              <w:rPr>
                <w:rFonts w:ascii="Browallia New" w:hAnsi="Browallia New" w:cs="Browallia New"/>
                <w:lang w:val="en-GB"/>
              </w:rPr>
            </w:pPr>
            <w:r>
              <w:rPr>
                <w:rFonts w:ascii="Browallia New" w:hAnsi="Browallia New" w:cs="Browallia New"/>
              </w:rPr>
              <w:t>2,272</w:t>
            </w:r>
          </w:p>
        </w:tc>
      </w:tr>
      <w:tr w:rsidR="00111177" w:rsidRPr="000672E0" w14:paraId="160B9880" w14:textId="77777777" w:rsidTr="00F71A99">
        <w:tc>
          <w:tcPr>
            <w:tcW w:w="5190" w:type="dxa"/>
            <w:shd w:val="clear" w:color="auto" w:fill="auto"/>
          </w:tcPr>
          <w:p w14:paraId="330BCD00" w14:textId="7BD940DC" w:rsidR="00111177" w:rsidRPr="000672E0" w:rsidRDefault="00C3004F" w:rsidP="009E216E">
            <w:pPr>
              <w:ind w:left="252" w:hanging="368"/>
              <w:rPr>
                <w:rFonts w:ascii="Browallia New" w:hAnsi="Browallia New" w:cs="Browallia New"/>
                <w:cs/>
              </w:rPr>
            </w:pPr>
            <w:r>
              <w:rPr>
                <w:rFonts w:ascii="Browallia New" w:hAnsi="Browallia New" w:cs="Browallia New" w:hint="cs"/>
                <w:cs/>
              </w:rPr>
              <w:t>ขาดทุนจากการประ</w:t>
            </w:r>
            <w:r w:rsidR="009E1C5B">
              <w:rPr>
                <w:rFonts w:ascii="Browallia New" w:hAnsi="Browallia New" w:cs="Browallia New" w:hint="cs"/>
                <w:cs/>
              </w:rPr>
              <w:t>มาณการตามหลักคณิตศาสตร์ประกันภัย</w:t>
            </w:r>
          </w:p>
        </w:tc>
        <w:tc>
          <w:tcPr>
            <w:tcW w:w="1872" w:type="dxa"/>
            <w:shd w:val="clear" w:color="auto" w:fill="auto"/>
          </w:tcPr>
          <w:p w14:paraId="66C45456" w14:textId="2E0EA135" w:rsidR="00111177" w:rsidRDefault="009E1C5B" w:rsidP="008219C7">
            <w:pPr>
              <w:jc w:val="right"/>
              <w:rPr>
                <w:rFonts w:ascii="Browallia New" w:hAnsi="Browallia New" w:cs="Browallia New"/>
              </w:rPr>
            </w:pPr>
            <w:r>
              <w:rPr>
                <w:rFonts w:ascii="Browallia New" w:hAnsi="Browallia New" w:cs="Browallia New"/>
              </w:rPr>
              <w:t>2,689</w:t>
            </w:r>
          </w:p>
        </w:tc>
        <w:tc>
          <w:tcPr>
            <w:tcW w:w="1908" w:type="dxa"/>
            <w:shd w:val="clear" w:color="auto" w:fill="auto"/>
          </w:tcPr>
          <w:p w14:paraId="14E45132" w14:textId="619058AC" w:rsidR="00111177" w:rsidRPr="003B746F" w:rsidRDefault="009E1C5B" w:rsidP="009E1C5B">
            <w:pPr>
              <w:jc w:val="center"/>
              <w:rPr>
                <w:rFonts w:ascii="Browallia New" w:hAnsi="Browallia New" w:cs="Browallia New"/>
              </w:rPr>
            </w:pPr>
            <w:r w:rsidRPr="009E216E">
              <w:rPr>
                <w:rFonts w:ascii="Browallia New" w:hAnsi="Browallia New" w:cs="Browallia New"/>
                <w:cs/>
              </w:rPr>
              <w:t xml:space="preserve">      </w:t>
            </w:r>
            <w:r w:rsidRPr="009E216E">
              <w:rPr>
                <w:rFonts w:ascii="Browallia New" w:hAnsi="Browallia New" w:cs="Browallia New"/>
              </w:rPr>
              <w:t xml:space="preserve">         </w:t>
            </w:r>
            <w:r w:rsidRPr="009E216E">
              <w:rPr>
                <w:rFonts w:ascii="Browallia New" w:hAnsi="Browallia New" w:cs="Browallia New"/>
                <w:cs/>
              </w:rPr>
              <w:t xml:space="preserve">  -</w:t>
            </w:r>
          </w:p>
        </w:tc>
      </w:tr>
      <w:tr w:rsidR="008219C7" w:rsidRPr="000672E0" w14:paraId="57CEA409" w14:textId="77777777" w:rsidTr="00F71A99">
        <w:tc>
          <w:tcPr>
            <w:tcW w:w="5190" w:type="dxa"/>
            <w:shd w:val="clear" w:color="auto" w:fill="auto"/>
          </w:tcPr>
          <w:p w14:paraId="57CEA406" w14:textId="3A563A32" w:rsidR="008219C7" w:rsidRPr="000672E0" w:rsidRDefault="008219C7" w:rsidP="009E216E">
            <w:pPr>
              <w:ind w:left="252" w:hanging="368"/>
              <w:rPr>
                <w:rFonts w:ascii="Browallia New" w:hAnsi="Browallia New" w:cs="Browallia New"/>
                <w:cs/>
              </w:rPr>
            </w:pPr>
            <w:r>
              <w:rPr>
                <w:rFonts w:ascii="Browallia New" w:hAnsi="Browallia New" w:cs="Browallia New" w:hint="cs"/>
                <w:cs/>
              </w:rPr>
              <w:t>จ่าย</w:t>
            </w:r>
            <w:r w:rsidRPr="000672E0">
              <w:rPr>
                <w:rFonts w:ascii="Browallia New" w:hAnsi="Browallia New" w:cs="Browallia New"/>
                <w:cs/>
              </w:rPr>
              <w:t>ผลประโยชน์</w:t>
            </w:r>
            <w:r>
              <w:rPr>
                <w:rFonts w:ascii="Browallia New" w:hAnsi="Browallia New" w:cs="Browallia New" w:hint="cs"/>
                <w:cs/>
              </w:rPr>
              <w:t>พนักงานใน</w:t>
            </w:r>
            <w:r w:rsidRPr="000672E0">
              <w:rPr>
                <w:rFonts w:ascii="Browallia New" w:hAnsi="Browallia New" w:cs="Browallia New"/>
                <w:cs/>
              </w:rPr>
              <w:t>ระหว่างปี</w:t>
            </w:r>
          </w:p>
        </w:tc>
        <w:tc>
          <w:tcPr>
            <w:tcW w:w="1872" w:type="dxa"/>
            <w:shd w:val="clear" w:color="auto" w:fill="auto"/>
            <w:vAlign w:val="bottom"/>
          </w:tcPr>
          <w:p w14:paraId="57CEA407" w14:textId="5EE39AD6" w:rsidR="008219C7" w:rsidRPr="00C717CE" w:rsidRDefault="009E1C5B" w:rsidP="008219C7">
            <w:pPr>
              <w:pBdr>
                <w:bottom w:val="single" w:sz="4" w:space="1" w:color="auto"/>
              </w:pBdr>
              <w:jc w:val="right"/>
              <w:rPr>
                <w:rFonts w:ascii="Browallia New" w:hAnsi="Browallia New" w:cs="Browallia New"/>
              </w:rPr>
            </w:pPr>
            <w:r>
              <w:rPr>
                <w:rFonts w:ascii="Browallia New" w:hAnsi="Browallia New" w:cs="Browallia New"/>
              </w:rPr>
              <w:t>(12</w:t>
            </w:r>
            <w:r w:rsidR="008446D6">
              <w:rPr>
                <w:rFonts w:ascii="Browallia New" w:hAnsi="Browallia New" w:cs="Browallia New"/>
              </w:rPr>
              <w:t>,846)</w:t>
            </w:r>
          </w:p>
        </w:tc>
        <w:tc>
          <w:tcPr>
            <w:tcW w:w="1908" w:type="dxa"/>
            <w:shd w:val="clear" w:color="auto" w:fill="auto"/>
            <w:vAlign w:val="bottom"/>
          </w:tcPr>
          <w:p w14:paraId="57CEA408" w14:textId="50F2073E" w:rsidR="008219C7" w:rsidRPr="000672E0" w:rsidRDefault="008219C7" w:rsidP="008219C7">
            <w:pPr>
              <w:pBdr>
                <w:bottom w:val="single" w:sz="4" w:space="1" w:color="auto"/>
              </w:pBdr>
              <w:jc w:val="right"/>
              <w:rPr>
                <w:rFonts w:ascii="Browallia New" w:hAnsi="Browallia New" w:cs="Browallia New"/>
              </w:rPr>
            </w:pPr>
            <w:r>
              <w:rPr>
                <w:rFonts w:ascii="Browallia New" w:hAnsi="Browallia New" w:cs="Browallia New"/>
              </w:rPr>
              <w:t>(5,848)</w:t>
            </w:r>
          </w:p>
        </w:tc>
      </w:tr>
      <w:tr w:rsidR="008219C7" w:rsidRPr="000672E0" w14:paraId="57CEA40D" w14:textId="77777777" w:rsidTr="00883E57">
        <w:tc>
          <w:tcPr>
            <w:tcW w:w="5190" w:type="dxa"/>
            <w:shd w:val="clear" w:color="auto" w:fill="auto"/>
            <w:hideMark/>
          </w:tcPr>
          <w:p w14:paraId="57CEA40A" w14:textId="77777777" w:rsidR="008219C7" w:rsidRPr="000672E0" w:rsidRDefault="008219C7" w:rsidP="009E216E">
            <w:pPr>
              <w:ind w:left="252" w:hanging="368"/>
              <w:rPr>
                <w:rFonts w:ascii="Browallia New" w:hAnsi="Browallia New" w:cs="Browallia New"/>
                <w:cs/>
              </w:rPr>
            </w:pPr>
            <w:r w:rsidRPr="000672E0">
              <w:rPr>
                <w:rFonts w:ascii="Browallia New" w:hAnsi="Browallia New" w:cs="Browallia New"/>
                <w:cs/>
              </w:rPr>
              <w:t xml:space="preserve">ภาระผูกพันผลประโยชน์พนักงาน ณ วันที่ </w:t>
            </w:r>
            <w:r w:rsidRPr="000672E0">
              <w:rPr>
                <w:rFonts w:ascii="Browallia New" w:hAnsi="Browallia New" w:cs="Browallia New"/>
              </w:rPr>
              <w:t>31</w:t>
            </w:r>
            <w:r w:rsidRPr="000672E0">
              <w:rPr>
                <w:rFonts w:ascii="Browallia New" w:hAnsi="Browallia New" w:cs="Browallia New"/>
                <w:lang w:val="en-GB"/>
              </w:rPr>
              <w:t xml:space="preserve"> </w:t>
            </w:r>
            <w:r w:rsidRPr="000672E0">
              <w:rPr>
                <w:rFonts w:ascii="Browallia New" w:hAnsi="Browallia New" w:cs="Browallia New"/>
                <w:cs/>
                <w:lang w:val="en-GB"/>
              </w:rPr>
              <w:t>ธันวาคม</w:t>
            </w:r>
          </w:p>
        </w:tc>
        <w:tc>
          <w:tcPr>
            <w:tcW w:w="1872" w:type="dxa"/>
            <w:shd w:val="clear" w:color="auto" w:fill="auto"/>
            <w:vAlign w:val="bottom"/>
          </w:tcPr>
          <w:p w14:paraId="57CEA40B" w14:textId="7E26D16E" w:rsidR="008219C7" w:rsidRPr="00C717CE" w:rsidRDefault="008446D6" w:rsidP="008219C7">
            <w:pPr>
              <w:jc w:val="right"/>
              <w:rPr>
                <w:rFonts w:ascii="Browallia New" w:hAnsi="Browallia New" w:cs="Browallia New"/>
                <w:lang w:val="en-GB"/>
              </w:rPr>
            </w:pPr>
            <w:r>
              <w:rPr>
                <w:rFonts w:ascii="Browallia New" w:hAnsi="Browallia New" w:cs="Browallia New"/>
                <w:lang w:val="en-GB"/>
              </w:rPr>
              <w:t>111,619</w:t>
            </w:r>
          </w:p>
        </w:tc>
        <w:tc>
          <w:tcPr>
            <w:tcW w:w="1908" w:type="dxa"/>
            <w:shd w:val="clear" w:color="auto" w:fill="auto"/>
            <w:vAlign w:val="bottom"/>
          </w:tcPr>
          <w:p w14:paraId="57CEA40C" w14:textId="700CC28B" w:rsidR="008219C7" w:rsidRPr="000672E0" w:rsidRDefault="008219C7" w:rsidP="008219C7">
            <w:pPr>
              <w:jc w:val="right"/>
              <w:rPr>
                <w:rFonts w:ascii="Browallia New" w:hAnsi="Browallia New" w:cs="Browallia New"/>
                <w:lang w:val="en-GB"/>
              </w:rPr>
            </w:pPr>
            <w:r>
              <w:rPr>
                <w:rFonts w:ascii="Browallia New" w:hAnsi="Browallia New" w:cs="Browallia New"/>
                <w:lang w:val="en-GB"/>
              </w:rPr>
              <w:t>111,110</w:t>
            </w:r>
          </w:p>
        </w:tc>
      </w:tr>
      <w:tr w:rsidR="008219C7" w:rsidRPr="000672E0" w14:paraId="57CEA411" w14:textId="77777777" w:rsidTr="00302A9E">
        <w:trPr>
          <w:trHeight w:hRule="exact" w:val="410"/>
        </w:trPr>
        <w:tc>
          <w:tcPr>
            <w:tcW w:w="5190" w:type="dxa"/>
            <w:shd w:val="clear" w:color="auto" w:fill="auto"/>
            <w:vAlign w:val="center"/>
          </w:tcPr>
          <w:p w14:paraId="57CEA40E" w14:textId="77777777" w:rsidR="008219C7" w:rsidRPr="000672E0" w:rsidRDefault="008219C7" w:rsidP="009E216E">
            <w:pPr>
              <w:ind w:left="252" w:hanging="368"/>
              <w:rPr>
                <w:rFonts w:ascii="Browallia New" w:hAnsi="Browallia New" w:cs="Browallia New"/>
                <w:cs/>
              </w:rPr>
            </w:pPr>
            <w:r w:rsidRPr="000672E0">
              <w:rPr>
                <w:rFonts w:ascii="Browallia New" w:hAnsi="Browallia New" w:cs="Browallia New" w:hint="cs"/>
                <w:cs/>
              </w:rPr>
              <w:t>ส่วนที่ถึงกำหนดชำระภายในหนึ่งปี</w:t>
            </w:r>
          </w:p>
        </w:tc>
        <w:tc>
          <w:tcPr>
            <w:tcW w:w="1872" w:type="dxa"/>
            <w:shd w:val="clear" w:color="auto" w:fill="auto"/>
            <w:vAlign w:val="center"/>
          </w:tcPr>
          <w:p w14:paraId="57CEA40F" w14:textId="74D99380" w:rsidR="008219C7" w:rsidRPr="00C717CE" w:rsidRDefault="008446D6" w:rsidP="008219C7">
            <w:pPr>
              <w:jc w:val="right"/>
              <w:rPr>
                <w:rFonts w:ascii="Browallia New" w:hAnsi="Browallia New" w:cs="Browallia New"/>
                <w:lang w:val="en-GB"/>
              </w:rPr>
            </w:pPr>
            <w:r>
              <w:rPr>
                <w:rFonts w:ascii="Browallia New" w:hAnsi="Browallia New" w:cs="Browallia New"/>
                <w:lang w:val="en-GB"/>
              </w:rPr>
              <w:t>(13,502)</w:t>
            </w:r>
          </w:p>
        </w:tc>
        <w:tc>
          <w:tcPr>
            <w:tcW w:w="1908" w:type="dxa"/>
            <w:shd w:val="clear" w:color="auto" w:fill="auto"/>
            <w:vAlign w:val="center"/>
          </w:tcPr>
          <w:p w14:paraId="57CEA410" w14:textId="3490335A" w:rsidR="008219C7" w:rsidRPr="00701EB0" w:rsidRDefault="008219C7" w:rsidP="008219C7">
            <w:pPr>
              <w:jc w:val="right"/>
              <w:rPr>
                <w:rFonts w:ascii="Browallia New" w:hAnsi="Browallia New" w:cs="Browallia New"/>
                <w:lang w:val="en-GB"/>
              </w:rPr>
            </w:pPr>
            <w:r>
              <w:rPr>
                <w:rFonts w:ascii="Browallia New" w:hAnsi="Browallia New" w:cs="Browallia New"/>
                <w:lang w:val="en-GB"/>
              </w:rPr>
              <w:t>(10,336)</w:t>
            </w:r>
          </w:p>
        </w:tc>
      </w:tr>
      <w:tr w:rsidR="008219C7" w:rsidRPr="000672E0" w14:paraId="57CEA416" w14:textId="77777777" w:rsidTr="00883E57">
        <w:trPr>
          <w:trHeight w:hRule="exact" w:val="429"/>
        </w:trPr>
        <w:tc>
          <w:tcPr>
            <w:tcW w:w="5190" w:type="dxa"/>
            <w:shd w:val="clear" w:color="auto" w:fill="auto"/>
          </w:tcPr>
          <w:p w14:paraId="57CEA412" w14:textId="77777777" w:rsidR="008219C7" w:rsidRPr="000672E0" w:rsidRDefault="008219C7" w:rsidP="009E216E">
            <w:pPr>
              <w:ind w:left="252" w:hanging="368"/>
              <w:rPr>
                <w:rFonts w:ascii="Browallia New" w:hAnsi="Browallia New" w:cs="Browallia New"/>
              </w:rPr>
            </w:pPr>
            <w:r w:rsidRPr="000672E0">
              <w:rPr>
                <w:rFonts w:ascii="Browallia New" w:hAnsi="Browallia New" w:cs="Browallia New" w:hint="cs"/>
                <w:cs/>
              </w:rPr>
              <w:t>สุทธิ</w:t>
            </w:r>
          </w:p>
          <w:p w14:paraId="57CEA413" w14:textId="77777777" w:rsidR="008219C7" w:rsidRPr="000672E0" w:rsidRDefault="008219C7" w:rsidP="009E216E">
            <w:pPr>
              <w:ind w:left="252" w:hanging="368"/>
              <w:rPr>
                <w:rFonts w:ascii="Browallia New" w:hAnsi="Browallia New" w:cs="Browallia New"/>
                <w:cs/>
              </w:rPr>
            </w:pPr>
          </w:p>
        </w:tc>
        <w:tc>
          <w:tcPr>
            <w:tcW w:w="1872" w:type="dxa"/>
            <w:shd w:val="clear" w:color="auto" w:fill="auto"/>
            <w:vAlign w:val="bottom"/>
          </w:tcPr>
          <w:p w14:paraId="57CEA414" w14:textId="10853CAA" w:rsidR="008219C7" w:rsidRPr="00C717CE" w:rsidRDefault="008446D6" w:rsidP="008219C7">
            <w:pPr>
              <w:pBdr>
                <w:top w:val="single" w:sz="4" w:space="1" w:color="auto"/>
                <w:bottom w:val="single" w:sz="12" w:space="1" w:color="auto"/>
              </w:pBdr>
              <w:jc w:val="right"/>
              <w:rPr>
                <w:rFonts w:ascii="Browallia New" w:hAnsi="Browallia New" w:cs="Browallia New"/>
                <w:lang w:val="en-GB"/>
              </w:rPr>
            </w:pPr>
            <w:r>
              <w:rPr>
                <w:rFonts w:ascii="Browallia New" w:hAnsi="Browallia New" w:cs="Browallia New"/>
                <w:lang w:val="en-GB"/>
              </w:rPr>
              <w:t>98,117</w:t>
            </w:r>
          </w:p>
        </w:tc>
        <w:tc>
          <w:tcPr>
            <w:tcW w:w="1908" w:type="dxa"/>
            <w:shd w:val="clear" w:color="auto" w:fill="auto"/>
            <w:vAlign w:val="bottom"/>
          </w:tcPr>
          <w:p w14:paraId="57CEA415" w14:textId="1B0ECA0E" w:rsidR="008219C7" w:rsidRPr="000672E0" w:rsidRDefault="008219C7" w:rsidP="008219C7">
            <w:pPr>
              <w:pBdr>
                <w:top w:val="single" w:sz="4" w:space="1" w:color="auto"/>
                <w:bottom w:val="single" w:sz="12" w:space="1" w:color="auto"/>
              </w:pBdr>
              <w:jc w:val="right"/>
              <w:rPr>
                <w:rFonts w:ascii="Browallia New" w:hAnsi="Browallia New" w:cs="Browallia New"/>
                <w:lang w:val="en-GB"/>
              </w:rPr>
            </w:pPr>
            <w:r>
              <w:rPr>
                <w:rFonts w:ascii="Browallia New" w:hAnsi="Browallia New" w:cs="Browallia New"/>
                <w:lang w:val="en-GB"/>
              </w:rPr>
              <w:t>100,774</w:t>
            </w:r>
          </w:p>
        </w:tc>
      </w:tr>
      <w:tr w:rsidR="008219C7" w:rsidRPr="000672E0" w14:paraId="57CEA41A" w14:textId="77777777" w:rsidTr="00F71A99">
        <w:trPr>
          <w:trHeight w:hRule="exact" w:val="348"/>
        </w:trPr>
        <w:tc>
          <w:tcPr>
            <w:tcW w:w="5190" w:type="dxa"/>
            <w:shd w:val="clear" w:color="auto" w:fill="auto"/>
          </w:tcPr>
          <w:p w14:paraId="57CEA417" w14:textId="77777777" w:rsidR="008219C7" w:rsidRPr="000672E0" w:rsidRDefault="008219C7" w:rsidP="009E216E">
            <w:pPr>
              <w:ind w:left="252" w:hanging="368"/>
              <w:rPr>
                <w:rFonts w:ascii="Browallia New" w:hAnsi="Browallia New" w:cs="Browallia New"/>
                <w:cs/>
              </w:rPr>
            </w:pPr>
          </w:p>
        </w:tc>
        <w:tc>
          <w:tcPr>
            <w:tcW w:w="1872" w:type="dxa"/>
            <w:shd w:val="clear" w:color="auto" w:fill="auto"/>
            <w:vAlign w:val="bottom"/>
          </w:tcPr>
          <w:p w14:paraId="57CEA418" w14:textId="77777777" w:rsidR="008219C7" w:rsidRPr="00C717CE" w:rsidRDefault="008219C7" w:rsidP="008219C7">
            <w:pPr>
              <w:jc w:val="right"/>
              <w:rPr>
                <w:rFonts w:ascii="Browallia New" w:hAnsi="Browallia New" w:cs="Browallia New"/>
              </w:rPr>
            </w:pPr>
          </w:p>
        </w:tc>
        <w:tc>
          <w:tcPr>
            <w:tcW w:w="1908" w:type="dxa"/>
            <w:shd w:val="clear" w:color="auto" w:fill="auto"/>
            <w:vAlign w:val="bottom"/>
          </w:tcPr>
          <w:p w14:paraId="57CEA419" w14:textId="77777777" w:rsidR="008219C7" w:rsidRPr="000672E0" w:rsidRDefault="008219C7" w:rsidP="008219C7">
            <w:pPr>
              <w:jc w:val="right"/>
              <w:rPr>
                <w:rFonts w:ascii="Browallia New" w:hAnsi="Browallia New" w:cs="Browallia New"/>
              </w:rPr>
            </w:pPr>
          </w:p>
        </w:tc>
      </w:tr>
      <w:tr w:rsidR="008219C7" w:rsidRPr="000672E0" w14:paraId="57CEA41E" w14:textId="77777777" w:rsidTr="00F71A99">
        <w:tc>
          <w:tcPr>
            <w:tcW w:w="5190" w:type="dxa"/>
            <w:shd w:val="clear" w:color="auto" w:fill="auto"/>
            <w:hideMark/>
          </w:tcPr>
          <w:p w14:paraId="57CEA41B" w14:textId="77777777" w:rsidR="008219C7" w:rsidRPr="000672E0" w:rsidRDefault="008219C7" w:rsidP="009E216E">
            <w:pPr>
              <w:ind w:left="252" w:hanging="368"/>
              <w:rPr>
                <w:rFonts w:ascii="Browallia New" w:hAnsi="Browallia New" w:cs="Browallia New"/>
                <w:cs/>
              </w:rPr>
            </w:pPr>
            <w:r w:rsidRPr="000672E0">
              <w:rPr>
                <w:rFonts w:ascii="Browallia New" w:hAnsi="Browallia New" w:cs="Browallia New"/>
                <w:cs/>
              </w:rPr>
              <w:t>ไม่ได้จัดตั้งเป็นกองทุนทั้งหมด</w:t>
            </w:r>
          </w:p>
        </w:tc>
        <w:tc>
          <w:tcPr>
            <w:tcW w:w="1872" w:type="dxa"/>
            <w:shd w:val="clear" w:color="auto" w:fill="auto"/>
            <w:vAlign w:val="bottom"/>
          </w:tcPr>
          <w:p w14:paraId="57CEA41C" w14:textId="4FF6CD67" w:rsidR="008219C7" w:rsidRPr="00C717CE" w:rsidRDefault="00AE7826" w:rsidP="008219C7">
            <w:pPr>
              <w:pBdr>
                <w:bottom w:val="single" w:sz="12" w:space="0" w:color="auto"/>
              </w:pBdr>
              <w:jc w:val="right"/>
              <w:rPr>
                <w:rFonts w:ascii="Browallia New" w:hAnsi="Browallia New" w:cs="Browallia New"/>
                <w:cs/>
                <w:lang w:val="en-GB"/>
              </w:rPr>
            </w:pPr>
            <w:r>
              <w:rPr>
                <w:rFonts w:ascii="Browallia New" w:hAnsi="Browallia New" w:cs="Browallia New"/>
                <w:lang w:val="en-GB"/>
              </w:rPr>
              <w:t>111,619</w:t>
            </w:r>
          </w:p>
        </w:tc>
        <w:tc>
          <w:tcPr>
            <w:tcW w:w="1908" w:type="dxa"/>
            <w:shd w:val="clear" w:color="auto" w:fill="auto"/>
            <w:vAlign w:val="bottom"/>
          </w:tcPr>
          <w:p w14:paraId="57CEA41D" w14:textId="216A4411" w:rsidR="008219C7" w:rsidRPr="000672E0" w:rsidRDefault="008219C7" w:rsidP="008219C7">
            <w:pPr>
              <w:pBdr>
                <w:bottom w:val="single" w:sz="12" w:space="0" w:color="auto"/>
              </w:pBdr>
              <w:jc w:val="right"/>
              <w:rPr>
                <w:rFonts w:ascii="Browallia New" w:hAnsi="Browallia New" w:cs="Browallia New"/>
                <w:cs/>
                <w:lang w:val="en-GB"/>
              </w:rPr>
            </w:pPr>
            <w:r w:rsidRPr="00462F78">
              <w:rPr>
                <w:rFonts w:ascii="Browallia New" w:hAnsi="Browallia New" w:cs="Browallia New"/>
                <w:lang w:val="en-GB"/>
              </w:rPr>
              <w:t>111,110</w:t>
            </w:r>
          </w:p>
        </w:tc>
      </w:tr>
    </w:tbl>
    <w:p w14:paraId="57CEA41F" w14:textId="35546236" w:rsidR="007056E7" w:rsidRPr="000672E0" w:rsidRDefault="007056E7" w:rsidP="007056E7">
      <w:pPr>
        <w:pStyle w:val="a0"/>
        <w:tabs>
          <w:tab w:val="clear" w:pos="1080"/>
        </w:tabs>
        <w:ind w:left="709"/>
        <w:jc w:val="thaiDistribute"/>
        <w:rPr>
          <w:rFonts w:ascii="Browallia New" w:hAnsi="Browallia New" w:cs="Browallia New"/>
          <w:sz w:val="28"/>
          <w:szCs w:val="28"/>
          <w:cs/>
          <w:lang w:eastAsia="th-TH"/>
        </w:rPr>
      </w:pPr>
    </w:p>
    <w:p w14:paraId="57CEA420" w14:textId="0D1ECDBC" w:rsidR="002250B2" w:rsidRPr="000672E0" w:rsidRDefault="00055E03" w:rsidP="00C11867">
      <w:pPr>
        <w:pStyle w:val="a0"/>
        <w:tabs>
          <w:tab w:val="clear" w:pos="1080"/>
        </w:tabs>
        <w:ind w:left="426"/>
        <w:jc w:val="thaiDistribute"/>
        <w:rPr>
          <w:rFonts w:ascii="Browallia New" w:hAnsi="Browallia New" w:cs="Browallia New"/>
          <w:sz w:val="28"/>
          <w:szCs w:val="28"/>
          <w:cs/>
          <w:lang w:eastAsia="th-TH"/>
        </w:rPr>
      </w:pPr>
      <w:r w:rsidRPr="000672E0">
        <w:rPr>
          <w:rFonts w:ascii="Browallia New" w:hAnsi="Browallia New" w:cs="Browallia New"/>
          <w:sz w:val="28"/>
          <w:szCs w:val="28"/>
          <w:cs/>
          <w:lang w:val="en-GB"/>
        </w:rPr>
        <w:t>ข้อสมมติหลักที่สำคัญในการประมาณการตามหลักการคณิตศาสตร์ประกันภั</w:t>
      </w:r>
      <w:r w:rsidR="00AD7C3C" w:rsidRPr="000672E0">
        <w:rPr>
          <w:rFonts w:ascii="Browallia New" w:hAnsi="Browallia New" w:cs="Browallia New"/>
          <w:sz w:val="28"/>
          <w:szCs w:val="28"/>
          <w:cs/>
          <w:lang w:val="en-GB"/>
        </w:rPr>
        <w:t>ย ณ วันที่รายงาน สำหรับปีสิ้นสุด</w:t>
      </w:r>
      <w:r w:rsidRPr="000672E0">
        <w:rPr>
          <w:rFonts w:ascii="Browallia New" w:hAnsi="Browallia New" w:cs="Browallia New"/>
          <w:sz w:val="28"/>
          <w:szCs w:val="28"/>
          <w:cs/>
          <w:lang w:val="en-GB"/>
        </w:rPr>
        <w:t xml:space="preserve">วันที่ </w:t>
      </w:r>
      <w:r w:rsidR="00BF58A0" w:rsidRPr="000672E0">
        <w:rPr>
          <w:rFonts w:ascii="Browallia New" w:hAnsi="Browallia New" w:cs="Browallia New"/>
          <w:sz w:val="28"/>
          <w:szCs w:val="28"/>
          <w:lang w:val="en-US"/>
        </w:rPr>
        <w:t>31</w:t>
      </w:r>
      <w:r w:rsidRPr="000672E0">
        <w:rPr>
          <w:rFonts w:ascii="Browallia New" w:hAnsi="Browallia New" w:cs="Browallia New"/>
          <w:sz w:val="28"/>
          <w:szCs w:val="28"/>
          <w:cs/>
          <w:lang w:val="en-GB"/>
        </w:rPr>
        <w:t xml:space="preserve"> ธันวาคม </w:t>
      </w:r>
      <w:r w:rsidR="00BF58A0" w:rsidRPr="000672E0">
        <w:rPr>
          <w:rFonts w:ascii="Browallia New" w:hAnsi="Browallia New" w:cs="Browallia New"/>
          <w:sz w:val="28"/>
          <w:szCs w:val="28"/>
          <w:lang w:val="en-US"/>
        </w:rPr>
        <w:t>256</w:t>
      </w:r>
      <w:r w:rsidR="00FA1BF3">
        <w:rPr>
          <w:rFonts w:ascii="Browallia New" w:hAnsi="Browallia New" w:cs="Browallia New"/>
          <w:sz w:val="28"/>
          <w:szCs w:val="28"/>
          <w:lang w:val="en-US"/>
        </w:rPr>
        <w:t>7</w:t>
      </w:r>
      <w:r w:rsidRPr="000672E0">
        <w:rPr>
          <w:rFonts w:ascii="Browallia New" w:hAnsi="Browallia New" w:cs="Browallia New"/>
          <w:sz w:val="28"/>
          <w:szCs w:val="28"/>
          <w:lang w:val="en-GB"/>
        </w:rPr>
        <w:t xml:space="preserve"> </w:t>
      </w:r>
      <w:r w:rsidR="00C67523" w:rsidRPr="000672E0">
        <w:rPr>
          <w:rFonts w:ascii="Browallia New" w:hAnsi="Browallia New" w:cs="Browallia New"/>
          <w:sz w:val="28"/>
          <w:szCs w:val="28"/>
          <w:cs/>
          <w:lang w:val="en-GB"/>
        </w:rPr>
        <w:t>และ</w:t>
      </w:r>
      <w:r w:rsidR="00C0722A" w:rsidRPr="000672E0">
        <w:rPr>
          <w:rFonts w:ascii="Browallia New" w:hAnsi="Browallia New" w:cs="Browallia New"/>
          <w:sz w:val="28"/>
          <w:szCs w:val="28"/>
          <w:lang w:val="en-GB"/>
        </w:rPr>
        <w:t xml:space="preserve"> </w:t>
      </w:r>
      <w:r w:rsidR="00BF58A0" w:rsidRPr="000672E0">
        <w:rPr>
          <w:rFonts w:ascii="Browallia New" w:hAnsi="Browallia New" w:cs="Browallia New"/>
          <w:sz w:val="28"/>
          <w:szCs w:val="28"/>
          <w:lang w:val="en-US"/>
        </w:rPr>
        <w:t>25</w:t>
      </w:r>
      <w:r w:rsidR="002250B2" w:rsidRPr="000672E0">
        <w:rPr>
          <w:rFonts w:ascii="Browallia New" w:hAnsi="Browallia New" w:cs="Browallia New"/>
          <w:sz w:val="28"/>
          <w:szCs w:val="28"/>
          <w:lang w:val="en-US"/>
        </w:rPr>
        <w:t>6</w:t>
      </w:r>
      <w:r w:rsidR="00FA1BF3">
        <w:rPr>
          <w:rFonts w:ascii="Browallia New" w:hAnsi="Browallia New" w:cs="Browallia New"/>
          <w:sz w:val="28"/>
          <w:szCs w:val="28"/>
          <w:lang w:val="en-US"/>
        </w:rPr>
        <w:t>6</w:t>
      </w:r>
      <w:r w:rsidR="00C0722A" w:rsidRPr="000672E0">
        <w:rPr>
          <w:rFonts w:ascii="Browallia New" w:hAnsi="Browallia New" w:cs="Browallia New"/>
          <w:sz w:val="28"/>
          <w:szCs w:val="28"/>
          <w:lang w:val="en-GB"/>
        </w:rPr>
        <w:t xml:space="preserve"> </w:t>
      </w:r>
      <w:r w:rsidRPr="000672E0">
        <w:rPr>
          <w:rFonts w:ascii="Browallia New" w:hAnsi="Browallia New" w:cs="Browallia New"/>
          <w:sz w:val="28"/>
          <w:szCs w:val="28"/>
          <w:cs/>
        </w:rPr>
        <w:t>มีดังนี้</w:t>
      </w:r>
    </w:p>
    <w:p w14:paraId="57CEA421" w14:textId="77777777" w:rsidR="00CB16D8" w:rsidRPr="000672E0" w:rsidRDefault="00CB16D8" w:rsidP="00CB16D8">
      <w:pPr>
        <w:pStyle w:val="a0"/>
        <w:tabs>
          <w:tab w:val="clear" w:pos="1080"/>
        </w:tabs>
        <w:ind w:left="709"/>
        <w:jc w:val="thaiDistribute"/>
        <w:rPr>
          <w:rFonts w:ascii="Browallia New" w:hAnsi="Browallia New" w:cs="Browallia New"/>
          <w:sz w:val="28"/>
          <w:szCs w:val="28"/>
          <w:cs/>
          <w:lang w:eastAsia="th-TH"/>
        </w:rPr>
      </w:pPr>
    </w:p>
    <w:tbl>
      <w:tblPr>
        <w:tblW w:w="8934" w:type="dxa"/>
        <w:tblInd w:w="426" w:type="dxa"/>
        <w:tblLayout w:type="fixed"/>
        <w:tblCellMar>
          <w:left w:w="72" w:type="dxa"/>
          <w:right w:w="72" w:type="dxa"/>
        </w:tblCellMar>
        <w:tblLook w:val="0000" w:firstRow="0" w:lastRow="0" w:firstColumn="0" w:lastColumn="0" w:noHBand="0" w:noVBand="0"/>
      </w:tblPr>
      <w:tblGrid>
        <w:gridCol w:w="4290"/>
        <w:gridCol w:w="2214"/>
        <w:gridCol w:w="283"/>
        <w:gridCol w:w="2147"/>
      </w:tblGrid>
      <w:tr w:rsidR="001F55F3" w:rsidRPr="000672E0" w14:paraId="57CEA426" w14:textId="77777777" w:rsidTr="00676093">
        <w:trPr>
          <w:cantSplit/>
        </w:trPr>
        <w:tc>
          <w:tcPr>
            <w:tcW w:w="4290" w:type="dxa"/>
          </w:tcPr>
          <w:p w14:paraId="57CEA422" w14:textId="77777777" w:rsidR="001F55F3" w:rsidRPr="000672E0" w:rsidRDefault="001F55F3" w:rsidP="00D72109">
            <w:pPr>
              <w:tabs>
                <w:tab w:val="left" w:pos="3390"/>
              </w:tabs>
              <w:ind w:left="426"/>
              <w:jc w:val="thaiDistribute"/>
              <w:rPr>
                <w:rFonts w:ascii="Browallia New" w:hAnsi="Browallia New" w:cs="Browallia New"/>
                <w:cs/>
              </w:rPr>
            </w:pPr>
          </w:p>
        </w:tc>
        <w:tc>
          <w:tcPr>
            <w:tcW w:w="2214" w:type="dxa"/>
            <w:tcBorders>
              <w:bottom w:val="single" w:sz="4" w:space="0" w:color="auto"/>
            </w:tcBorders>
            <w:vAlign w:val="bottom"/>
          </w:tcPr>
          <w:p w14:paraId="57CEA423" w14:textId="25ED918F" w:rsidR="001F55F3" w:rsidRPr="000672E0" w:rsidRDefault="00BF58A0" w:rsidP="00D72109">
            <w:pPr>
              <w:jc w:val="center"/>
              <w:rPr>
                <w:rFonts w:ascii="Browallia New" w:hAnsi="Browallia New" w:cs="Browallia New"/>
                <w:lang w:val="en-GB"/>
              </w:rPr>
            </w:pPr>
            <w:r w:rsidRPr="000672E0">
              <w:rPr>
                <w:rFonts w:ascii="Browallia New" w:hAnsi="Browallia New" w:cs="Browallia New"/>
              </w:rPr>
              <w:t>256</w:t>
            </w:r>
            <w:r w:rsidR="00FA1BF3">
              <w:rPr>
                <w:rFonts w:ascii="Browallia New" w:hAnsi="Browallia New" w:cs="Browallia New"/>
              </w:rPr>
              <w:t>7</w:t>
            </w:r>
          </w:p>
        </w:tc>
        <w:tc>
          <w:tcPr>
            <w:tcW w:w="283" w:type="dxa"/>
          </w:tcPr>
          <w:p w14:paraId="57CEA424" w14:textId="77777777" w:rsidR="001F55F3" w:rsidRPr="000672E0" w:rsidRDefault="001F55F3" w:rsidP="00D72109">
            <w:pPr>
              <w:jc w:val="center"/>
              <w:rPr>
                <w:rFonts w:ascii="Browallia New" w:hAnsi="Browallia New" w:cs="Browallia New"/>
                <w:cs/>
              </w:rPr>
            </w:pPr>
          </w:p>
        </w:tc>
        <w:tc>
          <w:tcPr>
            <w:tcW w:w="2147" w:type="dxa"/>
            <w:tcBorders>
              <w:bottom w:val="single" w:sz="4" w:space="0" w:color="auto"/>
            </w:tcBorders>
            <w:vAlign w:val="bottom"/>
          </w:tcPr>
          <w:p w14:paraId="57CEA425" w14:textId="7D5DFA83" w:rsidR="001F55F3" w:rsidRPr="000672E0" w:rsidRDefault="00BF58A0" w:rsidP="00D72109">
            <w:pPr>
              <w:jc w:val="center"/>
              <w:rPr>
                <w:rFonts w:ascii="Browallia New" w:hAnsi="Browallia New" w:cs="Browallia New"/>
              </w:rPr>
            </w:pPr>
            <w:r w:rsidRPr="000672E0">
              <w:rPr>
                <w:rFonts w:ascii="Browallia New" w:hAnsi="Browallia New" w:cs="Browallia New"/>
              </w:rPr>
              <w:t>25</w:t>
            </w:r>
            <w:r w:rsidR="003348A0">
              <w:rPr>
                <w:rFonts w:ascii="Browallia New" w:hAnsi="Browallia New" w:cs="Browallia New"/>
              </w:rPr>
              <w:t>6</w:t>
            </w:r>
            <w:r w:rsidR="00FA1BF3">
              <w:rPr>
                <w:rFonts w:ascii="Browallia New" w:hAnsi="Browallia New" w:cs="Browallia New"/>
              </w:rPr>
              <w:t>6</w:t>
            </w:r>
          </w:p>
        </w:tc>
      </w:tr>
      <w:tr w:rsidR="001F55F3" w:rsidRPr="000672E0" w14:paraId="57CEA42B" w14:textId="77777777" w:rsidTr="00676093">
        <w:trPr>
          <w:cantSplit/>
          <w:trHeight w:hRule="exact" w:val="361"/>
        </w:trPr>
        <w:tc>
          <w:tcPr>
            <w:tcW w:w="4290" w:type="dxa"/>
          </w:tcPr>
          <w:p w14:paraId="57CEA427" w14:textId="77777777" w:rsidR="001F55F3" w:rsidRPr="000672E0" w:rsidRDefault="001F55F3" w:rsidP="00D72109">
            <w:pPr>
              <w:tabs>
                <w:tab w:val="left" w:pos="3390"/>
              </w:tabs>
              <w:ind w:left="426"/>
              <w:jc w:val="thaiDistribute"/>
              <w:rPr>
                <w:rFonts w:ascii="Browallia New" w:hAnsi="Browallia New" w:cs="Browallia New"/>
                <w:cs/>
              </w:rPr>
            </w:pPr>
          </w:p>
        </w:tc>
        <w:tc>
          <w:tcPr>
            <w:tcW w:w="2214" w:type="dxa"/>
          </w:tcPr>
          <w:p w14:paraId="57CEA428" w14:textId="77777777" w:rsidR="001F55F3" w:rsidRPr="000672E0" w:rsidRDefault="001F55F3" w:rsidP="00D72109">
            <w:pPr>
              <w:tabs>
                <w:tab w:val="left" w:pos="3390"/>
              </w:tabs>
              <w:ind w:left="426"/>
              <w:jc w:val="thaiDistribute"/>
              <w:rPr>
                <w:rFonts w:ascii="Browallia New" w:hAnsi="Browallia New" w:cs="Browallia New"/>
                <w:cs/>
              </w:rPr>
            </w:pPr>
          </w:p>
        </w:tc>
        <w:tc>
          <w:tcPr>
            <w:tcW w:w="283" w:type="dxa"/>
          </w:tcPr>
          <w:p w14:paraId="57CEA429" w14:textId="77777777" w:rsidR="001F55F3" w:rsidRPr="000672E0" w:rsidRDefault="001F55F3" w:rsidP="00D72109">
            <w:pPr>
              <w:tabs>
                <w:tab w:val="left" w:pos="3390"/>
              </w:tabs>
              <w:ind w:left="426"/>
              <w:jc w:val="thaiDistribute"/>
              <w:rPr>
                <w:rFonts w:ascii="Browallia New" w:hAnsi="Browallia New" w:cs="Browallia New"/>
                <w:cs/>
              </w:rPr>
            </w:pPr>
          </w:p>
        </w:tc>
        <w:tc>
          <w:tcPr>
            <w:tcW w:w="2147" w:type="dxa"/>
            <w:tcBorders>
              <w:top w:val="single" w:sz="4" w:space="0" w:color="auto"/>
            </w:tcBorders>
          </w:tcPr>
          <w:p w14:paraId="57CEA42A" w14:textId="77777777" w:rsidR="001F55F3" w:rsidRPr="000672E0" w:rsidRDefault="001F55F3" w:rsidP="00D72109">
            <w:pPr>
              <w:tabs>
                <w:tab w:val="left" w:pos="3390"/>
              </w:tabs>
              <w:ind w:left="426"/>
              <w:jc w:val="thaiDistribute"/>
              <w:rPr>
                <w:rFonts w:ascii="Browallia New" w:hAnsi="Browallia New" w:cs="Browallia New"/>
                <w:cs/>
              </w:rPr>
            </w:pPr>
          </w:p>
        </w:tc>
      </w:tr>
      <w:tr w:rsidR="00FA1BF3" w:rsidRPr="000672E0" w14:paraId="57CEA430" w14:textId="77777777" w:rsidTr="00676093">
        <w:trPr>
          <w:cantSplit/>
          <w:trHeight w:val="80"/>
        </w:trPr>
        <w:tc>
          <w:tcPr>
            <w:tcW w:w="4290" w:type="dxa"/>
          </w:tcPr>
          <w:p w14:paraId="57CEA42C" w14:textId="77777777" w:rsidR="00FA1BF3" w:rsidRPr="000672E0" w:rsidRDefault="00FA1BF3" w:rsidP="009E216E">
            <w:pPr>
              <w:ind w:hanging="65"/>
              <w:rPr>
                <w:rFonts w:ascii="Browallia New" w:hAnsi="Browallia New" w:cs="Browallia New"/>
                <w:cs/>
              </w:rPr>
            </w:pPr>
            <w:r w:rsidRPr="000672E0">
              <w:rPr>
                <w:rFonts w:ascii="Browallia New" w:hAnsi="Browallia New" w:cs="Browallia New"/>
                <w:cs/>
              </w:rPr>
              <w:t>อัตราคิดลด</w:t>
            </w:r>
          </w:p>
        </w:tc>
        <w:tc>
          <w:tcPr>
            <w:tcW w:w="2214" w:type="dxa"/>
          </w:tcPr>
          <w:p w14:paraId="57CEA42D" w14:textId="1F982B39" w:rsidR="00FA1BF3" w:rsidRPr="00810E9F" w:rsidRDefault="00F17EDD" w:rsidP="00FA1BF3">
            <w:pPr>
              <w:jc w:val="right"/>
              <w:rPr>
                <w:rFonts w:ascii="Browallia New" w:hAnsi="Browallia New" w:cs="Browallia New"/>
                <w:cs/>
              </w:rPr>
            </w:pPr>
            <w:r>
              <w:rPr>
                <w:rFonts w:ascii="Browallia New" w:hAnsi="Browallia New" w:cs="Browallia New" w:hint="cs"/>
                <w:cs/>
              </w:rPr>
              <w:t xml:space="preserve">ร้อยละ </w:t>
            </w:r>
            <w:r w:rsidR="00FB4C5F">
              <w:rPr>
                <w:rFonts w:ascii="Browallia New" w:hAnsi="Browallia New" w:cs="Browallia New"/>
              </w:rPr>
              <w:t xml:space="preserve">2.45 </w:t>
            </w:r>
            <w:r w:rsidR="00FB4C5F">
              <w:rPr>
                <w:rFonts w:ascii="Browallia New" w:hAnsi="Browallia New" w:cs="Browallia New" w:hint="cs"/>
                <w:cs/>
              </w:rPr>
              <w:t>ต่อปี</w:t>
            </w:r>
          </w:p>
        </w:tc>
        <w:tc>
          <w:tcPr>
            <w:tcW w:w="283" w:type="dxa"/>
          </w:tcPr>
          <w:p w14:paraId="57CEA42E" w14:textId="77777777" w:rsidR="00FA1BF3" w:rsidRPr="000672E0" w:rsidRDefault="00FA1BF3" w:rsidP="00FA1BF3">
            <w:pPr>
              <w:tabs>
                <w:tab w:val="left" w:pos="3390"/>
              </w:tabs>
              <w:jc w:val="thaiDistribute"/>
              <w:rPr>
                <w:rFonts w:ascii="Browallia New" w:hAnsi="Browallia New" w:cs="Browallia New"/>
                <w:cs/>
              </w:rPr>
            </w:pPr>
          </w:p>
        </w:tc>
        <w:tc>
          <w:tcPr>
            <w:tcW w:w="2147" w:type="dxa"/>
          </w:tcPr>
          <w:p w14:paraId="57CEA42F" w14:textId="20AC7CED" w:rsidR="00FA1BF3" w:rsidRPr="000672E0" w:rsidRDefault="00FA1BF3" w:rsidP="00FA1BF3">
            <w:pPr>
              <w:jc w:val="right"/>
              <w:rPr>
                <w:rFonts w:ascii="Browallia New" w:hAnsi="Browallia New" w:cs="Browallia New"/>
                <w:cs/>
                <w:lang w:val="en-GB"/>
              </w:rPr>
            </w:pPr>
            <w:r w:rsidRPr="00810E9F">
              <w:rPr>
                <w:rFonts w:ascii="Browallia New" w:hAnsi="Browallia New" w:cs="Browallia New"/>
                <w:cs/>
              </w:rPr>
              <w:t xml:space="preserve">ร้อยละ </w:t>
            </w:r>
            <w:r w:rsidRPr="00544B5B">
              <w:rPr>
                <w:rFonts w:ascii="Browallia New" w:hAnsi="Browallia New" w:cs="Browallia New"/>
              </w:rPr>
              <w:t>2</w:t>
            </w:r>
            <w:r w:rsidRPr="00810E9F">
              <w:rPr>
                <w:rFonts w:ascii="Browallia New" w:hAnsi="Browallia New" w:cs="Browallia New"/>
                <w:cs/>
              </w:rPr>
              <w:t>.</w:t>
            </w:r>
            <w:r w:rsidRPr="00544B5B">
              <w:rPr>
                <w:rFonts w:ascii="Browallia New" w:hAnsi="Browallia New" w:cs="Browallia New"/>
              </w:rPr>
              <w:t>14</w:t>
            </w:r>
            <w:r w:rsidRPr="00810E9F">
              <w:rPr>
                <w:rFonts w:ascii="Browallia New" w:hAnsi="Browallia New" w:cs="Browallia New"/>
                <w:cs/>
              </w:rPr>
              <w:t xml:space="preserve"> ต่อปี</w:t>
            </w:r>
          </w:p>
        </w:tc>
      </w:tr>
      <w:tr w:rsidR="00FA1BF3" w:rsidRPr="000672E0" w14:paraId="57CEA435" w14:textId="77777777" w:rsidTr="00676093">
        <w:trPr>
          <w:cantSplit/>
          <w:trHeight w:val="80"/>
        </w:trPr>
        <w:tc>
          <w:tcPr>
            <w:tcW w:w="4290" w:type="dxa"/>
          </w:tcPr>
          <w:p w14:paraId="57CEA431" w14:textId="77777777" w:rsidR="00FA1BF3" w:rsidRPr="000672E0" w:rsidRDefault="00FA1BF3" w:rsidP="009E216E">
            <w:pPr>
              <w:ind w:hanging="65"/>
              <w:rPr>
                <w:rFonts w:ascii="Browallia New" w:hAnsi="Browallia New" w:cs="Browallia New"/>
                <w:cs/>
                <w:lang w:val="en-GB"/>
              </w:rPr>
            </w:pPr>
            <w:r w:rsidRPr="000672E0">
              <w:rPr>
                <w:rFonts w:ascii="Browallia New" w:hAnsi="Browallia New" w:cs="Browallia New"/>
                <w:cs/>
              </w:rPr>
              <w:t>อัตราการเพิ่มขึ้นของเงินเดือน</w:t>
            </w:r>
            <w:r w:rsidRPr="000672E0">
              <w:rPr>
                <w:rFonts w:ascii="Browallia New" w:hAnsi="Browallia New" w:cs="Browallia New"/>
                <w:cs/>
                <w:lang w:val="en-GB"/>
              </w:rPr>
              <w:t>ในอนาคต</w:t>
            </w:r>
          </w:p>
        </w:tc>
        <w:tc>
          <w:tcPr>
            <w:tcW w:w="2214" w:type="dxa"/>
          </w:tcPr>
          <w:p w14:paraId="57CEA432" w14:textId="4B3D22E9" w:rsidR="00FA1BF3" w:rsidRPr="00810E9F" w:rsidRDefault="00FB4C5F" w:rsidP="00FA1BF3">
            <w:pPr>
              <w:jc w:val="right"/>
              <w:rPr>
                <w:rFonts w:ascii="Browallia New" w:hAnsi="Browallia New" w:cs="Browallia New"/>
                <w:cs/>
              </w:rPr>
            </w:pPr>
            <w:r>
              <w:rPr>
                <w:rFonts w:ascii="Browallia New" w:hAnsi="Browallia New" w:cs="Browallia New" w:hint="cs"/>
                <w:cs/>
              </w:rPr>
              <w:t xml:space="preserve">ร้อยละ </w:t>
            </w:r>
            <w:r>
              <w:rPr>
                <w:rFonts w:ascii="Browallia New" w:hAnsi="Browallia New" w:cs="Browallia New"/>
              </w:rPr>
              <w:t xml:space="preserve">3.60 </w:t>
            </w:r>
            <w:r w:rsidR="00C263C4">
              <w:rPr>
                <w:rFonts w:ascii="Browallia New" w:hAnsi="Browallia New" w:cs="Browallia New"/>
              </w:rPr>
              <w:t xml:space="preserve">- </w:t>
            </w:r>
            <w:r>
              <w:rPr>
                <w:rFonts w:ascii="Browallia New" w:hAnsi="Browallia New" w:cs="Browallia New"/>
              </w:rPr>
              <w:t xml:space="preserve">8.00 </w:t>
            </w:r>
            <w:r>
              <w:rPr>
                <w:rFonts w:ascii="Browallia New" w:hAnsi="Browallia New" w:cs="Browallia New" w:hint="cs"/>
                <w:cs/>
              </w:rPr>
              <w:t>ต่อปี</w:t>
            </w:r>
          </w:p>
        </w:tc>
        <w:tc>
          <w:tcPr>
            <w:tcW w:w="283" w:type="dxa"/>
          </w:tcPr>
          <w:p w14:paraId="57CEA433" w14:textId="77777777" w:rsidR="00FA1BF3" w:rsidRPr="000672E0" w:rsidRDefault="00FA1BF3" w:rsidP="00FA1BF3">
            <w:pPr>
              <w:tabs>
                <w:tab w:val="left" w:pos="3390"/>
              </w:tabs>
              <w:jc w:val="thaiDistribute"/>
              <w:rPr>
                <w:rFonts w:ascii="Browallia New" w:hAnsi="Browallia New" w:cs="Browallia New"/>
                <w:cs/>
              </w:rPr>
            </w:pPr>
          </w:p>
        </w:tc>
        <w:tc>
          <w:tcPr>
            <w:tcW w:w="2147" w:type="dxa"/>
          </w:tcPr>
          <w:p w14:paraId="57CEA434" w14:textId="235287C0" w:rsidR="00FA1BF3" w:rsidRPr="000672E0" w:rsidRDefault="00FA1BF3" w:rsidP="00FA1BF3">
            <w:pPr>
              <w:jc w:val="right"/>
              <w:rPr>
                <w:rFonts w:ascii="Browallia New" w:hAnsi="Browallia New" w:cs="Browallia New"/>
                <w:cs/>
                <w:lang w:val="en-GB"/>
              </w:rPr>
            </w:pPr>
            <w:r w:rsidRPr="00810E9F">
              <w:rPr>
                <w:rFonts w:ascii="Browallia New" w:hAnsi="Browallia New" w:cs="Browallia New"/>
                <w:cs/>
              </w:rPr>
              <w:t xml:space="preserve">ร้อยละ </w:t>
            </w:r>
            <w:r w:rsidRPr="00544B5B">
              <w:rPr>
                <w:rFonts w:ascii="Browallia New" w:hAnsi="Browallia New" w:cs="Browallia New"/>
              </w:rPr>
              <w:t>3</w:t>
            </w:r>
            <w:r w:rsidRPr="00810E9F">
              <w:rPr>
                <w:rFonts w:ascii="Browallia New" w:hAnsi="Browallia New" w:cs="Browallia New"/>
                <w:cs/>
              </w:rPr>
              <w:t>.</w:t>
            </w:r>
            <w:r w:rsidRPr="00544B5B">
              <w:rPr>
                <w:rFonts w:ascii="Browallia New" w:hAnsi="Browallia New" w:cs="Browallia New"/>
              </w:rPr>
              <w:t>50</w:t>
            </w:r>
            <w:r w:rsidRPr="00810E9F">
              <w:rPr>
                <w:rFonts w:ascii="Browallia New" w:hAnsi="Browallia New" w:cs="Browallia New"/>
                <w:cs/>
              </w:rPr>
              <w:t xml:space="preserve"> </w:t>
            </w:r>
            <w:r w:rsidR="00C263C4">
              <w:rPr>
                <w:rFonts w:ascii="Browallia New" w:hAnsi="Browallia New" w:cs="Browallia New"/>
              </w:rPr>
              <w:t>-</w:t>
            </w:r>
            <w:r w:rsidRPr="00810E9F">
              <w:rPr>
                <w:rFonts w:ascii="Browallia New" w:hAnsi="Browallia New" w:cs="Browallia New"/>
                <w:cs/>
              </w:rPr>
              <w:t xml:space="preserve"> </w:t>
            </w:r>
            <w:r w:rsidRPr="00544B5B">
              <w:rPr>
                <w:rFonts w:ascii="Browallia New" w:hAnsi="Browallia New" w:cs="Browallia New"/>
              </w:rPr>
              <w:t>7</w:t>
            </w:r>
            <w:r w:rsidRPr="00810E9F">
              <w:rPr>
                <w:rFonts w:ascii="Browallia New" w:hAnsi="Browallia New" w:cs="Browallia New"/>
                <w:cs/>
              </w:rPr>
              <w:t>.</w:t>
            </w:r>
            <w:r w:rsidRPr="00544B5B">
              <w:rPr>
                <w:rFonts w:ascii="Browallia New" w:hAnsi="Browallia New" w:cs="Browallia New"/>
              </w:rPr>
              <w:t>0</w:t>
            </w:r>
            <w:r w:rsidRPr="007A1563">
              <w:rPr>
                <w:rFonts w:ascii="Browallia New" w:hAnsi="Browallia New" w:cs="Browallia New"/>
              </w:rPr>
              <w:t>0</w:t>
            </w:r>
            <w:r w:rsidRPr="00810E9F">
              <w:rPr>
                <w:rFonts w:ascii="Browallia New" w:hAnsi="Browallia New" w:cs="Browallia New"/>
                <w:cs/>
              </w:rPr>
              <w:t xml:space="preserve"> ต่อปี</w:t>
            </w:r>
          </w:p>
        </w:tc>
      </w:tr>
      <w:tr w:rsidR="00FA1BF3" w:rsidRPr="000672E0" w14:paraId="57CEA43A" w14:textId="77777777" w:rsidTr="009E216E">
        <w:trPr>
          <w:cantSplit/>
          <w:trHeight w:val="80"/>
        </w:trPr>
        <w:tc>
          <w:tcPr>
            <w:tcW w:w="4290" w:type="dxa"/>
          </w:tcPr>
          <w:p w14:paraId="57CEA436" w14:textId="77777777" w:rsidR="00FA1BF3" w:rsidRPr="000672E0" w:rsidRDefault="00FA1BF3" w:rsidP="009E216E">
            <w:pPr>
              <w:ind w:hanging="65"/>
              <w:rPr>
                <w:rFonts w:ascii="Browallia New" w:hAnsi="Browallia New" w:cs="Browallia New"/>
                <w:cs/>
              </w:rPr>
            </w:pPr>
            <w:r w:rsidRPr="000672E0">
              <w:rPr>
                <w:rFonts w:ascii="Browallia New" w:hAnsi="Browallia New" w:cs="Browallia New"/>
                <w:cs/>
              </w:rPr>
              <w:t>อายุที่จะเกษียณ</w:t>
            </w:r>
          </w:p>
        </w:tc>
        <w:tc>
          <w:tcPr>
            <w:tcW w:w="2214" w:type="dxa"/>
          </w:tcPr>
          <w:p w14:paraId="57CEA437" w14:textId="46758591" w:rsidR="00FA1BF3" w:rsidRPr="00810E9F" w:rsidRDefault="00787963" w:rsidP="00FA1BF3">
            <w:pPr>
              <w:jc w:val="right"/>
              <w:rPr>
                <w:rFonts w:ascii="Browallia New" w:hAnsi="Browallia New" w:cs="Browallia New"/>
                <w:cs/>
              </w:rPr>
            </w:pPr>
            <w:r w:rsidRPr="00544B5B">
              <w:rPr>
                <w:rFonts w:ascii="Browallia New" w:hAnsi="Browallia New" w:cs="Browallia New"/>
              </w:rPr>
              <w:t>60</w:t>
            </w:r>
            <w:r w:rsidRPr="00810E9F">
              <w:rPr>
                <w:rFonts w:ascii="Browallia New" w:hAnsi="Browallia New" w:cs="Browallia New"/>
                <w:cs/>
              </w:rPr>
              <w:t xml:space="preserve"> ปี เว้นแต่บริษัทจะกำหนดเป็นอย่างอื่น</w:t>
            </w:r>
          </w:p>
        </w:tc>
        <w:tc>
          <w:tcPr>
            <w:tcW w:w="283" w:type="dxa"/>
          </w:tcPr>
          <w:p w14:paraId="57CEA438" w14:textId="77777777" w:rsidR="00FA1BF3" w:rsidRPr="000672E0" w:rsidRDefault="00FA1BF3" w:rsidP="00FA1BF3">
            <w:pPr>
              <w:tabs>
                <w:tab w:val="left" w:pos="3390"/>
              </w:tabs>
              <w:jc w:val="thaiDistribute"/>
              <w:rPr>
                <w:rFonts w:ascii="Browallia New" w:hAnsi="Browallia New" w:cs="Browallia New"/>
                <w:cs/>
              </w:rPr>
            </w:pPr>
          </w:p>
        </w:tc>
        <w:tc>
          <w:tcPr>
            <w:tcW w:w="2147" w:type="dxa"/>
          </w:tcPr>
          <w:p w14:paraId="57CEA439" w14:textId="2AA70396" w:rsidR="00FA1BF3" w:rsidRPr="000672E0" w:rsidRDefault="00FA1BF3" w:rsidP="00FA1BF3">
            <w:pPr>
              <w:jc w:val="right"/>
              <w:rPr>
                <w:rFonts w:ascii="Browallia New" w:hAnsi="Browallia New" w:cs="Browallia New"/>
                <w:cs/>
                <w:lang w:val="en-GB"/>
              </w:rPr>
            </w:pPr>
            <w:r w:rsidRPr="00544B5B">
              <w:rPr>
                <w:rFonts w:ascii="Browallia New" w:hAnsi="Browallia New" w:cs="Browallia New"/>
              </w:rPr>
              <w:t>60</w:t>
            </w:r>
            <w:r w:rsidRPr="00810E9F">
              <w:rPr>
                <w:rFonts w:ascii="Browallia New" w:hAnsi="Browallia New" w:cs="Browallia New"/>
                <w:cs/>
              </w:rPr>
              <w:t xml:space="preserve"> ปี เว้นแต่บริษัทจะกำหนดเป็นอย่างอื่น</w:t>
            </w:r>
          </w:p>
        </w:tc>
      </w:tr>
      <w:tr w:rsidR="00FA1BF3" w:rsidRPr="000672E0" w14:paraId="57CEA43F" w14:textId="77777777" w:rsidTr="00676093">
        <w:trPr>
          <w:cantSplit/>
          <w:trHeight w:val="80"/>
        </w:trPr>
        <w:tc>
          <w:tcPr>
            <w:tcW w:w="4290" w:type="dxa"/>
          </w:tcPr>
          <w:p w14:paraId="57CEA43B" w14:textId="77777777" w:rsidR="00FA1BF3" w:rsidRPr="000672E0" w:rsidRDefault="00FA1BF3" w:rsidP="009E216E">
            <w:pPr>
              <w:ind w:hanging="65"/>
              <w:rPr>
                <w:rFonts w:ascii="Browallia New" w:hAnsi="Browallia New" w:cs="Browallia New"/>
                <w:cs/>
              </w:rPr>
            </w:pPr>
            <w:r w:rsidRPr="000672E0">
              <w:rPr>
                <w:rFonts w:ascii="Browallia New" w:hAnsi="Browallia New" w:cs="Browallia New"/>
                <w:cs/>
              </w:rPr>
              <w:t>อัตราการเสียชีวิต</w:t>
            </w:r>
          </w:p>
        </w:tc>
        <w:tc>
          <w:tcPr>
            <w:tcW w:w="2214" w:type="dxa"/>
          </w:tcPr>
          <w:p w14:paraId="57CEA43C" w14:textId="38345F72" w:rsidR="00FA1BF3" w:rsidRPr="00810E9F" w:rsidRDefault="00787963" w:rsidP="00FA1BF3">
            <w:pPr>
              <w:jc w:val="right"/>
              <w:rPr>
                <w:rFonts w:ascii="Browallia New" w:hAnsi="Browallia New" w:cs="Browallia New"/>
              </w:rPr>
            </w:pPr>
            <w:r w:rsidRPr="00810E9F">
              <w:rPr>
                <w:rFonts w:ascii="Browallia New" w:hAnsi="Browallia New" w:cs="Browallia New"/>
                <w:cs/>
              </w:rPr>
              <w:t xml:space="preserve">อัตรามรณะปี </w:t>
            </w:r>
            <w:r w:rsidRPr="00544B5B">
              <w:rPr>
                <w:rFonts w:ascii="Browallia New" w:hAnsi="Browallia New" w:cs="Browallia New"/>
              </w:rPr>
              <w:t>2560</w:t>
            </w:r>
          </w:p>
        </w:tc>
        <w:tc>
          <w:tcPr>
            <w:tcW w:w="283" w:type="dxa"/>
          </w:tcPr>
          <w:p w14:paraId="57CEA43D" w14:textId="77777777" w:rsidR="00FA1BF3" w:rsidRPr="000672E0" w:rsidRDefault="00FA1BF3" w:rsidP="00FA1BF3">
            <w:pPr>
              <w:tabs>
                <w:tab w:val="left" w:pos="3390"/>
              </w:tabs>
              <w:jc w:val="thaiDistribute"/>
              <w:rPr>
                <w:rFonts w:ascii="Browallia New" w:hAnsi="Browallia New" w:cs="Browallia New"/>
                <w:cs/>
              </w:rPr>
            </w:pPr>
          </w:p>
        </w:tc>
        <w:tc>
          <w:tcPr>
            <w:tcW w:w="2147" w:type="dxa"/>
          </w:tcPr>
          <w:p w14:paraId="57CEA43E" w14:textId="64416CAE" w:rsidR="00FA1BF3" w:rsidRPr="000672E0" w:rsidRDefault="00FA1BF3" w:rsidP="00FA1BF3">
            <w:pPr>
              <w:jc w:val="right"/>
              <w:rPr>
                <w:rFonts w:ascii="Browallia New" w:hAnsi="Browallia New" w:cs="Browallia New"/>
                <w:lang w:val="en-GB"/>
              </w:rPr>
            </w:pPr>
            <w:r w:rsidRPr="00810E9F">
              <w:rPr>
                <w:rFonts w:ascii="Browallia New" w:hAnsi="Browallia New" w:cs="Browallia New"/>
                <w:cs/>
              </w:rPr>
              <w:t xml:space="preserve">อัตรามรณะปี </w:t>
            </w:r>
            <w:r w:rsidRPr="00544B5B">
              <w:rPr>
                <w:rFonts w:ascii="Browallia New" w:hAnsi="Browallia New" w:cs="Browallia New"/>
              </w:rPr>
              <w:t>2560</w:t>
            </w:r>
          </w:p>
        </w:tc>
      </w:tr>
      <w:tr w:rsidR="00FA1BF3" w:rsidRPr="000672E0" w14:paraId="57CEA444" w14:textId="77777777" w:rsidTr="00676093">
        <w:trPr>
          <w:cantSplit/>
          <w:trHeight w:val="80"/>
        </w:trPr>
        <w:tc>
          <w:tcPr>
            <w:tcW w:w="4290" w:type="dxa"/>
          </w:tcPr>
          <w:p w14:paraId="57CEA440" w14:textId="77777777" w:rsidR="00FA1BF3" w:rsidRPr="000672E0" w:rsidRDefault="00FA1BF3" w:rsidP="009E216E">
            <w:pPr>
              <w:ind w:hanging="65"/>
              <w:rPr>
                <w:rFonts w:ascii="Browallia New" w:hAnsi="Browallia New" w:cs="Browallia New"/>
                <w:cs/>
                <w:lang w:val="en-GB"/>
              </w:rPr>
            </w:pPr>
            <w:r w:rsidRPr="000672E0">
              <w:rPr>
                <w:rFonts w:ascii="Browallia New" w:hAnsi="Browallia New" w:cs="Browallia New"/>
                <w:cs/>
                <w:lang w:val="en-GB"/>
              </w:rPr>
              <w:t>จำนวนพนักงาน</w:t>
            </w:r>
          </w:p>
        </w:tc>
        <w:tc>
          <w:tcPr>
            <w:tcW w:w="2214" w:type="dxa"/>
          </w:tcPr>
          <w:p w14:paraId="57CEA441" w14:textId="7BD85A2C" w:rsidR="00FA1BF3" w:rsidRPr="00787963" w:rsidRDefault="003763F2" w:rsidP="00FA1BF3">
            <w:pPr>
              <w:jc w:val="right"/>
              <w:rPr>
                <w:rFonts w:ascii="Browallia New" w:hAnsi="Browallia New" w:cs="Browallia New"/>
                <w:cs/>
              </w:rPr>
            </w:pPr>
            <w:r>
              <w:rPr>
                <w:rFonts w:ascii="Browallia New" w:hAnsi="Browallia New" w:cs="Browallia New"/>
              </w:rPr>
              <w:t>804</w:t>
            </w:r>
            <w:r w:rsidR="00787963">
              <w:rPr>
                <w:rFonts w:ascii="Browallia New" w:hAnsi="Browallia New" w:cs="Browallia New"/>
              </w:rPr>
              <w:t xml:space="preserve"> </w:t>
            </w:r>
            <w:r w:rsidR="00787963">
              <w:rPr>
                <w:rFonts w:ascii="Browallia New" w:hAnsi="Browallia New" w:cs="Browallia New" w:hint="cs"/>
                <w:cs/>
              </w:rPr>
              <w:t>คน</w:t>
            </w:r>
          </w:p>
        </w:tc>
        <w:tc>
          <w:tcPr>
            <w:tcW w:w="283" w:type="dxa"/>
          </w:tcPr>
          <w:p w14:paraId="57CEA442" w14:textId="77777777" w:rsidR="00FA1BF3" w:rsidRPr="000672E0" w:rsidRDefault="00FA1BF3" w:rsidP="00FA1BF3">
            <w:pPr>
              <w:tabs>
                <w:tab w:val="left" w:pos="3390"/>
              </w:tabs>
              <w:jc w:val="thaiDistribute"/>
              <w:rPr>
                <w:rFonts w:ascii="Browallia New" w:hAnsi="Browallia New" w:cs="Browallia New"/>
                <w:cs/>
              </w:rPr>
            </w:pPr>
          </w:p>
        </w:tc>
        <w:tc>
          <w:tcPr>
            <w:tcW w:w="2147" w:type="dxa"/>
          </w:tcPr>
          <w:p w14:paraId="57CEA443" w14:textId="3CF32B39" w:rsidR="00FA1BF3" w:rsidRPr="000672E0" w:rsidRDefault="00FA1BF3" w:rsidP="00FA1BF3">
            <w:pPr>
              <w:jc w:val="right"/>
              <w:rPr>
                <w:rFonts w:ascii="Browallia New" w:hAnsi="Browallia New" w:cs="Browallia New"/>
                <w:cs/>
                <w:lang w:val="en-GB"/>
              </w:rPr>
            </w:pPr>
            <w:r w:rsidRPr="00544B5B">
              <w:rPr>
                <w:rFonts w:ascii="Browallia New" w:hAnsi="Browallia New" w:cs="Browallia New"/>
              </w:rPr>
              <w:t>8</w:t>
            </w:r>
            <w:r>
              <w:rPr>
                <w:rFonts w:ascii="Browallia New" w:hAnsi="Browallia New" w:cs="Browallia New"/>
              </w:rPr>
              <w:t>75</w:t>
            </w:r>
            <w:r w:rsidRPr="00810E9F">
              <w:rPr>
                <w:rFonts w:ascii="Browallia New" w:hAnsi="Browallia New" w:cs="Browallia New"/>
                <w:cs/>
                <w:lang w:val="en-GB"/>
              </w:rPr>
              <w:t xml:space="preserve"> คน</w:t>
            </w:r>
          </w:p>
        </w:tc>
      </w:tr>
    </w:tbl>
    <w:p w14:paraId="57CEA445" w14:textId="77777777" w:rsidR="00055E03" w:rsidRPr="000672E0" w:rsidRDefault="00055E03" w:rsidP="00D72109">
      <w:pPr>
        <w:ind w:left="837"/>
        <w:jc w:val="thaiDistribute"/>
        <w:rPr>
          <w:rFonts w:ascii="Browallia New" w:hAnsi="Browallia New" w:cs="Browallia New"/>
          <w:lang w:val="en-GB"/>
        </w:rPr>
      </w:pPr>
    </w:p>
    <w:p w14:paraId="57CEA446" w14:textId="77777777" w:rsidR="00055E03" w:rsidRPr="000672E0" w:rsidRDefault="00055E03" w:rsidP="00C11867">
      <w:pPr>
        <w:pStyle w:val="a0"/>
        <w:tabs>
          <w:tab w:val="clear" w:pos="1080"/>
        </w:tabs>
        <w:ind w:left="426"/>
        <w:jc w:val="thaiDistribute"/>
        <w:rPr>
          <w:rFonts w:ascii="Browallia New" w:hAnsi="Browallia New" w:cs="Browallia New"/>
          <w:sz w:val="28"/>
          <w:szCs w:val="28"/>
          <w:lang w:val="en-US"/>
        </w:rPr>
      </w:pPr>
      <w:r w:rsidRPr="000672E0">
        <w:rPr>
          <w:rFonts w:ascii="Browallia New" w:hAnsi="Browallia New" w:cs="Browallia New"/>
          <w:sz w:val="28"/>
          <w:szCs w:val="28"/>
          <w:cs/>
          <w:lang w:val="en-GB"/>
        </w:rPr>
        <w:t>มูลค่าปัจจุบันของโครงการผลประโยชน์พนักงาน</w:t>
      </w:r>
      <w:r w:rsidR="004F0610" w:rsidRPr="000672E0">
        <w:rPr>
          <w:rFonts w:ascii="Browallia New" w:hAnsi="Browallia New" w:cs="Browallia New" w:hint="cs"/>
          <w:sz w:val="28"/>
          <w:szCs w:val="28"/>
          <w:cs/>
          <w:lang w:val="en-GB"/>
        </w:rPr>
        <w:t>คำนวณ</w:t>
      </w:r>
      <w:r w:rsidRPr="000672E0">
        <w:rPr>
          <w:rFonts w:ascii="Browallia New" w:hAnsi="Browallia New" w:cs="Browallia New"/>
          <w:sz w:val="28"/>
          <w:szCs w:val="28"/>
          <w:cs/>
          <w:lang w:val="en-GB"/>
        </w:rPr>
        <w:t>โดยใช้วิธีคิดลดแต่ละหน่วยที่ประมาณการ</w:t>
      </w:r>
    </w:p>
    <w:p w14:paraId="57CEA447" w14:textId="77777777" w:rsidR="008272F0" w:rsidRPr="000949D8" w:rsidRDefault="007056E7" w:rsidP="007056E7">
      <w:pPr>
        <w:rPr>
          <w:rFonts w:ascii="Browallia New" w:hAnsi="Browallia New" w:cs="Browallia New"/>
          <w:cs/>
        </w:rPr>
      </w:pPr>
      <w:r w:rsidRPr="000672E0">
        <w:rPr>
          <w:rFonts w:ascii="Browallia New" w:hAnsi="Browallia New" w:cs="Browallia New"/>
          <w:cs/>
          <w:lang w:val="en-GB"/>
        </w:rPr>
        <w:br w:type="page"/>
      </w:r>
    </w:p>
    <w:p w14:paraId="57CEA448" w14:textId="77777777" w:rsidR="00172D54" w:rsidRPr="00C5747D" w:rsidRDefault="00055E03" w:rsidP="00907855">
      <w:pPr>
        <w:pStyle w:val="a0"/>
        <w:tabs>
          <w:tab w:val="clear" w:pos="1080"/>
        </w:tabs>
        <w:ind w:left="709"/>
        <w:jc w:val="thaiDistribute"/>
        <w:rPr>
          <w:rFonts w:ascii="Browallia New" w:hAnsi="Browallia New" w:cs="Browallia New"/>
          <w:i/>
          <w:iCs/>
          <w:sz w:val="28"/>
          <w:szCs w:val="28"/>
          <w:lang w:val="en-GB"/>
        </w:rPr>
      </w:pPr>
      <w:r w:rsidRPr="00C5747D">
        <w:rPr>
          <w:rFonts w:ascii="Browallia New" w:hAnsi="Browallia New" w:cs="Browallia New"/>
          <w:i/>
          <w:iCs/>
          <w:sz w:val="28"/>
          <w:szCs w:val="28"/>
          <w:cs/>
          <w:lang w:val="en-GB"/>
        </w:rPr>
        <w:t>ค่าใช้จ่ายในภาระผูกพันผลประโยชน์พนักงาน</w:t>
      </w:r>
    </w:p>
    <w:p w14:paraId="57CEA449" w14:textId="77777777" w:rsidR="00172D54" w:rsidRPr="000672E0" w:rsidRDefault="00172D54" w:rsidP="009D519A">
      <w:pPr>
        <w:pStyle w:val="a0"/>
        <w:tabs>
          <w:tab w:val="clear" w:pos="1080"/>
        </w:tabs>
        <w:jc w:val="thaiDistribute"/>
        <w:rPr>
          <w:rFonts w:ascii="Browallia New" w:hAnsi="Browallia New" w:cs="Browallia New"/>
          <w:sz w:val="28"/>
          <w:szCs w:val="28"/>
          <w:lang w:val="en-GB"/>
        </w:rPr>
      </w:pPr>
    </w:p>
    <w:p w14:paraId="57CEA44A" w14:textId="694331BF" w:rsidR="00055E03" w:rsidRPr="000672E0" w:rsidRDefault="00CB20E4" w:rsidP="00CB16D8">
      <w:pPr>
        <w:pStyle w:val="a0"/>
        <w:tabs>
          <w:tab w:val="clear" w:pos="1080"/>
        </w:tabs>
        <w:ind w:left="709"/>
        <w:jc w:val="thaiDistribute"/>
        <w:rPr>
          <w:rFonts w:ascii="Browallia New" w:hAnsi="Browallia New" w:cs="Browallia New"/>
          <w:sz w:val="28"/>
          <w:szCs w:val="28"/>
          <w:lang w:val="en-GB"/>
        </w:rPr>
      </w:pPr>
      <w:r>
        <w:rPr>
          <w:rFonts w:ascii="Browallia New" w:hAnsi="Browallia New" w:cs="Browallia New" w:hint="cs"/>
          <w:sz w:val="28"/>
          <w:szCs w:val="28"/>
          <w:cs/>
          <w:lang w:val="en-GB"/>
        </w:rPr>
        <w:t>จำนวนเงินที่รับรู้ใน</w:t>
      </w:r>
      <w:r w:rsidR="00055E03" w:rsidRPr="000672E0">
        <w:rPr>
          <w:rFonts w:ascii="Browallia New" w:hAnsi="Browallia New" w:cs="Browallia New"/>
          <w:sz w:val="28"/>
          <w:szCs w:val="28"/>
          <w:cs/>
          <w:lang w:val="en-GB"/>
        </w:rPr>
        <w:t>กำไรหรือขาดทุนที่เกี่ยวข้องกับภาระผูกพันผลประโยชน์พนักงาน มีดังนี้</w:t>
      </w:r>
    </w:p>
    <w:p w14:paraId="57CEA44B" w14:textId="77777777" w:rsidR="00CB16D8" w:rsidRPr="000672E0" w:rsidRDefault="00CB16D8" w:rsidP="00CB16D8">
      <w:pPr>
        <w:pStyle w:val="a0"/>
        <w:tabs>
          <w:tab w:val="clear" w:pos="1080"/>
        </w:tabs>
        <w:ind w:left="709"/>
        <w:jc w:val="thaiDistribute"/>
        <w:rPr>
          <w:rFonts w:ascii="Browallia New" w:hAnsi="Browallia New" w:cs="Browallia New"/>
          <w:sz w:val="28"/>
          <w:szCs w:val="28"/>
          <w:lang w:val="en-GB"/>
        </w:rPr>
      </w:pPr>
    </w:p>
    <w:tbl>
      <w:tblPr>
        <w:tblW w:w="8816" w:type="dxa"/>
        <w:tblInd w:w="616" w:type="dxa"/>
        <w:tblLayout w:type="fixed"/>
        <w:tblLook w:val="0000" w:firstRow="0" w:lastRow="0" w:firstColumn="0" w:lastColumn="0" w:noHBand="0" w:noVBand="0"/>
      </w:tblPr>
      <w:tblGrid>
        <w:gridCol w:w="5684"/>
        <w:gridCol w:w="1440"/>
        <w:gridCol w:w="302"/>
        <w:gridCol w:w="1390"/>
      </w:tblGrid>
      <w:tr w:rsidR="008272F0" w:rsidRPr="000672E0" w14:paraId="57CEA44E" w14:textId="77777777" w:rsidTr="00C23759">
        <w:tc>
          <w:tcPr>
            <w:tcW w:w="5684" w:type="dxa"/>
          </w:tcPr>
          <w:p w14:paraId="57CEA44C" w14:textId="77777777" w:rsidR="008272F0" w:rsidRPr="000672E0" w:rsidRDefault="008272F0" w:rsidP="00D72109">
            <w:pPr>
              <w:pStyle w:val="a8"/>
              <w:tabs>
                <w:tab w:val="clear" w:pos="360"/>
                <w:tab w:val="clear" w:pos="720"/>
                <w:tab w:val="clear" w:pos="1080"/>
                <w:tab w:val="left" w:pos="540"/>
              </w:tabs>
              <w:ind w:left="252" w:hanging="252"/>
              <w:rPr>
                <w:rFonts w:ascii="Browallia New" w:hAnsi="Browallia New" w:cs="Browallia New"/>
                <w:cs/>
              </w:rPr>
            </w:pPr>
          </w:p>
        </w:tc>
        <w:tc>
          <w:tcPr>
            <w:tcW w:w="3132" w:type="dxa"/>
            <w:gridSpan w:val="3"/>
            <w:vAlign w:val="bottom"/>
          </w:tcPr>
          <w:p w14:paraId="57CEA44D" w14:textId="77777777" w:rsidR="008272F0" w:rsidRPr="000672E0" w:rsidRDefault="008272F0" w:rsidP="00D72109">
            <w:pPr>
              <w:jc w:val="right"/>
              <w:rPr>
                <w:rFonts w:ascii="Browallia New" w:hAnsi="Browallia New" w:cs="Browallia New"/>
                <w:cs/>
                <w:lang w:val="en-GB"/>
              </w:rPr>
            </w:pPr>
            <w:r w:rsidRPr="000672E0">
              <w:rPr>
                <w:rFonts w:ascii="Browallia New" w:hAnsi="Browallia New" w:cs="Browallia New"/>
              </w:rPr>
              <w:t>(</w:t>
            </w:r>
            <w:proofErr w:type="gramStart"/>
            <w:r w:rsidRPr="000672E0">
              <w:rPr>
                <w:rFonts w:ascii="Browallia New" w:hAnsi="Browallia New" w:cs="Browallia New"/>
                <w:cs/>
              </w:rPr>
              <w:t xml:space="preserve">หน่วย </w:t>
            </w:r>
            <w:r w:rsidRPr="000672E0">
              <w:rPr>
                <w:rFonts w:ascii="Browallia New" w:hAnsi="Browallia New" w:cs="Browallia New"/>
                <w:lang w:val="en-GB"/>
              </w:rPr>
              <w:t>:</w:t>
            </w:r>
            <w:proofErr w:type="gramEnd"/>
            <w:r w:rsidRPr="000672E0">
              <w:rPr>
                <w:rFonts w:ascii="Browallia New" w:hAnsi="Browallia New" w:cs="Browallia New"/>
                <w:cs/>
                <w:lang w:val="en-GB"/>
              </w:rPr>
              <w:t xml:space="preserve"> พัน</w:t>
            </w:r>
            <w:r w:rsidRPr="000672E0">
              <w:rPr>
                <w:rFonts w:ascii="Browallia New" w:hAnsi="Browallia New" w:cs="Browallia New"/>
                <w:cs/>
              </w:rPr>
              <w:t>บาท)</w:t>
            </w:r>
          </w:p>
        </w:tc>
      </w:tr>
      <w:tr w:rsidR="008272F0" w:rsidRPr="000672E0" w14:paraId="57CEA451" w14:textId="77777777" w:rsidTr="00C23759">
        <w:tc>
          <w:tcPr>
            <w:tcW w:w="5684" w:type="dxa"/>
          </w:tcPr>
          <w:p w14:paraId="57CEA44F" w14:textId="77777777" w:rsidR="008272F0" w:rsidRPr="000672E0" w:rsidRDefault="008272F0" w:rsidP="00D72109">
            <w:pPr>
              <w:pStyle w:val="a8"/>
              <w:tabs>
                <w:tab w:val="clear" w:pos="360"/>
                <w:tab w:val="clear" w:pos="720"/>
                <w:tab w:val="clear" w:pos="1080"/>
                <w:tab w:val="left" w:pos="540"/>
              </w:tabs>
              <w:ind w:left="252" w:hanging="252"/>
              <w:rPr>
                <w:rFonts w:ascii="Browallia New" w:hAnsi="Browallia New" w:cs="Browallia New"/>
                <w:cs/>
              </w:rPr>
            </w:pPr>
          </w:p>
        </w:tc>
        <w:tc>
          <w:tcPr>
            <w:tcW w:w="3132" w:type="dxa"/>
            <w:gridSpan w:val="3"/>
            <w:tcBorders>
              <w:bottom w:val="single" w:sz="4" w:space="0" w:color="auto"/>
            </w:tcBorders>
            <w:vAlign w:val="bottom"/>
          </w:tcPr>
          <w:p w14:paraId="57CEA450" w14:textId="79A69925" w:rsidR="008272F0" w:rsidRPr="000672E0" w:rsidRDefault="00093163" w:rsidP="0031726C">
            <w:pPr>
              <w:jc w:val="center"/>
              <w:rPr>
                <w:rFonts w:ascii="Browallia New" w:hAnsi="Browallia New" w:cs="Browallia New"/>
                <w:cs/>
                <w:lang w:val="en-GB"/>
              </w:rPr>
            </w:pPr>
            <w:r>
              <w:rPr>
                <w:rFonts w:ascii="Browallia New" w:hAnsi="Browallia New" w:cs="Browallia New" w:hint="cs"/>
                <w:color w:val="000000"/>
                <w:cs/>
              </w:rPr>
              <w:t>งบการเงินรวม</w:t>
            </w:r>
            <w:r w:rsidR="008272F0" w:rsidRPr="000672E0">
              <w:rPr>
                <w:rFonts w:ascii="Browallia New" w:hAnsi="Browallia New" w:cs="Browallia New"/>
                <w:color w:val="000000"/>
                <w:cs/>
              </w:rPr>
              <w:t>และเฉพาะบริษัท</w:t>
            </w:r>
          </w:p>
        </w:tc>
      </w:tr>
      <w:tr w:rsidR="00DD2C84" w:rsidRPr="000672E0" w14:paraId="57CEA456" w14:textId="77777777" w:rsidTr="00C23759">
        <w:tc>
          <w:tcPr>
            <w:tcW w:w="5684" w:type="dxa"/>
          </w:tcPr>
          <w:p w14:paraId="57CEA452" w14:textId="77777777" w:rsidR="00DD2C84" w:rsidRPr="000672E0" w:rsidRDefault="00DD2C84" w:rsidP="00DD2C84">
            <w:pPr>
              <w:pStyle w:val="a8"/>
              <w:tabs>
                <w:tab w:val="clear" w:pos="360"/>
                <w:tab w:val="clear" w:pos="720"/>
                <w:tab w:val="clear" w:pos="1080"/>
                <w:tab w:val="left" w:pos="540"/>
              </w:tabs>
              <w:ind w:left="252" w:hanging="252"/>
              <w:rPr>
                <w:rFonts w:ascii="Browallia New" w:hAnsi="Browallia New" w:cs="Browallia New"/>
                <w:cs/>
              </w:rPr>
            </w:pPr>
          </w:p>
        </w:tc>
        <w:tc>
          <w:tcPr>
            <w:tcW w:w="1440" w:type="dxa"/>
            <w:tcBorders>
              <w:bottom w:val="single" w:sz="4" w:space="0" w:color="auto"/>
            </w:tcBorders>
            <w:vAlign w:val="bottom"/>
          </w:tcPr>
          <w:p w14:paraId="57CEA453" w14:textId="7405773D" w:rsidR="00DD2C84" w:rsidRPr="000672E0" w:rsidRDefault="00DD2C84" w:rsidP="00DD2C84">
            <w:pPr>
              <w:jc w:val="center"/>
              <w:rPr>
                <w:rFonts w:ascii="Browallia New" w:hAnsi="Browallia New" w:cs="Browallia New"/>
                <w:cs/>
                <w:lang w:val="en-GB"/>
              </w:rPr>
            </w:pPr>
            <w:r w:rsidRPr="000672E0">
              <w:rPr>
                <w:rFonts w:ascii="Browallia New" w:hAnsi="Browallia New" w:cs="Browallia New"/>
              </w:rPr>
              <w:t>256</w:t>
            </w:r>
            <w:r w:rsidR="00D17A40">
              <w:rPr>
                <w:rFonts w:ascii="Browallia New" w:hAnsi="Browallia New" w:cs="Browallia New"/>
              </w:rPr>
              <w:t>7</w:t>
            </w:r>
          </w:p>
        </w:tc>
        <w:tc>
          <w:tcPr>
            <w:tcW w:w="302" w:type="dxa"/>
          </w:tcPr>
          <w:p w14:paraId="57CEA454" w14:textId="77777777" w:rsidR="00DD2C84" w:rsidRPr="000672E0" w:rsidRDefault="00DD2C84" w:rsidP="00DD2C84">
            <w:pPr>
              <w:jc w:val="center"/>
              <w:rPr>
                <w:rFonts w:ascii="Browallia New" w:hAnsi="Browallia New" w:cs="Browallia New"/>
                <w:cs/>
              </w:rPr>
            </w:pPr>
          </w:p>
        </w:tc>
        <w:tc>
          <w:tcPr>
            <w:tcW w:w="1390" w:type="dxa"/>
            <w:tcBorders>
              <w:bottom w:val="single" w:sz="4" w:space="0" w:color="auto"/>
            </w:tcBorders>
            <w:vAlign w:val="bottom"/>
          </w:tcPr>
          <w:p w14:paraId="57CEA455" w14:textId="0055AA3A" w:rsidR="00DD2C84" w:rsidRPr="000672E0" w:rsidRDefault="00DD2C84" w:rsidP="00DD2C84">
            <w:pPr>
              <w:jc w:val="center"/>
              <w:rPr>
                <w:rFonts w:ascii="Browallia New" w:hAnsi="Browallia New" w:cs="Browallia New"/>
                <w:cs/>
                <w:lang w:val="en-GB"/>
              </w:rPr>
            </w:pPr>
            <w:r w:rsidRPr="000672E0">
              <w:rPr>
                <w:rFonts w:ascii="Browallia New" w:hAnsi="Browallia New" w:cs="Browallia New"/>
              </w:rPr>
              <w:t>25</w:t>
            </w:r>
            <w:r>
              <w:rPr>
                <w:rFonts w:ascii="Browallia New" w:hAnsi="Browallia New" w:cs="Browallia New"/>
              </w:rPr>
              <w:t>6</w:t>
            </w:r>
            <w:r w:rsidR="00D17A40">
              <w:rPr>
                <w:rFonts w:ascii="Browallia New" w:hAnsi="Browallia New" w:cs="Browallia New"/>
              </w:rPr>
              <w:t>6</w:t>
            </w:r>
          </w:p>
        </w:tc>
      </w:tr>
      <w:tr w:rsidR="008272F0" w:rsidRPr="000672E0" w14:paraId="57CEA45B" w14:textId="77777777" w:rsidTr="00C23759">
        <w:trPr>
          <w:trHeight w:hRule="exact" w:val="297"/>
        </w:trPr>
        <w:tc>
          <w:tcPr>
            <w:tcW w:w="5684" w:type="dxa"/>
          </w:tcPr>
          <w:p w14:paraId="57CEA457" w14:textId="77777777" w:rsidR="008272F0" w:rsidRPr="000672E0" w:rsidRDefault="008272F0" w:rsidP="00D72109">
            <w:pPr>
              <w:ind w:left="252" w:hanging="252"/>
              <w:rPr>
                <w:rFonts w:ascii="Browallia New" w:hAnsi="Browallia New" w:cs="Browallia New"/>
                <w:cs/>
              </w:rPr>
            </w:pPr>
          </w:p>
        </w:tc>
        <w:tc>
          <w:tcPr>
            <w:tcW w:w="1440" w:type="dxa"/>
            <w:tcBorders>
              <w:top w:val="single" w:sz="4" w:space="0" w:color="auto"/>
            </w:tcBorders>
          </w:tcPr>
          <w:p w14:paraId="57CEA458" w14:textId="77777777" w:rsidR="008272F0" w:rsidRPr="000672E0" w:rsidRDefault="008272F0" w:rsidP="00D72109">
            <w:pPr>
              <w:tabs>
                <w:tab w:val="left" w:pos="540"/>
              </w:tabs>
              <w:ind w:right="72"/>
              <w:jc w:val="right"/>
              <w:rPr>
                <w:rFonts w:ascii="Browallia New" w:hAnsi="Browallia New" w:cs="Browallia New"/>
                <w:cs/>
              </w:rPr>
            </w:pPr>
          </w:p>
        </w:tc>
        <w:tc>
          <w:tcPr>
            <w:tcW w:w="302" w:type="dxa"/>
          </w:tcPr>
          <w:p w14:paraId="57CEA459" w14:textId="77777777" w:rsidR="008272F0" w:rsidRPr="000672E0" w:rsidRDefault="008272F0" w:rsidP="00D72109">
            <w:pPr>
              <w:tabs>
                <w:tab w:val="left" w:pos="540"/>
              </w:tabs>
              <w:ind w:right="72"/>
              <w:jc w:val="right"/>
              <w:rPr>
                <w:rFonts w:ascii="Browallia New" w:hAnsi="Browallia New" w:cs="Browallia New"/>
                <w:cs/>
              </w:rPr>
            </w:pPr>
          </w:p>
        </w:tc>
        <w:tc>
          <w:tcPr>
            <w:tcW w:w="1390" w:type="dxa"/>
            <w:tcBorders>
              <w:top w:val="single" w:sz="4" w:space="0" w:color="auto"/>
            </w:tcBorders>
          </w:tcPr>
          <w:p w14:paraId="57CEA45A" w14:textId="77777777" w:rsidR="008272F0" w:rsidRPr="000672E0" w:rsidRDefault="008272F0" w:rsidP="00B22A41">
            <w:pPr>
              <w:tabs>
                <w:tab w:val="left" w:pos="540"/>
              </w:tabs>
              <w:ind w:right="72"/>
              <w:jc w:val="right"/>
              <w:rPr>
                <w:rFonts w:ascii="Browallia New" w:hAnsi="Browallia New" w:cs="Browallia New"/>
                <w:cs/>
              </w:rPr>
            </w:pPr>
          </w:p>
        </w:tc>
      </w:tr>
      <w:tr w:rsidR="00D17A40" w:rsidRPr="000672E0" w14:paraId="57CEA460" w14:textId="77777777" w:rsidTr="00C23759">
        <w:tc>
          <w:tcPr>
            <w:tcW w:w="5684" w:type="dxa"/>
          </w:tcPr>
          <w:p w14:paraId="57CEA45C" w14:textId="77777777" w:rsidR="00D17A40" w:rsidRPr="000672E0" w:rsidRDefault="00D17A40" w:rsidP="00D17A40">
            <w:pPr>
              <w:ind w:left="252" w:hanging="252"/>
              <w:rPr>
                <w:rFonts w:ascii="Browallia New" w:hAnsi="Browallia New" w:cs="Browallia New"/>
                <w:cs/>
              </w:rPr>
            </w:pPr>
            <w:r w:rsidRPr="000672E0">
              <w:rPr>
                <w:rFonts w:ascii="Browallia New" w:hAnsi="Browallia New" w:cs="Browallia New"/>
                <w:cs/>
              </w:rPr>
              <w:t>ต้นทุนการบริการปีปัจจุบัน</w:t>
            </w:r>
          </w:p>
        </w:tc>
        <w:tc>
          <w:tcPr>
            <w:tcW w:w="1440" w:type="dxa"/>
          </w:tcPr>
          <w:p w14:paraId="57CEA45D" w14:textId="6437C633" w:rsidR="00D17A40" w:rsidRPr="00723BAC" w:rsidRDefault="003307C6" w:rsidP="00D17A40">
            <w:pPr>
              <w:jc w:val="right"/>
              <w:rPr>
                <w:rFonts w:ascii="Browallia New" w:hAnsi="Browallia New" w:cs="Browallia New"/>
              </w:rPr>
            </w:pPr>
            <w:r>
              <w:rPr>
                <w:rFonts w:ascii="Browallia New" w:hAnsi="Browallia New" w:cs="Browallia New"/>
              </w:rPr>
              <w:t>8,312</w:t>
            </w:r>
          </w:p>
        </w:tc>
        <w:tc>
          <w:tcPr>
            <w:tcW w:w="302" w:type="dxa"/>
          </w:tcPr>
          <w:p w14:paraId="57CEA45E" w14:textId="77777777" w:rsidR="00D17A40" w:rsidRPr="000672E0" w:rsidRDefault="00D17A40" w:rsidP="00D17A40">
            <w:pPr>
              <w:tabs>
                <w:tab w:val="left" w:pos="540"/>
              </w:tabs>
              <w:ind w:right="72"/>
              <w:jc w:val="right"/>
              <w:rPr>
                <w:rFonts w:ascii="Browallia New" w:hAnsi="Browallia New" w:cs="Browallia New"/>
                <w:cs/>
              </w:rPr>
            </w:pPr>
          </w:p>
        </w:tc>
        <w:tc>
          <w:tcPr>
            <w:tcW w:w="1390" w:type="dxa"/>
          </w:tcPr>
          <w:p w14:paraId="57CEA45F" w14:textId="35C92778" w:rsidR="00D17A40" w:rsidRPr="000672E0" w:rsidRDefault="00D17A40" w:rsidP="00D17A40">
            <w:pPr>
              <w:jc w:val="right"/>
              <w:rPr>
                <w:rFonts w:ascii="Browallia New" w:hAnsi="Browallia New" w:cs="Browallia New"/>
                <w:cs/>
                <w:lang w:val="en-GB"/>
              </w:rPr>
            </w:pPr>
            <w:r>
              <w:rPr>
                <w:rFonts w:ascii="Browallia New" w:hAnsi="Browallia New" w:cs="Browallia New"/>
              </w:rPr>
              <w:t>8,291</w:t>
            </w:r>
          </w:p>
        </w:tc>
      </w:tr>
      <w:tr w:rsidR="00D17A40" w:rsidRPr="000672E0" w14:paraId="57CEA46A" w14:textId="77777777" w:rsidTr="00C23759">
        <w:tc>
          <w:tcPr>
            <w:tcW w:w="5684" w:type="dxa"/>
          </w:tcPr>
          <w:p w14:paraId="57CEA466" w14:textId="39399CAC" w:rsidR="00D17A40" w:rsidRPr="000672E0" w:rsidRDefault="00D17A40" w:rsidP="00D17A40">
            <w:pPr>
              <w:ind w:left="252" w:hanging="252"/>
              <w:rPr>
                <w:rFonts w:ascii="Browallia New" w:hAnsi="Browallia New" w:cs="Browallia New"/>
                <w:cs/>
              </w:rPr>
            </w:pPr>
            <w:r w:rsidRPr="000672E0">
              <w:rPr>
                <w:rFonts w:ascii="Browallia New" w:hAnsi="Browallia New" w:cs="Browallia New"/>
                <w:cs/>
              </w:rPr>
              <w:t>ดอกเบี้ยจ่าย</w:t>
            </w:r>
          </w:p>
        </w:tc>
        <w:tc>
          <w:tcPr>
            <w:tcW w:w="1440" w:type="dxa"/>
            <w:tcBorders>
              <w:bottom w:val="single" w:sz="4" w:space="0" w:color="auto"/>
            </w:tcBorders>
          </w:tcPr>
          <w:p w14:paraId="57CEA467" w14:textId="1FD34034" w:rsidR="00D17A40" w:rsidRPr="00723BAC" w:rsidRDefault="003307C6" w:rsidP="00D17A40">
            <w:pPr>
              <w:jc w:val="right"/>
              <w:rPr>
                <w:rFonts w:ascii="Browallia New" w:hAnsi="Browallia New" w:cs="Browallia New"/>
                <w:cs/>
                <w:lang w:val="en-GB"/>
              </w:rPr>
            </w:pPr>
            <w:r>
              <w:rPr>
                <w:rFonts w:ascii="Browallia New" w:hAnsi="Browallia New" w:cs="Browallia New"/>
                <w:lang w:val="en-GB"/>
              </w:rPr>
              <w:t>2,354</w:t>
            </w:r>
          </w:p>
        </w:tc>
        <w:tc>
          <w:tcPr>
            <w:tcW w:w="302" w:type="dxa"/>
          </w:tcPr>
          <w:p w14:paraId="57CEA468" w14:textId="77777777" w:rsidR="00D17A40" w:rsidRPr="000672E0" w:rsidRDefault="00D17A40" w:rsidP="00D17A40">
            <w:pPr>
              <w:tabs>
                <w:tab w:val="left" w:pos="540"/>
              </w:tabs>
              <w:ind w:right="72"/>
              <w:jc w:val="right"/>
              <w:rPr>
                <w:rFonts w:ascii="Browallia New" w:hAnsi="Browallia New" w:cs="Browallia New"/>
                <w:cs/>
              </w:rPr>
            </w:pPr>
          </w:p>
        </w:tc>
        <w:tc>
          <w:tcPr>
            <w:tcW w:w="1390" w:type="dxa"/>
            <w:tcBorders>
              <w:bottom w:val="single" w:sz="4" w:space="0" w:color="auto"/>
            </w:tcBorders>
          </w:tcPr>
          <w:p w14:paraId="57CEA469" w14:textId="00FC0708" w:rsidR="00D17A40" w:rsidRPr="000672E0" w:rsidRDefault="00D17A40" w:rsidP="00D17A40">
            <w:pPr>
              <w:jc w:val="right"/>
              <w:rPr>
                <w:rFonts w:ascii="Browallia New" w:hAnsi="Browallia New" w:cs="Browallia New"/>
                <w:cs/>
                <w:lang w:val="en-GB"/>
              </w:rPr>
            </w:pPr>
            <w:r>
              <w:rPr>
                <w:rFonts w:ascii="Browallia New" w:hAnsi="Browallia New" w:cs="Browallia New"/>
                <w:lang w:val="en-GB"/>
              </w:rPr>
              <w:t>2,272</w:t>
            </w:r>
          </w:p>
        </w:tc>
      </w:tr>
      <w:tr w:rsidR="00D17A40" w:rsidRPr="000672E0" w14:paraId="57CEA46F" w14:textId="77777777" w:rsidTr="00C23759">
        <w:tc>
          <w:tcPr>
            <w:tcW w:w="5684" w:type="dxa"/>
          </w:tcPr>
          <w:p w14:paraId="57CEA46B" w14:textId="77777777" w:rsidR="00D17A40" w:rsidRPr="000672E0" w:rsidRDefault="00D17A40" w:rsidP="00D17A40">
            <w:pPr>
              <w:ind w:left="252" w:hanging="252"/>
              <w:rPr>
                <w:rFonts w:ascii="Browallia New" w:hAnsi="Browallia New" w:cs="Browallia New"/>
                <w:cs/>
              </w:rPr>
            </w:pPr>
            <w:r w:rsidRPr="000672E0">
              <w:rPr>
                <w:rFonts w:ascii="Browallia New" w:hAnsi="Browallia New" w:cs="Browallia New"/>
                <w:cs/>
              </w:rPr>
              <w:t>รวมค่าใช้จ่ายที่รับรู้ในกําไรหรือขาดทุน</w:t>
            </w:r>
          </w:p>
        </w:tc>
        <w:tc>
          <w:tcPr>
            <w:tcW w:w="1440" w:type="dxa"/>
            <w:tcBorders>
              <w:top w:val="single" w:sz="4" w:space="0" w:color="auto"/>
              <w:bottom w:val="single" w:sz="12" w:space="0" w:color="auto"/>
            </w:tcBorders>
          </w:tcPr>
          <w:p w14:paraId="57CEA46C" w14:textId="5D9C229E" w:rsidR="00D17A40" w:rsidRPr="00723BAC" w:rsidRDefault="003307C6" w:rsidP="00D17A40">
            <w:pPr>
              <w:jc w:val="right"/>
              <w:rPr>
                <w:rFonts w:ascii="Browallia New" w:hAnsi="Browallia New" w:cs="Browallia New"/>
                <w:lang w:val="en-GB"/>
              </w:rPr>
            </w:pPr>
            <w:r>
              <w:rPr>
                <w:rFonts w:ascii="Browallia New" w:hAnsi="Browallia New" w:cs="Browallia New"/>
                <w:lang w:val="en-GB"/>
              </w:rPr>
              <w:t>10,666</w:t>
            </w:r>
          </w:p>
        </w:tc>
        <w:tc>
          <w:tcPr>
            <w:tcW w:w="302" w:type="dxa"/>
          </w:tcPr>
          <w:p w14:paraId="57CEA46D" w14:textId="77777777" w:rsidR="00D17A40" w:rsidRPr="000672E0" w:rsidRDefault="00D17A40" w:rsidP="00D17A40">
            <w:pPr>
              <w:tabs>
                <w:tab w:val="left" w:pos="540"/>
              </w:tabs>
              <w:ind w:right="72"/>
              <w:jc w:val="right"/>
              <w:rPr>
                <w:rFonts w:ascii="Browallia New" w:hAnsi="Browallia New" w:cs="Browallia New"/>
                <w:cs/>
              </w:rPr>
            </w:pPr>
          </w:p>
        </w:tc>
        <w:tc>
          <w:tcPr>
            <w:tcW w:w="1390" w:type="dxa"/>
            <w:tcBorders>
              <w:top w:val="single" w:sz="4" w:space="0" w:color="auto"/>
              <w:bottom w:val="single" w:sz="12" w:space="0" w:color="auto"/>
            </w:tcBorders>
          </w:tcPr>
          <w:p w14:paraId="57CEA46E" w14:textId="5FA6689D" w:rsidR="00D17A40" w:rsidRPr="000672E0" w:rsidRDefault="00D17A40" w:rsidP="00D17A40">
            <w:pPr>
              <w:jc w:val="right"/>
              <w:rPr>
                <w:rFonts w:ascii="Browallia New" w:hAnsi="Browallia New" w:cs="Browallia New"/>
                <w:lang w:val="en-GB"/>
              </w:rPr>
            </w:pPr>
            <w:r>
              <w:rPr>
                <w:rFonts w:ascii="Browallia New" w:hAnsi="Browallia New" w:cs="Browallia New"/>
                <w:lang w:val="en-GB"/>
              </w:rPr>
              <w:t>10,563</w:t>
            </w:r>
          </w:p>
        </w:tc>
      </w:tr>
    </w:tbl>
    <w:p w14:paraId="57CEA470" w14:textId="77777777" w:rsidR="00531DFC" w:rsidRPr="000672E0" w:rsidRDefault="00531DFC" w:rsidP="00F71A9A">
      <w:pPr>
        <w:pStyle w:val="a0"/>
        <w:tabs>
          <w:tab w:val="clear" w:pos="1080"/>
        </w:tabs>
        <w:ind w:left="374"/>
        <w:jc w:val="thaiDistribute"/>
        <w:rPr>
          <w:rFonts w:ascii="Browallia New" w:hAnsi="Browallia New" w:cs="Browallia New"/>
          <w:sz w:val="28"/>
          <w:szCs w:val="28"/>
          <w:lang w:val="en-GB"/>
        </w:rPr>
      </w:pPr>
    </w:p>
    <w:p w14:paraId="623069FC" w14:textId="5F35FD03" w:rsidR="00115F8B" w:rsidRDefault="00055E03" w:rsidP="008272F0">
      <w:pPr>
        <w:pStyle w:val="a0"/>
        <w:tabs>
          <w:tab w:val="clear" w:pos="1080"/>
        </w:tabs>
        <w:ind w:left="709"/>
        <w:jc w:val="thaiDistribute"/>
        <w:rPr>
          <w:rFonts w:ascii="Browallia New" w:hAnsi="Browallia New" w:cs="Browallia New"/>
          <w:sz w:val="28"/>
          <w:szCs w:val="28"/>
          <w:lang w:val="en-GB"/>
        </w:rPr>
      </w:pPr>
      <w:r w:rsidRPr="000672E0">
        <w:rPr>
          <w:rFonts w:ascii="Browallia New" w:hAnsi="Browallia New" w:cs="Browallia New"/>
          <w:sz w:val="28"/>
          <w:szCs w:val="28"/>
          <w:cs/>
          <w:lang w:val="en-GB"/>
        </w:rPr>
        <w:t>ต้นทุนการให้บริการในปัจจุบันจะรวมอยู่ในค่าใช้จ่ายผลประโยชน์พนักงาน และดอกเบี้ยจ่ายจะรวมอยู่ในต้นทุนทางการเงิน</w:t>
      </w:r>
    </w:p>
    <w:p w14:paraId="07556565" w14:textId="77777777" w:rsidR="00C5747D" w:rsidRPr="00DD2876" w:rsidRDefault="00C5747D" w:rsidP="001E5811">
      <w:pPr>
        <w:pStyle w:val="a0"/>
        <w:tabs>
          <w:tab w:val="clear" w:pos="1080"/>
        </w:tabs>
        <w:jc w:val="thaiDistribute"/>
        <w:rPr>
          <w:rFonts w:ascii="Browallia New" w:hAnsi="Browallia New" w:cs="Browallia New"/>
          <w:sz w:val="28"/>
          <w:szCs w:val="28"/>
          <w:lang w:val="en-GB"/>
        </w:rPr>
      </w:pPr>
    </w:p>
    <w:p w14:paraId="289140C2" w14:textId="77777777" w:rsidR="00D76687" w:rsidRPr="00BE0926" w:rsidRDefault="00D76687" w:rsidP="009E216E">
      <w:pPr>
        <w:pStyle w:val="a0"/>
        <w:tabs>
          <w:tab w:val="clear" w:pos="1080"/>
        </w:tabs>
        <w:ind w:left="709"/>
        <w:jc w:val="thaiDistribute"/>
        <w:rPr>
          <w:rFonts w:ascii="Browallia New" w:hAnsi="Browallia New" w:cs="Browallia New"/>
          <w:lang w:val="en-GB"/>
        </w:rPr>
      </w:pPr>
      <w:r w:rsidRPr="00BE0926">
        <w:rPr>
          <w:rFonts w:ascii="Browallia New" w:hAnsi="Browallia New" w:cs="Browallia New"/>
          <w:sz w:val="28"/>
          <w:szCs w:val="28"/>
          <w:cs/>
          <w:lang w:val="en-GB"/>
        </w:rPr>
        <w:t xml:space="preserve">จำนวนเงินที่รับรู้ในกำไรขาดทุนเบ็ดเสร็จอื่นที่เกี่ยวข้องกับภาระผูกพันผลประโยชน์พนักงาน </w:t>
      </w:r>
      <w:r w:rsidRPr="009E216E">
        <w:rPr>
          <w:rFonts w:ascii="Browallia New" w:hAnsi="Browallia New" w:cs="Browallia New"/>
          <w:sz w:val="28"/>
          <w:szCs w:val="28"/>
          <w:rtl/>
          <w:lang w:val="en-GB" w:bidi="ar-SA"/>
        </w:rPr>
        <w:t xml:space="preserve"> </w:t>
      </w:r>
      <w:r w:rsidRPr="00BE0926">
        <w:rPr>
          <w:rFonts w:ascii="Browallia New" w:hAnsi="Browallia New" w:cs="Browallia New"/>
          <w:sz w:val="28"/>
          <w:szCs w:val="28"/>
          <w:cs/>
          <w:lang w:val="en-GB"/>
        </w:rPr>
        <w:t>มีดังนี้</w:t>
      </w:r>
    </w:p>
    <w:p w14:paraId="676E1E87" w14:textId="77777777" w:rsidR="00D76687" w:rsidRDefault="00D76687" w:rsidP="00D76687">
      <w:pPr>
        <w:tabs>
          <w:tab w:val="num" w:pos="709"/>
        </w:tabs>
        <w:ind w:left="450"/>
        <w:jc w:val="thaiDistribute"/>
        <w:rPr>
          <w:rFonts w:ascii="Browallia New" w:hAnsi="Browallia New" w:cs="Browallia New"/>
          <w:lang w:val="en-GB"/>
        </w:rPr>
      </w:pPr>
    </w:p>
    <w:tbl>
      <w:tblPr>
        <w:tblW w:w="8837" w:type="dxa"/>
        <w:tblInd w:w="612" w:type="dxa"/>
        <w:tblLayout w:type="fixed"/>
        <w:tblLook w:val="04A0" w:firstRow="1" w:lastRow="0" w:firstColumn="1" w:lastColumn="0" w:noHBand="0" w:noVBand="1"/>
      </w:tblPr>
      <w:tblGrid>
        <w:gridCol w:w="5687"/>
        <w:gridCol w:w="1442"/>
        <w:gridCol w:w="294"/>
        <w:gridCol w:w="1414"/>
      </w:tblGrid>
      <w:tr w:rsidR="00D76687" w14:paraId="61DCBBDF" w14:textId="77777777" w:rsidTr="009E216E">
        <w:tc>
          <w:tcPr>
            <w:tcW w:w="5687" w:type="dxa"/>
          </w:tcPr>
          <w:p w14:paraId="069608E6" w14:textId="77777777" w:rsidR="00D76687" w:rsidRDefault="00D76687" w:rsidP="00780D69">
            <w:pPr>
              <w:ind w:left="-108" w:right="-108"/>
              <w:jc w:val="center"/>
              <w:rPr>
                <w:rFonts w:ascii="Browallia New" w:hAnsi="Browallia New" w:cs="Browallia New"/>
              </w:rPr>
            </w:pPr>
          </w:p>
        </w:tc>
        <w:tc>
          <w:tcPr>
            <w:tcW w:w="3150" w:type="dxa"/>
            <w:gridSpan w:val="3"/>
            <w:vAlign w:val="bottom"/>
            <w:hideMark/>
          </w:tcPr>
          <w:p w14:paraId="44E00997" w14:textId="77777777" w:rsidR="00D76687" w:rsidRDefault="00D76687" w:rsidP="00780D69">
            <w:pPr>
              <w:jc w:val="right"/>
              <w:rPr>
                <w:rFonts w:ascii="Browallia New" w:hAnsi="Browallia New" w:cs="Browallia New"/>
                <w:rtl/>
                <w:lang w:val="en-GB"/>
              </w:rPr>
            </w:pPr>
            <w:r>
              <w:rPr>
                <w:rFonts w:ascii="Browallia New" w:hAnsi="Browallia New" w:cs="Browallia New"/>
              </w:rPr>
              <w:t>(</w:t>
            </w:r>
            <w:proofErr w:type="gramStart"/>
            <w:r>
              <w:rPr>
                <w:rFonts w:ascii="Browallia New" w:hAnsi="Browallia New" w:cs="Browallia New"/>
                <w:cs/>
              </w:rPr>
              <w:t xml:space="preserve">หน่วย </w:t>
            </w:r>
            <w:r>
              <w:rPr>
                <w:rFonts w:ascii="Browallia New" w:hAnsi="Browallia New" w:cs="Browallia New"/>
                <w:lang w:val="en-GB"/>
              </w:rPr>
              <w:t>:</w:t>
            </w:r>
            <w:proofErr w:type="gramEnd"/>
            <w:r>
              <w:rPr>
                <w:rFonts w:ascii="Browallia New" w:hAnsi="Browallia New" w:cs="Browallia New"/>
                <w:lang w:val="en-GB"/>
              </w:rPr>
              <w:t xml:space="preserve"> </w:t>
            </w:r>
            <w:r>
              <w:rPr>
                <w:rFonts w:ascii="Browallia New" w:hAnsi="Browallia New" w:cs="Browallia New" w:hint="cs"/>
                <w:cs/>
                <w:lang w:val="en-GB"/>
              </w:rPr>
              <w:t>พันบาท</w:t>
            </w:r>
            <w:r>
              <w:rPr>
                <w:rFonts w:ascii="Browallia New" w:hAnsi="Browallia New" w:cs="Browallia New"/>
                <w:lang w:val="en-GB"/>
              </w:rPr>
              <w:t>)</w:t>
            </w:r>
          </w:p>
        </w:tc>
      </w:tr>
      <w:tr w:rsidR="00D76687" w14:paraId="64C20FE2" w14:textId="77777777" w:rsidTr="009E216E">
        <w:tc>
          <w:tcPr>
            <w:tcW w:w="5687" w:type="dxa"/>
          </w:tcPr>
          <w:p w14:paraId="6C2047EE" w14:textId="77777777" w:rsidR="00D76687" w:rsidRDefault="00D76687" w:rsidP="00780D69">
            <w:pPr>
              <w:ind w:left="-108" w:right="-108"/>
              <w:jc w:val="center"/>
              <w:rPr>
                <w:rFonts w:ascii="Browallia New" w:hAnsi="Browallia New" w:cs="Browallia New"/>
                <w:cs/>
                <w:lang w:val="th-TH" w:bidi="ar-SA"/>
              </w:rPr>
            </w:pPr>
          </w:p>
        </w:tc>
        <w:tc>
          <w:tcPr>
            <w:tcW w:w="3150" w:type="dxa"/>
            <w:gridSpan w:val="3"/>
            <w:tcBorders>
              <w:top w:val="nil"/>
              <w:left w:val="nil"/>
              <w:bottom w:val="single" w:sz="4" w:space="0" w:color="auto"/>
              <w:right w:val="nil"/>
            </w:tcBorders>
            <w:vAlign w:val="bottom"/>
            <w:hideMark/>
          </w:tcPr>
          <w:p w14:paraId="2D746136" w14:textId="074E1868" w:rsidR="00D76687" w:rsidRDefault="00D76687" w:rsidP="00780D69">
            <w:pPr>
              <w:ind w:left="-18" w:right="-18"/>
              <w:jc w:val="center"/>
              <w:rPr>
                <w:rFonts w:ascii="Browallia New" w:hAnsi="Browallia New" w:cs="Browallia New"/>
              </w:rPr>
            </w:pPr>
            <w:r>
              <w:rPr>
                <w:rFonts w:ascii="Browallia New" w:hAnsi="Browallia New" w:cs="Browallia New"/>
                <w:cs/>
              </w:rPr>
              <w:t>งบการเงินรวมและเฉพาะบริษัท</w:t>
            </w:r>
          </w:p>
        </w:tc>
      </w:tr>
      <w:tr w:rsidR="00D76687" w14:paraId="24CA4CFF" w14:textId="77777777" w:rsidTr="009E216E">
        <w:tc>
          <w:tcPr>
            <w:tcW w:w="5687" w:type="dxa"/>
          </w:tcPr>
          <w:p w14:paraId="03E844F2" w14:textId="77777777" w:rsidR="00D76687" w:rsidRDefault="00D76687" w:rsidP="00780D69">
            <w:pPr>
              <w:ind w:left="-108" w:right="-108"/>
              <w:jc w:val="center"/>
              <w:rPr>
                <w:rFonts w:ascii="Browallia New" w:hAnsi="Browallia New" w:cs="Browallia New"/>
                <w:lang w:val="th-TH" w:bidi="ar-SA"/>
              </w:rPr>
            </w:pPr>
          </w:p>
        </w:tc>
        <w:tc>
          <w:tcPr>
            <w:tcW w:w="1442" w:type="dxa"/>
            <w:tcBorders>
              <w:top w:val="single" w:sz="4" w:space="0" w:color="auto"/>
              <w:left w:val="nil"/>
              <w:bottom w:val="single" w:sz="4" w:space="0" w:color="auto"/>
              <w:right w:val="nil"/>
            </w:tcBorders>
            <w:hideMark/>
          </w:tcPr>
          <w:p w14:paraId="00A9A45A" w14:textId="44AC95D6" w:rsidR="00D76687" w:rsidRDefault="00D76687" w:rsidP="00780D69">
            <w:pPr>
              <w:jc w:val="center"/>
              <w:rPr>
                <w:rFonts w:ascii="Browallia New" w:hAnsi="Browallia New" w:cs="Browallia New"/>
                <w:rtl/>
                <w:lang w:val="en-GB"/>
              </w:rPr>
            </w:pPr>
            <w:r>
              <w:rPr>
                <w:rFonts w:ascii="Browallia New" w:hAnsi="Browallia New" w:cs="Browallia New"/>
              </w:rPr>
              <w:t>256</w:t>
            </w:r>
            <w:r w:rsidR="00BE0926">
              <w:rPr>
                <w:rFonts w:ascii="Browallia New" w:hAnsi="Browallia New" w:cs="Browallia New"/>
              </w:rPr>
              <w:t>7</w:t>
            </w:r>
          </w:p>
        </w:tc>
        <w:tc>
          <w:tcPr>
            <w:tcW w:w="294" w:type="dxa"/>
            <w:tcBorders>
              <w:top w:val="single" w:sz="4" w:space="0" w:color="auto"/>
              <w:left w:val="nil"/>
              <w:bottom w:val="nil"/>
              <w:right w:val="nil"/>
            </w:tcBorders>
          </w:tcPr>
          <w:p w14:paraId="0712B929" w14:textId="77777777" w:rsidR="00D76687" w:rsidRDefault="00D76687" w:rsidP="00780D69">
            <w:pPr>
              <w:jc w:val="center"/>
              <w:rPr>
                <w:rFonts w:ascii="Browallia New" w:hAnsi="Browallia New" w:cs="Browallia New"/>
                <w:rtl/>
                <w:lang w:val="th-TH"/>
              </w:rPr>
            </w:pPr>
          </w:p>
        </w:tc>
        <w:tc>
          <w:tcPr>
            <w:tcW w:w="1414" w:type="dxa"/>
            <w:tcBorders>
              <w:top w:val="single" w:sz="4" w:space="0" w:color="auto"/>
              <w:left w:val="nil"/>
              <w:bottom w:val="single" w:sz="4" w:space="0" w:color="auto"/>
              <w:right w:val="nil"/>
            </w:tcBorders>
            <w:hideMark/>
          </w:tcPr>
          <w:p w14:paraId="745610AA" w14:textId="6A177E38" w:rsidR="00D76687" w:rsidRDefault="00D76687" w:rsidP="00780D69">
            <w:pPr>
              <w:jc w:val="center"/>
              <w:rPr>
                <w:rFonts w:ascii="Browallia New" w:hAnsi="Browallia New" w:cs="Browallia New"/>
                <w:rtl/>
                <w:lang w:val="en-GB"/>
              </w:rPr>
            </w:pPr>
            <w:r>
              <w:rPr>
                <w:rFonts w:ascii="Browallia New" w:hAnsi="Browallia New" w:cs="Browallia New"/>
              </w:rPr>
              <w:t>256</w:t>
            </w:r>
            <w:r w:rsidR="00BE0926">
              <w:rPr>
                <w:rFonts w:ascii="Browallia New" w:hAnsi="Browallia New" w:cs="Browallia New"/>
              </w:rPr>
              <w:t>6</w:t>
            </w:r>
          </w:p>
        </w:tc>
      </w:tr>
      <w:tr w:rsidR="00D76687" w14:paraId="2DA7F704" w14:textId="77777777" w:rsidTr="009E216E">
        <w:tc>
          <w:tcPr>
            <w:tcW w:w="5687" w:type="dxa"/>
          </w:tcPr>
          <w:p w14:paraId="7FF89ED6" w14:textId="77777777" w:rsidR="00D76687" w:rsidRDefault="00D76687" w:rsidP="00780D69">
            <w:pPr>
              <w:tabs>
                <w:tab w:val="left" w:pos="540"/>
              </w:tabs>
              <w:ind w:right="72"/>
              <w:jc w:val="right"/>
              <w:rPr>
                <w:rFonts w:ascii="Browallia New" w:hAnsi="Browallia New" w:cs="Browallia New"/>
                <w:rtl/>
                <w:lang w:val="th-TH"/>
              </w:rPr>
            </w:pPr>
          </w:p>
        </w:tc>
        <w:tc>
          <w:tcPr>
            <w:tcW w:w="1442" w:type="dxa"/>
            <w:tcBorders>
              <w:top w:val="single" w:sz="4" w:space="0" w:color="auto"/>
              <w:left w:val="nil"/>
              <w:bottom w:val="nil"/>
              <w:right w:val="nil"/>
            </w:tcBorders>
          </w:tcPr>
          <w:p w14:paraId="7FF26D87" w14:textId="77777777" w:rsidR="00D76687" w:rsidRDefault="00D76687" w:rsidP="00780D69">
            <w:pPr>
              <w:tabs>
                <w:tab w:val="left" w:pos="540"/>
              </w:tabs>
              <w:ind w:right="72"/>
              <w:jc w:val="right"/>
              <w:rPr>
                <w:rFonts w:ascii="Browallia New" w:hAnsi="Browallia New" w:cs="Browallia New"/>
                <w:rtl/>
              </w:rPr>
            </w:pPr>
          </w:p>
        </w:tc>
        <w:tc>
          <w:tcPr>
            <w:tcW w:w="294" w:type="dxa"/>
          </w:tcPr>
          <w:p w14:paraId="1260C291" w14:textId="77777777" w:rsidR="00D76687" w:rsidRDefault="00D76687" w:rsidP="00780D69">
            <w:pPr>
              <w:tabs>
                <w:tab w:val="left" w:pos="540"/>
              </w:tabs>
              <w:ind w:right="72"/>
              <w:jc w:val="right"/>
              <w:rPr>
                <w:rFonts w:ascii="Browallia New" w:hAnsi="Browallia New" w:cs="Browallia New"/>
                <w:rtl/>
              </w:rPr>
            </w:pPr>
          </w:p>
        </w:tc>
        <w:tc>
          <w:tcPr>
            <w:tcW w:w="1414" w:type="dxa"/>
            <w:tcBorders>
              <w:top w:val="single" w:sz="4" w:space="0" w:color="auto"/>
              <w:left w:val="nil"/>
              <w:bottom w:val="nil"/>
              <w:right w:val="nil"/>
            </w:tcBorders>
          </w:tcPr>
          <w:p w14:paraId="2514E528" w14:textId="77777777" w:rsidR="00D76687" w:rsidRDefault="00D76687" w:rsidP="00780D69">
            <w:pPr>
              <w:tabs>
                <w:tab w:val="left" w:pos="540"/>
              </w:tabs>
              <w:ind w:right="72"/>
              <w:jc w:val="right"/>
              <w:rPr>
                <w:rFonts w:ascii="Browallia New" w:hAnsi="Browallia New" w:cs="Browallia New"/>
                <w:rtl/>
              </w:rPr>
            </w:pPr>
          </w:p>
        </w:tc>
      </w:tr>
      <w:tr w:rsidR="00D76687" w14:paraId="3C825DE0" w14:textId="77777777" w:rsidTr="009E216E">
        <w:tc>
          <w:tcPr>
            <w:tcW w:w="5687" w:type="dxa"/>
            <w:hideMark/>
          </w:tcPr>
          <w:p w14:paraId="1FBC12DF" w14:textId="59735B3E" w:rsidR="00D76687" w:rsidRDefault="00BC7A7C" w:rsidP="00780D69">
            <w:pPr>
              <w:tabs>
                <w:tab w:val="left" w:pos="540"/>
              </w:tabs>
              <w:ind w:left="162" w:hanging="162"/>
              <w:rPr>
                <w:rFonts w:ascii="Browallia New" w:hAnsi="Browallia New" w:cs="Browallia New"/>
                <w:rtl/>
              </w:rPr>
            </w:pPr>
            <w:r>
              <w:rPr>
                <w:rFonts w:ascii="Browallia New" w:hAnsi="Browallia New" w:cs="Browallia New" w:hint="cs"/>
                <w:cs/>
              </w:rPr>
              <w:t>ขาดทุน</w:t>
            </w:r>
            <w:r w:rsidR="00D76687">
              <w:rPr>
                <w:rFonts w:ascii="Browallia New" w:hAnsi="Browallia New" w:cs="Browallia New"/>
                <w:cs/>
              </w:rPr>
              <w:t>ตามหลักคณิตศาสตร์ประกันภัยจากการ</w:t>
            </w:r>
            <w:r w:rsidR="00D76687">
              <w:rPr>
                <w:rFonts w:ascii="Browallia New" w:hAnsi="Browallia New" w:cs="Browallia New"/>
              </w:rPr>
              <w:br/>
            </w:r>
            <w:r w:rsidR="00D76687">
              <w:rPr>
                <w:rFonts w:ascii="Browallia New" w:hAnsi="Browallia New" w:cs="Browallia New"/>
                <w:cs/>
              </w:rPr>
              <w:t>เปลี่ยนแปลงสมมติฐานด้านประชากรศาสตร์</w:t>
            </w:r>
          </w:p>
        </w:tc>
        <w:tc>
          <w:tcPr>
            <w:tcW w:w="1442" w:type="dxa"/>
            <w:vAlign w:val="bottom"/>
          </w:tcPr>
          <w:p w14:paraId="0D2CB441" w14:textId="671544D4" w:rsidR="00D76687" w:rsidRDefault="00BC7A7C" w:rsidP="00780D69">
            <w:pPr>
              <w:jc w:val="right"/>
              <w:rPr>
                <w:rFonts w:ascii="Browallia New" w:hAnsi="Browallia New" w:cs="Browallia New"/>
                <w:rtl/>
              </w:rPr>
            </w:pPr>
            <w:r w:rsidRPr="00BC7A7C">
              <w:rPr>
                <w:rFonts w:ascii="Browallia New" w:hAnsi="Browallia New" w:cs="Browallia New"/>
              </w:rPr>
              <w:t>2,689</w:t>
            </w:r>
          </w:p>
        </w:tc>
        <w:tc>
          <w:tcPr>
            <w:tcW w:w="294" w:type="dxa"/>
          </w:tcPr>
          <w:p w14:paraId="070BE0C8" w14:textId="77777777" w:rsidR="00D76687" w:rsidRDefault="00D76687" w:rsidP="00780D69">
            <w:pPr>
              <w:tabs>
                <w:tab w:val="left" w:pos="540"/>
              </w:tabs>
              <w:ind w:left="-18"/>
              <w:jc w:val="center"/>
              <w:rPr>
                <w:rFonts w:ascii="Browallia New" w:eastAsia="Batang" w:hAnsi="Browallia New" w:cs="Browallia New"/>
                <w:sz w:val="24"/>
                <w:szCs w:val="24"/>
                <w:rtl/>
                <w:cs/>
                <w:lang w:val="en-GB" w:bidi="ar-SA"/>
              </w:rPr>
            </w:pPr>
          </w:p>
        </w:tc>
        <w:tc>
          <w:tcPr>
            <w:tcW w:w="1414" w:type="dxa"/>
            <w:vAlign w:val="bottom"/>
          </w:tcPr>
          <w:p w14:paraId="6DBB10DA" w14:textId="5A0AF9EA" w:rsidR="00D76687" w:rsidRDefault="00D76687" w:rsidP="00780D69">
            <w:pPr>
              <w:tabs>
                <w:tab w:val="left" w:pos="1195"/>
              </w:tabs>
              <w:jc w:val="center"/>
              <w:rPr>
                <w:rFonts w:ascii="Browallia New" w:hAnsi="Browallia New" w:cs="Browallia New"/>
                <w:lang w:val="en-GB"/>
              </w:rPr>
            </w:pPr>
            <w:r>
              <w:rPr>
                <w:rFonts w:ascii="Browallia New" w:hAnsi="Browallia New" w:cs="Browallia New" w:hint="cs"/>
                <w:cs/>
              </w:rPr>
              <w:t xml:space="preserve">        </w:t>
            </w:r>
            <w:r w:rsidRPr="00162C11">
              <w:rPr>
                <w:rFonts w:ascii="Browallia New" w:hAnsi="Browallia New" w:cs="Browallia New"/>
              </w:rPr>
              <w:t xml:space="preserve"> -</w:t>
            </w:r>
          </w:p>
        </w:tc>
      </w:tr>
      <w:tr w:rsidR="00D76687" w14:paraId="1358F8AB" w14:textId="77777777" w:rsidTr="009E216E">
        <w:trPr>
          <w:trHeight w:val="36"/>
        </w:trPr>
        <w:tc>
          <w:tcPr>
            <w:tcW w:w="5687" w:type="dxa"/>
            <w:hideMark/>
          </w:tcPr>
          <w:p w14:paraId="70583CC1" w14:textId="77777777" w:rsidR="00D76687" w:rsidRDefault="00D76687" w:rsidP="00780D69">
            <w:pPr>
              <w:rPr>
                <w:rFonts w:ascii="Browallia New" w:hAnsi="Browallia New" w:cs="Browallia New"/>
                <w:lang w:val="th-TH"/>
              </w:rPr>
            </w:pPr>
            <w:r>
              <w:rPr>
                <w:rStyle w:val="hps"/>
                <w:rFonts w:ascii="Browallia New" w:hAnsi="Browallia New" w:cs="Browallia New"/>
                <w:cs/>
              </w:rPr>
              <w:t>รวมค่าใช้จ่าย</w:t>
            </w:r>
            <w:r>
              <w:rPr>
                <w:rFonts w:ascii="Browallia New" w:hAnsi="Browallia New" w:cs="Browallia New"/>
                <w:cs/>
              </w:rPr>
              <w:t>ที่รับรู้ในกำไรขาดทุนเบ็ดเสร็จอื่น</w:t>
            </w:r>
          </w:p>
        </w:tc>
        <w:tc>
          <w:tcPr>
            <w:tcW w:w="1442" w:type="dxa"/>
            <w:tcBorders>
              <w:top w:val="single" w:sz="4" w:space="0" w:color="auto"/>
              <w:left w:val="nil"/>
              <w:bottom w:val="single" w:sz="12" w:space="0" w:color="auto"/>
              <w:right w:val="nil"/>
            </w:tcBorders>
            <w:vAlign w:val="bottom"/>
          </w:tcPr>
          <w:p w14:paraId="041FA4EA" w14:textId="4993D235" w:rsidR="00D76687" w:rsidRDefault="00BC7A7C" w:rsidP="00780D69">
            <w:pPr>
              <w:jc w:val="right"/>
              <w:rPr>
                <w:rFonts w:ascii="Browallia New" w:hAnsi="Browallia New" w:cs="Browallia New"/>
                <w:rtl/>
                <w:lang w:val="en-GB"/>
              </w:rPr>
            </w:pPr>
            <w:r w:rsidRPr="00BC7A7C">
              <w:rPr>
                <w:rFonts w:ascii="Browallia New" w:hAnsi="Browallia New" w:cs="Browallia New"/>
                <w:lang w:val="en-GB"/>
              </w:rPr>
              <w:t>2,689</w:t>
            </w:r>
          </w:p>
        </w:tc>
        <w:tc>
          <w:tcPr>
            <w:tcW w:w="294" w:type="dxa"/>
          </w:tcPr>
          <w:p w14:paraId="4D064E98" w14:textId="77777777" w:rsidR="00D76687" w:rsidRDefault="00D76687" w:rsidP="00780D69">
            <w:pPr>
              <w:ind w:left="-108"/>
              <w:jc w:val="right"/>
              <w:rPr>
                <w:rFonts w:ascii="Browallia New" w:hAnsi="Browallia New" w:cs="Browallia New"/>
                <w:lang w:val="th-TH"/>
              </w:rPr>
            </w:pPr>
          </w:p>
        </w:tc>
        <w:tc>
          <w:tcPr>
            <w:tcW w:w="1414" w:type="dxa"/>
            <w:tcBorders>
              <w:top w:val="single" w:sz="4" w:space="0" w:color="auto"/>
              <w:left w:val="nil"/>
              <w:bottom w:val="single" w:sz="12" w:space="0" w:color="auto"/>
              <w:right w:val="nil"/>
            </w:tcBorders>
            <w:vAlign w:val="bottom"/>
          </w:tcPr>
          <w:p w14:paraId="0601EFCB" w14:textId="72225F52" w:rsidR="00D76687" w:rsidRDefault="00D76687" w:rsidP="00780D69">
            <w:pPr>
              <w:jc w:val="center"/>
              <w:rPr>
                <w:rFonts w:ascii="Browallia New" w:hAnsi="Browallia New" w:cs="Browallia New"/>
                <w:rtl/>
                <w:lang w:val="en-GB"/>
              </w:rPr>
            </w:pPr>
            <w:r>
              <w:rPr>
                <w:rFonts w:ascii="Browallia New" w:hAnsi="Browallia New" w:cs="Browallia New"/>
              </w:rPr>
              <w:t xml:space="preserve">         </w:t>
            </w:r>
            <w:r w:rsidRPr="00162C11">
              <w:rPr>
                <w:rFonts w:ascii="Browallia New" w:hAnsi="Browallia New" w:cs="Browallia New"/>
              </w:rPr>
              <w:t>-</w:t>
            </w:r>
          </w:p>
        </w:tc>
      </w:tr>
    </w:tbl>
    <w:p w14:paraId="57487B41" w14:textId="77777777" w:rsidR="00D76687" w:rsidRDefault="00D76687" w:rsidP="00D76687">
      <w:pPr>
        <w:pStyle w:val="a0"/>
        <w:tabs>
          <w:tab w:val="clear" w:pos="1080"/>
        </w:tabs>
        <w:ind w:left="709"/>
        <w:jc w:val="thaiDistribute"/>
        <w:rPr>
          <w:rFonts w:ascii="Browallia New" w:hAnsi="Browallia New" w:cs="Browallia New"/>
          <w:sz w:val="28"/>
          <w:szCs w:val="28"/>
          <w:lang w:val="en-US"/>
        </w:rPr>
      </w:pPr>
    </w:p>
    <w:p w14:paraId="12AD633A" w14:textId="77777777" w:rsidR="00D76687" w:rsidRPr="00BE0926" w:rsidRDefault="00D76687" w:rsidP="009E216E">
      <w:pPr>
        <w:pStyle w:val="a0"/>
        <w:tabs>
          <w:tab w:val="clear" w:pos="1080"/>
        </w:tabs>
        <w:ind w:left="709"/>
        <w:jc w:val="thaiDistribute"/>
        <w:rPr>
          <w:rFonts w:ascii="Browallia New" w:hAnsi="Browallia New" w:cs="Browallia New"/>
          <w:lang w:val="en-GB"/>
        </w:rPr>
      </w:pPr>
      <w:r w:rsidRPr="00BE0926">
        <w:rPr>
          <w:rFonts w:ascii="Browallia New" w:hAnsi="Browallia New" w:cs="Browallia New"/>
          <w:sz w:val="28"/>
          <w:szCs w:val="28"/>
          <w:cs/>
          <w:lang w:val="en-GB"/>
        </w:rPr>
        <w:t>ค่าใช้จ่ายทั้งหมดข้างต้นจะถูกรวมอยู่ในรายการที่ไม่ต้องจัดประเภทใหม่เข้างบกำไรหรือขาดทุนในภายหลัง</w:t>
      </w:r>
    </w:p>
    <w:p w14:paraId="3F5E2102" w14:textId="77777777" w:rsidR="00D76687" w:rsidRDefault="00D76687" w:rsidP="00C5747D">
      <w:pPr>
        <w:pStyle w:val="a0"/>
        <w:tabs>
          <w:tab w:val="clear" w:pos="1080"/>
        </w:tabs>
        <w:ind w:left="709"/>
        <w:jc w:val="thaiDistribute"/>
        <w:rPr>
          <w:rFonts w:ascii="Browallia New" w:hAnsi="Browallia New" w:cs="Browallia New"/>
          <w:i/>
          <w:iCs/>
          <w:sz w:val="28"/>
          <w:szCs w:val="28"/>
          <w:lang w:val="en-GB"/>
        </w:rPr>
      </w:pPr>
    </w:p>
    <w:p w14:paraId="5FFDBFEB" w14:textId="77777777" w:rsidR="00FC45DC" w:rsidRDefault="00FC45DC" w:rsidP="00C5747D">
      <w:pPr>
        <w:pStyle w:val="a0"/>
        <w:tabs>
          <w:tab w:val="clear" w:pos="1080"/>
        </w:tabs>
        <w:ind w:left="709"/>
        <w:jc w:val="thaiDistribute"/>
        <w:rPr>
          <w:rFonts w:ascii="Browallia New" w:hAnsi="Browallia New" w:cs="Browallia New"/>
          <w:i/>
          <w:iCs/>
          <w:sz w:val="28"/>
          <w:szCs w:val="28"/>
          <w:lang w:val="en-GB"/>
        </w:rPr>
      </w:pPr>
    </w:p>
    <w:p w14:paraId="3AC491EA" w14:textId="77777777" w:rsidR="00FC45DC" w:rsidRDefault="00FC45DC" w:rsidP="00C5747D">
      <w:pPr>
        <w:pStyle w:val="a0"/>
        <w:tabs>
          <w:tab w:val="clear" w:pos="1080"/>
        </w:tabs>
        <w:ind w:left="709"/>
        <w:jc w:val="thaiDistribute"/>
        <w:rPr>
          <w:rFonts w:ascii="Browallia New" w:hAnsi="Browallia New" w:cs="Browallia New"/>
          <w:i/>
          <w:iCs/>
          <w:sz w:val="28"/>
          <w:szCs w:val="28"/>
          <w:lang w:val="en-GB"/>
        </w:rPr>
      </w:pPr>
    </w:p>
    <w:p w14:paraId="7E12FA9C" w14:textId="77777777" w:rsidR="00FC45DC" w:rsidRDefault="00FC45DC" w:rsidP="00C5747D">
      <w:pPr>
        <w:pStyle w:val="a0"/>
        <w:tabs>
          <w:tab w:val="clear" w:pos="1080"/>
        </w:tabs>
        <w:ind w:left="709"/>
        <w:jc w:val="thaiDistribute"/>
        <w:rPr>
          <w:rFonts w:ascii="Browallia New" w:hAnsi="Browallia New" w:cs="Browallia New"/>
          <w:i/>
          <w:iCs/>
          <w:sz w:val="28"/>
          <w:szCs w:val="28"/>
          <w:lang w:val="en-GB"/>
        </w:rPr>
      </w:pPr>
    </w:p>
    <w:p w14:paraId="4067D080" w14:textId="77777777" w:rsidR="00FC45DC" w:rsidRDefault="00FC45DC" w:rsidP="00C5747D">
      <w:pPr>
        <w:pStyle w:val="a0"/>
        <w:tabs>
          <w:tab w:val="clear" w:pos="1080"/>
        </w:tabs>
        <w:ind w:left="709"/>
        <w:jc w:val="thaiDistribute"/>
        <w:rPr>
          <w:rFonts w:ascii="Browallia New" w:hAnsi="Browallia New" w:cs="Browallia New"/>
          <w:i/>
          <w:iCs/>
          <w:sz w:val="28"/>
          <w:szCs w:val="28"/>
          <w:lang w:val="en-GB"/>
        </w:rPr>
      </w:pPr>
    </w:p>
    <w:p w14:paraId="4E97305E" w14:textId="77777777" w:rsidR="00FC45DC" w:rsidRDefault="00FC45DC" w:rsidP="00C5747D">
      <w:pPr>
        <w:pStyle w:val="a0"/>
        <w:tabs>
          <w:tab w:val="clear" w:pos="1080"/>
        </w:tabs>
        <w:ind w:left="709"/>
        <w:jc w:val="thaiDistribute"/>
        <w:rPr>
          <w:rFonts w:ascii="Browallia New" w:hAnsi="Browallia New" w:cs="Browallia New"/>
          <w:i/>
          <w:iCs/>
          <w:sz w:val="28"/>
          <w:szCs w:val="28"/>
          <w:lang w:val="en-GB"/>
        </w:rPr>
      </w:pPr>
    </w:p>
    <w:p w14:paraId="629810C5" w14:textId="77777777" w:rsidR="00FC45DC" w:rsidRDefault="00FC45DC" w:rsidP="00C5747D">
      <w:pPr>
        <w:pStyle w:val="a0"/>
        <w:tabs>
          <w:tab w:val="clear" w:pos="1080"/>
        </w:tabs>
        <w:ind w:left="709"/>
        <w:jc w:val="thaiDistribute"/>
        <w:rPr>
          <w:rFonts w:ascii="Browallia New" w:hAnsi="Browallia New" w:cs="Browallia New"/>
          <w:i/>
          <w:iCs/>
          <w:sz w:val="28"/>
          <w:szCs w:val="28"/>
          <w:lang w:val="en-GB"/>
        </w:rPr>
      </w:pPr>
    </w:p>
    <w:p w14:paraId="2CEC6B17" w14:textId="77777777" w:rsidR="00FC45DC" w:rsidRDefault="00FC45DC" w:rsidP="00C5747D">
      <w:pPr>
        <w:pStyle w:val="a0"/>
        <w:tabs>
          <w:tab w:val="clear" w:pos="1080"/>
        </w:tabs>
        <w:ind w:left="709"/>
        <w:jc w:val="thaiDistribute"/>
        <w:rPr>
          <w:rFonts w:ascii="Browallia New" w:hAnsi="Browallia New" w:cs="Browallia New"/>
          <w:i/>
          <w:iCs/>
          <w:sz w:val="28"/>
          <w:szCs w:val="28"/>
          <w:lang w:val="en-GB"/>
        </w:rPr>
      </w:pPr>
    </w:p>
    <w:p w14:paraId="07A9AF17" w14:textId="77777777" w:rsidR="00FC45DC" w:rsidRDefault="00FC45DC" w:rsidP="00C5747D">
      <w:pPr>
        <w:pStyle w:val="a0"/>
        <w:tabs>
          <w:tab w:val="clear" w:pos="1080"/>
        </w:tabs>
        <w:ind w:left="709"/>
        <w:jc w:val="thaiDistribute"/>
        <w:rPr>
          <w:rFonts w:ascii="Browallia New" w:hAnsi="Browallia New" w:cs="Browallia New"/>
          <w:i/>
          <w:iCs/>
          <w:sz w:val="28"/>
          <w:szCs w:val="28"/>
          <w:lang w:val="en-GB"/>
        </w:rPr>
      </w:pPr>
    </w:p>
    <w:p w14:paraId="036B0793" w14:textId="77777777" w:rsidR="00FC45DC" w:rsidRDefault="00FC45DC" w:rsidP="00C5747D">
      <w:pPr>
        <w:pStyle w:val="a0"/>
        <w:tabs>
          <w:tab w:val="clear" w:pos="1080"/>
        </w:tabs>
        <w:ind w:left="709"/>
        <w:jc w:val="thaiDistribute"/>
        <w:rPr>
          <w:rFonts w:ascii="Browallia New" w:hAnsi="Browallia New" w:cs="Browallia New"/>
          <w:i/>
          <w:iCs/>
          <w:sz w:val="28"/>
          <w:szCs w:val="28"/>
          <w:lang w:val="en-GB"/>
        </w:rPr>
      </w:pPr>
    </w:p>
    <w:p w14:paraId="7A362028" w14:textId="77777777" w:rsidR="00FC45DC" w:rsidRDefault="00FC45DC" w:rsidP="00C5747D">
      <w:pPr>
        <w:pStyle w:val="a0"/>
        <w:tabs>
          <w:tab w:val="clear" w:pos="1080"/>
        </w:tabs>
        <w:ind w:left="709"/>
        <w:jc w:val="thaiDistribute"/>
        <w:rPr>
          <w:rFonts w:ascii="Browallia New" w:hAnsi="Browallia New" w:cs="Browallia New"/>
          <w:i/>
          <w:iCs/>
          <w:sz w:val="28"/>
          <w:szCs w:val="28"/>
          <w:lang w:val="en-GB"/>
        </w:rPr>
      </w:pPr>
    </w:p>
    <w:p w14:paraId="2FF2BFA7" w14:textId="77777777" w:rsidR="00FC45DC" w:rsidRDefault="00FC45DC" w:rsidP="00C5747D">
      <w:pPr>
        <w:pStyle w:val="a0"/>
        <w:tabs>
          <w:tab w:val="clear" w:pos="1080"/>
        </w:tabs>
        <w:ind w:left="709"/>
        <w:jc w:val="thaiDistribute"/>
        <w:rPr>
          <w:rFonts w:ascii="Browallia New" w:hAnsi="Browallia New" w:cs="Browallia New"/>
          <w:i/>
          <w:iCs/>
          <w:sz w:val="28"/>
          <w:szCs w:val="28"/>
          <w:lang w:val="en-GB"/>
        </w:rPr>
      </w:pPr>
    </w:p>
    <w:p w14:paraId="57CEA473" w14:textId="02101E11" w:rsidR="00055E03" w:rsidRPr="00DD2876" w:rsidRDefault="00055E03" w:rsidP="00C5747D">
      <w:pPr>
        <w:pStyle w:val="a0"/>
        <w:tabs>
          <w:tab w:val="clear" w:pos="1080"/>
        </w:tabs>
        <w:ind w:left="709"/>
        <w:jc w:val="thaiDistribute"/>
        <w:rPr>
          <w:rFonts w:ascii="Browallia New" w:hAnsi="Browallia New" w:cs="Browallia New"/>
          <w:i/>
          <w:iCs/>
          <w:sz w:val="28"/>
          <w:szCs w:val="28"/>
          <w:lang w:val="en-GB"/>
        </w:rPr>
      </w:pPr>
      <w:r w:rsidRPr="00DD2876">
        <w:rPr>
          <w:rFonts w:ascii="Browallia New" w:hAnsi="Browallia New" w:cs="Browallia New"/>
          <w:i/>
          <w:iCs/>
          <w:sz w:val="28"/>
          <w:szCs w:val="28"/>
          <w:cs/>
          <w:lang w:val="en-GB"/>
        </w:rPr>
        <w:t>การวิเคราะห์ความอ่อนไหว</w:t>
      </w:r>
    </w:p>
    <w:p w14:paraId="57CEA474" w14:textId="77777777" w:rsidR="00B500D6" w:rsidRPr="009E216E" w:rsidRDefault="00B500D6" w:rsidP="00B500D6">
      <w:pPr>
        <w:pStyle w:val="a0"/>
        <w:tabs>
          <w:tab w:val="clear" w:pos="1080"/>
        </w:tabs>
        <w:ind w:left="360"/>
        <w:jc w:val="thaiDistribute"/>
        <w:rPr>
          <w:rFonts w:ascii="Browallia New" w:hAnsi="Browallia New" w:cs="Browallia New"/>
          <w:sz w:val="20"/>
          <w:szCs w:val="20"/>
          <w:lang w:val="en-GB"/>
        </w:rPr>
      </w:pPr>
    </w:p>
    <w:p w14:paraId="57CEA475" w14:textId="21F63A44" w:rsidR="002B4F7A" w:rsidRPr="000672E0" w:rsidRDefault="00055E03" w:rsidP="00A114BB">
      <w:pPr>
        <w:pStyle w:val="a0"/>
        <w:tabs>
          <w:tab w:val="clear" w:pos="1080"/>
        </w:tabs>
        <w:ind w:left="709"/>
        <w:jc w:val="thaiDistribute"/>
        <w:rPr>
          <w:rFonts w:ascii="Browallia New" w:hAnsi="Browallia New" w:cs="Browallia New"/>
          <w:sz w:val="28"/>
          <w:szCs w:val="28"/>
          <w:lang w:val="en-US"/>
        </w:rPr>
      </w:pPr>
      <w:r w:rsidRPr="00DD2876">
        <w:rPr>
          <w:rFonts w:ascii="Browallia New" w:hAnsi="Browallia New" w:cs="Browallia New"/>
          <w:sz w:val="28"/>
          <w:szCs w:val="28"/>
          <w:cs/>
          <w:lang w:val="en-GB"/>
        </w:rPr>
        <w:t>การเปล</w:t>
      </w:r>
      <w:r w:rsidR="00FD5ED0" w:rsidRPr="00DD2876">
        <w:rPr>
          <w:rFonts w:ascii="Browallia New" w:hAnsi="Browallia New" w:cs="Browallia New" w:hint="cs"/>
          <w:sz w:val="28"/>
          <w:szCs w:val="28"/>
          <w:cs/>
          <w:lang w:val="en-GB"/>
        </w:rPr>
        <w:t>ี่</w:t>
      </w:r>
      <w:r w:rsidRPr="00DD2876">
        <w:rPr>
          <w:rFonts w:ascii="Browallia New" w:hAnsi="Browallia New" w:cs="Browallia New"/>
          <w:sz w:val="28"/>
          <w:szCs w:val="28"/>
          <w:cs/>
          <w:lang w:val="en-GB"/>
        </w:rPr>
        <w:t>ยนแปลงในแต่ละข้อสมมติฐานท</w:t>
      </w:r>
      <w:r w:rsidR="008125ED" w:rsidRPr="00DD2876">
        <w:rPr>
          <w:rFonts w:ascii="Browallia New" w:hAnsi="Browallia New" w:cs="Browallia New" w:hint="cs"/>
          <w:sz w:val="28"/>
          <w:szCs w:val="28"/>
          <w:cs/>
          <w:lang w:val="en-GB"/>
        </w:rPr>
        <w:t>ี่</w:t>
      </w:r>
      <w:r w:rsidRPr="00DD2876">
        <w:rPr>
          <w:rFonts w:ascii="Browallia New" w:hAnsi="Browallia New" w:cs="Browallia New"/>
          <w:sz w:val="28"/>
          <w:szCs w:val="28"/>
          <w:cs/>
          <w:lang w:val="en-GB"/>
        </w:rPr>
        <w:t>เก</w:t>
      </w:r>
      <w:r w:rsidR="008125ED" w:rsidRPr="00DD2876">
        <w:rPr>
          <w:rFonts w:ascii="Browallia New" w:hAnsi="Browallia New" w:cs="Browallia New" w:hint="cs"/>
          <w:sz w:val="28"/>
          <w:szCs w:val="28"/>
          <w:cs/>
          <w:lang w:val="en-GB"/>
        </w:rPr>
        <w:t>ี่</w:t>
      </w:r>
      <w:r w:rsidRPr="00DD2876">
        <w:rPr>
          <w:rFonts w:ascii="Browallia New" w:hAnsi="Browallia New" w:cs="Browallia New"/>
          <w:sz w:val="28"/>
          <w:szCs w:val="28"/>
          <w:cs/>
          <w:lang w:val="en-GB"/>
        </w:rPr>
        <w:t>ยวข้องในการประมาณการตามหลักคณิตศาสตร์ประกันภัยท</w:t>
      </w:r>
      <w:r w:rsidR="008125ED" w:rsidRPr="00DD2876">
        <w:rPr>
          <w:rFonts w:ascii="Browallia New" w:hAnsi="Browallia New" w:cs="Browallia New" w:hint="cs"/>
          <w:sz w:val="28"/>
          <w:szCs w:val="28"/>
          <w:cs/>
          <w:lang w:val="en-GB"/>
        </w:rPr>
        <w:t>ี่</w:t>
      </w:r>
      <w:r w:rsidRPr="00DD2876">
        <w:rPr>
          <w:rFonts w:ascii="Browallia New" w:hAnsi="Browallia New" w:cs="Browallia New"/>
          <w:sz w:val="28"/>
          <w:szCs w:val="28"/>
          <w:cs/>
          <w:lang w:val="en-GB"/>
        </w:rPr>
        <w:t>อาจเป็นไปได้อย่างสมเหตุสมผล ณ วันท</w:t>
      </w:r>
      <w:r w:rsidR="008125ED" w:rsidRPr="00DD2876">
        <w:rPr>
          <w:rFonts w:ascii="Browallia New" w:hAnsi="Browallia New" w:cs="Browallia New" w:hint="cs"/>
          <w:sz w:val="28"/>
          <w:szCs w:val="28"/>
          <w:cs/>
          <w:lang w:val="en-GB"/>
        </w:rPr>
        <w:t>ี่</w:t>
      </w:r>
      <w:r w:rsidRPr="00DD2876">
        <w:rPr>
          <w:rFonts w:ascii="Browallia New" w:hAnsi="Browallia New" w:cs="Browallia New"/>
          <w:sz w:val="28"/>
          <w:szCs w:val="28"/>
          <w:cs/>
          <w:lang w:val="en-GB"/>
        </w:rPr>
        <w:t>รายงาน โดยถือว่าข้อสมมติฐานอื่นๆ คงท</w:t>
      </w:r>
      <w:r w:rsidR="008125ED" w:rsidRPr="00DD2876">
        <w:rPr>
          <w:rFonts w:ascii="Browallia New" w:hAnsi="Browallia New" w:cs="Browallia New" w:hint="cs"/>
          <w:sz w:val="28"/>
          <w:szCs w:val="28"/>
          <w:cs/>
          <w:lang w:val="en-GB"/>
        </w:rPr>
        <w:t>ี่</w:t>
      </w:r>
      <w:r w:rsidRPr="00DD2876">
        <w:rPr>
          <w:rFonts w:ascii="Browallia New" w:hAnsi="Browallia New" w:cs="Browallia New"/>
          <w:sz w:val="28"/>
          <w:szCs w:val="28"/>
          <w:cs/>
          <w:lang w:val="en-GB"/>
        </w:rPr>
        <w:t xml:space="preserve"> จะมีผลกระทบต่อภาระผูกพันผลประโยชน์</w:t>
      </w:r>
      <w:r w:rsidRPr="000672E0">
        <w:rPr>
          <w:rFonts w:ascii="Browallia New" w:hAnsi="Browallia New" w:cs="Browallia New"/>
          <w:sz w:val="28"/>
          <w:szCs w:val="28"/>
          <w:cs/>
          <w:lang w:val="en-GB"/>
        </w:rPr>
        <w:t>ท</w:t>
      </w:r>
      <w:r w:rsidR="008125ED">
        <w:rPr>
          <w:rFonts w:ascii="Browallia New" w:hAnsi="Browallia New" w:cs="Browallia New" w:hint="cs"/>
          <w:sz w:val="28"/>
          <w:szCs w:val="28"/>
          <w:cs/>
          <w:lang w:val="en-GB"/>
        </w:rPr>
        <w:t>ี่</w:t>
      </w:r>
      <w:r w:rsidRPr="000672E0">
        <w:rPr>
          <w:rFonts w:ascii="Browallia New" w:hAnsi="Browallia New" w:cs="Browallia New"/>
          <w:sz w:val="28"/>
          <w:szCs w:val="28"/>
          <w:cs/>
          <w:lang w:val="en-GB"/>
        </w:rPr>
        <w:t>กำหนดไว้เป็นจำนวนเงินดังต่อไปนี้</w:t>
      </w:r>
    </w:p>
    <w:p w14:paraId="0925EDD6" w14:textId="5127A8D1" w:rsidR="00DD2876" w:rsidRPr="00401EA1" w:rsidRDefault="001C4B4E" w:rsidP="00A114BB">
      <w:pPr>
        <w:ind w:left="448"/>
        <w:jc w:val="thaiDistribute"/>
        <w:rPr>
          <w:rFonts w:ascii="Browallia New" w:hAnsi="Browallia New" w:cs="Browallia New"/>
          <w:cs/>
        </w:rPr>
      </w:pPr>
      <w:r w:rsidRPr="000672E0">
        <w:rPr>
          <w:rFonts w:ascii="Browallia New" w:hAnsi="Browallia New" w:cs="Browallia New" w:hint="cs"/>
          <w:cs/>
        </w:rPr>
        <w:t xml:space="preserve">               </w:t>
      </w:r>
    </w:p>
    <w:tbl>
      <w:tblPr>
        <w:tblStyle w:val="TableGrid"/>
        <w:tblW w:w="8801"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3"/>
        <w:gridCol w:w="1559"/>
        <w:gridCol w:w="1559"/>
      </w:tblGrid>
      <w:tr w:rsidR="00A22BA3" w:rsidRPr="000672E0" w14:paraId="57CEA479" w14:textId="77777777" w:rsidTr="00302A9E">
        <w:trPr>
          <w:tblHeader/>
        </w:trPr>
        <w:tc>
          <w:tcPr>
            <w:tcW w:w="5683" w:type="dxa"/>
            <w:shd w:val="clear" w:color="auto" w:fill="auto"/>
            <w:vAlign w:val="bottom"/>
          </w:tcPr>
          <w:p w14:paraId="57CEA477" w14:textId="77777777" w:rsidR="00A22BA3" w:rsidRPr="000672E0" w:rsidRDefault="00A22BA3" w:rsidP="00290342">
            <w:pPr>
              <w:rPr>
                <w:rFonts w:ascii="Browallia New" w:hAnsi="Browallia New" w:cs="Browallia New"/>
                <w:b/>
                <w:bCs/>
                <w:lang w:val="en-GB"/>
              </w:rPr>
            </w:pPr>
          </w:p>
        </w:tc>
        <w:tc>
          <w:tcPr>
            <w:tcW w:w="3118" w:type="dxa"/>
            <w:gridSpan w:val="2"/>
            <w:shd w:val="clear" w:color="auto" w:fill="auto"/>
            <w:vAlign w:val="bottom"/>
          </w:tcPr>
          <w:p w14:paraId="57CEA478" w14:textId="77777777" w:rsidR="00A22BA3" w:rsidRPr="000672E0" w:rsidRDefault="00A22BA3" w:rsidP="00290342">
            <w:pPr>
              <w:jc w:val="right"/>
              <w:rPr>
                <w:rFonts w:ascii="Browallia New" w:hAnsi="Browallia New" w:cs="Browallia New"/>
                <w:b/>
                <w:bCs/>
                <w:lang w:val="en-GB"/>
              </w:rPr>
            </w:pPr>
            <w:r w:rsidRPr="000672E0">
              <w:rPr>
                <w:rFonts w:ascii="Browallia New" w:hAnsi="Browallia New" w:cs="Browallia New"/>
                <w:cs/>
                <w:lang w:val="en-GB"/>
              </w:rPr>
              <w:t xml:space="preserve">(หน่วย </w:t>
            </w:r>
            <w:r w:rsidRPr="000672E0">
              <w:rPr>
                <w:rFonts w:ascii="Browallia New" w:hAnsi="Browallia New" w:cs="Browallia New"/>
                <w:lang w:val="en-GB"/>
              </w:rPr>
              <w:t>:</w:t>
            </w:r>
            <w:r w:rsidRPr="000672E0">
              <w:rPr>
                <w:rFonts w:ascii="Browallia New" w:hAnsi="Browallia New" w:cs="Browallia New"/>
                <w:cs/>
                <w:lang w:val="en-GB"/>
              </w:rPr>
              <w:t xml:space="preserve"> </w:t>
            </w:r>
            <w:r w:rsidR="00407039" w:rsidRPr="000672E0">
              <w:rPr>
                <w:rFonts w:ascii="Browallia New" w:hAnsi="Browallia New" w:cs="Browallia New" w:hint="cs"/>
                <w:cs/>
                <w:lang w:val="en-GB"/>
              </w:rPr>
              <w:t>พัน</w:t>
            </w:r>
            <w:r w:rsidRPr="000672E0">
              <w:rPr>
                <w:rFonts w:ascii="Browallia New" w:hAnsi="Browallia New" w:cs="Browallia New"/>
                <w:cs/>
                <w:lang w:val="en-GB"/>
              </w:rPr>
              <w:t>บาท)</w:t>
            </w:r>
          </w:p>
        </w:tc>
      </w:tr>
      <w:tr w:rsidR="00CD3C78" w:rsidRPr="000672E0" w14:paraId="57CEA47C" w14:textId="77777777" w:rsidTr="00302A9E">
        <w:trPr>
          <w:tblHeader/>
        </w:trPr>
        <w:tc>
          <w:tcPr>
            <w:tcW w:w="5683" w:type="dxa"/>
            <w:shd w:val="clear" w:color="auto" w:fill="auto"/>
            <w:vAlign w:val="bottom"/>
          </w:tcPr>
          <w:p w14:paraId="57CEA47A" w14:textId="77777777" w:rsidR="00CD3C78" w:rsidRPr="000672E0" w:rsidRDefault="00CD3C78" w:rsidP="00290342">
            <w:pPr>
              <w:rPr>
                <w:rFonts w:ascii="Browallia New" w:hAnsi="Browallia New" w:cs="Browallia New"/>
                <w:b/>
                <w:bCs/>
                <w:lang w:val="en-GB"/>
              </w:rPr>
            </w:pPr>
          </w:p>
        </w:tc>
        <w:tc>
          <w:tcPr>
            <w:tcW w:w="3118" w:type="dxa"/>
            <w:gridSpan w:val="2"/>
            <w:shd w:val="clear" w:color="auto" w:fill="auto"/>
            <w:vAlign w:val="bottom"/>
            <w:hideMark/>
          </w:tcPr>
          <w:p w14:paraId="57CEA47B" w14:textId="2BAFBA69" w:rsidR="00CD3C78" w:rsidRPr="000672E0" w:rsidRDefault="00093163" w:rsidP="00290342">
            <w:pPr>
              <w:pBdr>
                <w:bottom w:val="single" w:sz="4" w:space="1" w:color="auto"/>
              </w:pBdr>
              <w:jc w:val="center"/>
              <w:rPr>
                <w:rFonts w:ascii="Browallia New" w:hAnsi="Browallia New" w:cs="Browallia New"/>
                <w:cs/>
                <w:lang w:val="en-GB"/>
              </w:rPr>
            </w:pPr>
            <w:r>
              <w:rPr>
                <w:rFonts w:ascii="Browallia New" w:hAnsi="Browallia New" w:cs="Browallia New" w:hint="cs"/>
                <w:cs/>
                <w:lang w:val="en-GB"/>
              </w:rPr>
              <w:t>งบการเงินรวม</w:t>
            </w:r>
            <w:r w:rsidR="00CD3C78" w:rsidRPr="000672E0">
              <w:rPr>
                <w:rFonts w:ascii="Browallia New" w:hAnsi="Browallia New" w:cs="Browallia New" w:hint="cs"/>
                <w:cs/>
                <w:lang w:val="en-GB"/>
              </w:rPr>
              <w:t>และเฉพาะบริษัท</w:t>
            </w:r>
          </w:p>
        </w:tc>
      </w:tr>
      <w:tr w:rsidR="00CD3C78" w:rsidRPr="000672E0" w14:paraId="57CEA47F" w14:textId="77777777" w:rsidTr="00302A9E">
        <w:trPr>
          <w:tblHeader/>
        </w:trPr>
        <w:tc>
          <w:tcPr>
            <w:tcW w:w="5683" w:type="dxa"/>
            <w:shd w:val="clear" w:color="auto" w:fill="auto"/>
            <w:vAlign w:val="bottom"/>
          </w:tcPr>
          <w:p w14:paraId="57CEA47D" w14:textId="77777777" w:rsidR="00CD3C78" w:rsidRPr="000672E0" w:rsidRDefault="00CD3C78" w:rsidP="00290342">
            <w:pPr>
              <w:rPr>
                <w:rFonts w:ascii="Browallia New" w:hAnsi="Browallia New" w:cs="Browallia New"/>
                <w:b/>
                <w:bCs/>
                <w:lang w:val="en-GB"/>
              </w:rPr>
            </w:pPr>
          </w:p>
        </w:tc>
        <w:tc>
          <w:tcPr>
            <w:tcW w:w="3118" w:type="dxa"/>
            <w:gridSpan w:val="2"/>
            <w:shd w:val="clear" w:color="auto" w:fill="auto"/>
            <w:vAlign w:val="bottom"/>
            <w:hideMark/>
          </w:tcPr>
          <w:p w14:paraId="57CEA47E" w14:textId="1F53ECEA" w:rsidR="00CD3C78" w:rsidRPr="000672E0" w:rsidRDefault="00BF58A0" w:rsidP="00290342">
            <w:pPr>
              <w:pBdr>
                <w:bottom w:val="single" w:sz="4" w:space="1" w:color="auto"/>
              </w:pBdr>
              <w:jc w:val="center"/>
              <w:rPr>
                <w:rFonts w:ascii="Browallia New" w:hAnsi="Browallia New" w:cs="Browallia New"/>
                <w:lang w:val="en-GB"/>
              </w:rPr>
            </w:pPr>
            <w:r w:rsidRPr="000672E0">
              <w:rPr>
                <w:rFonts w:ascii="Browallia New" w:hAnsi="Browallia New" w:cs="Browallia New"/>
              </w:rPr>
              <w:t>256</w:t>
            </w:r>
            <w:r w:rsidR="00AE53A0">
              <w:rPr>
                <w:rFonts w:ascii="Browallia New" w:hAnsi="Browallia New" w:cs="Browallia New"/>
              </w:rPr>
              <w:t>7</w:t>
            </w:r>
          </w:p>
        </w:tc>
      </w:tr>
      <w:tr w:rsidR="00CD3C78" w:rsidRPr="000672E0" w14:paraId="57CEA483" w14:textId="77777777" w:rsidTr="00302A9E">
        <w:trPr>
          <w:tblHeader/>
        </w:trPr>
        <w:tc>
          <w:tcPr>
            <w:tcW w:w="5683" w:type="dxa"/>
            <w:shd w:val="clear" w:color="auto" w:fill="auto"/>
            <w:vAlign w:val="bottom"/>
            <w:hideMark/>
          </w:tcPr>
          <w:p w14:paraId="57CEA480" w14:textId="77777777" w:rsidR="00CD3C78" w:rsidRPr="000672E0" w:rsidRDefault="00CD3C78" w:rsidP="00290342">
            <w:pPr>
              <w:rPr>
                <w:rFonts w:ascii="Browallia New" w:hAnsi="Browallia New" w:cs="Browallia New"/>
                <w:b/>
                <w:bCs/>
                <w:lang w:val="en-GB"/>
              </w:rPr>
            </w:pPr>
          </w:p>
        </w:tc>
        <w:tc>
          <w:tcPr>
            <w:tcW w:w="1559" w:type="dxa"/>
            <w:shd w:val="clear" w:color="auto" w:fill="auto"/>
            <w:vAlign w:val="bottom"/>
            <w:hideMark/>
          </w:tcPr>
          <w:p w14:paraId="57CEA481" w14:textId="77777777" w:rsidR="00CD3C78" w:rsidRPr="000672E0" w:rsidRDefault="00CD3C78" w:rsidP="00290342">
            <w:pPr>
              <w:pBdr>
                <w:bottom w:val="single" w:sz="4" w:space="1" w:color="auto"/>
              </w:pBdr>
              <w:jc w:val="center"/>
              <w:rPr>
                <w:rFonts w:ascii="Browallia New" w:hAnsi="Browallia New" w:cs="Browallia New"/>
                <w:lang w:val="en-GB"/>
              </w:rPr>
            </w:pPr>
            <w:r w:rsidRPr="000672E0">
              <w:rPr>
                <w:rFonts w:ascii="Browallia New" w:hAnsi="Browallia New" w:cs="Browallia New"/>
                <w:cs/>
                <w:lang w:val="en-GB"/>
              </w:rPr>
              <w:t>เพิ่มขึ้น</w:t>
            </w:r>
            <w:r w:rsidR="00283C2D" w:rsidRPr="000672E0">
              <w:rPr>
                <w:rFonts w:ascii="Browallia New" w:hAnsi="Browallia New" w:cs="Browallia New" w:hint="cs"/>
                <w:cs/>
                <w:lang w:val="en-GB"/>
              </w:rPr>
              <w:t xml:space="preserve"> </w:t>
            </w:r>
            <w:r w:rsidR="00BF58A0" w:rsidRPr="000672E0">
              <w:rPr>
                <w:rFonts w:ascii="Browallia New" w:hAnsi="Browallia New" w:cs="Browallia New"/>
              </w:rPr>
              <w:t>1</w:t>
            </w:r>
            <w:r w:rsidRPr="000672E0">
              <w:rPr>
                <w:rFonts w:ascii="Browallia New" w:hAnsi="Browallia New" w:cs="Browallia New"/>
                <w:lang w:val="en-GB"/>
              </w:rPr>
              <w:t>%</w:t>
            </w:r>
          </w:p>
        </w:tc>
        <w:tc>
          <w:tcPr>
            <w:tcW w:w="1559" w:type="dxa"/>
            <w:shd w:val="clear" w:color="auto" w:fill="auto"/>
            <w:vAlign w:val="bottom"/>
            <w:hideMark/>
          </w:tcPr>
          <w:p w14:paraId="57CEA482" w14:textId="77777777" w:rsidR="00CD3C78" w:rsidRPr="000672E0" w:rsidRDefault="00CD3C78" w:rsidP="00290342">
            <w:pPr>
              <w:pBdr>
                <w:bottom w:val="single" w:sz="4" w:space="1" w:color="auto"/>
              </w:pBdr>
              <w:jc w:val="center"/>
              <w:rPr>
                <w:rFonts w:ascii="Browallia New" w:hAnsi="Browallia New" w:cs="Browallia New"/>
                <w:lang w:val="en-GB"/>
              </w:rPr>
            </w:pPr>
            <w:r w:rsidRPr="000672E0">
              <w:rPr>
                <w:rFonts w:ascii="Browallia New" w:hAnsi="Browallia New" w:cs="Browallia New"/>
                <w:cs/>
                <w:lang w:val="en-GB"/>
              </w:rPr>
              <w:t>ลดลง</w:t>
            </w:r>
            <w:r w:rsidR="00283C2D" w:rsidRPr="000672E0">
              <w:rPr>
                <w:rFonts w:ascii="Browallia New" w:hAnsi="Browallia New" w:cs="Browallia New" w:hint="cs"/>
                <w:cs/>
                <w:lang w:val="en-GB"/>
              </w:rPr>
              <w:t xml:space="preserve"> </w:t>
            </w:r>
            <w:r w:rsidR="00BF58A0" w:rsidRPr="000672E0">
              <w:rPr>
                <w:rFonts w:ascii="Browallia New" w:hAnsi="Browallia New" w:cs="Browallia New"/>
              </w:rPr>
              <w:t>1</w:t>
            </w:r>
            <w:r w:rsidRPr="000672E0">
              <w:rPr>
                <w:rFonts w:ascii="Browallia New" w:hAnsi="Browallia New" w:cs="Browallia New"/>
                <w:lang w:val="en-GB"/>
              </w:rPr>
              <w:t>%</w:t>
            </w:r>
          </w:p>
        </w:tc>
      </w:tr>
      <w:tr w:rsidR="00CD3C78" w:rsidRPr="000672E0" w14:paraId="57CEA487" w14:textId="77777777" w:rsidTr="00676FD4">
        <w:tc>
          <w:tcPr>
            <w:tcW w:w="5683" w:type="dxa"/>
            <w:tcBorders>
              <w:top w:val="nil"/>
              <w:left w:val="nil"/>
              <w:right w:val="nil"/>
            </w:tcBorders>
            <w:shd w:val="clear" w:color="auto" w:fill="auto"/>
          </w:tcPr>
          <w:p w14:paraId="57CEA484" w14:textId="1886E78C" w:rsidR="00CD3C78" w:rsidRPr="000672E0" w:rsidRDefault="00CD3C78" w:rsidP="00290342">
            <w:pPr>
              <w:rPr>
                <w:rFonts w:ascii="Browallia New" w:hAnsi="Browallia New" w:cs="Browallia New"/>
                <w:cs/>
                <w:lang w:val="en-GB"/>
              </w:rPr>
            </w:pPr>
          </w:p>
        </w:tc>
        <w:tc>
          <w:tcPr>
            <w:tcW w:w="1559" w:type="dxa"/>
            <w:tcBorders>
              <w:top w:val="nil"/>
              <w:left w:val="nil"/>
              <w:right w:val="nil"/>
            </w:tcBorders>
            <w:shd w:val="clear" w:color="auto" w:fill="auto"/>
          </w:tcPr>
          <w:p w14:paraId="57CEA485" w14:textId="77777777" w:rsidR="00CD3C78" w:rsidRPr="000672E0" w:rsidRDefault="00CD3C78" w:rsidP="00290342">
            <w:pPr>
              <w:jc w:val="right"/>
              <w:rPr>
                <w:rFonts w:ascii="Browallia New" w:hAnsi="Browallia New" w:cs="Browallia New"/>
                <w:lang w:val="en-GB"/>
              </w:rPr>
            </w:pPr>
          </w:p>
        </w:tc>
        <w:tc>
          <w:tcPr>
            <w:tcW w:w="1559" w:type="dxa"/>
            <w:tcBorders>
              <w:top w:val="nil"/>
              <w:left w:val="nil"/>
              <w:right w:val="nil"/>
            </w:tcBorders>
            <w:shd w:val="clear" w:color="auto" w:fill="auto"/>
          </w:tcPr>
          <w:p w14:paraId="57CEA486" w14:textId="77777777" w:rsidR="00CD3C78" w:rsidRPr="000672E0" w:rsidRDefault="00CD3C78" w:rsidP="00290342">
            <w:pPr>
              <w:jc w:val="right"/>
              <w:rPr>
                <w:rFonts w:ascii="Browallia New" w:hAnsi="Browallia New" w:cs="Browallia New"/>
                <w:lang w:val="en-GB"/>
              </w:rPr>
            </w:pPr>
          </w:p>
        </w:tc>
      </w:tr>
      <w:tr w:rsidR="00DD2876" w:rsidRPr="000672E0" w14:paraId="1C701829" w14:textId="77777777" w:rsidTr="00676FD4">
        <w:tc>
          <w:tcPr>
            <w:tcW w:w="5683" w:type="dxa"/>
            <w:tcBorders>
              <w:top w:val="nil"/>
              <w:left w:val="nil"/>
              <w:right w:val="nil"/>
            </w:tcBorders>
            <w:shd w:val="clear" w:color="auto" w:fill="auto"/>
          </w:tcPr>
          <w:p w14:paraId="4C3237B7" w14:textId="0A6DB1D7" w:rsidR="00DD2876" w:rsidRPr="000672E0" w:rsidRDefault="00DD2876" w:rsidP="00290342">
            <w:pPr>
              <w:rPr>
                <w:rFonts w:ascii="Browallia New" w:hAnsi="Browallia New" w:cs="Browallia New"/>
                <w:b/>
                <w:bCs/>
                <w:cs/>
                <w:lang w:val="en-GB"/>
              </w:rPr>
            </w:pPr>
            <w:r w:rsidRPr="000672E0">
              <w:rPr>
                <w:rFonts w:ascii="Browallia New" w:hAnsi="Browallia New" w:cs="Browallia New"/>
                <w:b/>
                <w:bCs/>
                <w:cs/>
                <w:lang w:val="en-GB"/>
              </w:rPr>
              <w:t>อัตราคิดลด</w:t>
            </w:r>
          </w:p>
        </w:tc>
        <w:tc>
          <w:tcPr>
            <w:tcW w:w="1559" w:type="dxa"/>
            <w:tcBorders>
              <w:top w:val="nil"/>
              <w:left w:val="nil"/>
              <w:right w:val="nil"/>
            </w:tcBorders>
            <w:shd w:val="clear" w:color="auto" w:fill="auto"/>
          </w:tcPr>
          <w:p w14:paraId="3D9033AF" w14:textId="77777777" w:rsidR="00DD2876" w:rsidRPr="000672E0" w:rsidRDefault="00DD2876" w:rsidP="00290342">
            <w:pPr>
              <w:jc w:val="right"/>
              <w:rPr>
                <w:rFonts w:ascii="Browallia New" w:hAnsi="Browallia New" w:cs="Browallia New"/>
                <w:lang w:val="en-GB"/>
              </w:rPr>
            </w:pPr>
          </w:p>
        </w:tc>
        <w:tc>
          <w:tcPr>
            <w:tcW w:w="1559" w:type="dxa"/>
            <w:tcBorders>
              <w:top w:val="nil"/>
              <w:left w:val="nil"/>
              <w:right w:val="nil"/>
            </w:tcBorders>
            <w:shd w:val="clear" w:color="auto" w:fill="auto"/>
          </w:tcPr>
          <w:p w14:paraId="601B8FFF" w14:textId="77777777" w:rsidR="00DD2876" w:rsidRPr="000672E0" w:rsidRDefault="00DD2876" w:rsidP="00290342">
            <w:pPr>
              <w:jc w:val="right"/>
              <w:rPr>
                <w:rFonts w:ascii="Browallia New" w:hAnsi="Browallia New" w:cs="Browallia New"/>
                <w:lang w:val="en-GB"/>
              </w:rPr>
            </w:pPr>
          </w:p>
        </w:tc>
      </w:tr>
      <w:tr w:rsidR="00AE53A0" w:rsidRPr="000672E0" w14:paraId="57CEA48B" w14:textId="77777777" w:rsidTr="00676FD4">
        <w:tc>
          <w:tcPr>
            <w:tcW w:w="5683" w:type="dxa"/>
            <w:tcBorders>
              <w:top w:val="nil"/>
              <w:left w:val="nil"/>
              <w:right w:val="nil"/>
            </w:tcBorders>
            <w:shd w:val="clear" w:color="auto" w:fill="auto"/>
            <w:hideMark/>
          </w:tcPr>
          <w:p w14:paraId="57CEA488" w14:textId="77777777" w:rsidR="00AE53A0" w:rsidRPr="000672E0" w:rsidRDefault="00AE53A0" w:rsidP="00AE53A0">
            <w:pPr>
              <w:rPr>
                <w:rFonts w:ascii="Browallia New" w:hAnsi="Browallia New" w:cs="Browallia New"/>
                <w:lang w:val="en-GB"/>
              </w:rPr>
            </w:pPr>
            <w:r w:rsidRPr="000672E0">
              <w:rPr>
                <w:rFonts w:ascii="Browallia New" w:hAnsi="Browallia New" w:cs="Browallia New"/>
                <w:cs/>
                <w:lang w:val="en-GB"/>
              </w:rPr>
              <w:t>การเพิ่มขึ้น (ลดลง) ของภาระผูกพันของผลประโยชน์ที่กำหนดไว้</w:t>
            </w:r>
          </w:p>
        </w:tc>
        <w:tc>
          <w:tcPr>
            <w:tcW w:w="1559" w:type="dxa"/>
            <w:tcBorders>
              <w:top w:val="nil"/>
              <w:left w:val="nil"/>
              <w:right w:val="nil"/>
            </w:tcBorders>
            <w:shd w:val="clear" w:color="auto" w:fill="auto"/>
            <w:vAlign w:val="bottom"/>
          </w:tcPr>
          <w:p w14:paraId="57CEA489" w14:textId="1658D6DC" w:rsidR="00AE53A0" w:rsidRPr="006F77B8" w:rsidRDefault="00A3418A" w:rsidP="00AE53A0">
            <w:pPr>
              <w:pBdr>
                <w:bottom w:val="single" w:sz="12" w:space="1" w:color="auto"/>
              </w:pBdr>
              <w:jc w:val="right"/>
              <w:rPr>
                <w:rFonts w:ascii="Browallia New" w:hAnsi="Browallia New" w:cs="Browallia New"/>
              </w:rPr>
            </w:pPr>
            <w:r>
              <w:rPr>
                <w:rFonts w:ascii="Browallia New" w:hAnsi="Browallia New" w:cs="Browallia New"/>
              </w:rPr>
              <w:t>(7,762)</w:t>
            </w:r>
          </w:p>
        </w:tc>
        <w:tc>
          <w:tcPr>
            <w:tcW w:w="1559" w:type="dxa"/>
            <w:tcBorders>
              <w:top w:val="nil"/>
              <w:left w:val="nil"/>
              <w:right w:val="nil"/>
            </w:tcBorders>
            <w:shd w:val="clear" w:color="auto" w:fill="auto"/>
            <w:vAlign w:val="bottom"/>
          </w:tcPr>
          <w:p w14:paraId="57CEA48A" w14:textId="6C3714E7" w:rsidR="00AE53A0" w:rsidRPr="006F77B8" w:rsidRDefault="00DF2FBB" w:rsidP="00AE53A0">
            <w:pPr>
              <w:pBdr>
                <w:bottom w:val="single" w:sz="12" w:space="1" w:color="auto"/>
              </w:pBdr>
              <w:jc w:val="right"/>
              <w:rPr>
                <w:rFonts w:ascii="Browallia New" w:hAnsi="Browallia New" w:cs="Browallia New"/>
                <w:lang w:val="en-GB"/>
              </w:rPr>
            </w:pPr>
            <w:r>
              <w:rPr>
                <w:rFonts w:ascii="Browallia New" w:hAnsi="Browallia New" w:cs="Browallia New"/>
                <w:lang w:val="en-GB"/>
              </w:rPr>
              <w:t>9,045</w:t>
            </w:r>
          </w:p>
        </w:tc>
      </w:tr>
      <w:tr w:rsidR="00AE53A0" w:rsidRPr="000672E0" w14:paraId="57CEA48F" w14:textId="77777777" w:rsidTr="00676FD4">
        <w:tc>
          <w:tcPr>
            <w:tcW w:w="5683" w:type="dxa"/>
            <w:tcBorders>
              <w:left w:val="nil"/>
              <w:bottom w:val="nil"/>
              <w:right w:val="nil"/>
            </w:tcBorders>
            <w:shd w:val="clear" w:color="auto" w:fill="auto"/>
          </w:tcPr>
          <w:p w14:paraId="57CEA48C" w14:textId="77777777" w:rsidR="00AE53A0" w:rsidRPr="000672E0" w:rsidRDefault="00AE53A0" w:rsidP="00AE53A0">
            <w:pPr>
              <w:rPr>
                <w:rFonts w:ascii="Browallia New" w:hAnsi="Browallia New" w:cs="Browallia New"/>
                <w:lang w:val="en-GB"/>
              </w:rPr>
            </w:pPr>
          </w:p>
        </w:tc>
        <w:tc>
          <w:tcPr>
            <w:tcW w:w="1559" w:type="dxa"/>
            <w:tcBorders>
              <w:left w:val="nil"/>
              <w:bottom w:val="nil"/>
              <w:right w:val="nil"/>
            </w:tcBorders>
            <w:shd w:val="clear" w:color="auto" w:fill="auto"/>
          </w:tcPr>
          <w:p w14:paraId="57CEA48D" w14:textId="420E01D3" w:rsidR="00AE53A0" w:rsidRPr="006F77B8" w:rsidRDefault="00AE53A0" w:rsidP="00AE53A0">
            <w:pPr>
              <w:rPr>
                <w:rFonts w:ascii="Browallia New" w:hAnsi="Browallia New" w:cs="Browallia New"/>
                <w:lang w:val="en-GB"/>
              </w:rPr>
            </w:pPr>
          </w:p>
        </w:tc>
        <w:tc>
          <w:tcPr>
            <w:tcW w:w="1559" w:type="dxa"/>
            <w:tcBorders>
              <w:left w:val="nil"/>
              <w:bottom w:val="nil"/>
              <w:right w:val="nil"/>
            </w:tcBorders>
            <w:shd w:val="clear" w:color="auto" w:fill="auto"/>
          </w:tcPr>
          <w:p w14:paraId="57CEA48E" w14:textId="77777777" w:rsidR="00AE53A0" w:rsidRPr="006F77B8" w:rsidRDefault="00AE53A0" w:rsidP="00AE53A0">
            <w:pPr>
              <w:rPr>
                <w:rFonts w:ascii="Browallia New" w:hAnsi="Browallia New" w:cs="Browallia New"/>
                <w:lang w:val="en-GB"/>
              </w:rPr>
            </w:pPr>
          </w:p>
        </w:tc>
      </w:tr>
      <w:tr w:rsidR="00AE53A0" w:rsidRPr="000672E0" w14:paraId="57CEA493" w14:textId="77777777" w:rsidTr="00676FD4">
        <w:tc>
          <w:tcPr>
            <w:tcW w:w="5683" w:type="dxa"/>
            <w:shd w:val="clear" w:color="auto" w:fill="auto"/>
            <w:vAlign w:val="bottom"/>
          </w:tcPr>
          <w:p w14:paraId="57CEA490" w14:textId="77777777" w:rsidR="00AE53A0" w:rsidRPr="000672E0" w:rsidRDefault="00AE53A0" w:rsidP="00AE53A0">
            <w:pPr>
              <w:rPr>
                <w:rFonts w:ascii="Browallia New" w:hAnsi="Browallia New" w:cs="Browallia New"/>
                <w:b/>
                <w:bCs/>
                <w:lang w:val="en-GB"/>
              </w:rPr>
            </w:pPr>
            <w:r w:rsidRPr="000672E0">
              <w:rPr>
                <w:rFonts w:ascii="Browallia New" w:hAnsi="Browallia New" w:cs="Browallia New"/>
                <w:b/>
                <w:bCs/>
                <w:cs/>
                <w:lang w:val="en-GB"/>
              </w:rPr>
              <w:t>อัตราการเพิ่มขึ้นของเงินเดือน</w:t>
            </w:r>
          </w:p>
        </w:tc>
        <w:tc>
          <w:tcPr>
            <w:tcW w:w="1559" w:type="dxa"/>
            <w:shd w:val="clear" w:color="auto" w:fill="auto"/>
            <w:vAlign w:val="bottom"/>
          </w:tcPr>
          <w:p w14:paraId="57CEA491" w14:textId="77777777" w:rsidR="00AE53A0" w:rsidRPr="006F77B8" w:rsidRDefault="00AE53A0" w:rsidP="00AE53A0">
            <w:pPr>
              <w:jc w:val="center"/>
              <w:rPr>
                <w:rFonts w:ascii="Browallia New" w:hAnsi="Browallia New" w:cs="Browallia New"/>
                <w:lang w:val="en-GB"/>
              </w:rPr>
            </w:pPr>
          </w:p>
        </w:tc>
        <w:tc>
          <w:tcPr>
            <w:tcW w:w="1559" w:type="dxa"/>
            <w:shd w:val="clear" w:color="auto" w:fill="auto"/>
            <w:vAlign w:val="bottom"/>
          </w:tcPr>
          <w:p w14:paraId="57CEA492" w14:textId="77777777" w:rsidR="00AE53A0" w:rsidRPr="006F77B8" w:rsidRDefault="00AE53A0" w:rsidP="00AE53A0">
            <w:pPr>
              <w:jc w:val="center"/>
              <w:rPr>
                <w:rFonts w:ascii="Browallia New" w:hAnsi="Browallia New" w:cs="Browallia New"/>
                <w:lang w:val="en-GB"/>
              </w:rPr>
            </w:pPr>
          </w:p>
        </w:tc>
      </w:tr>
      <w:tr w:rsidR="00AE53A0" w:rsidRPr="000672E0" w14:paraId="57CEA497" w14:textId="77777777" w:rsidTr="00676FD4">
        <w:tc>
          <w:tcPr>
            <w:tcW w:w="5683" w:type="dxa"/>
            <w:tcBorders>
              <w:top w:val="nil"/>
              <w:left w:val="nil"/>
              <w:right w:val="nil"/>
            </w:tcBorders>
            <w:shd w:val="clear" w:color="auto" w:fill="auto"/>
            <w:hideMark/>
          </w:tcPr>
          <w:p w14:paraId="57CEA494" w14:textId="77777777" w:rsidR="00AE53A0" w:rsidRPr="000672E0" w:rsidRDefault="00AE53A0" w:rsidP="00AE53A0">
            <w:pPr>
              <w:rPr>
                <w:rFonts w:ascii="Browallia New" w:hAnsi="Browallia New" w:cs="Browallia New"/>
                <w:lang w:val="en-GB"/>
              </w:rPr>
            </w:pPr>
            <w:r w:rsidRPr="000672E0">
              <w:rPr>
                <w:rFonts w:ascii="Browallia New" w:hAnsi="Browallia New" w:cs="Browallia New"/>
                <w:cs/>
                <w:lang w:val="en-GB"/>
              </w:rPr>
              <w:t>การเพิ่มขึ้น (ลดลง) ของภาระผูกพันของผลประโยชน์ที่กำหนดไว้</w:t>
            </w:r>
          </w:p>
        </w:tc>
        <w:tc>
          <w:tcPr>
            <w:tcW w:w="1559" w:type="dxa"/>
            <w:tcBorders>
              <w:top w:val="nil"/>
              <w:left w:val="nil"/>
              <w:right w:val="nil"/>
            </w:tcBorders>
            <w:shd w:val="clear" w:color="auto" w:fill="auto"/>
            <w:vAlign w:val="bottom"/>
          </w:tcPr>
          <w:p w14:paraId="57CEA495" w14:textId="4C9E71F2" w:rsidR="00AE53A0" w:rsidRPr="006F77B8" w:rsidRDefault="00A7616B" w:rsidP="00AE53A0">
            <w:pPr>
              <w:pBdr>
                <w:bottom w:val="single" w:sz="12" w:space="0" w:color="auto"/>
              </w:pBdr>
              <w:jc w:val="right"/>
              <w:rPr>
                <w:rFonts w:ascii="Browallia New" w:hAnsi="Browallia New" w:cs="Browallia New"/>
                <w:lang w:val="en-GB"/>
              </w:rPr>
            </w:pPr>
            <w:r>
              <w:rPr>
                <w:rFonts w:ascii="Browallia New" w:hAnsi="Browallia New" w:cs="Browallia New"/>
                <w:lang w:val="en-GB"/>
              </w:rPr>
              <w:t>9,326</w:t>
            </w:r>
          </w:p>
        </w:tc>
        <w:tc>
          <w:tcPr>
            <w:tcW w:w="1559" w:type="dxa"/>
            <w:tcBorders>
              <w:top w:val="nil"/>
              <w:left w:val="nil"/>
              <w:right w:val="nil"/>
            </w:tcBorders>
            <w:shd w:val="clear" w:color="auto" w:fill="auto"/>
            <w:vAlign w:val="bottom"/>
          </w:tcPr>
          <w:p w14:paraId="57CEA496" w14:textId="48B3B5F2" w:rsidR="00AE53A0" w:rsidRPr="006F77B8" w:rsidRDefault="00A7616B" w:rsidP="00AE53A0">
            <w:pPr>
              <w:pBdr>
                <w:bottom w:val="single" w:sz="12" w:space="0" w:color="auto"/>
              </w:pBdr>
              <w:jc w:val="right"/>
              <w:rPr>
                <w:rFonts w:ascii="Browallia New" w:hAnsi="Browallia New" w:cs="Browallia New"/>
                <w:lang w:val="en-GB"/>
              </w:rPr>
            </w:pPr>
            <w:r>
              <w:rPr>
                <w:rFonts w:ascii="Browallia New" w:hAnsi="Browallia New" w:cs="Browallia New"/>
                <w:lang w:val="en-GB"/>
              </w:rPr>
              <w:t>(8,190)</w:t>
            </w:r>
          </w:p>
        </w:tc>
      </w:tr>
      <w:tr w:rsidR="00AE53A0" w:rsidRPr="000672E0" w14:paraId="57CEA49B" w14:textId="77777777" w:rsidTr="00676FD4">
        <w:trPr>
          <w:trHeight w:val="387"/>
        </w:trPr>
        <w:tc>
          <w:tcPr>
            <w:tcW w:w="5683" w:type="dxa"/>
            <w:tcBorders>
              <w:top w:val="nil"/>
              <w:left w:val="nil"/>
              <w:right w:val="nil"/>
            </w:tcBorders>
            <w:shd w:val="clear" w:color="auto" w:fill="auto"/>
          </w:tcPr>
          <w:p w14:paraId="57CEA498" w14:textId="77777777" w:rsidR="00AE53A0" w:rsidRPr="000672E0" w:rsidRDefault="00AE53A0" w:rsidP="00AE53A0">
            <w:pPr>
              <w:rPr>
                <w:rFonts w:ascii="Browallia New" w:hAnsi="Browallia New" w:cs="Browallia New"/>
                <w:sz w:val="22"/>
                <w:szCs w:val="22"/>
                <w:cs/>
                <w:lang w:val="en-GB"/>
              </w:rPr>
            </w:pPr>
          </w:p>
        </w:tc>
        <w:tc>
          <w:tcPr>
            <w:tcW w:w="1559" w:type="dxa"/>
            <w:tcBorders>
              <w:top w:val="nil"/>
              <w:left w:val="nil"/>
              <w:right w:val="nil"/>
            </w:tcBorders>
            <w:shd w:val="clear" w:color="auto" w:fill="auto"/>
            <w:vAlign w:val="bottom"/>
          </w:tcPr>
          <w:p w14:paraId="57CEA499" w14:textId="77777777" w:rsidR="00AE53A0" w:rsidRPr="006F77B8" w:rsidRDefault="00AE53A0" w:rsidP="00AE53A0">
            <w:pPr>
              <w:jc w:val="right"/>
              <w:rPr>
                <w:rFonts w:ascii="Browallia New" w:hAnsi="Browallia New" w:cs="Browallia New"/>
                <w:sz w:val="24"/>
                <w:szCs w:val="24"/>
                <w:lang w:val="en-GB"/>
              </w:rPr>
            </w:pPr>
          </w:p>
        </w:tc>
        <w:tc>
          <w:tcPr>
            <w:tcW w:w="1559" w:type="dxa"/>
            <w:tcBorders>
              <w:top w:val="nil"/>
              <w:left w:val="nil"/>
              <w:right w:val="nil"/>
            </w:tcBorders>
            <w:shd w:val="clear" w:color="auto" w:fill="auto"/>
            <w:vAlign w:val="bottom"/>
          </w:tcPr>
          <w:p w14:paraId="57CEA49A" w14:textId="77777777" w:rsidR="00AE53A0" w:rsidRPr="006F77B8" w:rsidRDefault="00AE53A0" w:rsidP="00AE53A0">
            <w:pPr>
              <w:jc w:val="right"/>
              <w:rPr>
                <w:rFonts w:ascii="Browallia New" w:hAnsi="Browallia New" w:cs="Browallia New"/>
                <w:sz w:val="24"/>
                <w:szCs w:val="24"/>
                <w:lang w:val="en-GB"/>
              </w:rPr>
            </w:pPr>
          </w:p>
        </w:tc>
      </w:tr>
      <w:tr w:rsidR="00AE53A0" w:rsidRPr="000672E0" w14:paraId="57CEA4AC" w14:textId="77777777" w:rsidTr="00676FD4">
        <w:tc>
          <w:tcPr>
            <w:tcW w:w="5683" w:type="dxa"/>
            <w:shd w:val="clear" w:color="auto" w:fill="auto"/>
            <w:vAlign w:val="bottom"/>
          </w:tcPr>
          <w:p w14:paraId="57CEA4A9" w14:textId="77777777" w:rsidR="00AE53A0" w:rsidRPr="000672E0" w:rsidRDefault="00AE53A0" w:rsidP="00AE53A0">
            <w:pPr>
              <w:rPr>
                <w:rFonts w:ascii="Browallia New" w:hAnsi="Browallia New" w:cs="Browallia New"/>
                <w:b/>
                <w:bCs/>
                <w:lang w:val="en-GB"/>
              </w:rPr>
            </w:pPr>
            <w:r w:rsidRPr="000672E0">
              <w:rPr>
                <w:rFonts w:ascii="Browallia New" w:hAnsi="Browallia New" w:cs="Browallia New"/>
                <w:b/>
                <w:bCs/>
                <w:cs/>
                <w:lang w:val="en-GB"/>
              </w:rPr>
              <w:t>อัตราการหมุนเวียนพนักงาน</w:t>
            </w:r>
          </w:p>
        </w:tc>
        <w:tc>
          <w:tcPr>
            <w:tcW w:w="1559" w:type="dxa"/>
            <w:shd w:val="clear" w:color="auto" w:fill="auto"/>
            <w:vAlign w:val="bottom"/>
          </w:tcPr>
          <w:p w14:paraId="57CEA4AA" w14:textId="77777777" w:rsidR="00AE53A0" w:rsidRPr="006F77B8" w:rsidRDefault="00AE53A0" w:rsidP="00AE53A0">
            <w:pPr>
              <w:jc w:val="center"/>
              <w:rPr>
                <w:rFonts w:ascii="Browallia New" w:hAnsi="Browallia New" w:cs="Browallia New"/>
                <w:lang w:val="en-GB"/>
              </w:rPr>
            </w:pPr>
          </w:p>
        </w:tc>
        <w:tc>
          <w:tcPr>
            <w:tcW w:w="1559" w:type="dxa"/>
            <w:shd w:val="clear" w:color="auto" w:fill="auto"/>
            <w:vAlign w:val="bottom"/>
          </w:tcPr>
          <w:p w14:paraId="57CEA4AB" w14:textId="77777777" w:rsidR="00AE53A0" w:rsidRPr="006F77B8" w:rsidRDefault="00AE53A0" w:rsidP="00AE53A0">
            <w:pPr>
              <w:jc w:val="center"/>
              <w:rPr>
                <w:rFonts w:ascii="Browallia New" w:hAnsi="Browallia New" w:cs="Browallia New"/>
                <w:lang w:val="en-GB"/>
              </w:rPr>
            </w:pPr>
          </w:p>
        </w:tc>
      </w:tr>
      <w:tr w:rsidR="00AE53A0" w:rsidRPr="000A0FD8" w14:paraId="57CEA4B0" w14:textId="77777777" w:rsidTr="00676FD4">
        <w:tc>
          <w:tcPr>
            <w:tcW w:w="5683" w:type="dxa"/>
            <w:tcBorders>
              <w:top w:val="nil"/>
              <w:left w:val="nil"/>
              <w:right w:val="nil"/>
            </w:tcBorders>
            <w:shd w:val="clear" w:color="auto" w:fill="auto"/>
            <w:hideMark/>
          </w:tcPr>
          <w:p w14:paraId="57CEA4AD" w14:textId="77777777" w:rsidR="00AE53A0" w:rsidRPr="000672E0" w:rsidRDefault="00AE53A0" w:rsidP="00AE53A0">
            <w:pPr>
              <w:rPr>
                <w:rFonts w:ascii="Browallia New" w:hAnsi="Browallia New" w:cs="Browallia New"/>
                <w:lang w:val="en-GB"/>
              </w:rPr>
            </w:pPr>
            <w:r w:rsidRPr="000672E0">
              <w:rPr>
                <w:rFonts w:ascii="Browallia New" w:hAnsi="Browallia New" w:cs="Browallia New"/>
                <w:cs/>
                <w:lang w:val="en-GB"/>
              </w:rPr>
              <w:t>การเพิ่มขึ้น (ลดลง) ของภาระผูกพันของผลประโยชน์ที่กำหนดไว้</w:t>
            </w:r>
          </w:p>
        </w:tc>
        <w:tc>
          <w:tcPr>
            <w:tcW w:w="1559" w:type="dxa"/>
            <w:tcBorders>
              <w:top w:val="nil"/>
              <w:left w:val="nil"/>
              <w:right w:val="nil"/>
            </w:tcBorders>
            <w:shd w:val="clear" w:color="auto" w:fill="auto"/>
            <w:vAlign w:val="bottom"/>
          </w:tcPr>
          <w:p w14:paraId="57CEA4AE" w14:textId="0C846C5F" w:rsidR="00AE53A0" w:rsidRPr="006F77B8" w:rsidRDefault="00A7616B" w:rsidP="00AE53A0">
            <w:pPr>
              <w:pBdr>
                <w:bottom w:val="single" w:sz="12" w:space="0" w:color="auto"/>
              </w:pBdr>
              <w:jc w:val="right"/>
              <w:rPr>
                <w:rFonts w:ascii="Browallia New" w:hAnsi="Browallia New" w:cs="Browallia New"/>
                <w:lang w:val="en-GB"/>
              </w:rPr>
            </w:pPr>
            <w:r>
              <w:rPr>
                <w:rFonts w:ascii="Browallia New" w:hAnsi="Browallia New" w:cs="Browallia New"/>
                <w:lang w:val="en-GB"/>
              </w:rPr>
              <w:t>(2,031)</w:t>
            </w:r>
          </w:p>
        </w:tc>
        <w:tc>
          <w:tcPr>
            <w:tcW w:w="1559" w:type="dxa"/>
            <w:tcBorders>
              <w:top w:val="nil"/>
              <w:left w:val="nil"/>
              <w:right w:val="nil"/>
            </w:tcBorders>
            <w:shd w:val="clear" w:color="auto" w:fill="auto"/>
            <w:vAlign w:val="bottom"/>
          </w:tcPr>
          <w:p w14:paraId="57CEA4AF" w14:textId="3B0C889E" w:rsidR="00AE53A0" w:rsidRPr="006F77B8" w:rsidRDefault="00A7616B" w:rsidP="00AE53A0">
            <w:pPr>
              <w:pBdr>
                <w:bottom w:val="single" w:sz="12" w:space="0" w:color="auto"/>
              </w:pBdr>
              <w:jc w:val="right"/>
              <w:rPr>
                <w:rFonts w:ascii="Browallia New" w:hAnsi="Browallia New" w:cs="Browallia New"/>
                <w:lang w:val="en-GB"/>
              </w:rPr>
            </w:pPr>
            <w:r>
              <w:rPr>
                <w:rFonts w:ascii="Browallia New" w:hAnsi="Browallia New" w:cs="Browallia New"/>
                <w:lang w:val="en-GB"/>
              </w:rPr>
              <w:t>2,182</w:t>
            </w:r>
          </w:p>
        </w:tc>
      </w:tr>
    </w:tbl>
    <w:p w14:paraId="21B20F62" w14:textId="77777777" w:rsidR="00F826E1" w:rsidRDefault="00F826E1" w:rsidP="00A114BB">
      <w:pPr>
        <w:ind w:left="709"/>
        <w:rPr>
          <w:rFonts w:ascii="Browallia New" w:hAnsi="Browallia New" w:cs="Browallia New"/>
          <w:lang w:val="en-GB"/>
        </w:rPr>
      </w:pPr>
    </w:p>
    <w:p w14:paraId="57CEA4B1" w14:textId="665B8120" w:rsidR="00A97948" w:rsidRPr="000672E0" w:rsidRDefault="00A97948" w:rsidP="00A114BB">
      <w:pPr>
        <w:ind w:left="709"/>
        <w:rPr>
          <w:rFonts w:ascii="Browallia New" w:hAnsi="Browallia New" w:cs="Browallia New"/>
          <w:cs/>
          <w:lang w:val="en-GB"/>
        </w:rPr>
      </w:pPr>
      <w:r w:rsidRPr="000672E0">
        <w:rPr>
          <w:rFonts w:ascii="Browallia New" w:hAnsi="Browallia New" w:cs="Browallia New"/>
          <w:cs/>
          <w:lang w:val="en-GB"/>
        </w:rPr>
        <w:t xml:space="preserve">วันที่ </w:t>
      </w:r>
      <w:r w:rsidR="00BF58A0" w:rsidRPr="000672E0">
        <w:rPr>
          <w:rFonts w:ascii="Browallia New" w:hAnsi="Browallia New" w:cs="Browallia New"/>
        </w:rPr>
        <w:t>31</w:t>
      </w:r>
      <w:r w:rsidRPr="000672E0">
        <w:rPr>
          <w:rFonts w:ascii="Browallia New" w:hAnsi="Browallia New" w:cs="Browallia New"/>
          <w:lang w:val="en-GB"/>
        </w:rPr>
        <w:t xml:space="preserve"> </w:t>
      </w:r>
      <w:r w:rsidRPr="000672E0">
        <w:rPr>
          <w:rFonts w:ascii="Browallia New" w:hAnsi="Browallia New" w:cs="Browallia New" w:hint="cs"/>
          <w:cs/>
          <w:lang w:val="en-GB"/>
        </w:rPr>
        <w:t xml:space="preserve">ธันวาคม </w:t>
      </w:r>
      <w:r w:rsidR="00BF58A0" w:rsidRPr="000672E0">
        <w:rPr>
          <w:rFonts w:ascii="Browallia New" w:hAnsi="Browallia New" w:cs="Browallia New"/>
        </w:rPr>
        <w:t>256</w:t>
      </w:r>
      <w:r w:rsidR="001418D7">
        <w:rPr>
          <w:rFonts w:ascii="Browallia New" w:hAnsi="Browallia New" w:cs="Browallia New"/>
        </w:rPr>
        <w:t>7</w:t>
      </w:r>
      <w:r w:rsidRPr="000672E0">
        <w:rPr>
          <w:rFonts w:ascii="Browallia New" w:hAnsi="Browallia New" w:cs="Browallia New"/>
          <w:lang w:val="en-GB"/>
        </w:rPr>
        <w:t xml:space="preserve"> </w:t>
      </w:r>
      <w:r w:rsidRPr="000672E0">
        <w:rPr>
          <w:rFonts w:ascii="Browallia New" w:hAnsi="Browallia New" w:cs="Browallia New" w:hint="cs"/>
          <w:cs/>
          <w:lang w:val="en-GB"/>
        </w:rPr>
        <w:t>ผลประโยชน์พนักงานที่คาดว่าจะจ่ายก่อนคิดลด มีดังนี้</w:t>
      </w:r>
    </w:p>
    <w:p w14:paraId="57CEA4B2" w14:textId="77777777" w:rsidR="00A97948" w:rsidRPr="000672E0" w:rsidRDefault="00A97948" w:rsidP="00A97948">
      <w:pPr>
        <w:ind w:left="837"/>
        <w:jc w:val="thaiDistribute"/>
        <w:rPr>
          <w:rFonts w:ascii="Browallia New" w:hAnsi="Browallia New" w:cs="Browallia New"/>
          <w:sz w:val="24"/>
          <w:szCs w:val="24"/>
          <w:lang w:val="en-GB"/>
        </w:rPr>
      </w:pPr>
    </w:p>
    <w:tbl>
      <w:tblPr>
        <w:tblW w:w="8665" w:type="dxa"/>
        <w:tblInd w:w="639" w:type="dxa"/>
        <w:tblLayout w:type="fixed"/>
        <w:tblLook w:val="04A0" w:firstRow="1" w:lastRow="0" w:firstColumn="1" w:lastColumn="0" w:noHBand="0" w:noVBand="1"/>
      </w:tblPr>
      <w:tblGrid>
        <w:gridCol w:w="4316"/>
        <w:gridCol w:w="1831"/>
        <w:gridCol w:w="2518"/>
      </w:tblGrid>
      <w:tr w:rsidR="00A97948" w:rsidRPr="000672E0" w14:paraId="57CEA4B6" w14:textId="77777777" w:rsidTr="00C23759">
        <w:tc>
          <w:tcPr>
            <w:tcW w:w="4316" w:type="dxa"/>
          </w:tcPr>
          <w:p w14:paraId="57CEA4B3" w14:textId="77777777" w:rsidR="00A97948" w:rsidRPr="000672E0" w:rsidRDefault="00A97948" w:rsidP="004019E1">
            <w:pPr>
              <w:ind w:right="-43"/>
              <w:jc w:val="center"/>
              <w:rPr>
                <w:rFonts w:ascii="Browallia New" w:hAnsi="Browallia New" w:cs="Browallia New"/>
                <w:lang w:val="en-GB" w:eastAsia="en-GB"/>
              </w:rPr>
            </w:pPr>
          </w:p>
        </w:tc>
        <w:tc>
          <w:tcPr>
            <w:tcW w:w="1831" w:type="dxa"/>
            <w:vAlign w:val="bottom"/>
          </w:tcPr>
          <w:p w14:paraId="57CEA4B4" w14:textId="77777777" w:rsidR="00A97948" w:rsidRPr="000672E0" w:rsidRDefault="00A97948" w:rsidP="004019E1">
            <w:pPr>
              <w:ind w:left="-18"/>
              <w:jc w:val="center"/>
              <w:rPr>
                <w:rFonts w:ascii="Browallia New" w:hAnsi="Browallia New" w:cs="Browallia New"/>
                <w:lang w:val="en-GB" w:eastAsia="en-GB"/>
              </w:rPr>
            </w:pPr>
          </w:p>
        </w:tc>
        <w:tc>
          <w:tcPr>
            <w:tcW w:w="2518" w:type="dxa"/>
            <w:vAlign w:val="bottom"/>
            <w:hideMark/>
          </w:tcPr>
          <w:p w14:paraId="57CEA4B5" w14:textId="77777777" w:rsidR="00A97948" w:rsidRPr="000672E0" w:rsidRDefault="00A97948" w:rsidP="000C186A">
            <w:pPr>
              <w:ind w:right="-47"/>
              <w:jc w:val="right"/>
              <w:rPr>
                <w:rFonts w:ascii="Browallia New" w:hAnsi="Browallia New" w:cs="Browallia New"/>
                <w:lang w:val="en-GB" w:eastAsia="en-GB"/>
              </w:rPr>
            </w:pPr>
            <w:r w:rsidRPr="000672E0">
              <w:rPr>
                <w:rFonts w:ascii="Browallia New" w:hAnsi="Browallia New" w:cs="Browallia New"/>
                <w:cs/>
              </w:rPr>
              <w:t xml:space="preserve">(หน่วย </w:t>
            </w:r>
            <w:r w:rsidRPr="000672E0">
              <w:rPr>
                <w:rFonts w:ascii="Browallia New" w:hAnsi="Browallia New" w:cs="Browallia New"/>
                <w:lang w:bidi="ar-SA"/>
              </w:rPr>
              <w:t xml:space="preserve">: </w:t>
            </w:r>
            <w:r w:rsidRPr="000672E0">
              <w:rPr>
                <w:rFonts w:ascii="Browallia New" w:hAnsi="Browallia New" w:cs="Browallia New" w:hint="cs"/>
                <w:cs/>
              </w:rPr>
              <w:t>พัน</w:t>
            </w:r>
            <w:r w:rsidRPr="000672E0">
              <w:rPr>
                <w:rFonts w:ascii="Browallia New" w:hAnsi="Browallia New" w:cs="Browallia New"/>
                <w:cs/>
              </w:rPr>
              <w:t>บาท</w:t>
            </w:r>
            <w:r w:rsidRPr="000672E0">
              <w:rPr>
                <w:rFonts w:ascii="Browallia New" w:hAnsi="Browallia New" w:cs="Browallia New"/>
                <w:lang w:bidi="ar-SA"/>
              </w:rPr>
              <w:t>)</w:t>
            </w:r>
          </w:p>
        </w:tc>
      </w:tr>
      <w:tr w:rsidR="00A97948" w:rsidRPr="000672E0" w14:paraId="57CEA4BA" w14:textId="77777777" w:rsidTr="00C23759">
        <w:tc>
          <w:tcPr>
            <w:tcW w:w="4316" w:type="dxa"/>
          </w:tcPr>
          <w:p w14:paraId="57CEA4B7" w14:textId="77777777" w:rsidR="00A97948" w:rsidRPr="000672E0" w:rsidRDefault="00A97948" w:rsidP="00A97948">
            <w:pPr>
              <w:ind w:right="-43"/>
              <w:jc w:val="center"/>
              <w:rPr>
                <w:rFonts w:ascii="Browallia New" w:hAnsi="Browallia New" w:cs="Browallia New"/>
                <w:lang w:val="en-GB" w:eastAsia="en-GB"/>
              </w:rPr>
            </w:pPr>
          </w:p>
        </w:tc>
        <w:tc>
          <w:tcPr>
            <w:tcW w:w="1831" w:type="dxa"/>
            <w:vAlign w:val="bottom"/>
          </w:tcPr>
          <w:p w14:paraId="57CEA4B8" w14:textId="77777777" w:rsidR="00A97948" w:rsidRPr="000672E0" w:rsidRDefault="00A97948" w:rsidP="00A97948">
            <w:pPr>
              <w:ind w:left="-18"/>
              <w:jc w:val="center"/>
              <w:rPr>
                <w:rFonts w:ascii="Browallia New" w:hAnsi="Browallia New" w:cs="Browallia New"/>
                <w:lang w:val="en-GB" w:eastAsia="en-GB"/>
              </w:rPr>
            </w:pPr>
          </w:p>
        </w:tc>
        <w:tc>
          <w:tcPr>
            <w:tcW w:w="2518" w:type="dxa"/>
            <w:tcBorders>
              <w:top w:val="nil"/>
              <w:left w:val="nil"/>
              <w:bottom w:val="single" w:sz="4" w:space="0" w:color="auto"/>
              <w:right w:val="nil"/>
            </w:tcBorders>
            <w:vAlign w:val="bottom"/>
          </w:tcPr>
          <w:p w14:paraId="065438F1" w14:textId="77777777" w:rsidR="00191C6B" w:rsidRDefault="00093163" w:rsidP="00132946">
            <w:pPr>
              <w:jc w:val="center"/>
              <w:rPr>
                <w:rFonts w:ascii="Browallia New" w:hAnsi="Browallia New" w:cs="Browallia New"/>
                <w:lang w:val="en-GB"/>
              </w:rPr>
            </w:pPr>
            <w:r>
              <w:rPr>
                <w:rFonts w:ascii="Browallia New" w:hAnsi="Browallia New" w:cs="Browallia New" w:hint="cs"/>
                <w:cs/>
                <w:lang w:val="en-GB"/>
              </w:rPr>
              <w:t>งบการเงินรวม</w:t>
            </w:r>
            <w:r w:rsidR="00A97948" w:rsidRPr="000672E0">
              <w:rPr>
                <w:rFonts w:ascii="Browallia New" w:hAnsi="Browallia New" w:cs="Browallia New" w:hint="cs"/>
                <w:cs/>
                <w:lang w:val="en-GB"/>
              </w:rPr>
              <w:t>และ</w:t>
            </w:r>
          </w:p>
          <w:p w14:paraId="57CEA4B9" w14:textId="6FC8D304" w:rsidR="00A97948" w:rsidRPr="000672E0" w:rsidRDefault="00A97948" w:rsidP="00132946">
            <w:pPr>
              <w:jc w:val="center"/>
              <w:rPr>
                <w:rFonts w:ascii="Browallia New" w:hAnsi="Browallia New" w:cs="Browallia New"/>
                <w:lang w:val="en-GB"/>
              </w:rPr>
            </w:pPr>
            <w:r w:rsidRPr="000672E0">
              <w:rPr>
                <w:rFonts w:ascii="Browallia New" w:hAnsi="Browallia New" w:cs="Browallia New" w:hint="cs"/>
                <w:cs/>
                <w:lang w:val="en-GB"/>
              </w:rPr>
              <w:t>เฉพาะบริษัท</w:t>
            </w:r>
          </w:p>
        </w:tc>
      </w:tr>
      <w:tr w:rsidR="00A97948" w:rsidRPr="000672E0" w14:paraId="57CEA4BE" w14:textId="77777777" w:rsidTr="00C23759">
        <w:trPr>
          <w:trHeight w:hRule="exact" w:val="338"/>
        </w:trPr>
        <w:tc>
          <w:tcPr>
            <w:tcW w:w="4316" w:type="dxa"/>
          </w:tcPr>
          <w:p w14:paraId="57CEA4BB" w14:textId="77777777" w:rsidR="00A97948" w:rsidRPr="000672E0" w:rsidRDefault="00A97948" w:rsidP="004019E1">
            <w:pPr>
              <w:ind w:right="-36"/>
              <w:jc w:val="both"/>
              <w:rPr>
                <w:rFonts w:ascii="Browallia New" w:hAnsi="Browallia New" w:cs="Browallia New"/>
                <w:lang w:val="en-GB" w:eastAsia="en-GB"/>
              </w:rPr>
            </w:pPr>
          </w:p>
        </w:tc>
        <w:tc>
          <w:tcPr>
            <w:tcW w:w="1831" w:type="dxa"/>
          </w:tcPr>
          <w:p w14:paraId="57CEA4BC" w14:textId="77777777" w:rsidR="00A97948" w:rsidRPr="000672E0" w:rsidRDefault="00A97948" w:rsidP="004019E1">
            <w:pPr>
              <w:tabs>
                <w:tab w:val="decimal" w:pos="846"/>
              </w:tabs>
              <w:ind w:left="216" w:right="216"/>
              <w:jc w:val="both"/>
              <w:rPr>
                <w:rFonts w:ascii="Browallia New" w:hAnsi="Browallia New" w:cs="Browallia New"/>
                <w:lang w:val="en-GB" w:eastAsia="en-GB"/>
              </w:rPr>
            </w:pPr>
          </w:p>
        </w:tc>
        <w:tc>
          <w:tcPr>
            <w:tcW w:w="2518" w:type="dxa"/>
            <w:tcBorders>
              <w:top w:val="single" w:sz="4" w:space="0" w:color="auto"/>
              <w:left w:val="nil"/>
              <w:bottom w:val="nil"/>
              <w:right w:val="nil"/>
            </w:tcBorders>
          </w:tcPr>
          <w:p w14:paraId="57CEA4BD" w14:textId="77777777" w:rsidR="00A97948" w:rsidRPr="000672E0" w:rsidRDefault="00A97948" w:rsidP="004019E1">
            <w:pPr>
              <w:tabs>
                <w:tab w:val="decimal" w:pos="846"/>
              </w:tabs>
              <w:ind w:left="216" w:right="216"/>
              <w:jc w:val="both"/>
              <w:rPr>
                <w:rFonts w:ascii="Browallia New" w:hAnsi="Browallia New" w:cs="Browallia New"/>
                <w:lang w:val="en-GB" w:eastAsia="en-GB"/>
              </w:rPr>
            </w:pPr>
          </w:p>
        </w:tc>
      </w:tr>
      <w:tr w:rsidR="00EB1007" w:rsidRPr="000672E0" w14:paraId="57CEA4C2" w14:textId="77777777" w:rsidTr="00C23759">
        <w:trPr>
          <w:trHeight w:val="281"/>
        </w:trPr>
        <w:tc>
          <w:tcPr>
            <w:tcW w:w="4316" w:type="dxa"/>
            <w:hideMark/>
          </w:tcPr>
          <w:p w14:paraId="57CEA4BF" w14:textId="77777777" w:rsidR="00EB1007" w:rsidRPr="000672E0" w:rsidRDefault="00EB1007" w:rsidP="00EB1007">
            <w:pPr>
              <w:ind w:right="-36"/>
              <w:jc w:val="both"/>
              <w:rPr>
                <w:rFonts w:ascii="Browallia New" w:hAnsi="Browallia New" w:cs="Browallia New"/>
                <w:lang w:val="en-GB" w:eastAsia="en-GB"/>
              </w:rPr>
            </w:pPr>
            <w:r w:rsidRPr="000672E0">
              <w:rPr>
                <w:rFonts w:ascii="Browallia New" w:hAnsi="Browallia New" w:cs="Browallia New"/>
                <w:cs/>
              </w:rPr>
              <w:t xml:space="preserve">ภายใน </w:t>
            </w:r>
            <w:r w:rsidRPr="000672E0">
              <w:rPr>
                <w:rFonts w:ascii="Browallia New" w:hAnsi="Browallia New" w:cs="Browallia New"/>
                <w:lang w:bidi="ar-SA"/>
              </w:rPr>
              <w:t xml:space="preserve">1 </w:t>
            </w:r>
            <w:r w:rsidRPr="000672E0">
              <w:rPr>
                <w:rFonts w:ascii="Browallia New" w:hAnsi="Browallia New" w:cs="Browallia New"/>
                <w:cs/>
              </w:rPr>
              <w:t>ปี</w:t>
            </w:r>
          </w:p>
        </w:tc>
        <w:tc>
          <w:tcPr>
            <w:tcW w:w="1831" w:type="dxa"/>
            <w:vAlign w:val="bottom"/>
          </w:tcPr>
          <w:p w14:paraId="57CEA4C0" w14:textId="77777777" w:rsidR="00EB1007" w:rsidRPr="000672E0" w:rsidRDefault="00EB1007" w:rsidP="00EB1007">
            <w:pPr>
              <w:jc w:val="right"/>
              <w:rPr>
                <w:rFonts w:ascii="Browallia New" w:hAnsi="Browallia New" w:cs="Browallia New"/>
                <w:lang w:val="en-GB" w:eastAsia="en-GB"/>
              </w:rPr>
            </w:pPr>
          </w:p>
        </w:tc>
        <w:tc>
          <w:tcPr>
            <w:tcW w:w="2518" w:type="dxa"/>
            <w:vAlign w:val="bottom"/>
          </w:tcPr>
          <w:p w14:paraId="57CEA4C1" w14:textId="1DD4795D" w:rsidR="00EB1007" w:rsidRPr="00C55D6B" w:rsidRDefault="00DF2FBB" w:rsidP="00EB1007">
            <w:pPr>
              <w:jc w:val="right"/>
              <w:rPr>
                <w:rFonts w:ascii="Browallia New" w:hAnsi="Browallia New" w:cs="Browallia New"/>
                <w:lang w:eastAsia="en-GB"/>
              </w:rPr>
            </w:pPr>
            <w:r>
              <w:rPr>
                <w:rFonts w:ascii="Browallia New" w:hAnsi="Browallia New" w:cs="Browallia New"/>
                <w:lang w:eastAsia="en-GB"/>
              </w:rPr>
              <w:t>13,428</w:t>
            </w:r>
          </w:p>
        </w:tc>
      </w:tr>
      <w:tr w:rsidR="00EB1007" w:rsidRPr="000672E0" w14:paraId="57CEA4C6" w14:textId="77777777" w:rsidTr="00C23759">
        <w:trPr>
          <w:trHeight w:val="281"/>
        </w:trPr>
        <w:tc>
          <w:tcPr>
            <w:tcW w:w="4316" w:type="dxa"/>
            <w:hideMark/>
          </w:tcPr>
          <w:p w14:paraId="57CEA4C3" w14:textId="77777777" w:rsidR="00EB1007" w:rsidRPr="000672E0" w:rsidRDefault="00EB1007" w:rsidP="00EB1007">
            <w:pPr>
              <w:ind w:right="-36"/>
              <w:jc w:val="both"/>
              <w:rPr>
                <w:rFonts w:ascii="Browallia New" w:hAnsi="Browallia New" w:cs="Browallia New"/>
                <w:lang w:val="en-GB" w:eastAsia="en-GB"/>
              </w:rPr>
            </w:pPr>
            <w:r w:rsidRPr="000672E0">
              <w:rPr>
                <w:rFonts w:ascii="Browallia New" w:hAnsi="Browallia New" w:cs="Browallia New"/>
                <w:cs/>
              </w:rPr>
              <w:t xml:space="preserve">ระหว่าง </w:t>
            </w:r>
            <w:r w:rsidRPr="000672E0">
              <w:rPr>
                <w:rFonts w:ascii="Browallia New" w:hAnsi="Browallia New" w:cs="Browallia New"/>
                <w:lang w:bidi="ar-SA"/>
              </w:rPr>
              <w:t xml:space="preserve">2 - 5 </w:t>
            </w:r>
            <w:r w:rsidRPr="000672E0">
              <w:rPr>
                <w:rFonts w:ascii="Browallia New" w:hAnsi="Browallia New" w:cs="Browallia New"/>
                <w:cs/>
              </w:rPr>
              <w:t>ปี</w:t>
            </w:r>
          </w:p>
        </w:tc>
        <w:tc>
          <w:tcPr>
            <w:tcW w:w="1831" w:type="dxa"/>
            <w:vAlign w:val="bottom"/>
          </w:tcPr>
          <w:p w14:paraId="57CEA4C4" w14:textId="77777777" w:rsidR="00EB1007" w:rsidRPr="000672E0" w:rsidRDefault="00EB1007" w:rsidP="00EB1007">
            <w:pPr>
              <w:jc w:val="right"/>
              <w:rPr>
                <w:rFonts w:ascii="Browallia New" w:hAnsi="Browallia New" w:cs="Browallia New"/>
                <w:lang w:val="en-GB" w:eastAsia="en-GB"/>
              </w:rPr>
            </w:pPr>
          </w:p>
        </w:tc>
        <w:tc>
          <w:tcPr>
            <w:tcW w:w="2518" w:type="dxa"/>
            <w:vAlign w:val="bottom"/>
          </w:tcPr>
          <w:p w14:paraId="57CEA4C5" w14:textId="065FFE63" w:rsidR="00EB1007" w:rsidRPr="00C55D6B" w:rsidRDefault="00DF2FBB" w:rsidP="00EB1007">
            <w:pPr>
              <w:jc w:val="right"/>
              <w:rPr>
                <w:rFonts w:ascii="Browallia New" w:hAnsi="Browallia New" w:cs="Browallia New"/>
                <w:lang w:val="en-GB" w:eastAsia="en-GB" w:bidi="ar-SA"/>
              </w:rPr>
            </w:pPr>
            <w:r>
              <w:rPr>
                <w:rFonts w:ascii="Browallia New" w:hAnsi="Browallia New" w:cs="Browallia New"/>
                <w:lang w:val="en-GB" w:eastAsia="en-GB" w:bidi="ar-SA"/>
              </w:rPr>
              <w:t>50,735</w:t>
            </w:r>
          </w:p>
        </w:tc>
      </w:tr>
      <w:tr w:rsidR="00EB1007" w:rsidRPr="000672E0" w14:paraId="57CEA4CA" w14:textId="77777777" w:rsidTr="00C23759">
        <w:tc>
          <w:tcPr>
            <w:tcW w:w="4316" w:type="dxa"/>
          </w:tcPr>
          <w:p w14:paraId="57CEA4C7" w14:textId="77777777" w:rsidR="00EB1007" w:rsidRPr="000672E0" w:rsidRDefault="00EB1007" w:rsidP="00EB1007">
            <w:pPr>
              <w:ind w:right="-36"/>
              <w:jc w:val="both"/>
              <w:rPr>
                <w:rFonts w:ascii="Browallia New" w:hAnsi="Browallia New" w:cs="Browallia New"/>
                <w:cs/>
              </w:rPr>
            </w:pPr>
            <w:r w:rsidRPr="000672E0">
              <w:rPr>
                <w:rFonts w:ascii="Browallia New" w:hAnsi="Browallia New" w:cs="Browallia New"/>
                <w:cs/>
              </w:rPr>
              <w:t xml:space="preserve">ระหว่าง </w:t>
            </w:r>
            <w:r w:rsidRPr="000672E0">
              <w:rPr>
                <w:rFonts w:ascii="Browallia New" w:hAnsi="Browallia New" w:cs="Browallia New"/>
              </w:rPr>
              <w:t>5</w:t>
            </w:r>
            <w:r w:rsidRPr="000672E0">
              <w:rPr>
                <w:rFonts w:ascii="Browallia New" w:hAnsi="Browallia New" w:cs="Browallia New"/>
                <w:cs/>
              </w:rPr>
              <w:t xml:space="preserve"> - </w:t>
            </w:r>
            <w:r w:rsidRPr="000672E0">
              <w:rPr>
                <w:rFonts w:ascii="Browallia New" w:hAnsi="Browallia New" w:cs="Browallia New"/>
              </w:rPr>
              <w:t>10</w:t>
            </w:r>
            <w:r w:rsidRPr="000672E0">
              <w:rPr>
                <w:rFonts w:ascii="Browallia New" w:hAnsi="Browallia New" w:cs="Browallia New"/>
                <w:cs/>
              </w:rPr>
              <w:t xml:space="preserve"> ปี</w:t>
            </w:r>
          </w:p>
        </w:tc>
        <w:tc>
          <w:tcPr>
            <w:tcW w:w="1831" w:type="dxa"/>
          </w:tcPr>
          <w:p w14:paraId="57CEA4C8" w14:textId="77777777" w:rsidR="00EB1007" w:rsidRPr="000672E0" w:rsidRDefault="00EB1007" w:rsidP="00EB1007">
            <w:pPr>
              <w:jc w:val="right"/>
              <w:rPr>
                <w:rFonts w:ascii="Browallia New" w:hAnsi="Browallia New" w:cs="Browallia New"/>
                <w:lang w:val="en-GB" w:eastAsia="en-GB"/>
              </w:rPr>
            </w:pPr>
          </w:p>
        </w:tc>
        <w:tc>
          <w:tcPr>
            <w:tcW w:w="2518" w:type="dxa"/>
            <w:vAlign w:val="bottom"/>
          </w:tcPr>
          <w:p w14:paraId="57CEA4C9" w14:textId="69071640" w:rsidR="00EB1007" w:rsidRPr="00C55D6B" w:rsidRDefault="00DF2FBB" w:rsidP="00EB1007">
            <w:pPr>
              <w:jc w:val="right"/>
              <w:rPr>
                <w:rFonts w:ascii="Browallia New" w:hAnsi="Browallia New" w:cs="Browallia New"/>
                <w:lang w:val="en-GB" w:eastAsia="en-GB" w:bidi="ar-SA"/>
              </w:rPr>
            </w:pPr>
            <w:r>
              <w:rPr>
                <w:rFonts w:ascii="Browallia New" w:hAnsi="Browallia New" w:cs="Browallia New"/>
                <w:lang w:val="en-GB" w:eastAsia="en-GB" w:bidi="ar-SA"/>
              </w:rPr>
              <w:t>35,262</w:t>
            </w:r>
          </w:p>
        </w:tc>
      </w:tr>
      <w:tr w:rsidR="00EB1007" w:rsidRPr="000672E0" w14:paraId="57CEA4CE" w14:textId="77777777" w:rsidTr="00C23759">
        <w:tc>
          <w:tcPr>
            <w:tcW w:w="4316" w:type="dxa"/>
            <w:hideMark/>
          </w:tcPr>
          <w:p w14:paraId="57CEA4CB" w14:textId="77777777" w:rsidR="00EB1007" w:rsidRPr="000672E0" w:rsidRDefault="00EB1007" w:rsidP="00EB1007">
            <w:pPr>
              <w:ind w:right="-36"/>
              <w:jc w:val="both"/>
              <w:rPr>
                <w:rFonts w:ascii="Browallia New" w:hAnsi="Browallia New" w:cs="Browallia New"/>
                <w:cs/>
                <w:lang w:val="en-GB" w:eastAsia="en-GB"/>
              </w:rPr>
            </w:pPr>
            <w:r w:rsidRPr="000672E0">
              <w:rPr>
                <w:rFonts w:ascii="Browallia New" w:hAnsi="Browallia New" w:cs="Browallia New" w:hint="cs"/>
                <w:cs/>
              </w:rPr>
              <w:t xml:space="preserve">มากกว่า </w:t>
            </w:r>
            <w:r w:rsidRPr="000672E0">
              <w:rPr>
                <w:rFonts w:ascii="Browallia New" w:hAnsi="Browallia New" w:cs="Browallia New"/>
              </w:rPr>
              <w:t>10</w:t>
            </w:r>
            <w:r w:rsidRPr="000672E0">
              <w:rPr>
                <w:rFonts w:ascii="Browallia New" w:hAnsi="Browallia New" w:cs="Browallia New"/>
                <w:lang w:val="en-GB"/>
              </w:rPr>
              <w:t xml:space="preserve"> </w:t>
            </w:r>
            <w:r w:rsidRPr="000672E0">
              <w:rPr>
                <w:rFonts w:ascii="Browallia New" w:hAnsi="Browallia New" w:cs="Browallia New" w:hint="cs"/>
                <w:cs/>
                <w:lang w:val="en-GB"/>
              </w:rPr>
              <w:t>ปี</w:t>
            </w:r>
          </w:p>
        </w:tc>
        <w:tc>
          <w:tcPr>
            <w:tcW w:w="1831" w:type="dxa"/>
          </w:tcPr>
          <w:p w14:paraId="57CEA4CC" w14:textId="77777777" w:rsidR="00EB1007" w:rsidRPr="000672E0" w:rsidRDefault="00EB1007" w:rsidP="00EB1007">
            <w:pPr>
              <w:jc w:val="right"/>
              <w:rPr>
                <w:rFonts w:ascii="Browallia New" w:hAnsi="Browallia New" w:cs="Browallia New"/>
                <w:lang w:val="en-GB" w:eastAsia="en-GB"/>
              </w:rPr>
            </w:pPr>
          </w:p>
        </w:tc>
        <w:tc>
          <w:tcPr>
            <w:tcW w:w="2518" w:type="dxa"/>
            <w:tcBorders>
              <w:bottom w:val="single" w:sz="4" w:space="0" w:color="auto"/>
            </w:tcBorders>
            <w:vAlign w:val="bottom"/>
          </w:tcPr>
          <w:p w14:paraId="57CEA4CD" w14:textId="4385167F" w:rsidR="00EB1007" w:rsidRPr="00C55D6B" w:rsidRDefault="00DF2FBB" w:rsidP="00EB1007">
            <w:pPr>
              <w:jc w:val="right"/>
              <w:rPr>
                <w:rFonts w:ascii="Browallia New" w:hAnsi="Browallia New" w:cs="Browallia New"/>
                <w:lang w:val="en-GB" w:eastAsia="en-GB" w:bidi="ar-SA"/>
              </w:rPr>
            </w:pPr>
            <w:r>
              <w:rPr>
                <w:rFonts w:ascii="Browallia New" w:hAnsi="Browallia New" w:cs="Browallia New"/>
                <w:lang w:val="en-GB" w:eastAsia="en-GB" w:bidi="ar-SA"/>
              </w:rPr>
              <w:t>136</w:t>
            </w:r>
            <w:r w:rsidR="000517AE">
              <w:rPr>
                <w:rFonts w:ascii="Browallia New" w:hAnsi="Browallia New" w:cs="Browallia New"/>
                <w:lang w:val="en-GB" w:eastAsia="en-GB" w:bidi="ar-SA"/>
              </w:rPr>
              <w:t>,056</w:t>
            </w:r>
          </w:p>
        </w:tc>
      </w:tr>
      <w:tr w:rsidR="00EB1007" w:rsidRPr="000672E0" w14:paraId="57CEA4D2" w14:textId="77777777" w:rsidTr="00C23759">
        <w:tc>
          <w:tcPr>
            <w:tcW w:w="4316" w:type="dxa"/>
            <w:hideMark/>
          </w:tcPr>
          <w:p w14:paraId="57CEA4CF" w14:textId="77777777" w:rsidR="00EB1007" w:rsidRPr="000672E0" w:rsidRDefault="00EB1007" w:rsidP="00EB1007">
            <w:pPr>
              <w:ind w:left="252" w:right="-36"/>
              <w:jc w:val="both"/>
              <w:rPr>
                <w:rFonts w:ascii="Browallia New" w:hAnsi="Browallia New" w:cs="Browallia New"/>
                <w:lang w:val="en-GB" w:eastAsia="en-GB" w:bidi="ar-SA"/>
              </w:rPr>
            </w:pPr>
            <w:r w:rsidRPr="000672E0">
              <w:rPr>
                <w:rFonts w:ascii="Browallia New" w:hAnsi="Browallia New" w:cs="Browallia New"/>
                <w:cs/>
              </w:rPr>
              <w:t>รวม</w:t>
            </w:r>
          </w:p>
        </w:tc>
        <w:tc>
          <w:tcPr>
            <w:tcW w:w="1831" w:type="dxa"/>
          </w:tcPr>
          <w:p w14:paraId="57CEA4D0" w14:textId="77777777" w:rsidR="00EB1007" w:rsidRPr="000672E0" w:rsidRDefault="00EB1007" w:rsidP="00EB1007">
            <w:pPr>
              <w:jc w:val="right"/>
              <w:rPr>
                <w:rFonts w:ascii="Browallia New" w:hAnsi="Browallia New" w:cs="Browallia New"/>
                <w:lang w:val="en-GB" w:eastAsia="en-GB"/>
              </w:rPr>
            </w:pPr>
          </w:p>
        </w:tc>
        <w:tc>
          <w:tcPr>
            <w:tcW w:w="2518" w:type="dxa"/>
            <w:tcBorders>
              <w:top w:val="single" w:sz="4" w:space="0" w:color="auto"/>
              <w:left w:val="nil"/>
              <w:bottom w:val="single" w:sz="12" w:space="0" w:color="auto"/>
              <w:right w:val="nil"/>
            </w:tcBorders>
          </w:tcPr>
          <w:p w14:paraId="57CEA4D1" w14:textId="32647613" w:rsidR="00EB1007" w:rsidRPr="00C55D6B" w:rsidRDefault="000517AE" w:rsidP="00EB1007">
            <w:pPr>
              <w:jc w:val="right"/>
              <w:rPr>
                <w:rFonts w:ascii="Browallia New" w:hAnsi="Browallia New" w:cs="Browallia New"/>
                <w:lang w:val="en-GB" w:eastAsia="en-GB" w:bidi="ar-SA"/>
              </w:rPr>
            </w:pPr>
            <w:r>
              <w:rPr>
                <w:rFonts w:ascii="Browallia New" w:hAnsi="Browallia New" w:cs="Browallia New"/>
                <w:lang w:val="en-GB" w:eastAsia="en-GB" w:bidi="ar-SA"/>
              </w:rPr>
              <w:t>235,481</w:t>
            </w:r>
          </w:p>
        </w:tc>
      </w:tr>
    </w:tbl>
    <w:p w14:paraId="57CEA4D3" w14:textId="77777777" w:rsidR="00A114BB" w:rsidRPr="000672E0" w:rsidRDefault="00A114BB" w:rsidP="00A97948">
      <w:pPr>
        <w:jc w:val="thaiDistribute"/>
        <w:rPr>
          <w:rFonts w:ascii="Browallia New" w:hAnsi="Browallia New" w:cs="Browallia New"/>
          <w:lang w:val="en-GB"/>
        </w:rPr>
      </w:pPr>
    </w:p>
    <w:p w14:paraId="57CEA4D6" w14:textId="77777777" w:rsidR="00BB5DEB" w:rsidRPr="00401EA1" w:rsidRDefault="00BB5DEB" w:rsidP="00052C34">
      <w:pPr>
        <w:numPr>
          <w:ilvl w:val="0"/>
          <w:numId w:val="1"/>
        </w:numPr>
        <w:tabs>
          <w:tab w:val="clear" w:pos="360"/>
        </w:tabs>
        <w:ind w:left="461" w:hanging="432"/>
        <w:rPr>
          <w:rFonts w:ascii="Browallia New" w:hAnsi="Browallia New" w:cs="Browallia New"/>
          <w:b/>
          <w:bCs/>
        </w:rPr>
      </w:pPr>
      <w:r w:rsidRPr="00401EA1">
        <w:rPr>
          <w:rFonts w:ascii="Browallia New" w:hAnsi="Browallia New" w:cs="Browallia New"/>
          <w:b/>
          <w:bCs/>
          <w:cs/>
        </w:rPr>
        <w:t>สำรองตามกฎหมาย</w:t>
      </w:r>
    </w:p>
    <w:p w14:paraId="57CEA4D7" w14:textId="77777777" w:rsidR="00052C34" w:rsidRPr="006C0FE5" w:rsidRDefault="00052C34" w:rsidP="00302A9E">
      <w:pPr>
        <w:rPr>
          <w:rFonts w:ascii="Browallia New" w:hAnsi="Browallia New" w:cs="Browallia New"/>
          <w:sz w:val="20"/>
          <w:szCs w:val="20"/>
          <w:u w:val="single"/>
        </w:rPr>
      </w:pPr>
    </w:p>
    <w:p w14:paraId="4023BD44" w14:textId="0051ADE7" w:rsidR="007560B2" w:rsidRDefault="00BB5DEB" w:rsidP="00EF780C">
      <w:pPr>
        <w:ind w:left="486"/>
        <w:jc w:val="thaiDistribute"/>
        <w:rPr>
          <w:rFonts w:ascii="Browallia New" w:hAnsi="Browallia New" w:cs="Browallia New"/>
        </w:rPr>
      </w:pPr>
      <w:r w:rsidRPr="00142296">
        <w:rPr>
          <w:rFonts w:ascii="Browallia New" w:hAnsi="Browallia New" w:cs="Browallia New"/>
          <w:cs/>
        </w:rPr>
        <w:t xml:space="preserve">ตามพระราชบัญญัติมหาชนจำกัด พ.ศ. </w:t>
      </w:r>
      <w:r w:rsidR="00BF58A0" w:rsidRPr="00142296">
        <w:rPr>
          <w:rFonts w:ascii="Browallia New" w:hAnsi="Browallia New" w:cs="Browallia New"/>
        </w:rPr>
        <w:t>2535</w:t>
      </w:r>
      <w:r w:rsidRPr="00142296">
        <w:rPr>
          <w:rFonts w:ascii="Browallia New" w:hAnsi="Browallia New" w:cs="Browallia New"/>
        </w:rPr>
        <w:t xml:space="preserve"> </w:t>
      </w:r>
      <w:r w:rsidRPr="00142296">
        <w:rPr>
          <w:rFonts w:ascii="Browallia New" w:hAnsi="Browallia New" w:cs="Browallia New"/>
          <w:cs/>
        </w:rPr>
        <w:t>บริษัทต้องจัดสรรกำไรสุทธิประจำปีเป็นเงินสำรองไม่น้อยกว่าร้อยละห้าของกำไรสุทธิประจำปีสุทธิจากขาดทุนสะสมยกมา (ถ้ามี) จนกว่าเงินสำรองนี้จะมีไม่น้อยกว่าร้อยละสิบของ</w:t>
      </w:r>
      <w:r w:rsidR="00905469">
        <w:rPr>
          <w:rFonts w:ascii="Browallia New" w:hAnsi="Browallia New" w:cs="Browallia New"/>
        </w:rPr>
        <w:br/>
      </w:r>
      <w:r w:rsidRPr="00142296">
        <w:rPr>
          <w:rFonts w:ascii="Browallia New" w:hAnsi="Browallia New" w:cs="Browallia New"/>
          <w:cs/>
        </w:rPr>
        <w:t>ทุนจดทะเบียน เงินสำรองนี้จะนำไปจ่ายเป็นเงินปันผล</w:t>
      </w:r>
      <w:r w:rsidR="00F573B7">
        <w:rPr>
          <w:rFonts w:ascii="Browallia New" w:hAnsi="Browallia New" w:cs="Browallia New" w:hint="cs"/>
          <w:cs/>
        </w:rPr>
        <w:t>ไม่</w:t>
      </w:r>
      <w:r w:rsidRPr="00142296">
        <w:rPr>
          <w:rFonts w:ascii="Browallia New" w:hAnsi="Browallia New" w:cs="Browallia New"/>
          <w:cs/>
        </w:rPr>
        <w:t>ได้</w:t>
      </w:r>
    </w:p>
    <w:p w14:paraId="5C4B31B5" w14:textId="77777777" w:rsidR="008F65C6" w:rsidRDefault="008F65C6" w:rsidP="00EF780C">
      <w:pPr>
        <w:ind w:left="486"/>
        <w:jc w:val="thaiDistribute"/>
        <w:rPr>
          <w:rFonts w:ascii="Browallia New" w:hAnsi="Browallia New" w:cs="Browallia New"/>
        </w:rPr>
      </w:pPr>
    </w:p>
    <w:p w14:paraId="57CEA648" w14:textId="174CFBCA" w:rsidR="00A31E2F" w:rsidRPr="00401EA1" w:rsidRDefault="00A31E2F" w:rsidP="00962D7D">
      <w:pPr>
        <w:numPr>
          <w:ilvl w:val="0"/>
          <w:numId w:val="1"/>
        </w:numPr>
        <w:tabs>
          <w:tab w:val="clear" w:pos="360"/>
        </w:tabs>
        <w:ind w:left="461" w:hanging="432"/>
        <w:rPr>
          <w:rFonts w:ascii="Browallia New" w:hAnsi="Browallia New" w:cs="Browallia New"/>
          <w:b/>
          <w:bCs/>
        </w:rPr>
      </w:pPr>
      <w:r w:rsidRPr="00401EA1">
        <w:rPr>
          <w:rFonts w:ascii="Browallia New" w:hAnsi="Browallia New" w:cs="Browallia New"/>
          <w:b/>
          <w:bCs/>
          <w:cs/>
        </w:rPr>
        <w:t>รายได้อื่น</w:t>
      </w:r>
    </w:p>
    <w:p w14:paraId="57CEA649" w14:textId="77777777" w:rsidR="00A31E2F" w:rsidRPr="009B09DC" w:rsidRDefault="00A31E2F" w:rsidP="00A31E2F">
      <w:pPr>
        <w:ind w:left="450"/>
        <w:rPr>
          <w:rFonts w:ascii="Browallia New" w:hAnsi="Browallia New" w:cs="Browallia New"/>
          <w:sz w:val="18"/>
          <w:szCs w:val="18"/>
          <w:u w:val="single"/>
        </w:rPr>
      </w:pPr>
    </w:p>
    <w:tbl>
      <w:tblPr>
        <w:tblW w:w="9405" w:type="dxa"/>
        <w:tblInd w:w="423" w:type="dxa"/>
        <w:tblLayout w:type="fixed"/>
        <w:tblLook w:val="0000" w:firstRow="0" w:lastRow="0" w:firstColumn="0" w:lastColumn="0" w:noHBand="0" w:noVBand="0"/>
      </w:tblPr>
      <w:tblGrid>
        <w:gridCol w:w="4113"/>
        <w:gridCol w:w="1152"/>
        <w:gridCol w:w="241"/>
        <w:gridCol w:w="1136"/>
        <w:gridCol w:w="239"/>
        <w:gridCol w:w="1147"/>
        <w:gridCol w:w="236"/>
        <w:gridCol w:w="1141"/>
      </w:tblGrid>
      <w:tr w:rsidR="00A31E2F" w:rsidRPr="00850B70" w14:paraId="57CEA64E" w14:textId="77777777" w:rsidTr="009E216E">
        <w:trPr>
          <w:cantSplit/>
        </w:trPr>
        <w:tc>
          <w:tcPr>
            <w:tcW w:w="4113" w:type="dxa"/>
          </w:tcPr>
          <w:p w14:paraId="57CEA64A" w14:textId="77777777" w:rsidR="00A31E2F" w:rsidRPr="00850B70" w:rsidRDefault="00A31E2F" w:rsidP="00A7012E">
            <w:pPr>
              <w:pStyle w:val="3"/>
              <w:tabs>
                <w:tab w:val="clear" w:pos="360"/>
                <w:tab w:val="clear" w:pos="720"/>
              </w:tabs>
              <w:jc w:val="center"/>
              <w:rPr>
                <w:rFonts w:ascii="Browallia New" w:hAnsi="Browallia New" w:cs="Browallia New"/>
                <w:sz w:val="28"/>
                <w:szCs w:val="28"/>
                <w:cs/>
              </w:rPr>
            </w:pPr>
          </w:p>
        </w:tc>
        <w:tc>
          <w:tcPr>
            <w:tcW w:w="2529" w:type="dxa"/>
            <w:gridSpan w:val="3"/>
          </w:tcPr>
          <w:p w14:paraId="57CEA64B" w14:textId="77777777" w:rsidR="00A31E2F" w:rsidRPr="00850B70" w:rsidRDefault="00A31E2F" w:rsidP="00A7012E">
            <w:pPr>
              <w:pStyle w:val="3"/>
              <w:tabs>
                <w:tab w:val="clear" w:pos="360"/>
                <w:tab w:val="clear" w:pos="720"/>
              </w:tabs>
              <w:jc w:val="center"/>
              <w:rPr>
                <w:rFonts w:ascii="Browallia New" w:hAnsi="Browallia New" w:cs="Browallia New"/>
                <w:sz w:val="28"/>
                <w:szCs w:val="28"/>
                <w:cs/>
              </w:rPr>
            </w:pPr>
          </w:p>
        </w:tc>
        <w:tc>
          <w:tcPr>
            <w:tcW w:w="239" w:type="dxa"/>
            <w:tcBorders>
              <w:left w:val="nil"/>
            </w:tcBorders>
          </w:tcPr>
          <w:p w14:paraId="57CEA64C" w14:textId="77777777" w:rsidR="00A31E2F" w:rsidRPr="00850B70" w:rsidRDefault="00A31E2F" w:rsidP="00A7012E">
            <w:pPr>
              <w:pStyle w:val="3"/>
              <w:tabs>
                <w:tab w:val="clear" w:pos="360"/>
                <w:tab w:val="clear" w:pos="720"/>
              </w:tabs>
              <w:jc w:val="center"/>
              <w:rPr>
                <w:rFonts w:ascii="Browallia New" w:hAnsi="Browallia New" w:cs="Browallia New"/>
                <w:sz w:val="28"/>
                <w:szCs w:val="28"/>
                <w:cs/>
              </w:rPr>
            </w:pPr>
          </w:p>
        </w:tc>
        <w:tc>
          <w:tcPr>
            <w:tcW w:w="2524" w:type="dxa"/>
            <w:gridSpan w:val="3"/>
          </w:tcPr>
          <w:p w14:paraId="57CEA64D" w14:textId="77777777" w:rsidR="00A31E2F" w:rsidRPr="00850B70" w:rsidRDefault="00A31E2F" w:rsidP="00A7012E">
            <w:pPr>
              <w:pStyle w:val="3"/>
              <w:tabs>
                <w:tab w:val="clear" w:pos="360"/>
                <w:tab w:val="clear" w:pos="720"/>
              </w:tabs>
              <w:jc w:val="right"/>
              <w:rPr>
                <w:rFonts w:ascii="Browallia New" w:hAnsi="Browallia New" w:cs="Browallia New"/>
                <w:sz w:val="28"/>
                <w:szCs w:val="28"/>
                <w:cs/>
              </w:rPr>
            </w:pPr>
            <w:r w:rsidRPr="00850B70">
              <w:rPr>
                <w:rFonts w:ascii="Browallia New" w:hAnsi="Browallia New" w:cs="Browallia New"/>
                <w:sz w:val="28"/>
                <w:szCs w:val="28"/>
              </w:rPr>
              <w:t>(</w:t>
            </w:r>
            <w:proofErr w:type="gramStart"/>
            <w:r w:rsidRPr="00850B70">
              <w:rPr>
                <w:rFonts w:ascii="Browallia New" w:hAnsi="Browallia New" w:cs="Browallia New"/>
                <w:sz w:val="28"/>
                <w:szCs w:val="28"/>
                <w:cs/>
              </w:rPr>
              <w:t xml:space="preserve">หน่วย </w:t>
            </w:r>
            <w:r w:rsidRPr="00850B70">
              <w:rPr>
                <w:rFonts w:ascii="Browallia New" w:hAnsi="Browallia New" w:cs="Browallia New"/>
                <w:sz w:val="28"/>
                <w:szCs w:val="28"/>
                <w:lang w:val="en-GB"/>
              </w:rPr>
              <w:t>:</w:t>
            </w:r>
            <w:proofErr w:type="gramEnd"/>
            <w:r w:rsidRPr="00850B70">
              <w:rPr>
                <w:rFonts w:ascii="Browallia New" w:hAnsi="Browallia New" w:cs="Browallia New"/>
                <w:sz w:val="28"/>
                <w:szCs w:val="28"/>
                <w:cs/>
                <w:lang w:val="en-GB"/>
              </w:rPr>
              <w:t xml:space="preserve"> พัน</w:t>
            </w:r>
            <w:r w:rsidRPr="00850B70">
              <w:rPr>
                <w:rFonts w:ascii="Browallia New" w:hAnsi="Browallia New" w:cs="Browallia New"/>
                <w:sz w:val="28"/>
                <w:szCs w:val="28"/>
                <w:cs/>
              </w:rPr>
              <w:t>บาท)</w:t>
            </w:r>
          </w:p>
        </w:tc>
      </w:tr>
      <w:tr w:rsidR="00A31E2F" w:rsidRPr="00850B70" w14:paraId="57CEA653" w14:textId="77777777" w:rsidTr="009E216E">
        <w:trPr>
          <w:cantSplit/>
        </w:trPr>
        <w:tc>
          <w:tcPr>
            <w:tcW w:w="4113" w:type="dxa"/>
          </w:tcPr>
          <w:p w14:paraId="57CEA64F" w14:textId="77777777" w:rsidR="00A31E2F" w:rsidRPr="00850B70" w:rsidRDefault="00A31E2F" w:rsidP="00A7012E">
            <w:pPr>
              <w:pStyle w:val="3"/>
              <w:tabs>
                <w:tab w:val="clear" w:pos="360"/>
                <w:tab w:val="clear" w:pos="720"/>
              </w:tabs>
              <w:jc w:val="center"/>
              <w:rPr>
                <w:rFonts w:ascii="Browallia New" w:hAnsi="Browallia New" w:cs="Browallia New"/>
                <w:sz w:val="28"/>
                <w:szCs w:val="28"/>
                <w:cs/>
              </w:rPr>
            </w:pPr>
            <w:r w:rsidRPr="00850B70">
              <w:rPr>
                <w:rFonts w:ascii="Browallia New" w:hAnsi="Browallia New" w:cs="Browallia New"/>
                <w:b/>
                <w:bCs/>
                <w:sz w:val="28"/>
                <w:szCs w:val="28"/>
                <w:cs/>
                <w:lang w:val="en-GB"/>
              </w:rPr>
              <w:tab/>
            </w:r>
          </w:p>
        </w:tc>
        <w:tc>
          <w:tcPr>
            <w:tcW w:w="2529" w:type="dxa"/>
            <w:gridSpan w:val="3"/>
            <w:tcBorders>
              <w:bottom w:val="single" w:sz="4" w:space="0" w:color="auto"/>
            </w:tcBorders>
            <w:vAlign w:val="bottom"/>
          </w:tcPr>
          <w:p w14:paraId="57CEA650" w14:textId="2E78229D" w:rsidR="00A31E2F" w:rsidRPr="00850B70" w:rsidRDefault="00093163" w:rsidP="00FC79C7">
            <w:pPr>
              <w:jc w:val="center"/>
              <w:rPr>
                <w:rFonts w:ascii="Browallia New" w:hAnsi="Browallia New" w:cs="Browallia New"/>
              </w:rPr>
            </w:pPr>
            <w:r>
              <w:rPr>
                <w:rFonts w:ascii="Browallia New" w:hAnsi="Browallia New" w:cs="Browallia New" w:hint="cs"/>
                <w:cs/>
              </w:rPr>
              <w:t>งบการเงินรวม</w:t>
            </w:r>
          </w:p>
        </w:tc>
        <w:tc>
          <w:tcPr>
            <w:tcW w:w="239" w:type="dxa"/>
            <w:tcBorders>
              <w:left w:val="nil"/>
            </w:tcBorders>
          </w:tcPr>
          <w:p w14:paraId="57CEA651" w14:textId="77777777" w:rsidR="00A31E2F" w:rsidRPr="00850B70" w:rsidRDefault="00A31E2F" w:rsidP="00A7012E">
            <w:pPr>
              <w:ind w:right="72"/>
              <w:rPr>
                <w:rFonts w:ascii="Browallia New" w:hAnsi="Browallia New" w:cs="Browallia New"/>
              </w:rPr>
            </w:pPr>
          </w:p>
        </w:tc>
        <w:tc>
          <w:tcPr>
            <w:tcW w:w="2524" w:type="dxa"/>
            <w:gridSpan w:val="3"/>
            <w:tcBorders>
              <w:bottom w:val="single" w:sz="4" w:space="0" w:color="auto"/>
            </w:tcBorders>
          </w:tcPr>
          <w:p w14:paraId="57CEA652" w14:textId="2275642B" w:rsidR="00A31E2F" w:rsidRPr="00850B70" w:rsidRDefault="00093163" w:rsidP="0055260A">
            <w:pPr>
              <w:ind w:left="-99" w:right="-99"/>
              <w:jc w:val="center"/>
              <w:rPr>
                <w:rFonts w:ascii="Browallia New" w:hAnsi="Browallia New" w:cs="Browallia New"/>
              </w:rPr>
            </w:pPr>
            <w:r>
              <w:rPr>
                <w:rFonts w:ascii="Browallia New" w:hAnsi="Browallia New" w:cs="Browallia New" w:hint="cs"/>
                <w:cs/>
              </w:rPr>
              <w:t>งบการเงิน</w:t>
            </w:r>
            <w:r w:rsidR="00A31E2F" w:rsidRPr="00850B70">
              <w:rPr>
                <w:rFonts w:ascii="Browallia New" w:hAnsi="Browallia New" w:cs="Browallia New"/>
                <w:cs/>
              </w:rPr>
              <w:t>เฉพาะบริษัท</w:t>
            </w:r>
          </w:p>
        </w:tc>
      </w:tr>
      <w:tr w:rsidR="00B93B1F" w:rsidRPr="00850B70" w14:paraId="57CEA65C" w14:textId="77777777" w:rsidTr="009E216E">
        <w:trPr>
          <w:cantSplit/>
        </w:trPr>
        <w:tc>
          <w:tcPr>
            <w:tcW w:w="4113" w:type="dxa"/>
          </w:tcPr>
          <w:p w14:paraId="57CEA654" w14:textId="77777777" w:rsidR="00B93B1F" w:rsidRPr="00850B70" w:rsidRDefault="00B93B1F" w:rsidP="00B93B1F">
            <w:pPr>
              <w:pStyle w:val="3"/>
              <w:tabs>
                <w:tab w:val="clear" w:pos="360"/>
                <w:tab w:val="clear" w:pos="720"/>
              </w:tabs>
              <w:rPr>
                <w:rFonts w:ascii="Browallia New" w:hAnsi="Browallia New" w:cs="Browallia New"/>
                <w:sz w:val="28"/>
                <w:szCs w:val="28"/>
                <w:cs/>
              </w:rPr>
            </w:pPr>
          </w:p>
        </w:tc>
        <w:tc>
          <w:tcPr>
            <w:tcW w:w="1152" w:type="dxa"/>
            <w:tcBorders>
              <w:top w:val="single" w:sz="4" w:space="0" w:color="auto"/>
              <w:left w:val="nil"/>
              <w:bottom w:val="single" w:sz="4" w:space="0" w:color="auto"/>
            </w:tcBorders>
            <w:vAlign w:val="bottom"/>
          </w:tcPr>
          <w:p w14:paraId="57CEA655" w14:textId="4D92E931" w:rsidR="00B93B1F" w:rsidRPr="00850B70" w:rsidRDefault="00B93B1F" w:rsidP="00B93B1F">
            <w:pPr>
              <w:ind w:left="-105" w:right="-108"/>
              <w:jc w:val="center"/>
              <w:rPr>
                <w:rFonts w:ascii="Browallia New" w:hAnsi="Browallia New" w:cs="Browallia New"/>
                <w:cs/>
              </w:rPr>
            </w:pPr>
            <w:r w:rsidRPr="00850B70">
              <w:rPr>
                <w:rFonts w:ascii="Browallia New" w:hAnsi="Browallia New" w:cs="Browallia New"/>
              </w:rPr>
              <w:t>256</w:t>
            </w:r>
            <w:r w:rsidR="003147F0">
              <w:rPr>
                <w:rFonts w:ascii="Browallia New" w:hAnsi="Browallia New" w:cs="Browallia New"/>
              </w:rPr>
              <w:t>7</w:t>
            </w:r>
          </w:p>
        </w:tc>
        <w:tc>
          <w:tcPr>
            <w:tcW w:w="241" w:type="dxa"/>
            <w:tcBorders>
              <w:top w:val="single" w:sz="4" w:space="0" w:color="auto"/>
              <w:left w:val="nil"/>
            </w:tcBorders>
            <w:vAlign w:val="bottom"/>
          </w:tcPr>
          <w:p w14:paraId="57CEA656" w14:textId="77777777" w:rsidR="00B93B1F" w:rsidRPr="00850B70" w:rsidRDefault="00B93B1F" w:rsidP="00B93B1F">
            <w:pPr>
              <w:ind w:left="-105" w:right="-108"/>
              <w:jc w:val="right"/>
              <w:rPr>
                <w:rFonts w:ascii="Browallia New" w:hAnsi="Browallia New" w:cs="Browallia New"/>
                <w:u w:val="single"/>
              </w:rPr>
            </w:pPr>
          </w:p>
        </w:tc>
        <w:tc>
          <w:tcPr>
            <w:tcW w:w="1136" w:type="dxa"/>
            <w:tcBorders>
              <w:top w:val="single" w:sz="4" w:space="0" w:color="auto"/>
              <w:bottom w:val="single" w:sz="4" w:space="0" w:color="auto"/>
            </w:tcBorders>
            <w:vAlign w:val="bottom"/>
          </w:tcPr>
          <w:p w14:paraId="57CEA657" w14:textId="0D3F88BB" w:rsidR="00B93B1F" w:rsidRPr="00850B70" w:rsidRDefault="00B93B1F" w:rsidP="00B93B1F">
            <w:pPr>
              <w:ind w:left="-105" w:right="-108"/>
              <w:jc w:val="center"/>
              <w:rPr>
                <w:rFonts w:ascii="Browallia New" w:hAnsi="Browallia New" w:cs="Browallia New"/>
                <w:cs/>
              </w:rPr>
            </w:pPr>
            <w:r w:rsidRPr="00850B70">
              <w:rPr>
                <w:rFonts w:ascii="Browallia New" w:hAnsi="Browallia New" w:cs="Browallia New"/>
              </w:rPr>
              <w:t>256</w:t>
            </w:r>
            <w:r w:rsidR="003147F0">
              <w:rPr>
                <w:rFonts w:ascii="Browallia New" w:hAnsi="Browallia New" w:cs="Browallia New"/>
              </w:rPr>
              <w:t>6</w:t>
            </w:r>
          </w:p>
        </w:tc>
        <w:tc>
          <w:tcPr>
            <w:tcW w:w="239" w:type="dxa"/>
            <w:tcBorders>
              <w:left w:val="nil"/>
            </w:tcBorders>
          </w:tcPr>
          <w:p w14:paraId="57CEA658" w14:textId="77777777" w:rsidR="00B93B1F" w:rsidRPr="00850B70" w:rsidRDefault="00B93B1F" w:rsidP="00B93B1F">
            <w:pPr>
              <w:ind w:right="72"/>
              <w:jc w:val="center"/>
              <w:rPr>
                <w:rFonts w:ascii="Browallia New" w:hAnsi="Browallia New" w:cs="Browallia New"/>
              </w:rPr>
            </w:pPr>
          </w:p>
        </w:tc>
        <w:tc>
          <w:tcPr>
            <w:tcW w:w="1147" w:type="dxa"/>
            <w:tcBorders>
              <w:top w:val="single" w:sz="4" w:space="0" w:color="auto"/>
              <w:bottom w:val="single" w:sz="4" w:space="0" w:color="auto"/>
            </w:tcBorders>
            <w:vAlign w:val="bottom"/>
          </w:tcPr>
          <w:p w14:paraId="57CEA659" w14:textId="5329385B" w:rsidR="00B93B1F" w:rsidRPr="00850B70" w:rsidRDefault="00B93B1F" w:rsidP="00B93B1F">
            <w:pPr>
              <w:ind w:left="-105" w:right="-108"/>
              <w:jc w:val="center"/>
              <w:rPr>
                <w:rFonts w:ascii="Browallia New" w:hAnsi="Browallia New" w:cs="Browallia New"/>
                <w:cs/>
              </w:rPr>
            </w:pPr>
            <w:r w:rsidRPr="00850B70">
              <w:rPr>
                <w:rFonts w:ascii="Browallia New" w:hAnsi="Browallia New" w:cs="Browallia New"/>
              </w:rPr>
              <w:t>256</w:t>
            </w:r>
            <w:r w:rsidR="003147F0">
              <w:rPr>
                <w:rFonts w:ascii="Browallia New" w:hAnsi="Browallia New" w:cs="Browallia New"/>
              </w:rPr>
              <w:t>7</w:t>
            </w:r>
          </w:p>
        </w:tc>
        <w:tc>
          <w:tcPr>
            <w:tcW w:w="236" w:type="dxa"/>
            <w:tcBorders>
              <w:top w:val="single" w:sz="4" w:space="0" w:color="auto"/>
            </w:tcBorders>
            <w:vAlign w:val="bottom"/>
          </w:tcPr>
          <w:p w14:paraId="57CEA65A" w14:textId="77777777" w:rsidR="00B93B1F" w:rsidRPr="00850B70" w:rsidRDefault="00B93B1F" w:rsidP="00B93B1F">
            <w:pPr>
              <w:ind w:left="-105" w:right="-108"/>
              <w:jc w:val="right"/>
              <w:rPr>
                <w:rFonts w:ascii="Browallia New" w:hAnsi="Browallia New" w:cs="Browallia New"/>
                <w:u w:val="single"/>
              </w:rPr>
            </w:pPr>
          </w:p>
        </w:tc>
        <w:tc>
          <w:tcPr>
            <w:tcW w:w="1141" w:type="dxa"/>
            <w:tcBorders>
              <w:top w:val="single" w:sz="4" w:space="0" w:color="auto"/>
              <w:bottom w:val="single" w:sz="4" w:space="0" w:color="auto"/>
            </w:tcBorders>
            <w:vAlign w:val="bottom"/>
          </w:tcPr>
          <w:p w14:paraId="57CEA65B" w14:textId="05896727" w:rsidR="00B93B1F" w:rsidRPr="00850B70" w:rsidRDefault="00B93B1F" w:rsidP="00B93B1F">
            <w:pPr>
              <w:ind w:left="-105" w:right="-108"/>
              <w:jc w:val="center"/>
              <w:rPr>
                <w:rFonts w:ascii="Browallia New" w:hAnsi="Browallia New" w:cs="Browallia New"/>
              </w:rPr>
            </w:pPr>
            <w:r w:rsidRPr="00850B70">
              <w:rPr>
                <w:rFonts w:ascii="Browallia New" w:hAnsi="Browallia New" w:cs="Browallia New"/>
              </w:rPr>
              <w:t>256</w:t>
            </w:r>
            <w:r w:rsidR="003147F0">
              <w:rPr>
                <w:rFonts w:ascii="Browallia New" w:hAnsi="Browallia New" w:cs="Browallia New"/>
              </w:rPr>
              <w:t>6</w:t>
            </w:r>
          </w:p>
        </w:tc>
      </w:tr>
      <w:tr w:rsidR="00A31E2F" w:rsidRPr="00850B70" w14:paraId="57CEA665" w14:textId="77777777" w:rsidTr="009E216E">
        <w:trPr>
          <w:cantSplit/>
          <w:trHeight w:val="341"/>
        </w:trPr>
        <w:tc>
          <w:tcPr>
            <w:tcW w:w="4113" w:type="dxa"/>
            <w:vAlign w:val="bottom"/>
          </w:tcPr>
          <w:p w14:paraId="57CEA65D" w14:textId="77777777" w:rsidR="00A31E2F" w:rsidRPr="00850B70" w:rsidRDefault="00A31E2F" w:rsidP="00A7012E">
            <w:pPr>
              <w:rPr>
                <w:rFonts w:ascii="Browallia New" w:hAnsi="Browallia New" w:cs="Browallia New"/>
                <w:sz w:val="20"/>
                <w:szCs w:val="20"/>
                <w:cs/>
              </w:rPr>
            </w:pPr>
          </w:p>
        </w:tc>
        <w:tc>
          <w:tcPr>
            <w:tcW w:w="1152" w:type="dxa"/>
            <w:tcBorders>
              <w:left w:val="nil"/>
            </w:tcBorders>
          </w:tcPr>
          <w:p w14:paraId="57CEA65E" w14:textId="77777777" w:rsidR="00A31E2F" w:rsidRPr="00850B70" w:rsidRDefault="00A31E2F" w:rsidP="00A7012E">
            <w:pPr>
              <w:jc w:val="right"/>
              <w:rPr>
                <w:rFonts w:ascii="Browallia New" w:hAnsi="Browallia New" w:cs="Browallia New"/>
                <w:sz w:val="20"/>
                <w:szCs w:val="20"/>
              </w:rPr>
            </w:pPr>
          </w:p>
        </w:tc>
        <w:tc>
          <w:tcPr>
            <w:tcW w:w="241" w:type="dxa"/>
            <w:tcBorders>
              <w:left w:val="nil"/>
            </w:tcBorders>
          </w:tcPr>
          <w:p w14:paraId="57CEA65F" w14:textId="77777777" w:rsidR="00A31E2F" w:rsidRPr="00850B70" w:rsidRDefault="00A31E2F" w:rsidP="00A7012E">
            <w:pPr>
              <w:rPr>
                <w:rFonts w:ascii="Browallia New" w:hAnsi="Browallia New" w:cs="Browallia New"/>
                <w:sz w:val="20"/>
                <w:szCs w:val="20"/>
              </w:rPr>
            </w:pPr>
          </w:p>
        </w:tc>
        <w:tc>
          <w:tcPr>
            <w:tcW w:w="1136" w:type="dxa"/>
          </w:tcPr>
          <w:p w14:paraId="57CEA660" w14:textId="77777777" w:rsidR="00A31E2F" w:rsidRPr="00850B70" w:rsidRDefault="00A31E2F" w:rsidP="00A7012E">
            <w:pPr>
              <w:jc w:val="right"/>
              <w:rPr>
                <w:rFonts w:ascii="Browallia New" w:hAnsi="Browallia New" w:cs="Browallia New"/>
                <w:sz w:val="20"/>
                <w:szCs w:val="20"/>
              </w:rPr>
            </w:pPr>
          </w:p>
        </w:tc>
        <w:tc>
          <w:tcPr>
            <w:tcW w:w="239" w:type="dxa"/>
            <w:tcBorders>
              <w:left w:val="nil"/>
            </w:tcBorders>
          </w:tcPr>
          <w:p w14:paraId="57CEA661" w14:textId="77777777" w:rsidR="00A31E2F" w:rsidRPr="00850B70" w:rsidRDefault="00A31E2F" w:rsidP="00A7012E">
            <w:pPr>
              <w:rPr>
                <w:rFonts w:ascii="Browallia New" w:hAnsi="Browallia New" w:cs="Browallia New"/>
                <w:sz w:val="20"/>
                <w:szCs w:val="20"/>
              </w:rPr>
            </w:pPr>
          </w:p>
        </w:tc>
        <w:tc>
          <w:tcPr>
            <w:tcW w:w="1147" w:type="dxa"/>
          </w:tcPr>
          <w:p w14:paraId="57CEA662" w14:textId="77777777" w:rsidR="00A31E2F" w:rsidRPr="00850B70" w:rsidRDefault="00A31E2F" w:rsidP="00A7012E">
            <w:pPr>
              <w:jc w:val="right"/>
              <w:rPr>
                <w:rFonts w:ascii="Browallia New" w:hAnsi="Browallia New" w:cs="Browallia New"/>
                <w:sz w:val="20"/>
                <w:szCs w:val="20"/>
              </w:rPr>
            </w:pPr>
          </w:p>
        </w:tc>
        <w:tc>
          <w:tcPr>
            <w:tcW w:w="236" w:type="dxa"/>
          </w:tcPr>
          <w:p w14:paraId="57CEA663" w14:textId="77777777" w:rsidR="00A31E2F" w:rsidRPr="00850B70" w:rsidRDefault="00A31E2F" w:rsidP="00A7012E">
            <w:pPr>
              <w:pStyle w:val="a"/>
              <w:ind w:left="-157" w:right="0"/>
              <w:rPr>
                <w:rFonts w:ascii="Browallia New" w:hAnsi="Browallia New" w:cs="Browallia New"/>
                <w:sz w:val="20"/>
                <w:szCs w:val="20"/>
                <w:cs/>
              </w:rPr>
            </w:pPr>
          </w:p>
        </w:tc>
        <w:tc>
          <w:tcPr>
            <w:tcW w:w="1141" w:type="dxa"/>
          </w:tcPr>
          <w:p w14:paraId="57CEA664" w14:textId="77777777" w:rsidR="00A31E2F" w:rsidRPr="00850B70" w:rsidRDefault="00A31E2F" w:rsidP="00A7012E">
            <w:pPr>
              <w:jc w:val="right"/>
              <w:rPr>
                <w:rFonts w:ascii="Browallia New" w:hAnsi="Browallia New" w:cs="Browallia New"/>
                <w:sz w:val="20"/>
                <w:szCs w:val="20"/>
              </w:rPr>
            </w:pPr>
          </w:p>
        </w:tc>
      </w:tr>
      <w:tr w:rsidR="003147F0" w:rsidRPr="00850B70" w14:paraId="12089325" w14:textId="77777777" w:rsidTr="009E216E">
        <w:trPr>
          <w:cantSplit/>
        </w:trPr>
        <w:tc>
          <w:tcPr>
            <w:tcW w:w="4113" w:type="dxa"/>
          </w:tcPr>
          <w:p w14:paraId="29380654" w14:textId="2E04204C" w:rsidR="003147F0" w:rsidRPr="00850B70" w:rsidRDefault="003147F0" w:rsidP="003147F0">
            <w:pPr>
              <w:rPr>
                <w:rFonts w:ascii="Browallia New" w:hAnsi="Browallia New" w:cs="Browallia New"/>
                <w:cs/>
              </w:rPr>
            </w:pPr>
            <w:r w:rsidRPr="00850B70">
              <w:rPr>
                <w:rFonts w:ascii="Browallia New" w:hAnsi="Browallia New" w:cs="Browallia New" w:hint="cs"/>
                <w:cs/>
              </w:rPr>
              <w:t>รายได้ค่าเช่า</w:t>
            </w:r>
          </w:p>
        </w:tc>
        <w:tc>
          <w:tcPr>
            <w:tcW w:w="1152" w:type="dxa"/>
            <w:tcBorders>
              <w:left w:val="nil"/>
            </w:tcBorders>
            <w:shd w:val="clear" w:color="auto" w:fill="auto"/>
          </w:tcPr>
          <w:p w14:paraId="655784F4" w14:textId="6B04CC52" w:rsidR="003147F0" w:rsidRPr="00D82265" w:rsidRDefault="002A48D3" w:rsidP="003147F0">
            <w:pPr>
              <w:ind w:left="-108"/>
              <w:jc w:val="right"/>
              <w:rPr>
                <w:rFonts w:ascii="Browallia New" w:hAnsi="Browallia New" w:cs="Browallia New"/>
                <w:lang w:val="en-GB"/>
              </w:rPr>
            </w:pPr>
            <w:r>
              <w:rPr>
                <w:rFonts w:ascii="Browallia New" w:hAnsi="Browallia New" w:cs="Browallia New"/>
                <w:lang w:val="en-GB"/>
              </w:rPr>
              <w:t>12,103</w:t>
            </w:r>
          </w:p>
        </w:tc>
        <w:tc>
          <w:tcPr>
            <w:tcW w:w="241" w:type="dxa"/>
            <w:tcBorders>
              <w:left w:val="nil"/>
            </w:tcBorders>
            <w:shd w:val="clear" w:color="auto" w:fill="auto"/>
            <w:vAlign w:val="center"/>
          </w:tcPr>
          <w:p w14:paraId="69946692" w14:textId="77777777" w:rsidR="003147F0" w:rsidRPr="00D82265" w:rsidRDefault="003147F0" w:rsidP="003147F0">
            <w:pPr>
              <w:ind w:left="-108" w:right="-80"/>
              <w:jc w:val="right"/>
              <w:rPr>
                <w:rFonts w:ascii="Browallia New" w:hAnsi="Browallia New" w:cs="Browallia New"/>
              </w:rPr>
            </w:pPr>
          </w:p>
        </w:tc>
        <w:tc>
          <w:tcPr>
            <w:tcW w:w="1136" w:type="dxa"/>
            <w:shd w:val="clear" w:color="auto" w:fill="auto"/>
          </w:tcPr>
          <w:p w14:paraId="7D2FD863" w14:textId="2FCD406A" w:rsidR="003147F0" w:rsidRPr="00D82265" w:rsidRDefault="003147F0" w:rsidP="003147F0">
            <w:pPr>
              <w:ind w:left="-108"/>
              <w:jc w:val="right"/>
              <w:rPr>
                <w:rFonts w:ascii="Browallia New" w:hAnsi="Browallia New" w:cs="Browallia New"/>
                <w:lang w:val="en-GB"/>
              </w:rPr>
            </w:pPr>
            <w:r w:rsidRPr="00566495">
              <w:rPr>
                <w:rFonts w:ascii="Browallia New" w:hAnsi="Browallia New" w:cs="Browallia New"/>
                <w:lang w:val="en-GB"/>
              </w:rPr>
              <w:t>11,699</w:t>
            </w:r>
          </w:p>
        </w:tc>
        <w:tc>
          <w:tcPr>
            <w:tcW w:w="239" w:type="dxa"/>
            <w:tcBorders>
              <w:left w:val="nil"/>
            </w:tcBorders>
            <w:shd w:val="clear" w:color="auto" w:fill="auto"/>
          </w:tcPr>
          <w:p w14:paraId="2F8D36A4" w14:textId="77777777" w:rsidR="003147F0" w:rsidRPr="00D82265" w:rsidRDefault="003147F0" w:rsidP="003147F0">
            <w:pPr>
              <w:ind w:left="-108"/>
              <w:jc w:val="right"/>
              <w:rPr>
                <w:rFonts w:ascii="Browallia New" w:hAnsi="Browallia New" w:cs="Browallia New"/>
              </w:rPr>
            </w:pPr>
          </w:p>
        </w:tc>
        <w:tc>
          <w:tcPr>
            <w:tcW w:w="1147" w:type="dxa"/>
            <w:shd w:val="clear" w:color="auto" w:fill="auto"/>
          </w:tcPr>
          <w:p w14:paraId="577601FA" w14:textId="2EC617B4" w:rsidR="003147F0" w:rsidRPr="00D82265" w:rsidRDefault="00A400C1" w:rsidP="003147F0">
            <w:pPr>
              <w:ind w:left="-108"/>
              <w:jc w:val="right"/>
              <w:rPr>
                <w:rFonts w:ascii="Browallia New" w:hAnsi="Browallia New" w:cs="Browallia New"/>
                <w:lang w:val="en-GB"/>
              </w:rPr>
            </w:pPr>
            <w:r>
              <w:rPr>
                <w:rFonts w:ascii="Browallia New" w:hAnsi="Browallia New" w:cs="Browallia New"/>
                <w:lang w:val="en-GB"/>
              </w:rPr>
              <w:t>12,103</w:t>
            </w:r>
          </w:p>
        </w:tc>
        <w:tc>
          <w:tcPr>
            <w:tcW w:w="236" w:type="dxa"/>
            <w:shd w:val="clear" w:color="auto" w:fill="auto"/>
            <w:vAlign w:val="center"/>
          </w:tcPr>
          <w:p w14:paraId="6536A9D6" w14:textId="77777777" w:rsidR="003147F0" w:rsidRPr="00850B70" w:rsidRDefault="003147F0" w:rsidP="003147F0">
            <w:pPr>
              <w:ind w:left="-108" w:right="-80"/>
              <w:jc w:val="right"/>
              <w:rPr>
                <w:rFonts w:ascii="Browallia New" w:hAnsi="Browallia New" w:cs="Browallia New"/>
              </w:rPr>
            </w:pPr>
          </w:p>
        </w:tc>
        <w:tc>
          <w:tcPr>
            <w:tcW w:w="1141" w:type="dxa"/>
            <w:shd w:val="clear" w:color="auto" w:fill="auto"/>
          </w:tcPr>
          <w:p w14:paraId="7D1E64A9" w14:textId="4118F3C2" w:rsidR="003147F0" w:rsidRPr="00850B70" w:rsidRDefault="003147F0" w:rsidP="003147F0">
            <w:pPr>
              <w:ind w:left="-108"/>
              <w:jc w:val="right"/>
              <w:rPr>
                <w:rFonts w:ascii="Browallia New" w:hAnsi="Browallia New" w:cs="Browallia New"/>
                <w:lang w:val="en-GB"/>
              </w:rPr>
            </w:pPr>
            <w:r>
              <w:rPr>
                <w:rFonts w:ascii="Browallia New" w:hAnsi="Browallia New" w:cs="Browallia New"/>
                <w:lang w:val="en-GB"/>
              </w:rPr>
              <w:t>11,699</w:t>
            </w:r>
          </w:p>
        </w:tc>
      </w:tr>
      <w:tr w:rsidR="003147F0" w:rsidRPr="00850B70" w14:paraId="57CEA66E" w14:textId="77777777" w:rsidTr="009E216E">
        <w:trPr>
          <w:cantSplit/>
        </w:trPr>
        <w:tc>
          <w:tcPr>
            <w:tcW w:w="4113" w:type="dxa"/>
          </w:tcPr>
          <w:p w14:paraId="57CEA666" w14:textId="77777777" w:rsidR="003147F0" w:rsidRPr="00850B70" w:rsidRDefault="003147F0" w:rsidP="003147F0">
            <w:pPr>
              <w:rPr>
                <w:rFonts w:ascii="Browallia New" w:hAnsi="Browallia New" w:cs="Browallia New"/>
                <w:cs/>
              </w:rPr>
            </w:pPr>
            <w:r w:rsidRPr="00850B70">
              <w:rPr>
                <w:rFonts w:ascii="Browallia New" w:hAnsi="Browallia New" w:cs="Browallia New"/>
                <w:cs/>
              </w:rPr>
              <w:t>รายได้จากการให้บริการทั่วไป</w:t>
            </w:r>
          </w:p>
        </w:tc>
        <w:tc>
          <w:tcPr>
            <w:tcW w:w="1152" w:type="dxa"/>
            <w:tcBorders>
              <w:left w:val="nil"/>
            </w:tcBorders>
            <w:shd w:val="clear" w:color="auto" w:fill="auto"/>
          </w:tcPr>
          <w:p w14:paraId="57CEA667" w14:textId="3FF56D2B" w:rsidR="003147F0" w:rsidRPr="00D82265" w:rsidRDefault="002A48D3" w:rsidP="003147F0">
            <w:pPr>
              <w:ind w:left="-108"/>
              <w:jc w:val="right"/>
              <w:rPr>
                <w:rFonts w:ascii="Browallia New" w:hAnsi="Browallia New" w:cs="Browallia New"/>
                <w:lang w:val="en-GB"/>
              </w:rPr>
            </w:pPr>
            <w:r>
              <w:rPr>
                <w:rFonts w:ascii="Browallia New" w:hAnsi="Browallia New" w:cs="Browallia New"/>
                <w:lang w:val="en-GB"/>
              </w:rPr>
              <w:t>4,601</w:t>
            </w:r>
          </w:p>
        </w:tc>
        <w:tc>
          <w:tcPr>
            <w:tcW w:w="241" w:type="dxa"/>
            <w:tcBorders>
              <w:left w:val="nil"/>
            </w:tcBorders>
            <w:shd w:val="clear" w:color="auto" w:fill="auto"/>
            <w:vAlign w:val="center"/>
          </w:tcPr>
          <w:p w14:paraId="57CEA668" w14:textId="77777777" w:rsidR="003147F0" w:rsidRPr="00D82265" w:rsidRDefault="003147F0" w:rsidP="003147F0">
            <w:pPr>
              <w:ind w:left="-108" w:right="-80"/>
              <w:jc w:val="right"/>
              <w:rPr>
                <w:rFonts w:ascii="Browallia New" w:hAnsi="Browallia New" w:cs="Browallia New"/>
              </w:rPr>
            </w:pPr>
          </w:p>
        </w:tc>
        <w:tc>
          <w:tcPr>
            <w:tcW w:w="1136" w:type="dxa"/>
            <w:shd w:val="clear" w:color="auto" w:fill="auto"/>
          </w:tcPr>
          <w:p w14:paraId="57CEA669" w14:textId="702D020A" w:rsidR="003147F0" w:rsidRPr="00D82265" w:rsidRDefault="003147F0" w:rsidP="003147F0">
            <w:pPr>
              <w:ind w:left="-108"/>
              <w:jc w:val="right"/>
              <w:rPr>
                <w:rFonts w:ascii="Browallia New" w:hAnsi="Browallia New" w:cs="Browallia New"/>
                <w:lang w:val="en-GB"/>
              </w:rPr>
            </w:pPr>
            <w:r w:rsidRPr="00566495">
              <w:rPr>
                <w:rFonts w:ascii="Browallia New" w:hAnsi="Browallia New" w:cs="Browallia New"/>
                <w:lang w:val="en-GB"/>
              </w:rPr>
              <w:t>5,202</w:t>
            </w:r>
          </w:p>
        </w:tc>
        <w:tc>
          <w:tcPr>
            <w:tcW w:w="239" w:type="dxa"/>
            <w:tcBorders>
              <w:left w:val="nil"/>
            </w:tcBorders>
            <w:shd w:val="clear" w:color="auto" w:fill="auto"/>
          </w:tcPr>
          <w:p w14:paraId="57CEA66A" w14:textId="77777777" w:rsidR="003147F0" w:rsidRPr="00D82265" w:rsidRDefault="003147F0" w:rsidP="003147F0">
            <w:pPr>
              <w:ind w:left="-108"/>
              <w:jc w:val="right"/>
              <w:rPr>
                <w:rFonts w:ascii="Browallia New" w:hAnsi="Browallia New" w:cs="Browallia New"/>
              </w:rPr>
            </w:pPr>
          </w:p>
        </w:tc>
        <w:tc>
          <w:tcPr>
            <w:tcW w:w="1147" w:type="dxa"/>
            <w:shd w:val="clear" w:color="auto" w:fill="auto"/>
          </w:tcPr>
          <w:p w14:paraId="57CEA66B" w14:textId="7E794BC8" w:rsidR="003147F0" w:rsidRPr="00D82265" w:rsidRDefault="00A400C1" w:rsidP="003147F0">
            <w:pPr>
              <w:ind w:left="-108"/>
              <w:jc w:val="right"/>
              <w:rPr>
                <w:rFonts w:ascii="Browallia New" w:hAnsi="Browallia New" w:cs="Browallia New"/>
                <w:lang w:val="en-GB"/>
              </w:rPr>
            </w:pPr>
            <w:r>
              <w:rPr>
                <w:rFonts w:ascii="Browallia New" w:hAnsi="Browallia New" w:cs="Browallia New"/>
                <w:lang w:val="en-GB"/>
              </w:rPr>
              <w:t>4,601</w:t>
            </w:r>
          </w:p>
        </w:tc>
        <w:tc>
          <w:tcPr>
            <w:tcW w:w="236" w:type="dxa"/>
            <w:shd w:val="clear" w:color="auto" w:fill="auto"/>
            <w:vAlign w:val="center"/>
          </w:tcPr>
          <w:p w14:paraId="57CEA66C" w14:textId="77777777" w:rsidR="003147F0" w:rsidRPr="00850B70" w:rsidRDefault="003147F0" w:rsidP="003147F0">
            <w:pPr>
              <w:ind w:left="-108" w:right="-80"/>
              <w:jc w:val="right"/>
              <w:rPr>
                <w:rFonts w:ascii="Browallia New" w:hAnsi="Browallia New" w:cs="Browallia New"/>
              </w:rPr>
            </w:pPr>
          </w:p>
        </w:tc>
        <w:tc>
          <w:tcPr>
            <w:tcW w:w="1141" w:type="dxa"/>
            <w:shd w:val="clear" w:color="auto" w:fill="auto"/>
          </w:tcPr>
          <w:p w14:paraId="57CEA66D" w14:textId="754C2B5F" w:rsidR="003147F0" w:rsidRPr="00850B70" w:rsidRDefault="003147F0" w:rsidP="003147F0">
            <w:pPr>
              <w:ind w:left="-108"/>
              <w:jc w:val="right"/>
              <w:rPr>
                <w:rFonts w:ascii="Browallia New" w:hAnsi="Browallia New" w:cs="Browallia New"/>
                <w:lang w:val="en-GB"/>
              </w:rPr>
            </w:pPr>
            <w:r>
              <w:rPr>
                <w:rFonts w:ascii="Browallia New" w:hAnsi="Browallia New" w:cs="Browallia New"/>
                <w:lang w:val="en-GB"/>
              </w:rPr>
              <w:t>5,202</w:t>
            </w:r>
          </w:p>
        </w:tc>
      </w:tr>
      <w:tr w:rsidR="003147F0" w:rsidRPr="00850B70" w14:paraId="57CEA680" w14:textId="77777777" w:rsidTr="009E216E">
        <w:trPr>
          <w:cantSplit/>
        </w:trPr>
        <w:tc>
          <w:tcPr>
            <w:tcW w:w="4113" w:type="dxa"/>
          </w:tcPr>
          <w:p w14:paraId="57CEA678" w14:textId="77777777" w:rsidR="003147F0" w:rsidRPr="00850B70" w:rsidRDefault="003147F0" w:rsidP="003147F0">
            <w:pPr>
              <w:pStyle w:val="a0"/>
              <w:tabs>
                <w:tab w:val="clear" w:pos="1080"/>
              </w:tabs>
              <w:jc w:val="thaiDistribute"/>
              <w:rPr>
                <w:rFonts w:ascii="Browallia New" w:hAnsi="Browallia New" w:cs="Browallia New"/>
                <w:sz w:val="28"/>
                <w:szCs w:val="28"/>
                <w:cs/>
              </w:rPr>
            </w:pPr>
            <w:r w:rsidRPr="00850B70">
              <w:rPr>
                <w:rFonts w:ascii="Browallia New" w:hAnsi="Browallia New" w:cs="Browallia New"/>
                <w:sz w:val="28"/>
                <w:szCs w:val="28"/>
                <w:cs/>
              </w:rPr>
              <w:t>เงินชดเชยค่าเหล็กเสียหาย</w:t>
            </w:r>
          </w:p>
        </w:tc>
        <w:tc>
          <w:tcPr>
            <w:tcW w:w="1152" w:type="dxa"/>
            <w:tcBorders>
              <w:left w:val="nil"/>
            </w:tcBorders>
            <w:shd w:val="clear" w:color="auto" w:fill="auto"/>
          </w:tcPr>
          <w:p w14:paraId="57CEA679" w14:textId="5FFDB396" w:rsidR="003147F0" w:rsidRPr="00566495" w:rsidRDefault="002A48D3" w:rsidP="003147F0">
            <w:pPr>
              <w:ind w:left="-108"/>
              <w:jc w:val="right"/>
              <w:rPr>
                <w:rFonts w:ascii="Browallia New" w:hAnsi="Browallia New" w:cs="Browallia New"/>
                <w:lang w:val="en-GB"/>
              </w:rPr>
            </w:pPr>
            <w:r>
              <w:rPr>
                <w:rFonts w:ascii="Browallia New" w:hAnsi="Browallia New" w:cs="Browallia New"/>
                <w:lang w:val="en-GB"/>
              </w:rPr>
              <w:t>170</w:t>
            </w:r>
          </w:p>
        </w:tc>
        <w:tc>
          <w:tcPr>
            <w:tcW w:w="241" w:type="dxa"/>
            <w:tcBorders>
              <w:left w:val="nil"/>
            </w:tcBorders>
            <w:shd w:val="clear" w:color="auto" w:fill="auto"/>
            <w:vAlign w:val="center"/>
          </w:tcPr>
          <w:p w14:paraId="57CEA67A" w14:textId="77777777" w:rsidR="003147F0" w:rsidRPr="00D82265" w:rsidRDefault="003147F0" w:rsidP="003147F0">
            <w:pPr>
              <w:ind w:left="-108" w:right="-80"/>
              <w:jc w:val="right"/>
              <w:rPr>
                <w:rFonts w:ascii="Browallia New" w:hAnsi="Browallia New" w:cs="Browallia New"/>
              </w:rPr>
            </w:pPr>
          </w:p>
        </w:tc>
        <w:tc>
          <w:tcPr>
            <w:tcW w:w="1136" w:type="dxa"/>
            <w:shd w:val="clear" w:color="auto" w:fill="auto"/>
          </w:tcPr>
          <w:p w14:paraId="57CEA67B" w14:textId="09B42A2E" w:rsidR="003147F0" w:rsidRPr="00D82265" w:rsidRDefault="003147F0" w:rsidP="003147F0">
            <w:pPr>
              <w:ind w:left="-108"/>
              <w:jc w:val="right"/>
              <w:rPr>
                <w:rFonts w:ascii="Browallia New" w:hAnsi="Browallia New" w:cs="Browallia New"/>
              </w:rPr>
            </w:pPr>
            <w:r w:rsidRPr="00566495">
              <w:rPr>
                <w:rFonts w:ascii="Browallia New" w:hAnsi="Browallia New" w:cs="Browallia New"/>
                <w:lang w:val="en-GB"/>
              </w:rPr>
              <w:t>564</w:t>
            </w:r>
          </w:p>
        </w:tc>
        <w:tc>
          <w:tcPr>
            <w:tcW w:w="239" w:type="dxa"/>
            <w:tcBorders>
              <w:left w:val="nil"/>
            </w:tcBorders>
            <w:shd w:val="clear" w:color="auto" w:fill="auto"/>
          </w:tcPr>
          <w:p w14:paraId="57CEA67C" w14:textId="77777777" w:rsidR="003147F0" w:rsidRPr="00D82265" w:rsidRDefault="003147F0" w:rsidP="003147F0">
            <w:pPr>
              <w:ind w:left="-108"/>
              <w:jc w:val="right"/>
              <w:rPr>
                <w:rFonts w:ascii="Browallia New" w:hAnsi="Browallia New" w:cs="Browallia New"/>
              </w:rPr>
            </w:pPr>
          </w:p>
        </w:tc>
        <w:tc>
          <w:tcPr>
            <w:tcW w:w="1147" w:type="dxa"/>
            <w:shd w:val="clear" w:color="auto" w:fill="auto"/>
          </w:tcPr>
          <w:p w14:paraId="57CEA67D" w14:textId="531CE8D3" w:rsidR="003147F0" w:rsidRPr="00D82265" w:rsidRDefault="00A400C1" w:rsidP="003147F0">
            <w:pPr>
              <w:ind w:left="-108"/>
              <w:jc w:val="right"/>
              <w:rPr>
                <w:rFonts w:ascii="Browallia New" w:hAnsi="Browallia New" w:cs="Browallia New"/>
              </w:rPr>
            </w:pPr>
            <w:r>
              <w:rPr>
                <w:rFonts w:ascii="Browallia New" w:hAnsi="Browallia New" w:cs="Browallia New"/>
              </w:rPr>
              <w:t>170</w:t>
            </w:r>
          </w:p>
        </w:tc>
        <w:tc>
          <w:tcPr>
            <w:tcW w:w="236" w:type="dxa"/>
            <w:shd w:val="clear" w:color="auto" w:fill="auto"/>
          </w:tcPr>
          <w:p w14:paraId="57CEA67E" w14:textId="77777777" w:rsidR="003147F0" w:rsidRPr="00850B70" w:rsidRDefault="003147F0" w:rsidP="003147F0">
            <w:pPr>
              <w:pStyle w:val="BalloonText"/>
              <w:ind w:left="-108"/>
              <w:jc w:val="right"/>
              <w:rPr>
                <w:rFonts w:ascii="Browallia New" w:hAnsi="Browallia New" w:cs="Browallia New"/>
                <w:sz w:val="28"/>
                <w:cs/>
              </w:rPr>
            </w:pPr>
          </w:p>
        </w:tc>
        <w:tc>
          <w:tcPr>
            <w:tcW w:w="1141" w:type="dxa"/>
            <w:shd w:val="clear" w:color="auto" w:fill="auto"/>
          </w:tcPr>
          <w:p w14:paraId="57CEA67F" w14:textId="0628C9CF" w:rsidR="003147F0" w:rsidRPr="00850B70" w:rsidRDefault="003147F0" w:rsidP="003147F0">
            <w:pPr>
              <w:ind w:left="-108"/>
              <w:jc w:val="right"/>
              <w:rPr>
                <w:rFonts w:ascii="Browallia New" w:hAnsi="Browallia New" w:cs="Browallia New"/>
              </w:rPr>
            </w:pPr>
            <w:r>
              <w:rPr>
                <w:rFonts w:ascii="Browallia New" w:hAnsi="Browallia New" w:cs="Browallia New"/>
              </w:rPr>
              <w:t>564</w:t>
            </w:r>
          </w:p>
        </w:tc>
      </w:tr>
      <w:tr w:rsidR="003147F0" w:rsidRPr="00850B70" w14:paraId="57CEA689" w14:textId="77777777" w:rsidTr="009E216E">
        <w:trPr>
          <w:cantSplit/>
        </w:trPr>
        <w:tc>
          <w:tcPr>
            <w:tcW w:w="4113" w:type="dxa"/>
          </w:tcPr>
          <w:p w14:paraId="57CEA681" w14:textId="77777777" w:rsidR="003147F0" w:rsidRPr="00850B70" w:rsidRDefault="003147F0" w:rsidP="003147F0">
            <w:pPr>
              <w:rPr>
                <w:rFonts w:ascii="Browallia New" w:hAnsi="Browallia New" w:cs="Browallia New"/>
              </w:rPr>
            </w:pPr>
            <w:r w:rsidRPr="00850B70">
              <w:rPr>
                <w:rFonts w:ascii="Browallia New" w:hAnsi="Browallia New" w:cs="Browallia New"/>
                <w:cs/>
              </w:rPr>
              <w:t>กำไรจากการจำหน่ายสินทรัพย์</w:t>
            </w:r>
          </w:p>
        </w:tc>
        <w:tc>
          <w:tcPr>
            <w:tcW w:w="1152" w:type="dxa"/>
            <w:tcBorders>
              <w:left w:val="nil"/>
            </w:tcBorders>
            <w:shd w:val="clear" w:color="auto" w:fill="auto"/>
          </w:tcPr>
          <w:p w14:paraId="57CEA682" w14:textId="50B94682" w:rsidR="003147F0" w:rsidRPr="00566495" w:rsidRDefault="002A48D3" w:rsidP="003147F0">
            <w:pPr>
              <w:ind w:left="-108"/>
              <w:jc w:val="right"/>
              <w:rPr>
                <w:rFonts w:ascii="Browallia New" w:hAnsi="Browallia New" w:cs="Browallia New"/>
                <w:lang w:val="en-GB"/>
              </w:rPr>
            </w:pPr>
            <w:r>
              <w:rPr>
                <w:rFonts w:ascii="Browallia New" w:hAnsi="Browallia New" w:cs="Browallia New"/>
                <w:lang w:val="en-GB"/>
              </w:rPr>
              <w:t>10</w:t>
            </w:r>
            <w:r w:rsidR="00B57267">
              <w:rPr>
                <w:rFonts w:ascii="Browallia New" w:hAnsi="Browallia New" w:cs="Browallia New"/>
                <w:lang w:val="en-GB"/>
              </w:rPr>
              <w:t>5</w:t>
            </w:r>
          </w:p>
        </w:tc>
        <w:tc>
          <w:tcPr>
            <w:tcW w:w="241" w:type="dxa"/>
            <w:tcBorders>
              <w:left w:val="nil"/>
            </w:tcBorders>
            <w:shd w:val="clear" w:color="auto" w:fill="auto"/>
            <w:vAlign w:val="center"/>
          </w:tcPr>
          <w:p w14:paraId="57CEA683" w14:textId="77777777" w:rsidR="003147F0" w:rsidRPr="00D82265" w:rsidRDefault="003147F0" w:rsidP="003147F0">
            <w:pPr>
              <w:ind w:left="-108" w:right="-80"/>
              <w:jc w:val="right"/>
              <w:rPr>
                <w:rFonts w:ascii="Browallia New" w:hAnsi="Browallia New" w:cs="Browallia New"/>
              </w:rPr>
            </w:pPr>
          </w:p>
        </w:tc>
        <w:tc>
          <w:tcPr>
            <w:tcW w:w="1136" w:type="dxa"/>
            <w:shd w:val="clear" w:color="auto" w:fill="auto"/>
          </w:tcPr>
          <w:p w14:paraId="57CEA684" w14:textId="5FC2D397" w:rsidR="003147F0" w:rsidRPr="00D82265" w:rsidRDefault="003147F0" w:rsidP="003147F0">
            <w:pPr>
              <w:ind w:left="-108"/>
              <w:jc w:val="right"/>
              <w:rPr>
                <w:rFonts w:ascii="Browallia New" w:hAnsi="Browallia New" w:cs="Browallia New"/>
              </w:rPr>
            </w:pPr>
            <w:r w:rsidRPr="00566495">
              <w:rPr>
                <w:rFonts w:ascii="Browallia New" w:hAnsi="Browallia New" w:cs="Browallia New"/>
                <w:lang w:val="en-GB"/>
              </w:rPr>
              <w:t>487</w:t>
            </w:r>
          </w:p>
        </w:tc>
        <w:tc>
          <w:tcPr>
            <w:tcW w:w="239" w:type="dxa"/>
            <w:tcBorders>
              <w:left w:val="nil"/>
            </w:tcBorders>
            <w:shd w:val="clear" w:color="auto" w:fill="auto"/>
          </w:tcPr>
          <w:p w14:paraId="57CEA685" w14:textId="77777777" w:rsidR="003147F0" w:rsidRPr="00D82265" w:rsidRDefault="003147F0" w:rsidP="003147F0">
            <w:pPr>
              <w:ind w:left="-108"/>
              <w:jc w:val="right"/>
              <w:rPr>
                <w:rFonts w:ascii="Browallia New" w:hAnsi="Browallia New" w:cs="Browallia New"/>
              </w:rPr>
            </w:pPr>
          </w:p>
        </w:tc>
        <w:tc>
          <w:tcPr>
            <w:tcW w:w="1147" w:type="dxa"/>
            <w:shd w:val="clear" w:color="auto" w:fill="auto"/>
          </w:tcPr>
          <w:p w14:paraId="57CEA686" w14:textId="2C066FFE" w:rsidR="003147F0" w:rsidRPr="00D82265" w:rsidRDefault="00A400C1" w:rsidP="003147F0">
            <w:pPr>
              <w:ind w:left="-108"/>
              <w:jc w:val="right"/>
              <w:rPr>
                <w:rFonts w:ascii="Browallia New" w:hAnsi="Browallia New" w:cs="Browallia New"/>
              </w:rPr>
            </w:pPr>
            <w:r>
              <w:rPr>
                <w:rFonts w:ascii="Browallia New" w:hAnsi="Browallia New" w:cs="Browallia New"/>
              </w:rPr>
              <w:t>105</w:t>
            </w:r>
          </w:p>
        </w:tc>
        <w:tc>
          <w:tcPr>
            <w:tcW w:w="236" w:type="dxa"/>
            <w:shd w:val="clear" w:color="auto" w:fill="auto"/>
          </w:tcPr>
          <w:p w14:paraId="57CEA687" w14:textId="77777777" w:rsidR="003147F0" w:rsidRPr="00850B70" w:rsidRDefault="003147F0" w:rsidP="003147F0">
            <w:pPr>
              <w:pStyle w:val="a"/>
              <w:ind w:left="-108" w:right="0"/>
              <w:rPr>
                <w:rFonts w:ascii="Browallia New" w:eastAsia="Cordia New" w:hAnsi="Browallia New" w:cs="Browallia New"/>
                <w:sz w:val="28"/>
                <w:szCs w:val="28"/>
                <w:cs/>
                <w:lang w:eastAsia="en-US"/>
              </w:rPr>
            </w:pPr>
          </w:p>
        </w:tc>
        <w:tc>
          <w:tcPr>
            <w:tcW w:w="1141" w:type="dxa"/>
            <w:shd w:val="clear" w:color="auto" w:fill="auto"/>
          </w:tcPr>
          <w:p w14:paraId="57CEA688" w14:textId="65D2CC0F" w:rsidR="003147F0" w:rsidRPr="00850B70" w:rsidRDefault="003147F0" w:rsidP="003147F0">
            <w:pPr>
              <w:ind w:left="-108"/>
              <w:jc w:val="right"/>
              <w:rPr>
                <w:rFonts w:ascii="Browallia New" w:hAnsi="Browallia New" w:cs="Browallia New"/>
              </w:rPr>
            </w:pPr>
            <w:r>
              <w:rPr>
                <w:rFonts w:ascii="Browallia New" w:hAnsi="Browallia New" w:cs="Browallia New"/>
              </w:rPr>
              <w:t>487</w:t>
            </w:r>
          </w:p>
        </w:tc>
      </w:tr>
      <w:tr w:rsidR="003147F0" w:rsidRPr="00850B70" w14:paraId="57CEA692" w14:textId="77777777" w:rsidTr="009E216E">
        <w:trPr>
          <w:cantSplit/>
        </w:trPr>
        <w:tc>
          <w:tcPr>
            <w:tcW w:w="4113" w:type="dxa"/>
          </w:tcPr>
          <w:p w14:paraId="57CEA68A" w14:textId="77777777" w:rsidR="003147F0" w:rsidRPr="00850B70" w:rsidRDefault="003147F0" w:rsidP="003147F0">
            <w:pPr>
              <w:rPr>
                <w:rFonts w:ascii="Browallia New" w:hAnsi="Browallia New" w:cs="Browallia New"/>
              </w:rPr>
            </w:pPr>
            <w:r w:rsidRPr="00850B70">
              <w:rPr>
                <w:rFonts w:ascii="Browallia New" w:hAnsi="Browallia New" w:cs="Browallia New"/>
                <w:cs/>
              </w:rPr>
              <w:t>อื่นๆ</w:t>
            </w:r>
          </w:p>
        </w:tc>
        <w:tc>
          <w:tcPr>
            <w:tcW w:w="1152" w:type="dxa"/>
            <w:tcBorders>
              <w:left w:val="nil"/>
              <w:bottom w:val="single" w:sz="4" w:space="0" w:color="auto"/>
            </w:tcBorders>
            <w:shd w:val="clear" w:color="auto" w:fill="auto"/>
          </w:tcPr>
          <w:p w14:paraId="57CEA68B" w14:textId="1868216B" w:rsidR="003147F0" w:rsidRPr="00566495" w:rsidRDefault="002A48D3" w:rsidP="003147F0">
            <w:pPr>
              <w:ind w:left="-108"/>
              <w:jc w:val="right"/>
              <w:rPr>
                <w:rFonts w:ascii="Browallia New" w:hAnsi="Browallia New" w:cs="Browallia New"/>
                <w:lang w:val="en-GB"/>
              </w:rPr>
            </w:pPr>
            <w:r>
              <w:rPr>
                <w:rFonts w:ascii="Browallia New" w:hAnsi="Browallia New" w:cs="Browallia New"/>
                <w:lang w:val="en-GB"/>
              </w:rPr>
              <w:t>3,35</w:t>
            </w:r>
            <w:r w:rsidR="00CB439A">
              <w:rPr>
                <w:rFonts w:ascii="Browallia New" w:hAnsi="Browallia New" w:cs="Browallia New"/>
                <w:lang w:val="en-GB"/>
              </w:rPr>
              <w:t>5</w:t>
            </w:r>
          </w:p>
        </w:tc>
        <w:tc>
          <w:tcPr>
            <w:tcW w:w="241" w:type="dxa"/>
            <w:tcBorders>
              <w:left w:val="nil"/>
            </w:tcBorders>
            <w:shd w:val="clear" w:color="auto" w:fill="auto"/>
            <w:vAlign w:val="center"/>
          </w:tcPr>
          <w:p w14:paraId="57CEA68C" w14:textId="77777777" w:rsidR="003147F0" w:rsidRPr="00850B70" w:rsidRDefault="003147F0" w:rsidP="003147F0">
            <w:pPr>
              <w:ind w:left="-108" w:right="-80"/>
              <w:jc w:val="right"/>
              <w:rPr>
                <w:rFonts w:ascii="Browallia New" w:hAnsi="Browallia New" w:cs="Browallia New"/>
              </w:rPr>
            </w:pPr>
          </w:p>
        </w:tc>
        <w:tc>
          <w:tcPr>
            <w:tcW w:w="1136" w:type="dxa"/>
            <w:tcBorders>
              <w:bottom w:val="single" w:sz="4" w:space="0" w:color="auto"/>
            </w:tcBorders>
            <w:shd w:val="clear" w:color="auto" w:fill="auto"/>
          </w:tcPr>
          <w:p w14:paraId="57CEA68D" w14:textId="503C407D" w:rsidR="003147F0" w:rsidRPr="00850B70" w:rsidRDefault="003147F0" w:rsidP="003147F0">
            <w:pPr>
              <w:ind w:left="-108"/>
              <w:jc w:val="right"/>
              <w:rPr>
                <w:rFonts w:ascii="Browallia New" w:hAnsi="Browallia New" w:cs="Browallia New"/>
              </w:rPr>
            </w:pPr>
            <w:r w:rsidRPr="00566495">
              <w:rPr>
                <w:rFonts w:ascii="Browallia New" w:hAnsi="Browallia New" w:cs="Browallia New"/>
                <w:lang w:val="en-GB"/>
              </w:rPr>
              <w:t>2,507</w:t>
            </w:r>
          </w:p>
        </w:tc>
        <w:tc>
          <w:tcPr>
            <w:tcW w:w="239" w:type="dxa"/>
            <w:tcBorders>
              <w:left w:val="nil"/>
            </w:tcBorders>
            <w:shd w:val="clear" w:color="auto" w:fill="auto"/>
          </w:tcPr>
          <w:p w14:paraId="57CEA68E" w14:textId="77777777" w:rsidR="003147F0" w:rsidRPr="00850B70" w:rsidRDefault="003147F0" w:rsidP="003147F0">
            <w:pPr>
              <w:ind w:left="-108"/>
              <w:jc w:val="right"/>
              <w:rPr>
                <w:rFonts w:ascii="Browallia New" w:hAnsi="Browallia New" w:cs="Browallia New"/>
              </w:rPr>
            </w:pPr>
          </w:p>
        </w:tc>
        <w:tc>
          <w:tcPr>
            <w:tcW w:w="1147" w:type="dxa"/>
            <w:tcBorders>
              <w:bottom w:val="single" w:sz="4" w:space="0" w:color="auto"/>
            </w:tcBorders>
            <w:shd w:val="clear" w:color="auto" w:fill="auto"/>
          </w:tcPr>
          <w:p w14:paraId="57CEA68F" w14:textId="6AE9DB09" w:rsidR="003147F0" w:rsidRPr="00A30384" w:rsidRDefault="00F9394A" w:rsidP="003147F0">
            <w:pPr>
              <w:ind w:left="-108"/>
              <w:jc w:val="right"/>
              <w:rPr>
                <w:rFonts w:ascii="Browallia New" w:hAnsi="Browallia New" w:cs="Browallia New"/>
              </w:rPr>
            </w:pPr>
            <w:r>
              <w:rPr>
                <w:rFonts w:ascii="Browallia New" w:hAnsi="Browallia New" w:cs="Browallia New"/>
              </w:rPr>
              <w:t>4,775</w:t>
            </w:r>
          </w:p>
        </w:tc>
        <w:tc>
          <w:tcPr>
            <w:tcW w:w="236" w:type="dxa"/>
            <w:shd w:val="clear" w:color="auto" w:fill="auto"/>
          </w:tcPr>
          <w:p w14:paraId="57CEA690" w14:textId="77777777" w:rsidR="003147F0" w:rsidRPr="00850B70" w:rsidRDefault="003147F0" w:rsidP="003147F0">
            <w:pPr>
              <w:pStyle w:val="a"/>
              <w:ind w:left="-108" w:right="0"/>
              <w:rPr>
                <w:rFonts w:ascii="Browallia New" w:eastAsia="Cordia New" w:hAnsi="Browallia New" w:cs="Browallia New"/>
                <w:sz w:val="28"/>
                <w:szCs w:val="28"/>
                <w:cs/>
                <w:lang w:eastAsia="en-US"/>
              </w:rPr>
            </w:pPr>
          </w:p>
        </w:tc>
        <w:tc>
          <w:tcPr>
            <w:tcW w:w="1141" w:type="dxa"/>
            <w:tcBorders>
              <w:bottom w:val="single" w:sz="4" w:space="0" w:color="auto"/>
            </w:tcBorders>
            <w:shd w:val="clear" w:color="auto" w:fill="auto"/>
          </w:tcPr>
          <w:p w14:paraId="57CEA691" w14:textId="62EB4EB0" w:rsidR="003147F0" w:rsidRPr="00850B70" w:rsidRDefault="003147F0" w:rsidP="003147F0">
            <w:pPr>
              <w:ind w:left="-108"/>
              <w:jc w:val="right"/>
              <w:rPr>
                <w:rFonts w:ascii="Browallia New" w:hAnsi="Browallia New" w:cs="Browallia New"/>
              </w:rPr>
            </w:pPr>
            <w:r>
              <w:rPr>
                <w:rFonts w:ascii="Browallia New" w:hAnsi="Browallia New" w:cs="Browallia New"/>
              </w:rPr>
              <w:t>2,997</w:t>
            </w:r>
          </w:p>
        </w:tc>
      </w:tr>
      <w:tr w:rsidR="003147F0" w:rsidRPr="00D72109" w14:paraId="57CEA69B" w14:textId="77777777" w:rsidTr="009E216E">
        <w:trPr>
          <w:cantSplit/>
        </w:trPr>
        <w:tc>
          <w:tcPr>
            <w:tcW w:w="4113" w:type="dxa"/>
          </w:tcPr>
          <w:p w14:paraId="57CEA693" w14:textId="77777777" w:rsidR="003147F0" w:rsidRPr="00850B70" w:rsidRDefault="003147F0" w:rsidP="003147F0">
            <w:pPr>
              <w:tabs>
                <w:tab w:val="left" w:pos="540"/>
              </w:tabs>
              <w:ind w:left="266"/>
              <w:rPr>
                <w:rFonts w:ascii="Browallia New" w:hAnsi="Browallia New" w:cs="Browallia New"/>
                <w:cs/>
                <w:lang w:val="th-TH"/>
              </w:rPr>
            </w:pPr>
            <w:r w:rsidRPr="00850B70">
              <w:rPr>
                <w:rFonts w:ascii="Browallia New" w:hAnsi="Browallia New" w:cs="Browallia New"/>
                <w:cs/>
              </w:rPr>
              <w:t>รวม</w:t>
            </w:r>
          </w:p>
        </w:tc>
        <w:tc>
          <w:tcPr>
            <w:tcW w:w="1152" w:type="dxa"/>
            <w:tcBorders>
              <w:top w:val="single" w:sz="4" w:space="0" w:color="auto"/>
              <w:left w:val="nil"/>
              <w:bottom w:val="single" w:sz="12" w:space="0" w:color="auto"/>
            </w:tcBorders>
            <w:shd w:val="clear" w:color="auto" w:fill="auto"/>
          </w:tcPr>
          <w:p w14:paraId="57CEA694" w14:textId="0F65889A" w:rsidR="003147F0" w:rsidRPr="00566495" w:rsidRDefault="005D534A" w:rsidP="003147F0">
            <w:pPr>
              <w:ind w:left="-108"/>
              <w:jc w:val="right"/>
              <w:rPr>
                <w:rFonts w:ascii="Browallia New" w:hAnsi="Browallia New" w:cs="Browallia New"/>
                <w:lang w:val="en-GB"/>
              </w:rPr>
            </w:pPr>
            <w:r>
              <w:rPr>
                <w:rFonts w:ascii="Browallia New" w:hAnsi="Browallia New" w:cs="Browallia New"/>
                <w:lang w:val="en-GB"/>
              </w:rPr>
              <w:t>20,3</w:t>
            </w:r>
            <w:r w:rsidR="00B807F7">
              <w:rPr>
                <w:rFonts w:ascii="Browallia New" w:hAnsi="Browallia New" w:cs="Browallia New"/>
                <w:lang w:val="en-GB"/>
              </w:rPr>
              <w:t>3</w:t>
            </w:r>
            <w:r>
              <w:rPr>
                <w:rFonts w:ascii="Browallia New" w:hAnsi="Browallia New" w:cs="Browallia New"/>
                <w:lang w:val="en-GB"/>
              </w:rPr>
              <w:t>4</w:t>
            </w:r>
          </w:p>
        </w:tc>
        <w:tc>
          <w:tcPr>
            <w:tcW w:w="241" w:type="dxa"/>
            <w:tcBorders>
              <w:left w:val="nil"/>
            </w:tcBorders>
            <w:shd w:val="clear" w:color="auto" w:fill="auto"/>
            <w:vAlign w:val="center"/>
          </w:tcPr>
          <w:p w14:paraId="57CEA695" w14:textId="77777777" w:rsidR="003147F0" w:rsidRPr="00D82265" w:rsidRDefault="003147F0" w:rsidP="003147F0">
            <w:pPr>
              <w:ind w:left="-108" w:right="-80"/>
              <w:jc w:val="right"/>
              <w:rPr>
                <w:rFonts w:ascii="Browallia New" w:hAnsi="Browallia New" w:cs="Browallia New"/>
              </w:rPr>
            </w:pPr>
          </w:p>
        </w:tc>
        <w:tc>
          <w:tcPr>
            <w:tcW w:w="1136" w:type="dxa"/>
            <w:tcBorders>
              <w:top w:val="single" w:sz="4" w:space="0" w:color="auto"/>
              <w:bottom w:val="single" w:sz="12" w:space="0" w:color="auto"/>
            </w:tcBorders>
            <w:shd w:val="clear" w:color="auto" w:fill="auto"/>
          </w:tcPr>
          <w:p w14:paraId="57CEA696" w14:textId="3282E62F" w:rsidR="003147F0" w:rsidRPr="00D82265" w:rsidRDefault="003147F0" w:rsidP="003147F0">
            <w:pPr>
              <w:ind w:left="-108"/>
              <w:jc w:val="right"/>
              <w:rPr>
                <w:rFonts w:ascii="Browallia New" w:hAnsi="Browallia New" w:cs="Browallia New"/>
              </w:rPr>
            </w:pPr>
            <w:r w:rsidRPr="00566495">
              <w:rPr>
                <w:rFonts w:ascii="Browallia New" w:hAnsi="Browallia New" w:cs="Browallia New"/>
                <w:lang w:val="en-GB"/>
              </w:rPr>
              <w:t>20,459</w:t>
            </w:r>
          </w:p>
        </w:tc>
        <w:tc>
          <w:tcPr>
            <w:tcW w:w="239" w:type="dxa"/>
            <w:tcBorders>
              <w:left w:val="nil"/>
            </w:tcBorders>
            <w:shd w:val="clear" w:color="auto" w:fill="auto"/>
          </w:tcPr>
          <w:p w14:paraId="57CEA697" w14:textId="77777777" w:rsidR="003147F0" w:rsidRPr="00D82265" w:rsidRDefault="003147F0" w:rsidP="003147F0">
            <w:pPr>
              <w:ind w:left="-108"/>
              <w:jc w:val="right"/>
              <w:rPr>
                <w:rFonts w:ascii="Browallia New" w:hAnsi="Browallia New" w:cs="Browallia New"/>
              </w:rPr>
            </w:pPr>
          </w:p>
        </w:tc>
        <w:tc>
          <w:tcPr>
            <w:tcW w:w="1147" w:type="dxa"/>
            <w:tcBorders>
              <w:top w:val="single" w:sz="4" w:space="0" w:color="auto"/>
              <w:bottom w:val="single" w:sz="12" w:space="0" w:color="auto"/>
            </w:tcBorders>
            <w:shd w:val="clear" w:color="auto" w:fill="auto"/>
          </w:tcPr>
          <w:p w14:paraId="57CEA698" w14:textId="63845559" w:rsidR="003147F0" w:rsidRPr="00D82265" w:rsidRDefault="00F9394A" w:rsidP="003147F0">
            <w:pPr>
              <w:ind w:left="-108"/>
              <w:jc w:val="right"/>
              <w:rPr>
                <w:rFonts w:ascii="Browallia New" w:hAnsi="Browallia New" w:cs="Browallia New"/>
              </w:rPr>
            </w:pPr>
            <w:r>
              <w:rPr>
                <w:rFonts w:ascii="Browallia New" w:hAnsi="Browallia New" w:cs="Browallia New"/>
              </w:rPr>
              <w:t>21,754</w:t>
            </w:r>
          </w:p>
        </w:tc>
        <w:tc>
          <w:tcPr>
            <w:tcW w:w="236" w:type="dxa"/>
            <w:shd w:val="clear" w:color="auto" w:fill="auto"/>
          </w:tcPr>
          <w:p w14:paraId="57CEA699" w14:textId="77777777" w:rsidR="003147F0" w:rsidRPr="00850B70" w:rsidRDefault="003147F0" w:rsidP="003147F0">
            <w:pPr>
              <w:pStyle w:val="a"/>
              <w:ind w:left="-108" w:right="0"/>
              <w:rPr>
                <w:rFonts w:ascii="Browallia New" w:eastAsia="Cordia New" w:hAnsi="Browallia New" w:cs="Browallia New"/>
                <w:sz w:val="28"/>
                <w:szCs w:val="28"/>
                <w:cs/>
                <w:lang w:eastAsia="en-US"/>
              </w:rPr>
            </w:pPr>
          </w:p>
        </w:tc>
        <w:tc>
          <w:tcPr>
            <w:tcW w:w="1141" w:type="dxa"/>
            <w:tcBorders>
              <w:top w:val="single" w:sz="4" w:space="0" w:color="auto"/>
              <w:bottom w:val="single" w:sz="12" w:space="0" w:color="auto"/>
            </w:tcBorders>
            <w:shd w:val="clear" w:color="auto" w:fill="auto"/>
          </w:tcPr>
          <w:p w14:paraId="57CEA69A" w14:textId="78369DB6" w:rsidR="003147F0" w:rsidRPr="00864F3B" w:rsidRDefault="003147F0" w:rsidP="003147F0">
            <w:pPr>
              <w:ind w:left="-108"/>
              <w:jc w:val="right"/>
              <w:rPr>
                <w:rFonts w:ascii="Browallia New" w:hAnsi="Browallia New" w:cs="Browallia New"/>
              </w:rPr>
            </w:pPr>
            <w:r>
              <w:rPr>
                <w:rFonts w:ascii="Browallia New" w:hAnsi="Browallia New" w:cs="Browallia New"/>
              </w:rPr>
              <w:t>20,949</w:t>
            </w:r>
          </w:p>
        </w:tc>
      </w:tr>
    </w:tbl>
    <w:p w14:paraId="57CEA69C" w14:textId="77777777" w:rsidR="007617A8" w:rsidRPr="00433F58" w:rsidRDefault="007617A8" w:rsidP="007617A8">
      <w:pPr>
        <w:ind w:left="426"/>
        <w:rPr>
          <w:rFonts w:ascii="Browallia New" w:hAnsi="Browallia New" w:cs="Browallia New"/>
          <w:sz w:val="22"/>
          <w:szCs w:val="22"/>
          <w:u w:val="single"/>
        </w:rPr>
      </w:pPr>
    </w:p>
    <w:p w14:paraId="57CEA69D" w14:textId="77777777" w:rsidR="00BB5DEB" w:rsidRPr="00401EA1" w:rsidRDefault="00BB5DEB" w:rsidP="00962D7D">
      <w:pPr>
        <w:numPr>
          <w:ilvl w:val="0"/>
          <w:numId w:val="1"/>
        </w:numPr>
        <w:tabs>
          <w:tab w:val="clear" w:pos="360"/>
        </w:tabs>
        <w:ind w:left="461" w:hanging="432"/>
        <w:rPr>
          <w:rFonts w:ascii="Browallia New" w:hAnsi="Browallia New" w:cs="Browallia New"/>
          <w:b/>
          <w:bCs/>
        </w:rPr>
      </w:pPr>
      <w:r w:rsidRPr="00401EA1">
        <w:rPr>
          <w:rFonts w:ascii="Browallia New" w:hAnsi="Browallia New" w:cs="Browallia New"/>
          <w:b/>
          <w:bCs/>
          <w:cs/>
        </w:rPr>
        <w:t>กองทุนสำรองเลี้ยงชีพ</w:t>
      </w:r>
    </w:p>
    <w:p w14:paraId="57CEA69E" w14:textId="77777777" w:rsidR="00BB5DEB" w:rsidRPr="009B09DC" w:rsidRDefault="00BB5DEB" w:rsidP="00D72109">
      <w:pPr>
        <w:pStyle w:val="Heading6"/>
        <w:spacing w:before="0" w:after="0"/>
        <w:ind w:left="935"/>
        <w:jc w:val="thaiDistribute"/>
        <w:rPr>
          <w:rFonts w:ascii="Browallia New" w:hAnsi="Browallia New" w:cs="Browallia New"/>
          <w:b w:val="0"/>
          <w:bCs w:val="0"/>
          <w:sz w:val="22"/>
          <w:szCs w:val="22"/>
        </w:rPr>
      </w:pPr>
    </w:p>
    <w:p w14:paraId="34FF9E6F" w14:textId="3FD2CB84" w:rsidR="00706BC7" w:rsidRDefault="00BB5DEB" w:rsidP="008876F5">
      <w:pPr>
        <w:ind w:left="486"/>
        <w:jc w:val="thaiDistribute"/>
        <w:rPr>
          <w:rFonts w:ascii="Browallia New" w:hAnsi="Browallia New" w:cs="Browallia New"/>
        </w:rPr>
      </w:pPr>
      <w:r w:rsidRPr="00142296">
        <w:rPr>
          <w:rFonts w:ascii="Browallia New" w:hAnsi="Browallia New" w:cs="Browallia New"/>
          <w:cs/>
        </w:rPr>
        <w:t>บริษัทได้จัดตั้งเงินกองทุนสำรองเลี้ยงชีพพนักงานตามความในพระราชบัญญัติกองทุนสำรองเลี้ยงชีพ พ</w:t>
      </w:r>
      <w:r w:rsidRPr="00142296">
        <w:rPr>
          <w:rFonts w:ascii="Browallia New" w:hAnsi="Browallia New" w:cs="Browallia New"/>
        </w:rPr>
        <w:t>.</w:t>
      </w:r>
      <w:r w:rsidRPr="00142296">
        <w:rPr>
          <w:rFonts w:ascii="Browallia New" w:hAnsi="Browallia New" w:cs="Browallia New"/>
          <w:cs/>
        </w:rPr>
        <w:t>ศ</w:t>
      </w:r>
      <w:r w:rsidRPr="00142296">
        <w:rPr>
          <w:rFonts w:ascii="Browallia New" w:hAnsi="Browallia New" w:cs="Browallia New"/>
        </w:rPr>
        <w:t xml:space="preserve">. </w:t>
      </w:r>
      <w:r w:rsidR="00BF58A0" w:rsidRPr="00142296">
        <w:rPr>
          <w:rFonts w:ascii="Browallia New" w:hAnsi="Browallia New" w:cs="Browallia New"/>
        </w:rPr>
        <w:t>2530</w:t>
      </w:r>
      <w:r w:rsidRPr="00142296">
        <w:rPr>
          <w:rFonts w:ascii="Browallia New" w:hAnsi="Browallia New" w:cs="Browallia New"/>
        </w:rPr>
        <w:t xml:space="preserve"> </w:t>
      </w:r>
      <w:r w:rsidRPr="00142296">
        <w:rPr>
          <w:rFonts w:ascii="Browallia New" w:hAnsi="Browallia New" w:cs="Browallia New"/>
          <w:cs/>
        </w:rPr>
        <w:t xml:space="preserve">และ </w:t>
      </w:r>
      <w:r w:rsidR="00BF58A0" w:rsidRPr="00142296">
        <w:rPr>
          <w:rFonts w:ascii="Browallia New" w:hAnsi="Browallia New" w:cs="Browallia New"/>
        </w:rPr>
        <w:t>2542</w:t>
      </w:r>
      <w:r w:rsidRPr="00142296">
        <w:rPr>
          <w:rFonts w:ascii="Browallia New" w:hAnsi="Browallia New" w:cs="Browallia New"/>
          <w:cs/>
        </w:rPr>
        <w:t xml:space="preserve"> ตามระเบียบกองทุน บริษัทและพนักงานต้องจ่ายเงินสะสมเข้ากองทุนนี้เป็นร้อยละของเงินเดือนพนักงาน</w:t>
      </w:r>
      <w:r w:rsidR="009B12C2" w:rsidRPr="00142296">
        <w:rPr>
          <w:rFonts w:ascii="Browallia New" w:hAnsi="Browallia New" w:cs="Browallia New"/>
        </w:rPr>
        <w:t xml:space="preserve">        </w:t>
      </w:r>
      <w:r w:rsidRPr="00142296">
        <w:rPr>
          <w:rFonts w:ascii="Browallia New" w:hAnsi="Browallia New" w:cs="Browallia New"/>
          <w:cs/>
        </w:rPr>
        <w:t xml:space="preserve"> โดยพนักงานจะได้รับเงินสมทบของบริษัทเม</w:t>
      </w:r>
      <w:r w:rsidR="00315AE0">
        <w:rPr>
          <w:rFonts w:ascii="Browallia New" w:hAnsi="Browallia New" w:cs="Browallia New" w:hint="cs"/>
          <w:cs/>
        </w:rPr>
        <w:t>ื่</w:t>
      </w:r>
      <w:r w:rsidRPr="00142296">
        <w:rPr>
          <w:rFonts w:ascii="Browallia New" w:hAnsi="Browallia New" w:cs="Browallia New"/>
          <w:cs/>
        </w:rPr>
        <w:t>อลาออกจากบริษัทภายหลังจากท</w:t>
      </w:r>
      <w:r w:rsidR="00315AE0">
        <w:rPr>
          <w:rFonts w:ascii="Browallia New" w:hAnsi="Browallia New" w:cs="Browallia New" w:hint="cs"/>
          <w:cs/>
        </w:rPr>
        <w:t>ี่</w:t>
      </w:r>
      <w:r w:rsidRPr="00142296">
        <w:rPr>
          <w:rFonts w:ascii="Browallia New" w:hAnsi="Browallia New" w:cs="Browallia New"/>
          <w:cs/>
        </w:rPr>
        <w:t xml:space="preserve">ทำงานครบ </w:t>
      </w:r>
      <w:r w:rsidR="00BF58A0" w:rsidRPr="00142296">
        <w:rPr>
          <w:rFonts w:ascii="Browallia New" w:hAnsi="Browallia New" w:cs="Browallia New"/>
        </w:rPr>
        <w:t>1</w:t>
      </w:r>
      <w:r w:rsidRPr="00142296">
        <w:rPr>
          <w:rFonts w:ascii="Browallia New" w:hAnsi="Browallia New" w:cs="Browallia New"/>
        </w:rPr>
        <w:t xml:space="preserve"> </w:t>
      </w:r>
      <w:r w:rsidRPr="00142296">
        <w:rPr>
          <w:rFonts w:ascii="Browallia New" w:hAnsi="Browallia New" w:cs="Browallia New"/>
          <w:cs/>
        </w:rPr>
        <w:t>ปีขึ้นไป ตามอัตรา</w:t>
      </w:r>
      <w:r w:rsidR="00D7267D">
        <w:rPr>
          <w:rFonts w:ascii="Browallia New" w:hAnsi="Browallia New" w:cs="Browallia New" w:hint="cs"/>
          <w:cs/>
        </w:rPr>
        <w:t xml:space="preserve">      </w:t>
      </w:r>
      <w:r w:rsidRPr="00142296">
        <w:rPr>
          <w:rFonts w:ascii="Browallia New" w:hAnsi="Browallia New" w:cs="Browallia New"/>
          <w:cs/>
        </w:rPr>
        <w:t>เงินสมทบท</w:t>
      </w:r>
      <w:r w:rsidR="00315AE0">
        <w:rPr>
          <w:rFonts w:ascii="Browallia New" w:hAnsi="Browallia New" w:cs="Browallia New" w:hint="cs"/>
          <w:cs/>
        </w:rPr>
        <w:t>ี่</w:t>
      </w:r>
      <w:r w:rsidRPr="00142296">
        <w:rPr>
          <w:rFonts w:ascii="Browallia New" w:hAnsi="Browallia New" w:cs="Browallia New"/>
          <w:cs/>
        </w:rPr>
        <w:t>กำหนดไว้ ส่วนท</w:t>
      </w:r>
      <w:r w:rsidR="00315AE0">
        <w:rPr>
          <w:rFonts w:ascii="Browallia New" w:hAnsi="Browallia New" w:cs="Browallia New" w:hint="cs"/>
          <w:cs/>
        </w:rPr>
        <w:t>ี่</w:t>
      </w:r>
      <w:r w:rsidRPr="00142296">
        <w:rPr>
          <w:rFonts w:ascii="Browallia New" w:hAnsi="Browallia New" w:cs="Browallia New"/>
          <w:cs/>
        </w:rPr>
        <w:t xml:space="preserve">บริษัทจ่ายสมทบเข้ากองทุนและบันทึกเป็นค่าใช้จ่ายในปี </w:t>
      </w:r>
      <w:r w:rsidR="00BF58A0" w:rsidRPr="00142296">
        <w:rPr>
          <w:rFonts w:ascii="Browallia New" w:hAnsi="Browallia New" w:cs="Browallia New"/>
        </w:rPr>
        <w:t>256</w:t>
      </w:r>
      <w:r w:rsidR="003C4A14">
        <w:rPr>
          <w:rFonts w:ascii="Browallia New" w:hAnsi="Browallia New" w:cs="Browallia New"/>
        </w:rPr>
        <w:t>7</w:t>
      </w:r>
      <w:r w:rsidR="007F4CB6">
        <w:rPr>
          <w:rFonts w:ascii="Browallia New" w:hAnsi="Browallia New" w:cs="Browallia New"/>
        </w:rPr>
        <w:t xml:space="preserve"> </w:t>
      </w:r>
      <w:r w:rsidRPr="00142296">
        <w:rPr>
          <w:rFonts w:ascii="Browallia New" w:hAnsi="Browallia New" w:cs="Browallia New"/>
          <w:cs/>
        </w:rPr>
        <w:t xml:space="preserve">และ </w:t>
      </w:r>
      <w:r w:rsidR="00BF58A0" w:rsidRPr="00142296">
        <w:rPr>
          <w:rFonts w:ascii="Browallia New" w:hAnsi="Browallia New" w:cs="Browallia New"/>
        </w:rPr>
        <w:t>25</w:t>
      </w:r>
      <w:r w:rsidR="00132946" w:rsidRPr="00142296">
        <w:rPr>
          <w:rFonts w:ascii="Browallia New" w:hAnsi="Browallia New" w:cs="Browallia New"/>
        </w:rPr>
        <w:t>6</w:t>
      </w:r>
      <w:r w:rsidR="003C4A14">
        <w:rPr>
          <w:rFonts w:ascii="Browallia New" w:hAnsi="Browallia New" w:cs="Browallia New"/>
        </w:rPr>
        <w:t>6</w:t>
      </w:r>
      <w:r w:rsidR="007F4CB6">
        <w:rPr>
          <w:rFonts w:ascii="Browallia New" w:hAnsi="Browallia New" w:cs="Browallia New"/>
        </w:rPr>
        <w:t xml:space="preserve"> </w:t>
      </w:r>
      <w:r w:rsidRPr="00142296">
        <w:rPr>
          <w:rFonts w:ascii="Browallia New" w:hAnsi="Browallia New" w:cs="Browallia New"/>
          <w:cs/>
        </w:rPr>
        <w:t>มีจำนวน</w:t>
      </w:r>
      <w:r w:rsidR="008D5322" w:rsidRPr="00142296">
        <w:rPr>
          <w:rFonts w:ascii="Browallia New" w:hAnsi="Browallia New" w:cs="Browallia New" w:hint="cs"/>
          <w:cs/>
        </w:rPr>
        <w:t xml:space="preserve"> </w:t>
      </w:r>
      <w:r w:rsidR="00357359">
        <w:rPr>
          <w:rFonts w:ascii="Browallia New" w:hAnsi="Browallia New" w:cs="Browallia New"/>
        </w:rPr>
        <w:t>13.03</w:t>
      </w:r>
      <w:r w:rsidR="00EC0A92">
        <w:rPr>
          <w:rFonts w:ascii="Browallia New" w:hAnsi="Browallia New" w:cs="Browallia New"/>
        </w:rPr>
        <w:t xml:space="preserve"> </w:t>
      </w:r>
      <w:r w:rsidRPr="00142296">
        <w:rPr>
          <w:rFonts w:ascii="Browallia New" w:hAnsi="Browallia New" w:cs="Browallia New"/>
          <w:cs/>
        </w:rPr>
        <w:t xml:space="preserve">ล้านบาท และ </w:t>
      </w:r>
      <w:r w:rsidR="003C4A14" w:rsidRPr="003C4A14">
        <w:rPr>
          <w:rFonts w:ascii="Browallia New" w:hAnsi="Browallia New" w:cs="Browallia New"/>
        </w:rPr>
        <w:t xml:space="preserve">12.66 </w:t>
      </w:r>
      <w:r w:rsidRPr="00142296">
        <w:rPr>
          <w:rFonts w:ascii="Browallia New" w:hAnsi="Browallia New" w:cs="Browallia New"/>
          <w:cs/>
        </w:rPr>
        <w:t>ล้านบาท ตามลำดับ</w:t>
      </w:r>
    </w:p>
    <w:p w14:paraId="2CE104EE" w14:textId="77777777" w:rsidR="008876F5" w:rsidRDefault="008876F5" w:rsidP="009E216E">
      <w:pPr>
        <w:ind w:left="486"/>
        <w:jc w:val="thaiDistribute"/>
        <w:rPr>
          <w:rFonts w:ascii="Browallia New" w:hAnsi="Browallia New" w:cs="Browallia New"/>
        </w:rPr>
      </w:pPr>
    </w:p>
    <w:p w14:paraId="57CEA6A1" w14:textId="620A5BCE" w:rsidR="00BB5DEB" w:rsidRPr="00401EA1" w:rsidRDefault="00BB5DEB" w:rsidP="00962D7D">
      <w:pPr>
        <w:numPr>
          <w:ilvl w:val="0"/>
          <w:numId w:val="1"/>
        </w:numPr>
        <w:tabs>
          <w:tab w:val="clear" w:pos="360"/>
        </w:tabs>
        <w:ind w:left="461" w:hanging="432"/>
        <w:rPr>
          <w:rFonts w:ascii="Browallia New" w:hAnsi="Browallia New" w:cs="Browallia New"/>
          <w:b/>
          <w:bCs/>
        </w:rPr>
      </w:pPr>
      <w:r w:rsidRPr="00401EA1">
        <w:rPr>
          <w:rFonts w:ascii="Browallia New" w:hAnsi="Browallia New" w:cs="Browallia New"/>
          <w:b/>
          <w:bCs/>
          <w:cs/>
        </w:rPr>
        <w:t>ค่าใช้จ่ายตาม</w:t>
      </w:r>
      <w:r w:rsidR="004D03E6">
        <w:rPr>
          <w:rFonts w:ascii="Browallia New" w:hAnsi="Browallia New" w:cs="Browallia New" w:hint="cs"/>
          <w:b/>
          <w:bCs/>
          <w:cs/>
        </w:rPr>
        <w:t>ธรรมชาติ</w:t>
      </w:r>
    </w:p>
    <w:p w14:paraId="57CEA6A2" w14:textId="77777777" w:rsidR="007A3A41" w:rsidRPr="00791B61" w:rsidRDefault="007A3A41" w:rsidP="00D72109">
      <w:pPr>
        <w:rPr>
          <w:rFonts w:ascii="Browallia New" w:hAnsi="Browallia New" w:cs="Browallia New"/>
          <w:sz w:val="20"/>
          <w:szCs w:val="20"/>
          <w:u w:val="single"/>
        </w:rPr>
      </w:pPr>
    </w:p>
    <w:tbl>
      <w:tblPr>
        <w:tblW w:w="9540" w:type="dxa"/>
        <w:tblInd w:w="315" w:type="dxa"/>
        <w:tblLayout w:type="fixed"/>
        <w:tblLook w:val="01E0" w:firstRow="1" w:lastRow="1" w:firstColumn="1" w:lastColumn="1" w:noHBand="0" w:noVBand="0"/>
      </w:tblPr>
      <w:tblGrid>
        <w:gridCol w:w="4221"/>
        <w:gridCol w:w="1171"/>
        <w:gridCol w:w="236"/>
        <w:gridCol w:w="1140"/>
        <w:gridCol w:w="236"/>
        <w:gridCol w:w="1141"/>
        <w:gridCol w:w="236"/>
        <w:gridCol w:w="1159"/>
      </w:tblGrid>
      <w:tr w:rsidR="00A70113" w:rsidRPr="00AE37C6" w14:paraId="57CEA6A5" w14:textId="77777777" w:rsidTr="009E216E">
        <w:trPr>
          <w:tblHeader/>
        </w:trPr>
        <w:tc>
          <w:tcPr>
            <w:tcW w:w="4221" w:type="dxa"/>
          </w:tcPr>
          <w:p w14:paraId="57CEA6A3" w14:textId="77777777" w:rsidR="00BB5DEB" w:rsidRPr="00AE37C6" w:rsidRDefault="00BB5DEB" w:rsidP="00D72109">
            <w:pPr>
              <w:rPr>
                <w:rFonts w:ascii="Browallia New" w:hAnsi="Browallia New" w:cs="Browallia New"/>
              </w:rPr>
            </w:pPr>
          </w:p>
        </w:tc>
        <w:tc>
          <w:tcPr>
            <w:tcW w:w="5319" w:type="dxa"/>
            <w:gridSpan w:val="7"/>
          </w:tcPr>
          <w:p w14:paraId="57CEA6A4" w14:textId="77777777" w:rsidR="00BB5DEB" w:rsidRPr="00AE37C6" w:rsidRDefault="00BB5DEB" w:rsidP="00D72109">
            <w:pPr>
              <w:jc w:val="right"/>
              <w:rPr>
                <w:rFonts w:ascii="Browallia New" w:hAnsi="Browallia New" w:cs="Browallia New"/>
                <w:lang w:val="en-GB"/>
              </w:rPr>
            </w:pPr>
            <w:r w:rsidRPr="00AE37C6">
              <w:rPr>
                <w:rFonts w:ascii="Browallia New" w:hAnsi="Browallia New" w:cs="Browallia New"/>
                <w:cs/>
              </w:rPr>
              <w:t xml:space="preserve">(หน่วย </w:t>
            </w:r>
            <w:r w:rsidRPr="00AE37C6">
              <w:rPr>
                <w:rFonts w:ascii="Browallia New" w:hAnsi="Browallia New" w:cs="Browallia New"/>
                <w:lang w:val="en-GB"/>
              </w:rPr>
              <w:t>:</w:t>
            </w:r>
            <w:r w:rsidRPr="00AE37C6">
              <w:rPr>
                <w:rFonts w:ascii="Browallia New" w:hAnsi="Browallia New" w:cs="Browallia New"/>
                <w:cs/>
                <w:lang w:val="en-GB"/>
              </w:rPr>
              <w:t xml:space="preserve"> พันบาท</w:t>
            </w:r>
            <w:r w:rsidRPr="00AE37C6">
              <w:rPr>
                <w:rFonts w:ascii="Browallia New" w:hAnsi="Browallia New" w:cs="Browallia New"/>
                <w:lang w:val="en-GB"/>
              </w:rPr>
              <w:t>)</w:t>
            </w:r>
          </w:p>
        </w:tc>
      </w:tr>
      <w:tr w:rsidR="00A70113" w:rsidRPr="00AE37C6" w14:paraId="57CEA6AA" w14:textId="77777777" w:rsidTr="009E216E">
        <w:trPr>
          <w:tblHeader/>
        </w:trPr>
        <w:tc>
          <w:tcPr>
            <w:tcW w:w="4221" w:type="dxa"/>
          </w:tcPr>
          <w:p w14:paraId="57CEA6A6" w14:textId="77777777" w:rsidR="00BB5DEB" w:rsidRPr="00AE37C6" w:rsidRDefault="00BB5DEB" w:rsidP="00D72109">
            <w:pPr>
              <w:ind w:left="187" w:hanging="187"/>
              <w:rPr>
                <w:rFonts w:ascii="Browallia New" w:hAnsi="Browallia New" w:cs="Browallia New"/>
              </w:rPr>
            </w:pPr>
          </w:p>
        </w:tc>
        <w:tc>
          <w:tcPr>
            <w:tcW w:w="2547" w:type="dxa"/>
            <w:gridSpan w:val="3"/>
            <w:tcBorders>
              <w:bottom w:val="single" w:sz="4" w:space="0" w:color="auto"/>
            </w:tcBorders>
            <w:vAlign w:val="bottom"/>
          </w:tcPr>
          <w:p w14:paraId="57CEA6A7" w14:textId="69D28C61" w:rsidR="00BB5DEB" w:rsidRPr="00AE37C6" w:rsidRDefault="00093163" w:rsidP="00FC79C7">
            <w:pPr>
              <w:jc w:val="center"/>
              <w:rPr>
                <w:rFonts w:ascii="Browallia New" w:hAnsi="Browallia New" w:cs="Browallia New"/>
              </w:rPr>
            </w:pPr>
            <w:r>
              <w:rPr>
                <w:rFonts w:ascii="Browallia New" w:hAnsi="Browallia New" w:cs="Browallia New" w:hint="cs"/>
                <w:cs/>
              </w:rPr>
              <w:t>งบการเงินรวม</w:t>
            </w:r>
          </w:p>
        </w:tc>
        <w:tc>
          <w:tcPr>
            <w:tcW w:w="236" w:type="dxa"/>
          </w:tcPr>
          <w:p w14:paraId="57CEA6A8" w14:textId="77777777" w:rsidR="00BB5DEB" w:rsidRPr="00AE37C6" w:rsidRDefault="00BB5DEB" w:rsidP="00D72109">
            <w:pPr>
              <w:jc w:val="thaiDistribute"/>
              <w:rPr>
                <w:rFonts w:ascii="Browallia New" w:hAnsi="Browallia New" w:cs="Browallia New"/>
              </w:rPr>
            </w:pPr>
          </w:p>
        </w:tc>
        <w:tc>
          <w:tcPr>
            <w:tcW w:w="2536" w:type="dxa"/>
            <w:gridSpan w:val="3"/>
            <w:tcBorders>
              <w:bottom w:val="single" w:sz="4" w:space="0" w:color="auto"/>
            </w:tcBorders>
          </w:tcPr>
          <w:p w14:paraId="57CEA6A9" w14:textId="0C9088C3" w:rsidR="00BB5DEB" w:rsidRPr="00AE37C6" w:rsidRDefault="00093163" w:rsidP="00D72109">
            <w:pPr>
              <w:ind w:left="-134" w:right="-66"/>
              <w:jc w:val="center"/>
              <w:rPr>
                <w:rFonts w:ascii="Browallia New" w:hAnsi="Browallia New" w:cs="Browallia New"/>
              </w:rPr>
            </w:pPr>
            <w:r>
              <w:rPr>
                <w:rFonts w:ascii="Browallia New" w:hAnsi="Browallia New" w:cs="Browallia New" w:hint="cs"/>
                <w:cs/>
              </w:rPr>
              <w:t>งบการเงิน</w:t>
            </w:r>
            <w:r w:rsidR="00BB5DEB" w:rsidRPr="00AE37C6">
              <w:rPr>
                <w:rFonts w:ascii="Browallia New" w:hAnsi="Browallia New" w:cs="Browallia New"/>
                <w:cs/>
              </w:rPr>
              <w:t>เฉพาะบริษัท</w:t>
            </w:r>
          </w:p>
        </w:tc>
      </w:tr>
      <w:tr w:rsidR="00A70113" w:rsidRPr="00AE37C6" w14:paraId="57CEA6B3" w14:textId="77777777" w:rsidTr="009E216E">
        <w:trPr>
          <w:tblHeader/>
        </w:trPr>
        <w:tc>
          <w:tcPr>
            <w:tcW w:w="4221" w:type="dxa"/>
          </w:tcPr>
          <w:p w14:paraId="57CEA6AB" w14:textId="77777777" w:rsidR="00B93B1F" w:rsidRPr="00AE37C6" w:rsidRDefault="00B93B1F" w:rsidP="00B93B1F">
            <w:pPr>
              <w:ind w:left="187" w:hanging="187"/>
              <w:rPr>
                <w:rFonts w:ascii="Browallia New" w:hAnsi="Browallia New" w:cs="Browallia New"/>
              </w:rPr>
            </w:pPr>
          </w:p>
        </w:tc>
        <w:tc>
          <w:tcPr>
            <w:tcW w:w="1171" w:type="dxa"/>
            <w:tcBorders>
              <w:bottom w:val="single" w:sz="4" w:space="0" w:color="auto"/>
            </w:tcBorders>
            <w:vAlign w:val="bottom"/>
          </w:tcPr>
          <w:p w14:paraId="57CEA6AC" w14:textId="24B2E539" w:rsidR="00B93B1F" w:rsidRPr="00AE37C6" w:rsidRDefault="00B93B1F" w:rsidP="00B93B1F">
            <w:pPr>
              <w:ind w:left="-105" w:right="-108"/>
              <w:jc w:val="center"/>
              <w:rPr>
                <w:rFonts w:ascii="Browallia New" w:hAnsi="Browallia New" w:cs="Browallia New"/>
                <w:cs/>
              </w:rPr>
            </w:pPr>
            <w:r w:rsidRPr="00850B70">
              <w:rPr>
                <w:rFonts w:ascii="Browallia New" w:hAnsi="Browallia New" w:cs="Browallia New"/>
              </w:rPr>
              <w:t>256</w:t>
            </w:r>
            <w:r w:rsidR="003C4A14">
              <w:rPr>
                <w:rFonts w:ascii="Browallia New" w:hAnsi="Browallia New" w:cs="Browallia New"/>
              </w:rPr>
              <w:t>7</w:t>
            </w:r>
          </w:p>
        </w:tc>
        <w:tc>
          <w:tcPr>
            <w:tcW w:w="236" w:type="dxa"/>
            <w:tcBorders>
              <w:top w:val="single" w:sz="4" w:space="0" w:color="auto"/>
            </w:tcBorders>
            <w:vAlign w:val="bottom"/>
          </w:tcPr>
          <w:p w14:paraId="57CEA6AD" w14:textId="77777777" w:rsidR="00B93B1F" w:rsidRPr="00AE37C6" w:rsidRDefault="00B93B1F" w:rsidP="00B93B1F">
            <w:pPr>
              <w:ind w:left="-105" w:right="-108"/>
              <w:jc w:val="right"/>
              <w:rPr>
                <w:rFonts w:ascii="Browallia New" w:hAnsi="Browallia New" w:cs="Browallia New"/>
                <w:u w:val="single"/>
              </w:rPr>
            </w:pPr>
          </w:p>
        </w:tc>
        <w:tc>
          <w:tcPr>
            <w:tcW w:w="1140" w:type="dxa"/>
            <w:tcBorders>
              <w:bottom w:val="single" w:sz="4" w:space="0" w:color="auto"/>
            </w:tcBorders>
            <w:vAlign w:val="bottom"/>
          </w:tcPr>
          <w:p w14:paraId="57CEA6AE" w14:textId="42E98C54" w:rsidR="00B93B1F" w:rsidRPr="00AE37C6" w:rsidRDefault="00B93B1F" w:rsidP="00B93B1F">
            <w:pPr>
              <w:ind w:left="-105" w:right="-108"/>
              <w:jc w:val="center"/>
              <w:rPr>
                <w:rFonts w:ascii="Browallia New" w:hAnsi="Browallia New" w:cs="Browallia New"/>
                <w:cs/>
              </w:rPr>
            </w:pPr>
            <w:r w:rsidRPr="00850B70">
              <w:rPr>
                <w:rFonts w:ascii="Browallia New" w:hAnsi="Browallia New" w:cs="Browallia New"/>
              </w:rPr>
              <w:t>256</w:t>
            </w:r>
            <w:r w:rsidR="003C4A14">
              <w:rPr>
                <w:rFonts w:ascii="Browallia New" w:hAnsi="Browallia New" w:cs="Browallia New"/>
              </w:rPr>
              <w:t>6</w:t>
            </w:r>
          </w:p>
        </w:tc>
        <w:tc>
          <w:tcPr>
            <w:tcW w:w="236" w:type="dxa"/>
          </w:tcPr>
          <w:p w14:paraId="57CEA6AF" w14:textId="77777777" w:rsidR="00B93B1F" w:rsidRPr="00AE37C6" w:rsidRDefault="00B93B1F" w:rsidP="00B93B1F">
            <w:pPr>
              <w:ind w:right="72"/>
              <w:jc w:val="center"/>
              <w:rPr>
                <w:rFonts w:ascii="Browallia New" w:hAnsi="Browallia New" w:cs="Browallia New"/>
              </w:rPr>
            </w:pPr>
          </w:p>
        </w:tc>
        <w:tc>
          <w:tcPr>
            <w:tcW w:w="1141" w:type="dxa"/>
            <w:tcBorders>
              <w:bottom w:val="single" w:sz="4" w:space="0" w:color="auto"/>
            </w:tcBorders>
            <w:vAlign w:val="bottom"/>
          </w:tcPr>
          <w:p w14:paraId="57CEA6B0" w14:textId="78A0A2FF" w:rsidR="00B93B1F" w:rsidRPr="00AE37C6" w:rsidRDefault="00B93B1F" w:rsidP="00B93B1F">
            <w:pPr>
              <w:ind w:left="-105" w:right="-108"/>
              <w:jc w:val="center"/>
              <w:rPr>
                <w:rFonts w:ascii="Browallia New" w:hAnsi="Browallia New" w:cs="Browallia New"/>
                <w:cs/>
              </w:rPr>
            </w:pPr>
            <w:r w:rsidRPr="00850B70">
              <w:rPr>
                <w:rFonts w:ascii="Browallia New" w:hAnsi="Browallia New" w:cs="Browallia New"/>
              </w:rPr>
              <w:t>256</w:t>
            </w:r>
            <w:r w:rsidR="003C4A14">
              <w:rPr>
                <w:rFonts w:ascii="Browallia New" w:hAnsi="Browallia New" w:cs="Browallia New"/>
              </w:rPr>
              <w:t>7</w:t>
            </w:r>
          </w:p>
        </w:tc>
        <w:tc>
          <w:tcPr>
            <w:tcW w:w="236" w:type="dxa"/>
            <w:vAlign w:val="bottom"/>
          </w:tcPr>
          <w:p w14:paraId="57CEA6B1" w14:textId="77777777" w:rsidR="00B93B1F" w:rsidRPr="00AE37C6" w:rsidRDefault="00B93B1F" w:rsidP="00B93B1F">
            <w:pPr>
              <w:ind w:left="-105" w:right="-108"/>
              <w:jc w:val="right"/>
              <w:rPr>
                <w:rFonts w:ascii="Browallia New" w:hAnsi="Browallia New" w:cs="Browallia New"/>
                <w:u w:val="single"/>
              </w:rPr>
            </w:pPr>
          </w:p>
        </w:tc>
        <w:tc>
          <w:tcPr>
            <w:tcW w:w="1159" w:type="dxa"/>
            <w:tcBorders>
              <w:bottom w:val="single" w:sz="4" w:space="0" w:color="auto"/>
            </w:tcBorders>
            <w:vAlign w:val="bottom"/>
          </w:tcPr>
          <w:p w14:paraId="57CEA6B2" w14:textId="4FFEF2E1" w:rsidR="00B93B1F" w:rsidRPr="00AE37C6" w:rsidRDefault="00B93B1F" w:rsidP="00B93B1F">
            <w:pPr>
              <w:ind w:left="-105" w:right="-108"/>
              <w:jc w:val="center"/>
              <w:rPr>
                <w:rFonts w:ascii="Browallia New" w:hAnsi="Browallia New" w:cs="Browallia New"/>
                <w:cs/>
              </w:rPr>
            </w:pPr>
            <w:r w:rsidRPr="00850B70">
              <w:rPr>
                <w:rFonts w:ascii="Browallia New" w:hAnsi="Browallia New" w:cs="Browallia New"/>
              </w:rPr>
              <w:t>256</w:t>
            </w:r>
            <w:r w:rsidR="003C4A14">
              <w:rPr>
                <w:rFonts w:ascii="Browallia New" w:hAnsi="Browallia New" w:cs="Browallia New"/>
              </w:rPr>
              <w:t>6</w:t>
            </w:r>
          </w:p>
        </w:tc>
      </w:tr>
      <w:tr w:rsidR="00A70113" w:rsidRPr="00AE37C6" w14:paraId="57CEA6BC" w14:textId="77777777" w:rsidTr="009E216E">
        <w:tc>
          <w:tcPr>
            <w:tcW w:w="4221" w:type="dxa"/>
          </w:tcPr>
          <w:p w14:paraId="57CEA6B4" w14:textId="77777777" w:rsidR="00C0722A" w:rsidRPr="00791B61" w:rsidRDefault="00C0722A" w:rsidP="00D72109">
            <w:pPr>
              <w:snapToGrid w:val="0"/>
              <w:ind w:left="187" w:hanging="187"/>
              <w:rPr>
                <w:rFonts w:ascii="Browallia New" w:hAnsi="Browallia New" w:cs="Browallia New"/>
                <w:sz w:val="18"/>
                <w:szCs w:val="18"/>
                <w:cs/>
              </w:rPr>
            </w:pPr>
          </w:p>
        </w:tc>
        <w:tc>
          <w:tcPr>
            <w:tcW w:w="1171" w:type="dxa"/>
            <w:vAlign w:val="bottom"/>
          </w:tcPr>
          <w:p w14:paraId="57CEA6B5" w14:textId="77777777" w:rsidR="00C0722A" w:rsidRPr="00AE37C6" w:rsidRDefault="00C0722A" w:rsidP="00D72109">
            <w:pPr>
              <w:ind w:left="-113" w:right="-28"/>
              <w:jc w:val="right"/>
              <w:rPr>
                <w:rFonts w:ascii="Browallia New" w:hAnsi="Browallia New" w:cs="Browallia New"/>
              </w:rPr>
            </w:pPr>
          </w:p>
        </w:tc>
        <w:tc>
          <w:tcPr>
            <w:tcW w:w="236" w:type="dxa"/>
            <w:vAlign w:val="bottom"/>
          </w:tcPr>
          <w:p w14:paraId="57CEA6B6" w14:textId="77777777" w:rsidR="00C0722A" w:rsidRPr="00AE37C6" w:rsidRDefault="00C0722A" w:rsidP="00D72109">
            <w:pPr>
              <w:ind w:left="-113" w:right="-28"/>
              <w:rPr>
                <w:rFonts w:ascii="Browallia New" w:hAnsi="Browallia New" w:cs="Browallia New"/>
              </w:rPr>
            </w:pPr>
          </w:p>
        </w:tc>
        <w:tc>
          <w:tcPr>
            <w:tcW w:w="1140" w:type="dxa"/>
            <w:vAlign w:val="bottom"/>
          </w:tcPr>
          <w:p w14:paraId="57CEA6B7" w14:textId="77777777" w:rsidR="00C0722A" w:rsidRPr="00AE37C6" w:rsidRDefault="00C0722A" w:rsidP="00B22A41">
            <w:pPr>
              <w:ind w:left="-113" w:right="-28"/>
              <w:jc w:val="right"/>
              <w:rPr>
                <w:rFonts w:ascii="Browallia New" w:hAnsi="Browallia New" w:cs="Browallia New"/>
              </w:rPr>
            </w:pPr>
          </w:p>
        </w:tc>
        <w:tc>
          <w:tcPr>
            <w:tcW w:w="236" w:type="dxa"/>
            <w:vAlign w:val="bottom"/>
          </w:tcPr>
          <w:p w14:paraId="57CEA6B8" w14:textId="77777777" w:rsidR="00C0722A" w:rsidRPr="00AE37C6" w:rsidRDefault="00C0722A" w:rsidP="00D72109">
            <w:pPr>
              <w:ind w:left="-113" w:right="-28"/>
              <w:rPr>
                <w:rFonts w:ascii="Browallia New" w:hAnsi="Browallia New" w:cs="Browallia New"/>
              </w:rPr>
            </w:pPr>
          </w:p>
        </w:tc>
        <w:tc>
          <w:tcPr>
            <w:tcW w:w="1141" w:type="dxa"/>
            <w:vAlign w:val="bottom"/>
          </w:tcPr>
          <w:p w14:paraId="57CEA6B9" w14:textId="77777777" w:rsidR="00C0722A" w:rsidRPr="00AE37C6" w:rsidRDefault="00C0722A" w:rsidP="00D72109">
            <w:pPr>
              <w:ind w:left="-113" w:right="-28"/>
              <w:jc w:val="right"/>
              <w:rPr>
                <w:rFonts w:ascii="Browallia New" w:hAnsi="Browallia New" w:cs="Browallia New"/>
              </w:rPr>
            </w:pPr>
          </w:p>
        </w:tc>
        <w:tc>
          <w:tcPr>
            <w:tcW w:w="236" w:type="dxa"/>
            <w:vAlign w:val="bottom"/>
          </w:tcPr>
          <w:p w14:paraId="57CEA6BA" w14:textId="77777777" w:rsidR="00C0722A" w:rsidRPr="00AE37C6" w:rsidRDefault="00C0722A" w:rsidP="00D72109">
            <w:pPr>
              <w:ind w:left="-113" w:right="-28"/>
              <w:rPr>
                <w:rFonts w:ascii="Browallia New" w:hAnsi="Browallia New" w:cs="Browallia New"/>
              </w:rPr>
            </w:pPr>
          </w:p>
        </w:tc>
        <w:tc>
          <w:tcPr>
            <w:tcW w:w="1159" w:type="dxa"/>
            <w:vAlign w:val="bottom"/>
          </w:tcPr>
          <w:p w14:paraId="57CEA6BB" w14:textId="77777777" w:rsidR="00C0722A" w:rsidRPr="00AE37C6" w:rsidRDefault="00C0722A" w:rsidP="00B22A41">
            <w:pPr>
              <w:ind w:left="-113" w:right="-28"/>
              <w:jc w:val="right"/>
              <w:rPr>
                <w:rFonts w:ascii="Browallia New" w:hAnsi="Browallia New" w:cs="Browallia New"/>
              </w:rPr>
            </w:pPr>
          </w:p>
        </w:tc>
      </w:tr>
      <w:tr w:rsidR="00A70113" w:rsidRPr="00AE37C6" w14:paraId="57CEA6C5" w14:textId="77777777" w:rsidTr="009E216E">
        <w:tc>
          <w:tcPr>
            <w:tcW w:w="4221" w:type="dxa"/>
          </w:tcPr>
          <w:p w14:paraId="57CEA6BD" w14:textId="77777777" w:rsidR="003C4A14" w:rsidRPr="00AE37C6" w:rsidRDefault="003C4A14" w:rsidP="003C4A14">
            <w:pPr>
              <w:rPr>
                <w:rFonts w:ascii="Browallia New" w:hAnsi="Browallia New" w:cs="Browallia New"/>
              </w:rPr>
            </w:pPr>
            <w:r w:rsidRPr="00AE37C6">
              <w:rPr>
                <w:rFonts w:ascii="Browallia New" w:hAnsi="Browallia New" w:cs="Browallia New"/>
                <w:cs/>
              </w:rPr>
              <w:t>วัตถุดิบและวัสดุสิ้นเปลืองใช้ไป</w:t>
            </w:r>
          </w:p>
        </w:tc>
        <w:tc>
          <w:tcPr>
            <w:tcW w:w="1171" w:type="dxa"/>
          </w:tcPr>
          <w:p w14:paraId="57CEA6BE" w14:textId="04578DC7" w:rsidR="003C4A14" w:rsidRPr="00FE7AC6" w:rsidRDefault="00044BF8" w:rsidP="003C4A14">
            <w:pPr>
              <w:ind w:left="-113" w:right="-28"/>
              <w:jc w:val="right"/>
              <w:rPr>
                <w:rFonts w:ascii="Browallia New" w:hAnsi="Browallia New" w:cs="Browallia New"/>
              </w:rPr>
            </w:pPr>
            <w:r>
              <w:rPr>
                <w:rFonts w:ascii="Browallia New" w:hAnsi="Browallia New" w:cs="Browallia New"/>
              </w:rPr>
              <w:t>3,584,541</w:t>
            </w:r>
          </w:p>
        </w:tc>
        <w:tc>
          <w:tcPr>
            <w:tcW w:w="236" w:type="dxa"/>
            <w:vAlign w:val="bottom"/>
          </w:tcPr>
          <w:p w14:paraId="57CEA6BF" w14:textId="77777777" w:rsidR="003C4A14" w:rsidRPr="00FE7AC6" w:rsidRDefault="003C4A14" w:rsidP="003C4A14">
            <w:pPr>
              <w:ind w:left="-113" w:right="-28"/>
              <w:jc w:val="right"/>
              <w:rPr>
                <w:rFonts w:ascii="Browallia New" w:hAnsi="Browallia New" w:cs="Browallia New"/>
              </w:rPr>
            </w:pPr>
            <w:r w:rsidRPr="00FE7AC6">
              <w:rPr>
                <w:rFonts w:ascii="Browallia New" w:hAnsi="Browallia New" w:cs="Browallia New"/>
              </w:rPr>
              <w:t> </w:t>
            </w:r>
          </w:p>
        </w:tc>
        <w:tc>
          <w:tcPr>
            <w:tcW w:w="1140" w:type="dxa"/>
          </w:tcPr>
          <w:p w14:paraId="57CEA6C0" w14:textId="7C247B93" w:rsidR="003C4A14" w:rsidRPr="00FE7AC6" w:rsidRDefault="003C4A14" w:rsidP="003C4A14">
            <w:pPr>
              <w:ind w:left="-113" w:right="-28"/>
              <w:jc w:val="right"/>
              <w:rPr>
                <w:rFonts w:ascii="Browallia New" w:hAnsi="Browallia New" w:cs="Browallia New"/>
              </w:rPr>
            </w:pPr>
            <w:r>
              <w:rPr>
                <w:rFonts w:ascii="Browallia New" w:hAnsi="Browallia New" w:cs="Browallia New"/>
              </w:rPr>
              <w:t>3,966,054</w:t>
            </w:r>
          </w:p>
        </w:tc>
        <w:tc>
          <w:tcPr>
            <w:tcW w:w="236" w:type="dxa"/>
            <w:vAlign w:val="bottom"/>
          </w:tcPr>
          <w:p w14:paraId="57CEA6C1" w14:textId="77777777" w:rsidR="003C4A14" w:rsidRPr="00FE7AC6" w:rsidRDefault="003C4A14" w:rsidP="003C4A14">
            <w:pPr>
              <w:ind w:left="-113" w:right="-28"/>
              <w:jc w:val="right"/>
              <w:rPr>
                <w:rFonts w:ascii="Browallia New" w:hAnsi="Browallia New" w:cs="Browallia New"/>
              </w:rPr>
            </w:pPr>
            <w:r w:rsidRPr="00FE7AC6">
              <w:rPr>
                <w:rFonts w:ascii="Browallia New" w:hAnsi="Browallia New" w:cs="Browallia New"/>
              </w:rPr>
              <w:t> </w:t>
            </w:r>
          </w:p>
        </w:tc>
        <w:tc>
          <w:tcPr>
            <w:tcW w:w="1141" w:type="dxa"/>
          </w:tcPr>
          <w:p w14:paraId="57CEA6C2" w14:textId="1F22E143" w:rsidR="003C4A14" w:rsidRPr="00FE7AC6" w:rsidRDefault="0075790E" w:rsidP="003C4A14">
            <w:pPr>
              <w:ind w:left="-113" w:right="-28"/>
              <w:jc w:val="right"/>
              <w:rPr>
                <w:rFonts w:ascii="Browallia New" w:hAnsi="Browallia New" w:cs="Browallia New"/>
              </w:rPr>
            </w:pPr>
            <w:r>
              <w:rPr>
                <w:rFonts w:ascii="Browallia New" w:hAnsi="Browallia New" w:cs="Browallia New"/>
              </w:rPr>
              <w:t>3,540,014</w:t>
            </w:r>
          </w:p>
        </w:tc>
        <w:tc>
          <w:tcPr>
            <w:tcW w:w="236" w:type="dxa"/>
            <w:vAlign w:val="bottom"/>
          </w:tcPr>
          <w:p w14:paraId="57CEA6C3"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59" w:type="dxa"/>
          </w:tcPr>
          <w:p w14:paraId="57CEA6C4" w14:textId="58E6F536" w:rsidR="003C4A14" w:rsidRPr="00AE37C6" w:rsidRDefault="003C4A14" w:rsidP="003C4A14">
            <w:pPr>
              <w:ind w:left="-113" w:right="-28"/>
              <w:jc w:val="right"/>
              <w:rPr>
                <w:rFonts w:ascii="Browallia New" w:hAnsi="Browallia New" w:cs="Browallia New"/>
              </w:rPr>
            </w:pPr>
            <w:r>
              <w:rPr>
                <w:rFonts w:ascii="Browallia New" w:hAnsi="Browallia New" w:cs="Browallia New"/>
              </w:rPr>
              <w:t>3,930,132</w:t>
            </w:r>
          </w:p>
        </w:tc>
      </w:tr>
      <w:tr w:rsidR="00A70113" w:rsidRPr="00AE37C6" w14:paraId="57CEA6CE" w14:textId="77777777" w:rsidTr="009E216E">
        <w:tc>
          <w:tcPr>
            <w:tcW w:w="4221" w:type="dxa"/>
          </w:tcPr>
          <w:p w14:paraId="57CEA6C6" w14:textId="77777777" w:rsidR="003C4A14" w:rsidRPr="009E216E" w:rsidRDefault="003C4A14" w:rsidP="003C4A14">
            <w:pPr>
              <w:rPr>
                <w:rFonts w:ascii="Browallia New" w:hAnsi="Browallia New" w:cs="Browallia New"/>
                <w:spacing w:val="-2"/>
              </w:rPr>
            </w:pPr>
            <w:r w:rsidRPr="009E216E">
              <w:rPr>
                <w:rFonts w:ascii="Browallia New" w:hAnsi="Browallia New" w:cs="Browallia New"/>
                <w:spacing w:val="-2"/>
                <w:cs/>
              </w:rPr>
              <w:t>การเปลี่ยนแปลงในสินค้าสำเร็จรูปและงานระหว่างทำ</w:t>
            </w:r>
          </w:p>
        </w:tc>
        <w:tc>
          <w:tcPr>
            <w:tcW w:w="1171" w:type="dxa"/>
          </w:tcPr>
          <w:p w14:paraId="57CEA6C7" w14:textId="2DE6C151" w:rsidR="003C4A14" w:rsidRPr="00FE7AC6" w:rsidRDefault="00044BF8" w:rsidP="003C4A14">
            <w:pPr>
              <w:ind w:left="-113" w:right="-28"/>
              <w:jc w:val="right"/>
              <w:rPr>
                <w:rFonts w:ascii="Browallia New" w:hAnsi="Browallia New" w:cs="Browallia New"/>
              </w:rPr>
            </w:pPr>
            <w:r>
              <w:rPr>
                <w:rFonts w:ascii="Browallia New" w:hAnsi="Browallia New" w:cs="Browallia New"/>
              </w:rPr>
              <w:t>59,356</w:t>
            </w:r>
          </w:p>
        </w:tc>
        <w:tc>
          <w:tcPr>
            <w:tcW w:w="236" w:type="dxa"/>
            <w:vAlign w:val="bottom"/>
          </w:tcPr>
          <w:p w14:paraId="57CEA6C8" w14:textId="77777777" w:rsidR="003C4A14" w:rsidRPr="00FE7AC6" w:rsidRDefault="003C4A14" w:rsidP="003C4A14">
            <w:pPr>
              <w:ind w:left="-113" w:right="-28"/>
              <w:jc w:val="right"/>
              <w:rPr>
                <w:rFonts w:ascii="Browallia New" w:hAnsi="Browallia New" w:cs="Browallia New"/>
              </w:rPr>
            </w:pPr>
            <w:r w:rsidRPr="00FE7AC6">
              <w:rPr>
                <w:rFonts w:ascii="Browallia New" w:hAnsi="Browallia New" w:cs="Browallia New"/>
              </w:rPr>
              <w:t> </w:t>
            </w:r>
          </w:p>
        </w:tc>
        <w:tc>
          <w:tcPr>
            <w:tcW w:w="1140" w:type="dxa"/>
          </w:tcPr>
          <w:p w14:paraId="57CEA6C9" w14:textId="3C87C5CD" w:rsidR="003C4A14" w:rsidRPr="00B7667B" w:rsidRDefault="00B267E3" w:rsidP="00271BAB">
            <w:pPr>
              <w:ind w:left="-113" w:right="-28"/>
              <w:jc w:val="right"/>
              <w:rPr>
                <w:rFonts w:ascii="Browallia New" w:hAnsi="Browallia New" w:cs="Browallia New"/>
              </w:rPr>
            </w:pPr>
            <w:r w:rsidRPr="009E216E">
              <w:rPr>
                <w:rFonts w:ascii="Browallia New" w:hAnsi="Browallia New" w:cs="Browallia New"/>
              </w:rPr>
              <w:t>35</w:t>
            </w:r>
            <w:r w:rsidR="003C4A14" w:rsidRPr="00B7667B">
              <w:rPr>
                <w:rFonts w:ascii="Browallia New" w:hAnsi="Browallia New" w:cs="Browallia New"/>
              </w:rPr>
              <w:t>,</w:t>
            </w:r>
            <w:r w:rsidR="00A70113" w:rsidRPr="009E216E">
              <w:rPr>
                <w:rFonts w:ascii="Browallia New" w:hAnsi="Browallia New" w:cs="Browallia New"/>
              </w:rPr>
              <w:t>224</w:t>
            </w:r>
          </w:p>
        </w:tc>
        <w:tc>
          <w:tcPr>
            <w:tcW w:w="236" w:type="dxa"/>
            <w:vAlign w:val="bottom"/>
          </w:tcPr>
          <w:p w14:paraId="57CEA6CA" w14:textId="77777777" w:rsidR="003C4A14" w:rsidRPr="00B7667B" w:rsidRDefault="003C4A14" w:rsidP="003C4A14">
            <w:pPr>
              <w:ind w:left="-113" w:right="-28"/>
              <w:jc w:val="right"/>
              <w:rPr>
                <w:rFonts w:ascii="Browallia New" w:hAnsi="Browallia New" w:cs="Browallia New"/>
              </w:rPr>
            </w:pPr>
            <w:r w:rsidRPr="00B7667B">
              <w:rPr>
                <w:rFonts w:ascii="Browallia New" w:hAnsi="Browallia New" w:cs="Browallia New"/>
              </w:rPr>
              <w:t> </w:t>
            </w:r>
          </w:p>
        </w:tc>
        <w:tc>
          <w:tcPr>
            <w:tcW w:w="1141" w:type="dxa"/>
          </w:tcPr>
          <w:p w14:paraId="57CEA6CB" w14:textId="6DAECE03" w:rsidR="003C4A14" w:rsidRPr="00B7667B" w:rsidRDefault="00980CE4" w:rsidP="003C4A14">
            <w:pPr>
              <w:ind w:left="-113" w:right="-28"/>
              <w:jc w:val="right"/>
              <w:rPr>
                <w:rFonts w:ascii="Browallia New" w:hAnsi="Browallia New" w:cs="Browallia New"/>
              </w:rPr>
            </w:pPr>
            <w:r w:rsidRPr="00B7667B">
              <w:rPr>
                <w:rFonts w:ascii="Browallia New" w:hAnsi="Browallia New" w:cs="Browallia New"/>
              </w:rPr>
              <w:t>66,248</w:t>
            </w:r>
          </w:p>
        </w:tc>
        <w:tc>
          <w:tcPr>
            <w:tcW w:w="236" w:type="dxa"/>
            <w:vAlign w:val="bottom"/>
          </w:tcPr>
          <w:p w14:paraId="57CEA6CC" w14:textId="77777777" w:rsidR="003C4A14" w:rsidRPr="00B7667B" w:rsidRDefault="003C4A14" w:rsidP="003C4A14">
            <w:pPr>
              <w:ind w:left="-113" w:right="-28"/>
              <w:jc w:val="right"/>
              <w:rPr>
                <w:rFonts w:ascii="Browallia New" w:hAnsi="Browallia New" w:cs="Browallia New"/>
              </w:rPr>
            </w:pPr>
            <w:r w:rsidRPr="00B7667B">
              <w:rPr>
                <w:rFonts w:ascii="Browallia New" w:hAnsi="Browallia New" w:cs="Browallia New"/>
              </w:rPr>
              <w:t> </w:t>
            </w:r>
          </w:p>
        </w:tc>
        <w:tc>
          <w:tcPr>
            <w:tcW w:w="1159" w:type="dxa"/>
          </w:tcPr>
          <w:p w14:paraId="57CEA6CD" w14:textId="3AB55F0E" w:rsidR="003C4A14" w:rsidRPr="00B7667B" w:rsidRDefault="00271BAB" w:rsidP="003C4A14">
            <w:pPr>
              <w:ind w:left="-113" w:right="-28"/>
              <w:jc w:val="right"/>
              <w:rPr>
                <w:rFonts w:ascii="Browallia New" w:hAnsi="Browallia New" w:cs="Browallia New"/>
              </w:rPr>
            </w:pPr>
            <w:r w:rsidRPr="009E216E">
              <w:rPr>
                <w:rFonts w:ascii="Browallia New" w:hAnsi="Browallia New" w:cs="Browallia New"/>
              </w:rPr>
              <w:t>30</w:t>
            </w:r>
            <w:r w:rsidR="003C4A14" w:rsidRPr="00B7667B">
              <w:rPr>
                <w:rFonts w:ascii="Browallia New" w:hAnsi="Browallia New" w:cs="Browallia New"/>
              </w:rPr>
              <w:t>,</w:t>
            </w:r>
            <w:r w:rsidR="00A70113" w:rsidRPr="009E216E">
              <w:rPr>
                <w:rFonts w:ascii="Browallia New" w:hAnsi="Browallia New" w:cs="Browallia New"/>
              </w:rPr>
              <w:t>692</w:t>
            </w:r>
          </w:p>
        </w:tc>
      </w:tr>
      <w:tr w:rsidR="00A70113" w:rsidRPr="00AE37C6" w14:paraId="57CEA6D7" w14:textId="77777777" w:rsidTr="009E216E">
        <w:tc>
          <w:tcPr>
            <w:tcW w:w="4221" w:type="dxa"/>
          </w:tcPr>
          <w:p w14:paraId="57CEA6CF" w14:textId="77777777" w:rsidR="003C4A14" w:rsidRPr="00AE37C6" w:rsidRDefault="003C4A14" w:rsidP="003C4A14">
            <w:pPr>
              <w:rPr>
                <w:rFonts w:ascii="Browallia New" w:hAnsi="Browallia New" w:cs="Browallia New"/>
              </w:rPr>
            </w:pPr>
            <w:r w:rsidRPr="00AE37C6">
              <w:rPr>
                <w:rFonts w:ascii="Browallia New" w:hAnsi="Browallia New" w:cs="Browallia New"/>
                <w:cs/>
              </w:rPr>
              <w:t>เงินเดือน ค่าแรง และผลประโยชน์อื่นของพนักงาน</w:t>
            </w:r>
          </w:p>
        </w:tc>
        <w:tc>
          <w:tcPr>
            <w:tcW w:w="1171" w:type="dxa"/>
          </w:tcPr>
          <w:p w14:paraId="57CEA6D0" w14:textId="04D33C47" w:rsidR="003C4A14" w:rsidRPr="00FE7AC6" w:rsidRDefault="00044BF8" w:rsidP="003C4A14">
            <w:pPr>
              <w:ind w:left="-113" w:right="-28"/>
              <w:jc w:val="right"/>
              <w:rPr>
                <w:rFonts w:ascii="Browallia New" w:hAnsi="Browallia New" w:cs="Browallia New"/>
              </w:rPr>
            </w:pPr>
            <w:r>
              <w:rPr>
                <w:rFonts w:ascii="Browallia New" w:hAnsi="Browallia New" w:cs="Browallia New"/>
              </w:rPr>
              <w:t>508</w:t>
            </w:r>
            <w:r w:rsidR="000C54C6">
              <w:rPr>
                <w:rFonts w:ascii="Browallia New" w:hAnsi="Browallia New" w:cs="Browallia New"/>
              </w:rPr>
              <w:t>,</w:t>
            </w:r>
            <w:r w:rsidR="003265E1" w:rsidRPr="009E216E">
              <w:rPr>
                <w:rFonts w:ascii="Browallia New" w:hAnsi="Browallia New" w:cs="Browallia New"/>
              </w:rPr>
              <w:t>95</w:t>
            </w:r>
            <w:r w:rsidR="00A90DFF">
              <w:rPr>
                <w:rFonts w:ascii="Browallia New" w:hAnsi="Browallia New" w:cs="Browallia New"/>
              </w:rPr>
              <w:t>6</w:t>
            </w:r>
          </w:p>
        </w:tc>
        <w:tc>
          <w:tcPr>
            <w:tcW w:w="236" w:type="dxa"/>
            <w:vAlign w:val="bottom"/>
          </w:tcPr>
          <w:p w14:paraId="57CEA6D1" w14:textId="77777777" w:rsidR="003C4A14" w:rsidRPr="00FE7AC6" w:rsidRDefault="003C4A14" w:rsidP="003C4A14">
            <w:pPr>
              <w:ind w:left="-113" w:right="-28"/>
              <w:jc w:val="right"/>
              <w:rPr>
                <w:rFonts w:ascii="Browallia New" w:hAnsi="Browallia New" w:cs="Browallia New"/>
              </w:rPr>
            </w:pPr>
            <w:r w:rsidRPr="00FE7AC6">
              <w:rPr>
                <w:rFonts w:ascii="Browallia New" w:hAnsi="Browallia New" w:cs="Browallia New"/>
              </w:rPr>
              <w:t> </w:t>
            </w:r>
          </w:p>
        </w:tc>
        <w:tc>
          <w:tcPr>
            <w:tcW w:w="1140" w:type="dxa"/>
          </w:tcPr>
          <w:p w14:paraId="57CEA6D2" w14:textId="53364E44" w:rsidR="003C4A14" w:rsidRPr="00FE7AC6" w:rsidRDefault="003C4A14" w:rsidP="003C4A14">
            <w:pPr>
              <w:ind w:left="-113" w:right="-28"/>
              <w:jc w:val="right"/>
              <w:rPr>
                <w:rFonts w:ascii="Browallia New" w:hAnsi="Browallia New" w:cs="Browallia New"/>
              </w:rPr>
            </w:pPr>
            <w:r>
              <w:rPr>
                <w:rFonts w:ascii="Browallia New" w:hAnsi="Browallia New" w:cs="Browallia New"/>
              </w:rPr>
              <w:t>501,397</w:t>
            </w:r>
          </w:p>
        </w:tc>
        <w:tc>
          <w:tcPr>
            <w:tcW w:w="236" w:type="dxa"/>
            <w:vAlign w:val="bottom"/>
          </w:tcPr>
          <w:p w14:paraId="57CEA6D3" w14:textId="77777777" w:rsidR="003C4A14" w:rsidRPr="00FE7AC6" w:rsidRDefault="003C4A14" w:rsidP="003C4A14">
            <w:pPr>
              <w:ind w:left="-113" w:right="-28"/>
              <w:jc w:val="right"/>
              <w:rPr>
                <w:rFonts w:ascii="Browallia New" w:hAnsi="Browallia New" w:cs="Browallia New"/>
              </w:rPr>
            </w:pPr>
            <w:r w:rsidRPr="00FE7AC6">
              <w:rPr>
                <w:rFonts w:ascii="Browallia New" w:hAnsi="Browallia New" w:cs="Browallia New"/>
              </w:rPr>
              <w:t> </w:t>
            </w:r>
          </w:p>
        </w:tc>
        <w:tc>
          <w:tcPr>
            <w:tcW w:w="1141" w:type="dxa"/>
          </w:tcPr>
          <w:p w14:paraId="57CEA6D4" w14:textId="3C4F1B90" w:rsidR="003C4A14" w:rsidRPr="00FE7AC6" w:rsidRDefault="00AE1B41" w:rsidP="003C4A14">
            <w:pPr>
              <w:ind w:left="-113" w:right="-28"/>
              <w:jc w:val="right"/>
              <w:rPr>
                <w:rFonts w:ascii="Browallia New" w:hAnsi="Browallia New" w:cs="Browallia New"/>
              </w:rPr>
            </w:pPr>
            <w:r>
              <w:rPr>
                <w:rFonts w:ascii="Browallia New" w:hAnsi="Browallia New" w:cs="Browallia New"/>
              </w:rPr>
              <w:t>492,119</w:t>
            </w:r>
          </w:p>
        </w:tc>
        <w:tc>
          <w:tcPr>
            <w:tcW w:w="236" w:type="dxa"/>
            <w:vAlign w:val="bottom"/>
          </w:tcPr>
          <w:p w14:paraId="57CEA6D5"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59" w:type="dxa"/>
          </w:tcPr>
          <w:p w14:paraId="57CEA6D6" w14:textId="2A4C91F1" w:rsidR="003C4A14" w:rsidRPr="00AE37C6" w:rsidRDefault="003C4A14" w:rsidP="003C4A14">
            <w:pPr>
              <w:ind w:left="-113" w:right="-28"/>
              <w:jc w:val="right"/>
              <w:rPr>
                <w:rFonts w:ascii="Browallia New" w:hAnsi="Browallia New" w:cs="Browallia New"/>
              </w:rPr>
            </w:pPr>
            <w:r>
              <w:rPr>
                <w:rFonts w:ascii="Browallia New" w:hAnsi="Browallia New" w:cs="Browallia New"/>
              </w:rPr>
              <w:t>484,223</w:t>
            </w:r>
          </w:p>
        </w:tc>
      </w:tr>
      <w:tr w:rsidR="00A70113" w:rsidRPr="00AE37C6" w14:paraId="57CEA6E0" w14:textId="77777777" w:rsidTr="009E216E">
        <w:tc>
          <w:tcPr>
            <w:tcW w:w="4221" w:type="dxa"/>
          </w:tcPr>
          <w:p w14:paraId="57CEA6D8" w14:textId="77777777" w:rsidR="003C4A14" w:rsidRPr="00AE37C6" w:rsidRDefault="003C4A14" w:rsidP="003C4A14">
            <w:pPr>
              <w:rPr>
                <w:rFonts w:ascii="Browallia New" w:hAnsi="Browallia New" w:cs="Browallia New"/>
              </w:rPr>
            </w:pPr>
            <w:r w:rsidRPr="00AE37C6">
              <w:rPr>
                <w:rFonts w:ascii="Browallia New" w:hAnsi="Browallia New" w:cs="Browallia New"/>
                <w:cs/>
              </w:rPr>
              <w:t>ค่าขนส่ง</w:t>
            </w:r>
          </w:p>
        </w:tc>
        <w:tc>
          <w:tcPr>
            <w:tcW w:w="1171" w:type="dxa"/>
          </w:tcPr>
          <w:p w14:paraId="57CEA6D9" w14:textId="0E2CD6D6" w:rsidR="003C4A14" w:rsidRPr="00FE7AC6" w:rsidRDefault="003265E1" w:rsidP="003C4A14">
            <w:pPr>
              <w:ind w:left="-113" w:right="-28"/>
              <w:jc w:val="right"/>
              <w:rPr>
                <w:rFonts w:ascii="Browallia New" w:hAnsi="Browallia New" w:cs="Browallia New"/>
              </w:rPr>
            </w:pPr>
            <w:r w:rsidRPr="009E216E">
              <w:rPr>
                <w:rFonts w:ascii="Browallia New" w:hAnsi="Browallia New" w:cs="Browallia New"/>
              </w:rPr>
              <w:t>158,064</w:t>
            </w:r>
          </w:p>
        </w:tc>
        <w:tc>
          <w:tcPr>
            <w:tcW w:w="236" w:type="dxa"/>
            <w:vAlign w:val="bottom"/>
          </w:tcPr>
          <w:p w14:paraId="57CEA6DA"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0" w:type="dxa"/>
          </w:tcPr>
          <w:p w14:paraId="57CEA6DB" w14:textId="65656A0E" w:rsidR="003C4A14" w:rsidRPr="00AE37C6" w:rsidRDefault="003C4A14" w:rsidP="003C4A14">
            <w:pPr>
              <w:ind w:left="-113" w:right="-28"/>
              <w:jc w:val="right"/>
              <w:rPr>
                <w:rFonts w:ascii="Browallia New" w:hAnsi="Browallia New" w:cs="Browallia New"/>
              </w:rPr>
            </w:pPr>
            <w:r>
              <w:rPr>
                <w:rFonts w:ascii="Browallia New" w:hAnsi="Browallia New" w:cs="Browallia New"/>
              </w:rPr>
              <w:t>162,872</w:t>
            </w:r>
          </w:p>
        </w:tc>
        <w:tc>
          <w:tcPr>
            <w:tcW w:w="236" w:type="dxa"/>
            <w:vAlign w:val="bottom"/>
          </w:tcPr>
          <w:p w14:paraId="57CEA6DC"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1" w:type="dxa"/>
          </w:tcPr>
          <w:p w14:paraId="57CEA6DD" w14:textId="55806370" w:rsidR="003C4A14" w:rsidRPr="00FE7AC6" w:rsidRDefault="00AE1B41" w:rsidP="003C4A14">
            <w:pPr>
              <w:ind w:left="-113" w:right="-28"/>
              <w:jc w:val="right"/>
              <w:rPr>
                <w:rFonts w:ascii="Browallia New" w:hAnsi="Browallia New" w:cs="Browallia New"/>
              </w:rPr>
            </w:pPr>
            <w:r>
              <w:rPr>
                <w:rFonts w:ascii="Browallia New" w:hAnsi="Browallia New" w:cs="Browallia New"/>
              </w:rPr>
              <w:t>155,932</w:t>
            </w:r>
          </w:p>
        </w:tc>
        <w:tc>
          <w:tcPr>
            <w:tcW w:w="236" w:type="dxa"/>
            <w:vAlign w:val="bottom"/>
          </w:tcPr>
          <w:p w14:paraId="57CEA6DE"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59" w:type="dxa"/>
          </w:tcPr>
          <w:p w14:paraId="57CEA6DF" w14:textId="56879E52" w:rsidR="003C4A14" w:rsidRPr="00AE37C6" w:rsidRDefault="003C4A14" w:rsidP="003C4A14">
            <w:pPr>
              <w:ind w:left="-113" w:right="-28"/>
              <w:jc w:val="right"/>
              <w:rPr>
                <w:rFonts w:ascii="Browallia New" w:hAnsi="Browallia New" w:cs="Browallia New"/>
              </w:rPr>
            </w:pPr>
            <w:r>
              <w:rPr>
                <w:rFonts w:ascii="Browallia New" w:hAnsi="Browallia New" w:cs="Browallia New"/>
              </w:rPr>
              <w:t>160,868</w:t>
            </w:r>
          </w:p>
        </w:tc>
      </w:tr>
      <w:tr w:rsidR="00A70113" w:rsidRPr="00AE37C6" w14:paraId="57CEA6E9" w14:textId="77777777" w:rsidTr="009E216E">
        <w:tc>
          <w:tcPr>
            <w:tcW w:w="4221" w:type="dxa"/>
          </w:tcPr>
          <w:p w14:paraId="57CEA6E1" w14:textId="77777777" w:rsidR="003C4A14" w:rsidRPr="00AE37C6" w:rsidRDefault="003C4A14" w:rsidP="003C4A14">
            <w:pPr>
              <w:rPr>
                <w:rFonts w:ascii="Browallia New" w:hAnsi="Browallia New" w:cs="Browallia New"/>
              </w:rPr>
            </w:pPr>
            <w:r w:rsidRPr="00AE37C6">
              <w:rPr>
                <w:rFonts w:ascii="Browallia New" w:hAnsi="Browallia New" w:cs="Browallia New"/>
                <w:cs/>
              </w:rPr>
              <w:t>ค่าแรงผู้รับเหมา</w:t>
            </w:r>
          </w:p>
        </w:tc>
        <w:tc>
          <w:tcPr>
            <w:tcW w:w="1171" w:type="dxa"/>
          </w:tcPr>
          <w:p w14:paraId="57CEA6E2" w14:textId="693A8457" w:rsidR="003C4A14" w:rsidRPr="00FE7AC6" w:rsidRDefault="003265E1" w:rsidP="003C4A14">
            <w:pPr>
              <w:ind w:left="-113" w:right="-28"/>
              <w:jc w:val="right"/>
              <w:rPr>
                <w:rFonts w:ascii="Browallia New" w:hAnsi="Browallia New" w:cs="Browallia New"/>
              </w:rPr>
            </w:pPr>
            <w:r w:rsidRPr="009E216E">
              <w:rPr>
                <w:rFonts w:ascii="Browallia New" w:hAnsi="Browallia New" w:cs="Browallia New"/>
              </w:rPr>
              <w:t>124,539</w:t>
            </w:r>
          </w:p>
        </w:tc>
        <w:tc>
          <w:tcPr>
            <w:tcW w:w="236" w:type="dxa"/>
            <w:vAlign w:val="bottom"/>
          </w:tcPr>
          <w:p w14:paraId="57CEA6E3"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0" w:type="dxa"/>
          </w:tcPr>
          <w:p w14:paraId="57CEA6E4" w14:textId="7EA295BD" w:rsidR="003C4A14" w:rsidRPr="00AE37C6" w:rsidRDefault="003C4A14" w:rsidP="003C4A14">
            <w:pPr>
              <w:ind w:left="-113" w:right="-28"/>
              <w:jc w:val="right"/>
              <w:rPr>
                <w:rFonts w:ascii="Browallia New" w:hAnsi="Browallia New" w:cs="Browallia New"/>
              </w:rPr>
            </w:pPr>
            <w:r>
              <w:rPr>
                <w:rFonts w:ascii="Browallia New" w:hAnsi="Browallia New" w:cs="Browallia New"/>
              </w:rPr>
              <w:t>115,114</w:t>
            </w:r>
          </w:p>
        </w:tc>
        <w:tc>
          <w:tcPr>
            <w:tcW w:w="236" w:type="dxa"/>
            <w:vAlign w:val="bottom"/>
          </w:tcPr>
          <w:p w14:paraId="57CEA6E5"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1" w:type="dxa"/>
          </w:tcPr>
          <w:p w14:paraId="57CEA6E6" w14:textId="6102A815" w:rsidR="003C4A14" w:rsidRPr="00FE7AC6" w:rsidRDefault="00AE1B41" w:rsidP="003C4A14">
            <w:pPr>
              <w:ind w:left="-113" w:right="-28"/>
              <w:jc w:val="right"/>
              <w:rPr>
                <w:rFonts w:ascii="Browallia New" w:hAnsi="Browallia New" w:cs="Browallia New"/>
              </w:rPr>
            </w:pPr>
            <w:r>
              <w:rPr>
                <w:rFonts w:ascii="Browallia New" w:hAnsi="Browallia New" w:cs="Browallia New"/>
              </w:rPr>
              <w:t>108,945</w:t>
            </w:r>
          </w:p>
        </w:tc>
        <w:tc>
          <w:tcPr>
            <w:tcW w:w="236" w:type="dxa"/>
            <w:vAlign w:val="bottom"/>
          </w:tcPr>
          <w:p w14:paraId="57CEA6E7"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59" w:type="dxa"/>
          </w:tcPr>
          <w:p w14:paraId="57CEA6E8" w14:textId="2BD18C7A" w:rsidR="003C4A14" w:rsidRPr="00AE37C6" w:rsidRDefault="003C4A14" w:rsidP="003C4A14">
            <w:pPr>
              <w:ind w:left="-113" w:right="-28"/>
              <w:jc w:val="right"/>
              <w:rPr>
                <w:rFonts w:ascii="Browallia New" w:hAnsi="Browallia New" w:cs="Browallia New"/>
              </w:rPr>
            </w:pPr>
            <w:r>
              <w:rPr>
                <w:rFonts w:ascii="Browallia New" w:hAnsi="Browallia New" w:cs="Browallia New"/>
              </w:rPr>
              <w:t>107,118</w:t>
            </w:r>
          </w:p>
        </w:tc>
      </w:tr>
      <w:tr w:rsidR="00A70113" w:rsidRPr="00AE37C6" w14:paraId="57CEA6F2" w14:textId="77777777" w:rsidTr="009E216E">
        <w:tc>
          <w:tcPr>
            <w:tcW w:w="4221" w:type="dxa"/>
          </w:tcPr>
          <w:p w14:paraId="57CEA6EA" w14:textId="77777777" w:rsidR="003C4A14" w:rsidRPr="00AE37C6" w:rsidRDefault="003C4A14" w:rsidP="003C4A14">
            <w:pPr>
              <w:rPr>
                <w:rFonts w:ascii="Browallia New" w:hAnsi="Browallia New" w:cs="Browallia New"/>
              </w:rPr>
            </w:pPr>
            <w:r w:rsidRPr="00AE37C6">
              <w:rPr>
                <w:rFonts w:ascii="Browallia New" w:hAnsi="Browallia New" w:cs="Browallia New"/>
                <w:cs/>
              </w:rPr>
              <w:t>ค่าเสื่อมราคา</w:t>
            </w:r>
          </w:p>
        </w:tc>
        <w:tc>
          <w:tcPr>
            <w:tcW w:w="1171" w:type="dxa"/>
          </w:tcPr>
          <w:p w14:paraId="57CEA6EB" w14:textId="04F3EB14" w:rsidR="003C4A14" w:rsidRPr="0073757E" w:rsidRDefault="003265E1" w:rsidP="003C4A14">
            <w:pPr>
              <w:ind w:left="-113" w:right="-28"/>
              <w:jc w:val="right"/>
              <w:rPr>
                <w:rFonts w:ascii="Browallia New" w:hAnsi="Browallia New" w:cs="Browallia New"/>
              </w:rPr>
            </w:pPr>
            <w:r w:rsidRPr="009E216E">
              <w:rPr>
                <w:rFonts w:ascii="Browallia New" w:hAnsi="Browallia New" w:cs="Browallia New"/>
              </w:rPr>
              <w:t>59,254</w:t>
            </w:r>
          </w:p>
        </w:tc>
        <w:tc>
          <w:tcPr>
            <w:tcW w:w="236" w:type="dxa"/>
            <w:vAlign w:val="bottom"/>
          </w:tcPr>
          <w:p w14:paraId="57CEA6EC"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0" w:type="dxa"/>
          </w:tcPr>
          <w:p w14:paraId="57CEA6ED" w14:textId="3E578120" w:rsidR="003C4A14" w:rsidRPr="00AE37C6" w:rsidRDefault="003C4A14" w:rsidP="003C4A14">
            <w:pPr>
              <w:ind w:left="-113" w:right="-28"/>
              <w:jc w:val="right"/>
              <w:rPr>
                <w:rFonts w:ascii="Browallia New" w:hAnsi="Browallia New" w:cs="Browallia New"/>
              </w:rPr>
            </w:pPr>
            <w:r w:rsidRPr="0023699F">
              <w:rPr>
                <w:rFonts w:ascii="Browallia New" w:hAnsi="Browallia New" w:cs="Browallia New"/>
              </w:rPr>
              <w:t>62,849</w:t>
            </w:r>
          </w:p>
        </w:tc>
        <w:tc>
          <w:tcPr>
            <w:tcW w:w="236" w:type="dxa"/>
            <w:vAlign w:val="bottom"/>
          </w:tcPr>
          <w:p w14:paraId="57CEA6EE"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1" w:type="dxa"/>
          </w:tcPr>
          <w:p w14:paraId="57CEA6EF" w14:textId="591ADE49" w:rsidR="003C4A14" w:rsidRPr="00FE7AC6" w:rsidRDefault="00AE1B41" w:rsidP="003C4A14">
            <w:pPr>
              <w:ind w:left="-113" w:right="-28"/>
              <w:jc w:val="right"/>
              <w:rPr>
                <w:rFonts w:ascii="Browallia New" w:hAnsi="Browallia New" w:cs="Browallia New"/>
              </w:rPr>
            </w:pPr>
            <w:r>
              <w:rPr>
                <w:rFonts w:ascii="Browallia New" w:hAnsi="Browallia New" w:cs="Browallia New"/>
              </w:rPr>
              <w:t>58,062</w:t>
            </w:r>
          </w:p>
        </w:tc>
        <w:tc>
          <w:tcPr>
            <w:tcW w:w="236" w:type="dxa"/>
            <w:vAlign w:val="bottom"/>
          </w:tcPr>
          <w:p w14:paraId="57CEA6F0"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59" w:type="dxa"/>
          </w:tcPr>
          <w:p w14:paraId="57CEA6F1" w14:textId="2106F23F" w:rsidR="003C4A14" w:rsidRPr="00AE37C6" w:rsidRDefault="003C4A14" w:rsidP="003C4A14">
            <w:pPr>
              <w:ind w:left="-113" w:right="-28"/>
              <w:jc w:val="right"/>
              <w:rPr>
                <w:rFonts w:ascii="Browallia New" w:hAnsi="Browallia New" w:cs="Browallia New"/>
              </w:rPr>
            </w:pPr>
            <w:r>
              <w:rPr>
                <w:rFonts w:ascii="Browallia New" w:hAnsi="Browallia New" w:cs="Browallia New"/>
              </w:rPr>
              <w:t>61,719</w:t>
            </w:r>
          </w:p>
        </w:tc>
      </w:tr>
      <w:tr w:rsidR="00A70113" w:rsidRPr="00AE37C6" w14:paraId="57CEA6FB" w14:textId="77777777" w:rsidTr="009E216E">
        <w:tc>
          <w:tcPr>
            <w:tcW w:w="4221" w:type="dxa"/>
          </w:tcPr>
          <w:p w14:paraId="57CEA6F3" w14:textId="77777777" w:rsidR="003C4A14" w:rsidRPr="00AE37C6" w:rsidRDefault="003C4A14" w:rsidP="003C4A14">
            <w:pPr>
              <w:rPr>
                <w:rFonts w:ascii="Browallia New" w:hAnsi="Browallia New" w:cs="Browallia New"/>
              </w:rPr>
            </w:pPr>
            <w:r w:rsidRPr="00AE37C6">
              <w:rPr>
                <w:rFonts w:ascii="Browallia New" w:hAnsi="Browallia New" w:cs="Browallia New"/>
                <w:cs/>
              </w:rPr>
              <w:t>ค่าหีบห่อ</w:t>
            </w:r>
          </w:p>
        </w:tc>
        <w:tc>
          <w:tcPr>
            <w:tcW w:w="1171" w:type="dxa"/>
          </w:tcPr>
          <w:p w14:paraId="57CEA6F4" w14:textId="1C8E2034" w:rsidR="003C4A14" w:rsidRPr="00FE7AC6" w:rsidRDefault="003265E1" w:rsidP="003C4A14">
            <w:pPr>
              <w:ind w:left="-113" w:right="-28"/>
              <w:jc w:val="right"/>
              <w:rPr>
                <w:rFonts w:ascii="Browallia New" w:hAnsi="Browallia New" w:cs="Browallia New"/>
              </w:rPr>
            </w:pPr>
            <w:r w:rsidRPr="009E216E">
              <w:rPr>
                <w:rFonts w:ascii="Browallia New" w:hAnsi="Browallia New" w:cs="Browallia New"/>
              </w:rPr>
              <w:t>59,220</w:t>
            </w:r>
          </w:p>
        </w:tc>
        <w:tc>
          <w:tcPr>
            <w:tcW w:w="236" w:type="dxa"/>
            <w:vAlign w:val="bottom"/>
          </w:tcPr>
          <w:p w14:paraId="57CEA6F5"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0" w:type="dxa"/>
          </w:tcPr>
          <w:p w14:paraId="57CEA6F6" w14:textId="3E018011" w:rsidR="003C4A14" w:rsidRPr="00AE37C6" w:rsidRDefault="003C4A14" w:rsidP="003C4A14">
            <w:pPr>
              <w:ind w:left="-113" w:right="-28"/>
              <w:jc w:val="right"/>
              <w:rPr>
                <w:rFonts w:ascii="Browallia New" w:hAnsi="Browallia New" w:cs="Browallia New"/>
              </w:rPr>
            </w:pPr>
            <w:r>
              <w:rPr>
                <w:rFonts w:ascii="Browallia New" w:hAnsi="Browallia New" w:cs="Browallia New"/>
              </w:rPr>
              <w:t>63,245</w:t>
            </w:r>
          </w:p>
        </w:tc>
        <w:tc>
          <w:tcPr>
            <w:tcW w:w="236" w:type="dxa"/>
            <w:vAlign w:val="bottom"/>
          </w:tcPr>
          <w:p w14:paraId="57CEA6F7"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1" w:type="dxa"/>
          </w:tcPr>
          <w:p w14:paraId="57CEA6F8" w14:textId="4E108139" w:rsidR="003C4A14" w:rsidRPr="00FE7AC6" w:rsidRDefault="00AE1B41" w:rsidP="003C4A14">
            <w:pPr>
              <w:ind w:left="-113" w:right="-28"/>
              <w:jc w:val="right"/>
              <w:rPr>
                <w:rFonts w:ascii="Browallia New" w:hAnsi="Browallia New" w:cs="Browallia New"/>
              </w:rPr>
            </w:pPr>
            <w:r>
              <w:rPr>
                <w:rFonts w:ascii="Browallia New" w:hAnsi="Browallia New" w:cs="Browallia New"/>
              </w:rPr>
              <w:t>59,220</w:t>
            </w:r>
          </w:p>
        </w:tc>
        <w:tc>
          <w:tcPr>
            <w:tcW w:w="236" w:type="dxa"/>
            <w:vAlign w:val="bottom"/>
          </w:tcPr>
          <w:p w14:paraId="57CEA6F9"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59" w:type="dxa"/>
          </w:tcPr>
          <w:p w14:paraId="57CEA6FA" w14:textId="22883122" w:rsidR="003C4A14" w:rsidRPr="00AE37C6" w:rsidRDefault="003C4A14" w:rsidP="003C4A14">
            <w:pPr>
              <w:ind w:left="-113" w:right="-28"/>
              <w:jc w:val="right"/>
              <w:rPr>
                <w:rFonts w:ascii="Browallia New" w:hAnsi="Browallia New" w:cs="Browallia New"/>
              </w:rPr>
            </w:pPr>
            <w:r>
              <w:rPr>
                <w:rFonts w:ascii="Browallia New" w:hAnsi="Browallia New" w:cs="Browallia New"/>
              </w:rPr>
              <w:t>63,245</w:t>
            </w:r>
          </w:p>
        </w:tc>
      </w:tr>
      <w:tr w:rsidR="00A70113" w:rsidRPr="00AE37C6" w14:paraId="57CEA704" w14:textId="77777777" w:rsidTr="009E216E">
        <w:tc>
          <w:tcPr>
            <w:tcW w:w="4221" w:type="dxa"/>
          </w:tcPr>
          <w:p w14:paraId="57CEA6FC" w14:textId="77777777" w:rsidR="003C4A14" w:rsidRPr="00AE37C6" w:rsidRDefault="003C4A14" w:rsidP="003C4A14">
            <w:pPr>
              <w:rPr>
                <w:rFonts w:ascii="Browallia New" w:hAnsi="Browallia New" w:cs="Browallia New"/>
              </w:rPr>
            </w:pPr>
            <w:r w:rsidRPr="00AE37C6">
              <w:rPr>
                <w:rFonts w:ascii="Browallia New" w:hAnsi="Browallia New" w:cs="Browallia New"/>
                <w:cs/>
              </w:rPr>
              <w:t>ค่าจ้างทำของ</w:t>
            </w:r>
          </w:p>
        </w:tc>
        <w:tc>
          <w:tcPr>
            <w:tcW w:w="1171" w:type="dxa"/>
          </w:tcPr>
          <w:p w14:paraId="57CEA6FD" w14:textId="13763EBD" w:rsidR="003C4A14" w:rsidRPr="00FE7AC6" w:rsidRDefault="003265E1" w:rsidP="003C4A14">
            <w:pPr>
              <w:ind w:left="-113" w:right="-28"/>
              <w:jc w:val="right"/>
              <w:rPr>
                <w:rFonts w:ascii="Browallia New" w:hAnsi="Browallia New" w:cs="Browallia New"/>
              </w:rPr>
            </w:pPr>
            <w:r w:rsidRPr="009E216E">
              <w:rPr>
                <w:rFonts w:ascii="Browallia New" w:hAnsi="Browallia New" w:cs="Browallia New"/>
              </w:rPr>
              <w:t>24,735</w:t>
            </w:r>
          </w:p>
        </w:tc>
        <w:tc>
          <w:tcPr>
            <w:tcW w:w="236" w:type="dxa"/>
            <w:vAlign w:val="bottom"/>
          </w:tcPr>
          <w:p w14:paraId="57CEA6FE"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0" w:type="dxa"/>
          </w:tcPr>
          <w:p w14:paraId="57CEA6FF" w14:textId="5A9AE50A" w:rsidR="003C4A14" w:rsidRPr="00AE37C6" w:rsidRDefault="003C4A14" w:rsidP="003C4A14">
            <w:pPr>
              <w:ind w:left="-113" w:right="-28"/>
              <w:jc w:val="right"/>
              <w:rPr>
                <w:rFonts w:ascii="Browallia New" w:hAnsi="Browallia New" w:cs="Browallia New"/>
              </w:rPr>
            </w:pPr>
            <w:r>
              <w:rPr>
                <w:rFonts w:ascii="Browallia New" w:hAnsi="Browallia New" w:cs="Browallia New"/>
              </w:rPr>
              <w:t>34,505</w:t>
            </w:r>
          </w:p>
        </w:tc>
        <w:tc>
          <w:tcPr>
            <w:tcW w:w="236" w:type="dxa"/>
            <w:vAlign w:val="bottom"/>
          </w:tcPr>
          <w:p w14:paraId="57CEA700"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1" w:type="dxa"/>
          </w:tcPr>
          <w:p w14:paraId="57CEA701" w14:textId="3D92C1F1" w:rsidR="003C4A14" w:rsidRPr="00FE7AC6" w:rsidRDefault="00AE1B41" w:rsidP="003C4A14">
            <w:pPr>
              <w:ind w:left="-113" w:right="-28"/>
              <w:jc w:val="right"/>
              <w:rPr>
                <w:rFonts w:ascii="Browallia New" w:hAnsi="Browallia New" w:cs="Browallia New"/>
              </w:rPr>
            </w:pPr>
            <w:r>
              <w:rPr>
                <w:rFonts w:ascii="Browallia New" w:hAnsi="Browallia New" w:cs="Browallia New"/>
              </w:rPr>
              <w:t>24,7</w:t>
            </w:r>
            <w:r w:rsidR="00A16600">
              <w:rPr>
                <w:rFonts w:ascii="Browallia New" w:hAnsi="Browallia New" w:cs="Browallia New"/>
              </w:rPr>
              <w:t>3</w:t>
            </w:r>
            <w:r>
              <w:rPr>
                <w:rFonts w:ascii="Browallia New" w:hAnsi="Browallia New" w:cs="Browallia New"/>
              </w:rPr>
              <w:t>5</w:t>
            </w:r>
          </w:p>
        </w:tc>
        <w:tc>
          <w:tcPr>
            <w:tcW w:w="236" w:type="dxa"/>
            <w:vAlign w:val="bottom"/>
          </w:tcPr>
          <w:p w14:paraId="57CEA702"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59" w:type="dxa"/>
          </w:tcPr>
          <w:p w14:paraId="57CEA703" w14:textId="5DD19B73" w:rsidR="003C4A14" w:rsidRPr="00AE37C6" w:rsidRDefault="003C4A14" w:rsidP="003C4A14">
            <w:pPr>
              <w:ind w:left="-113" w:right="-28"/>
              <w:jc w:val="right"/>
              <w:rPr>
                <w:rFonts w:ascii="Browallia New" w:hAnsi="Browallia New" w:cs="Browallia New"/>
              </w:rPr>
            </w:pPr>
            <w:r>
              <w:rPr>
                <w:rFonts w:ascii="Browallia New" w:hAnsi="Browallia New" w:cs="Browallia New"/>
              </w:rPr>
              <w:t>34,505</w:t>
            </w:r>
          </w:p>
        </w:tc>
      </w:tr>
      <w:tr w:rsidR="00A70113" w:rsidRPr="00AE37C6" w14:paraId="57CEA70D" w14:textId="77777777" w:rsidTr="009E216E">
        <w:tc>
          <w:tcPr>
            <w:tcW w:w="4221" w:type="dxa"/>
          </w:tcPr>
          <w:p w14:paraId="57CEA705" w14:textId="77777777" w:rsidR="003C4A14" w:rsidRPr="00AE37C6" w:rsidRDefault="003C4A14" w:rsidP="003C4A14">
            <w:pPr>
              <w:rPr>
                <w:rFonts w:ascii="Browallia New" w:hAnsi="Browallia New" w:cs="Browallia New"/>
              </w:rPr>
            </w:pPr>
            <w:r w:rsidRPr="00AE37C6">
              <w:rPr>
                <w:rFonts w:ascii="Browallia New" w:hAnsi="Browallia New" w:cs="Browallia New"/>
                <w:cs/>
              </w:rPr>
              <w:t>ค่าซ่อมแซม</w:t>
            </w:r>
          </w:p>
        </w:tc>
        <w:tc>
          <w:tcPr>
            <w:tcW w:w="1171" w:type="dxa"/>
          </w:tcPr>
          <w:p w14:paraId="57CEA706" w14:textId="3A5195F4" w:rsidR="003C4A14" w:rsidRPr="00FE7AC6" w:rsidRDefault="003265E1" w:rsidP="003C4A14">
            <w:pPr>
              <w:ind w:left="-113" w:right="-28"/>
              <w:jc w:val="right"/>
              <w:rPr>
                <w:rFonts w:ascii="Browallia New" w:hAnsi="Browallia New" w:cs="Browallia New"/>
              </w:rPr>
            </w:pPr>
            <w:r w:rsidRPr="009E216E">
              <w:rPr>
                <w:rFonts w:ascii="Browallia New" w:hAnsi="Browallia New" w:cs="Browallia New"/>
              </w:rPr>
              <w:t>30,893</w:t>
            </w:r>
          </w:p>
        </w:tc>
        <w:tc>
          <w:tcPr>
            <w:tcW w:w="236" w:type="dxa"/>
            <w:vAlign w:val="bottom"/>
          </w:tcPr>
          <w:p w14:paraId="57CEA707"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0" w:type="dxa"/>
          </w:tcPr>
          <w:p w14:paraId="57CEA708" w14:textId="03519ACF" w:rsidR="003C4A14" w:rsidRPr="00AE37C6" w:rsidRDefault="003C4A14" w:rsidP="003C4A14">
            <w:pPr>
              <w:ind w:left="-113" w:right="-28"/>
              <w:jc w:val="right"/>
              <w:rPr>
                <w:rFonts w:ascii="Browallia New" w:hAnsi="Browallia New" w:cs="Browallia New"/>
              </w:rPr>
            </w:pPr>
            <w:r>
              <w:rPr>
                <w:rFonts w:ascii="Browallia New" w:hAnsi="Browallia New" w:cs="Browallia New"/>
              </w:rPr>
              <w:t>29,209</w:t>
            </w:r>
          </w:p>
        </w:tc>
        <w:tc>
          <w:tcPr>
            <w:tcW w:w="236" w:type="dxa"/>
            <w:vAlign w:val="bottom"/>
          </w:tcPr>
          <w:p w14:paraId="57CEA709"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41" w:type="dxa"/>
          </w:tcPr>
          <w:p w14:paraId="57CEA70A" w14:textId="6804D2E5" w:rsidR="003C4A14" w:rsidRPr="00FE7AC6" w:rsidRDefault="007636D7" w:rsidP="003C4A14">
            <w:pPr>
              <w:ind w:left="-113" w:right="-28"/>
              <w:jc w:val="right"/>
              <w:rPr>
                <w:rFonts w:ascii="Browallia New" w:hAnsi="Browallia New" w:cs="Browallia New"/>
              </w:rPr>
            </w:pPr>
            <w:r>
              <w:rPr>
                <w:rFonts w:ascii="Browallia New" w:hAnsi="Browallia New" w:cs="Browallia New"/>
              </w:rPr>
              <w:t>30,836</w:t>
            </w:r>
          </w:p>
        </w:tc>
        <w:tc>
          <w:tcPr>
            <w:tcW w:w="236" w:type="dxa"/>
            <w:vAlign w:val="bottom"/>
          </w:tcPr>
          <w:p w14:paraId="57CEA70B" w14:textId="77777777" w:rsidR="003C4A14" w:rsidRPr="00AE37C6" w:rsidRDefault="003C4A14" w:rsidP="003C4A14">
            <w:pPr>
              <w:ind w:left="-113" w:right="-28"/>
              <w:jc w:val="right"/>
              <w:rPr>
                <w:rFonts w:ascii="Browallia New" w:hAnsi="Browallia New" w:cs="Browallia New"/>
              </w:rPr>
            </w:pPr>
            <w:r w:rsidRPr="00AE37C6">
              <w:rPr>
                <w:rFonts w:ascii="Browallia New" w:hAnsi="Browallia New" w:cs="Browallia New"/>
              </w:rPr>
              <w:t> </w:t>
            </w:r>
          </w:p>
        </w:tc>
        <w:tc>
          <w:tcPr>
            <w:tcW w:w="1159" w:type="dxa"/>
          </w:tcPr>
          <w:p w14:paraId="57CEA70C" w14:textId="4D456A29" w:rsidR="003C4A14" w:rsidRPr="00AE37C6" w:rsidRDefault="003C4A14" w:rsidP="003C4A14">
            <w:pPr>
              <w:ind w:left="-113" w:right="-28"/>
              <w:jc w:val="right"/>
              <w:rPr>
                <w:rFonts w:ascii="Browallia New" w:hAnsi="Browallia New" w:cs="Browallia New"/>
              </w:rPr>
            </w:pPr>
            <w:r>
              <w:rPr>
                <w:rFonts w:ascii="Browallia New" w:hAnsi="Browallia New" w:cs="Browallia New"/>
              </w:rPr>
              <w:t>29,195</w:t>
            </w:r>
          </w:p>
        </w:tc>
      </w:tr>
      <w:tr w:rsidR="00A70113" w:rsidRPr="00AE37C6" w14:paraId="57CEA716" w14:textId="77777777" w:rsidTr="009E216E">
        <w:tc>
          <w:tcPr>
            <w:tcW w:w="4221" w:type="dxa"/>
          </w:tcPr>
          <w:p w14:paraId="57CEA70E" w14:textId="77777777" w:rsidR="003C4A14" w:rsidRPr="00AE37C6" w:rsidRDefault="003C4A14" w:rsidP="003C4A14">
            <w:pPr>
              <w:rPr>
                <w:rFonts w:ascii="Browallia New" w:hAnsi="Browallia New" w:cs="Browallia New"/>
                <w:cs/>
                <w:lang w:val="en-GB"/>
              </w:rPr>
            </w:pPr>
            <w:r w:rsidRPr="00AE37C6">
              <w:rPr>
                <w:rFonts w:ascii="Browallia New" w:hAnsi="Browallia New" w:cs="Browallia New"/>
                <w:cs/>
              </w:rPr>
              <w:t>ค่า</w:t>
            </w:r>
            <w:r w:rsidRPr="00AE37C6">
              <w:rPr>
                <w:rFonts w:ascii="Browallia New" w:hAnsi="Browallia New" w:cs="Browallia New"/>
                <w:cs/>
                <w:lang w:val="en-GB"/>
              </w:rPr>
              <w:t>สาธารณูปโภค</w:t>
            </w:r>
          </w:p>
        </w:tc>
        <w:tc>
          <w:tcPr>
            <w:tcW w:w="1171" w:type="dxa"/>
          </w:tcPr>
          <w:p w14:paraId="57CEA70F" w14:textId="66F27B71" w:rsidR="003C4A14" w:rsidRPr="00FE7AC6" w:rsidRDefault="003265E1" w:rsidP="003C4A14">
            <w:pPr>
              <w:ind w:left="-113" w:right="-28"/>
              <w:jc w:val="right"/>
              <w:rPr>
                <w:rFonts w:ascii="Browallia New" w:hAnsi="Browallia New" w:cs="Browallia New"/>
              </w:rPr>
            </w:pPr>
            <w:r w:rsidRPr="009E216E">
              <w:rPr>
                <w:rFonts w:ascii="Browallia New" w:hAnsi="Browallia New" w:cs="Browallia New"/>
              </w:rPr>
              <w:t>23,699</w:t>
            </w:r>
          </w:p>
        </w:tc>
        <w:tc>
          <w:tcPr>
            <w:tcW w:w="236" w:type="dxa"/>
            <w:vAlign w:val="bottom"/>
          </w:tcPr>
          <w:p w14:paraId="57CEA710" w14:textId="77777777" w:rsidR="003C4A14" w:rsidRPr="00AE37C6" w:rsidRDefault="003C4A14" w:rsidP="003C4A14">
            <w:pPr>
              <w:ind w:left="-113" w:right="-28"/>
              <w:jc w:val="right"/>
              <w:rPr>
                <w:rFonts w:ascii="Browallia New" w:hAnsi="Browallia New" w:cs="Browallia New"/>
              </w:rPr>
            </w:pPr>
          </w:p>
        </w:tc>
        <w:tc>
          <w:tcPr>
            <w:tcW w:w="1140" w:type="dxa"/>
          </w:tcPr>
          <w:p w14:paraId="57CEA711" w14:textId="6CACB96F" w:rsidR="003C4A14" w:rsidRPr="00AE37C6" w:rsidRDefault="003C4A14" w:rsidP="003C4A14">
            <w:pPr>
              <w:ind w:left="-113" w:right="-28"/>
              <w:jc w:val="right"/>
              <w:rPr>
                <w:rFonts w:ascii="Browallia New" w:hAnsi="Browallia New" w:cs="Browallia New"/>
              </w:rPr>
            </w:pPr>
            <w:r>
              <w:rPr>
                <w:rFonts w:ascii="Browallia New" w:hAnsi="Browallia New" w:cs="Browallia New"/>
              </w:rPr>
              <w:t>26,017</w:t>
            </w:r>
          </w:p>
        </w:tc>
        <w:tc>
          <w:tcPr>
            <w:tcW w:w="236" w:type="dxa"/>
            <w:vAlign w:val="bottom"/>
          </w:tcPr>
          <w:p w14:paraId="57CEA712" w14:textId="77777777" w:rsidR="003C4A14" w:rsidRPr="00AE37C6" w:rsidRDefault="003C4A14" w:rsidP="003C4A14">
            <w:pPr>
              <w:ind w:left="-113" w:right="-28"/>
              <w:jc w:val="right"/>
              <w:rPr>
                <w:rFonts w:ascii="Browallia New" w:hAnsi="Browallia New" w:cs="Browallia New"/>
              </w:rPr>
            </w:pPr>
          </w:p>
        </w:tc>
        <w:tc>
          <w:tcPr>
            <w:tcW w:w="1141" w:type="dxa"/>
          </w:tcPr>
          <w:p w14:paraId="57CEA713" w14:textId="4ACE2F8F" w:rsidR="003C4A14" w:rsidRPr="00FE7AC6" w:rsidRDefault="007636D7" w:rsidP="003C4A14">
            <w:pPr>
              <w:ind w:left="-113" w:right="-28"/>
              <w:jc w:val="right"/>
              <w:rPr>
                <w:rFonts w:ascii="Browallia New" w:hAnsi="Browallia New" w:cs="Browallia New"/>
              </w:rPr>
            </w:pPr>
            <w:r>
              <w:rPr>
                <w:rFonts w:ascii="Browallia New" w:hAnsi="Browallia New" w:cs="Browallia New"/>
              </w:rPr>
              <w:t>23,431</w:t>
            </w:r>
          </w:p>
        </w:tc>
        <w:tc>
          <w:tcPr>
            <w:tcW w:w="236" w:type="dxa"/>
            <w:vAlign w:val="bottom"/>
          </w:tcPr>
          <w:p w14:paraId="57CEA714" w14:textId="77777777" w:rsidR="003C4A14" w:rsidRPr="00AE37C6" w:rsidRDefault="003C4A14" w:rsidP="003C4A14">
            <w:pPr>
              <w:ind w:left="-113" w:right="-28"/>
              <w:jc w:val="right"/>
              <w:rPr>
                <w:rFonts w:ascii="Browallia New" w:hAnsi="Browallia New" w:cs="Browallia New"/>
              </w:rPr>
            </w:pPr>
          </w:p>
        </w:tc>
        <w:tc>
          <w:tcPr>
            <w:tcW w:w="1159" w:type="dxa"/>
          </w:tcPr>
          <w:p w14:paraId="57CEA715" w14:textId="7B06897F" w:rsidR="003C4A14" w:rsidRPr="00AE37C6" w:rsidRDefault="003C4A14" w:rsidP="003C4A14">
            <w:pPr>
              <w:ind w:left="-113" w:right="-28"/>
              <w:jc w:val="right"/>
              <w:rPr>
                <w:rFonts w:ascii="Browallia New" w:hAnsi="Browallia New" w:cs="Browallia New"/>
              </w:rPr>
            </w:pPr>
            <w:r>
              <w:rPr>
                <w:rFonts w:ascii="Browallia New" w:hAnsi="Browallia New" w:cs="Browallia New"/>
              </w:rPr>
              <w:t>25,756</w:t>
            </w:r>
          </w:p>
        </w:tc>
      </w:tr>
    </w:tbl>
    <w:p w14:paraId="0D7EA906" w14:textId="77777777" w:rsidR="00414B46" w:rsidRDefault="00414B46" w:rsidP="00414B46">
      <w:pPr>
        <w:ind w:left="426"/>
        <w:rPr>
          <w:rFonts w:ascii="Browallia New" w:hAnsi="Browallia New" w:cs="Browallia New"/>
          <w:b/>
          <w:bCs/>
          <w:sz w:val="18"/>
          <w:szCs w:val="18"/>
        </w:rPr>
      </w:pPr>
    </w:p>
    <w:p w14:paraId="3D31C7C5" w14:textId="77777777" w:rsidR="008876F5" w:rsidRPr="00791B61" w:rsidRDefault="008876F5" w:rsidP="00414B46">
      <w:pPr>
        <w:ind w:left="426"/>
        <w:rPr>
          <w:rFonts w:ascii="Browallia New" w:hAnsi="Browallia New" w:cs="Browallia New"/>
          <w:b/>
          <w:bCs/>
          <w:sz w:val="18"/>
          <w:szCs w:val="18"/>
        </w:rPr>
      </w:pPr>
    </w:p>
    <w:p w14:paraId="53CAA0CD" w14:textId="6C5135F9" w:rsidR="00414B46" w:rsidRPr="003337F8" w:rsidRDefault="00414B46" w:rsidP="00414B46">
      <w:pPr>
        <w:numPr>
          <w:ilvl w:val="0"/>
          <w:numId w:val="1"/>
        </w:numPr>
        <w:tabs>
          <w:tab w:val="left" w:pos="426"/>
        </w:tabs>
        <w:jc w:val="thaiDistribute"/>
        <w:rPr>
          <w:rFonts w:ascii="Browallia New" w:hAnsi="Browallia New" w:cs="Browallia New"/>
          <w:b/>
          <w:bCs/>
        </w:rPr>
      </w:pPr>
      <w:r w:rsidRPr="003337F8">
        <w:rPr>
          <w:rFonts w:ascii="Browallia New" w:hAnsi="Browallia New" w:cs="Browallia New"/>
          <w:b/>
          <w:bCs/>
          <w:cs/>
        </w:rPr>
        <w:t>การนำเสนอ</w:t>
      </w:r>
      <w:r w:rsidR="00093163">
        <w:rPr>
          <w:rFonts w:ascii="Browallia New" w:hAnsi="Browallia New" w:cs="Browallia New"/>
          <w:b/>
          <w:bCs/>
          <w:cs/>
        </w:rPr>
        <w:t>งบการเงิน</w:t>
      </w:r>
      <w:r w:rsidRPr="003337F8">
        <w:rPr>
          <w:rFonts w:ascii="Browallia New" w:hAnsi="Browallia New" w:cs="Browallia New"/>
          <w:b/>
          <w:bCs/>
          <w:cs/>
        </w:rPr>
        <w:t>จำแนกตามส่วนงาน</w:t>
      </w:r>
    </w:p>
    <w:p w14:paraId="1F87C9EB" w14:textId="77777777" w:rsidR="00414B46" w:rsidRPr="00791B61" w:rsidRDefault="00414B46" w:rsidP="00414B46">
      <w:pPr>
        <w:rPr>
          <w:rFonts w:ascii="Browallia New" w:hAnsi="Browallia New" w:cs="Browallia New"/>
          <w:b/>
          <w:bCs/>
          <w:sz w:val="18"/>
          <w:szCs w:val="18"/>
        </w:rPr>
      </w:pPr>
    </w:p>
    <w:p w14:paraId="3759FDA2" w14:textId="722DB4D8" w:rsidR="00414B46" w:rsidRPr="00791B61" w:rsidRDefault="00414B46" w:rsidP="00414B46">
      <w:pPr>
        <w:pStyle w:val="ListParagraph"/>
        <w:spacing w:after="0" w:line="240" w:lineRule="auto"/>
        <w:ind w:left="375"/>
        <w:rPr>
          <w:rFonts w:ascii="Browallia New" w:hAnsi="Browallia New" w:cs="Browallia New"/>
          <w:sz w:val="16"/>
          <w:szCs w:val="16"/>
        </w:rPr>
      </w:pPr>
      <w:r w:rsidRPr="003337F8">
        <w:rPr>
          <w:rFonts w:ascii="Browallia New" w:hAnsi="Browallia New" w:cs="Browallia New"/>
          <w:sz w:val="28"/>
          <w:cs/>
        </w:rPr>
        <w:t>กลุ่มบริษัทดำเนินกิจการในการผลิตชิ้นส่วนที่ทำจากเหล็ก และให้บริการเกี่ยวกับธุรกิจเหล็ก รายละเอียดข้อมูลรายได้ที่สำคัญ</w:t>
      </w:r>
      <w:r w:rsidRPr="00E622AA">
        <w:rPr>
          <w:rFonts w:ascii="Browallia New" w:hAnsi="Browallia New" w:cs="Browallia New"/>
          <w:sz w:val="28"/>
          <w:cs/>
        </w:rPr>
        <w:t xml:space="preserve">สำหรับสิ้นสุดวันที่ </w:t>
      </w:r>
      <w:r w:rsidRPr="00E622AA">
        <w:rPr>
          <w:rFonts w:ascii="Browallia New" w:hAnsi="Browallia New" w:cs="Browallia New"/>
          <w:sz w:val="28"/>
        </w:rPr>
        <w:t>3</w:t>
      </w:r>
      <w:r>
        <w:rPr>
          <w:rFonts w:ascii="Browallia New" w:hAnsi="Browallia New" w:cs="Browallia New"/>
          <w:sz w:val="28"/>
        </w:rPr>
        <w:t>1</w:t>
      </w:r>
      <w:r w:rsidRPr="00E622AA">
        <w:rPr>
          <w:rFonts w:ascii="Browallia New" w:hAnsi="Browallia New" w:cs="Browallia New"/>
          <w:sz w:val="28"/>
          <w:cs/>
        </w:rPr>
        <w:t xml:space="preserve"> </w:t>
      </w:r>
      <w:r>
        <w:rPr>
          <w:rFonts w:ascii="Browallia New" w:hAnsi="Browallia New" w:cs="Browallia New" w:hint="cs"/>
          <w:sz w:val="28"/>
          <w:cs/>
        </w:rPr>
        <w:t>ธันวาคม</w:t>
      </w:r>
      <w:r w:rsidRPr="00E622AA">
        <w:rPr>
          <w:rFonts w:ascii="Browallia New" w:hAnsi="Browallia New" w:cs="Browallia New"/>
          <w:sz w:val="28"/>
          <w:cs/>
        </w:rPr>
        <w:t xml:space="preserve"> </w:t>
      </w:r>
      <w:r w:rsidRPr="003337F8">
        <w:rPr>
          <w:rFonts w:ascii="Browallia New" w:hAnsi="Browallia New" w:cs="Browallia New"/>
          <w:sz w:val="28"/>
        </w:rPr>
        <w:t>2567</w:t>
      </w:r>
      <w:r w:rsidRPr="003337F8">
        <w:rPr>
          <w:rFonts w:ascii="Browallia New" w:hAnsi="Browallia New" w:cs="Browallia New"/>
          <w:sz w:val="28"/>
          <w:cs/>
        </w:rPr>
        <w:t xml:space="preserve"> และ </w:t>
      </w:r>
      <w:r w:rsidRPr="003337F8">
        <w:rPr>
          <w:rFonts w:ascii="Browallia New" w:hAnsi="Browallia New" w:cs="Browallia New"/>
          <w:sz w:val="28"/>
        </w:rPr>
        <w:t>2566</w:t>
      </w:r>
      <w:r w:rsidRPr="003337F8">
        <w:rPr>
          <w:rFonts w:ascii="Browallia New" w:hAnsi="Browallia New" w:cs="Browallia New"/>
          <w:sz w:val="28"/>
          <w:cs/>
        </w:rPr>
        <w:t xml:space="preserve"> มีดังนี้</w:t>
      </w:r>
      <w:r w:rsidRPr="003337F8">
        <w:rPr>
          <w:rFonts w:ascii="Browallia New" w:hAnsi="Browallia New" w:cs="Browallia New"/>
          <w:sz w:val="28"/>
        </w:rPr>
        <w:br/>
      </w:r>
    </w:p>
    <w:tbl>
      <w:tblPr>
        <w:tblpPr w:leftFromText="180" w:rightFromText="180" w:vertAnchor="text" w:horzAnchor="margin" w:tblpX="142" w:tblpY="106"/>
        <w:tblW w:w="9781" w:type="dxa"/>
        <w:tblLayout w:type="fixed"/>
        <w:tblLook w:val="01E0" w:firstRow="1" w:lastRow="1" w:firstColumn="1" w:lastColumn="1" w:noHBand="0" w:noVBand="0"/>
      </w:tblPr>
      <w:tblGrid>
        <w:gridCol w:w="1418"/>
        <w:gridCol w:w="992"/>
        <w:gridCol w:w="851"/>
        <w:gridCol w:w="708"/>
        <w:gridCol w:w="709"/>
        <w:gridCol w:w="992"/>
        <w:gridCol w:w="851"/>
        <w:gridCol w:w="851"/>
        <w:gridCol w:w="709"/>
        <w:gridCol w:w="709"/>
        <w:gridCol w:w="991"/>
      </w:tblGrid>
      <w:tr w:rsidR="00414B46" w:rsidRPr="003337F8" w14:paraId="69051825" w14:textId="77777777" w:rsidTr="00BF7933">
        <w:trPr>
          <w:trHeight w:val="20"/>
          <w:tblHeader/>
        </w:trPr>
        <w:tc>
          <w:tcPr>
            <w:tcW w:w="1418" w:type="dxa"/>
            <w:vAlign w:val="bottom"/>
          </w:tcPr>
          <w:p w14:paraId="126411B6" w14:textId="77777777" w:rsidR="00414B46" w:rsidRPr="003337F8" w:rsidRDefault="00414B46">
            <w:pPr>
              <w:tabs>
                <w:tab w:val="left" w:pos="794"/>
                <w:tab w:val="left" w:pos="1361"/>
                <w:tab w:val="left" w:pos="1928"/>
              </w:tabs>
              <w:jc w:val="thaiDistribute"/>
              <w:rPr>
                <w:rFonts w:ascii="Browallia New" w:hAnsi="Browallia New" w:cs="Browallia New"/>
                <w:sz w:val="20"/>
                <w:szCs w:val="20"/>
              </w:rPr>
            </w:pPr>
          </w:p>
        </w:tc>
        <w:tc>
          <w:tcPr>
            <w:tcW w:w="8363" w:type="dxa"/>
            <w:gridSpan w:val="10"/>
            <w:vAlign w:val="bottom"/>
          </w:tcPr>
          <w:p w14:paraId="24082F23" w14:textId="77777777" w:rsidR="00414B46" w:rsidRPr="003337F8" w:rsidRDefault="00414B46">
            <w:pPr>
              <w:tabs>
                <w:tab w:val="left" w:pos="794"/>
                <w:tab w:val="left" w:pos="1361"/>
                <w:tab w:val="left" w:pos="1928"/>
              </w:tabs>
              <w:jc w:val="right"/>
              <w:rPr>
                <w:rFonts w:ascii="Browallia New" w:hAnsi="Browallia New" w:cs="Browallia New"/>
                <w:sz w:val="20"/>
                <w:szCs w:val="20"/>
              </w:rPr>
            </w:pPr>
            <w:r w:rsidRPr="003337F8">
              <w:rPr>
                <w:rFonts w:ascii="Browallia New" w:hAnsi="Browallia New" w:cs="Browallia New"/>
                <w:sz w:val="20"/>
                <w:szCs w:val="20"/>
                <w:cs/>
              </w:rPr>
              <w:t>(หน่วย</w:t>
            </w:r>
            <w:r w:rsidRPr="003337F8">
              <w:rPr>
                <w:rFonts w:ascii="Browallia New" w:hAnsi="Browallia New" w:cs="Browallia New"/>
                <w:sz w:val="20"/>
                <w:szCs w:val="20"/>
              </w:rPr>
              <w:t xml:space="preserve"> : </w:t>
            </w:r>
            <w:r w:rsidRPr="003337F8">
              <w:rPr>
                <w:rFonts w:ascii="Browallia New" w:hAnsi="Browallia New" w:cs="Browallia New"/>
                <w:sz w:val="20"/>
                <w:szCs w:val="20"/>
                <w:cs/>
              </w:rPr>
              <w:t>พันบาท)</w:t>
            </w:r>
          </w:p>
        </w:tc>
      </w:tr>
      <w:tr w:rsidR="00414B46" w:rsidRPr="003337F8" w14:paraId="2522E0DC" w14:textId="77777777" w:rsidTr="00BF7933">
        <w:trPr>
          <w:trHeight w:val="20"/>
          <w:tblHeader/>
        </w:trPr>
        <w:tc>
          <w:tcPr>
            <w:tcW w:w="1418" w:type="dxa"/>
            <w:vAlign w:val="bottom"/>
          </w:tcPr>
          <w:p w14:paraId="037C39C2" w14:textId="77777777" w:rsidR="00414B46" w:rsidRPr="003337F8" w:rsidRDefault="00414B46">
            <w:pPr>
              <w:tabs>
                <w:tab w:val="left" w:pos="794"/>
                <w:tab w:val="left" w:pos="1361"/>
                <w:tab w:val="left" w:pos="1928"/>
              </w:tabs>
              <w:jc w:val="thaiDistribute"/>
              <w:rPr>
                <w:rFonts w:ascii="Browallia New" w:hAnsi="Browallia New" w:cs="Browallia New"/>
                <w:sz w:val="20"/>
                <w:szCs w:val="20"/>
              </w:rPr>
            </w:pPr>
          </w:p>
        </w:tc>
        <w:tc>
          <w:tcPr>
            <w:tcW w:w="8363" w:type="dxa"/>
            <w:gridSpan w:val="10"/>
            <w:vAlign w:val="bottom"/>
          </w:tcPr>
          <w:p w14:paraId="4FC073AF" w14:textId="04ECDF90" w:rsidR="00414B46" w:rsidRPr="003337F8" w:rsidRDefault="00093163">
            <w:pPr>
              <w:pBdr>
                <w:bottom w:val="single" w:sz="4"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sz w:val="20"/>
                <w:szCs w:val="20"/>
                <w:cs/>
                <w:lang w:val="en-GB"/>
              </w:rPr>
              <w:t>งบการเงินรวม</w:t>
            </w:r>
          </w:p>
        </w:tc>
      </w:tr>
      <w:tr w:rsidR="00414B46" w:rsidRPr="003337F8" w14:paraId="637F411B" w14:textId="77777777" w:rsidTr="00BF7933">
        <w:trPr>
          <w:trHeight w:val="20"/>
          <w:tblHeader/>
        </w:trPr>
        <w:tc>
          <w:tcPr>
            <w:tcW w:w="1418" w:type="dxa"/>
            <w:vAlign w:val="bottom"/>
          </w:tcPr>
          <w:p w14:paraId="46191B0F" w14:textId="77777777" w:rsidR="00414B46" w:rsidRPr="003337F8" w:rsidRDefault="00414B46">
            <w:pPr>
              <w:tabs>
                <w:tab w:val="left" w:pos="794"/>
                <w:tab w:val="left" w:pos="1361"/>
                <w:tab w:val="left" w:pos="1928"/>
              </w:tabs>
              <w:jc w:val="thaiDistribute"/>
              <w:rPr>
                <w:rFonts w:ascii="Browallia New" w:hAnsi="Browallia New" w:cs="Browallia New"/>
                <w:sz w:val="20"/>
                <w:szCs w:val="20"/>
              </w:rPr>
            </w:pPr>
          </w:p>
        </w:tc>
        <w:tc>
          <w:tcPr>
            <w:tcW w:w="8363" w:type="dxa"/>
            <w:gridSpan w:val="10"/>
            <w:vAlign w:val="bottom"/>
          </w:tcPr>
          <w:p w14:paraId="4C2FDEB2" w14:textId="36BC28AA"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cs/>
              </w:rPr>
            </w:pPr>
            <w:r w:rsidRPr="006F061C">
              <w:rPr>
                <w:rFonts w:ascii="Browallia New" w:hAnsi="Browallia New" w:cs="Browallia New"/>
                <w:sz w:val="20"/>
                <w:szCs w:val="20"/>
                <w:cs/>
              </w:rPr>
              <w:t>สำหรับ</w:t>
            </w:r>
            <w:r w:rsidR="008876F5">
              <w:rPr>
                <w:rFonts w:ascii="Browallia New" w:hAnsi="Browallia New" w:cs="Browallia New" w:hint="cs"/>
                <w:sz w:val="20"/>
                <w:szCs w:val="20"/>
                <w:cs/>
              </w:rPr>
              <w:t>ปี</w:t>
            </w:r>
            <w:r w:rsidRPr="006F061C">
              <w:rPr>
                <w:rFonts w:ascii="Browallia New" w:hAnsi="Browallia New" w:cs="Browallia New"/>
                <w:sz w:val="20"/>
                <w:szCs w:val="20"/>
                <w:cs/>
              </w:rPr>
              <w:t>สิ้นสุดวันที่</w:t>
            </w:r>
            <w:r w:rsidRPr="006F061C">
              <w:rPr>
                <w:rFonts w:ascii="Browallia New" w:hAnsi="Browallia New" w:cs="Browallia New"/>
                <w:sz w:val="20"/>
                <w:szCs w:val="20"/>
              </w:rPr>
              <w:t xml:space="preserve"> 3</w:t>
            </w:r>
            <w:r>
              <w:rPr>
                <w:rFonts w:ascii="Browallia New" w:hAnsi="Browallia New" w:cs="Browallia New"/>
                <w:sz w:val="20"/>
                <w:szCs w:val="20"/>
              </w:rPr>
              <w:t>1</w:t>
            </w:r>
            <w:r w:rsidRPr="006F061C">
              <w:rPr>
                <w:rFonts w:ascii="Browallia New" w:hAnsi="Browallia New" w:cs="Browallia New"/>
                <w:sz w:val="20"/>
                <w:szCs w:val="20"/>
              </w:rPr>
              <w:t xml:space="preserve"> </w:t>
            </w:r>
            <w:r>
              <w:rPr>
                <w:rFonts w:ascii="Browallia New" w:hAnsi="Browallia New" w:cs="Browallia New" w:hint="cs"/>
                <w:sz w:val="20"/>
                <w:szCs w:val="20"/>
                <w:cs/>
              </w:rPr>
              <w:t>ธันวาคม</w:t>
            </w:r>
          </w:p>
        </w:tc>
      </w:tr>
      <w:tr w:rsidR="00414B46" w:rsidRPr="003337F8" w14:paraId="0D76E57E" w14:textId="77777777" w:rsidTr="00BF7933">
        <w:trPr>
          <w:trHeight w:val="20"/>
          <w:tblHeader/>
        </w:trPr>
        <w:tc>
          <w:tcPr>
            <w:tcW w:w="1418" w:type="dxa"/>
            <w:vAlign w:val="bottom"/>
          </w:tcPr>
          <w:p w14:paraId="23F19EF9" w14:textId="77777777" w:rsidR="00414B46" w:rsidRPr="003337F8" w:rsidRDefault="00414B46">
            <w:pPr>
              <w:tabs>
                <w:tab w:val="left" w:pos="794"/>
                <w:tab w:val="left" w:pos="1361"/>
                <w:tab w:val="left" w:pos="1928"/>
              </w:tabs>
              <w:jc w:val="thaiDistribute"/>
              <w:rPr>
                <w:rFonts w:ascii="Browallia New" w:hAnsi="Browallia New" w:cs="Browallia New"/>
                <w:sz w:val="20"/>
                <w:szCs w:val="20"/>
              </w:rPr>
            </w:pPr>
          </w:p>
        </w:tc>
        <w:tc>
          <w:tcPr>
            <w:tcW w:w="4252" w:type="dxa"/>
            <w:gridSpan w:val="5"/>
            <w:vAlign w:val="bottom"/>
          </w:tcPr>
          <w:p w14:paraId="076C7B18"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rPr>
              <w:t>2567</w:t>
            </w:r>
          </w:p>
        </w:tc>
        <w:tc>
          <w:tcPr>
            <w:tcW w:w="4111" w:type="dxa"/>
            <w:gridSpan w:val="5"/>
            <w:vAlign w:val="bottom"/>
          </w:tcPr>
          <w:p w14:paraId="67BB09E1"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rPr>
              <w:t>2566</w:t>
            </w:r>
          </w:p>
        </w:tc>
      </w:tr>
      <w:tr w:rsidR="00BF7933" w:rsidRPr="003337F8" w14:paraId="0DEDD3EA" w14:textId="77777777" w:rsidTr="00BF7933">
        <w:trPr>
          <w:trHeight w:val="20"/>
          <w:tblHeader/>
        </w:trPr>
        <w:tc>
          <w:tcPr>
            <w:tcW w:w="1418" w:type="dxa"/>
            <w:vAlign w:val="bottom"/>
          </w:tcPr>
          <w:p w14:paraId="254EC3B4" w14:textId="77777777" w:rsidR="00BF7933" w:rsidRPr="003337F8" w:rsidRDefault="00BF7933" w:rsidP="00BF7933">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59B69B51" w14:textId="77777777" w:rsidR="00BF7933" w:rsidRPr="003337F8" w:rsidRDefault="00BF7933" w:rsidP="00BF7933">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3337F8">
              <w:rPr>
                <w:rFonts w:ascii="Browallia New" w:hAnsi="Browallia New" w:cs="Browallia New"/>
                <w:sz w:val="20"/>
                <w:szCs w:val="20"/>
                <w:cs/>
                <w:lang w:val="en-GB"/>
              </w:rPr>
              <w:t>ขายและ</w:t>
            </w:r>
          </w:p>
          <w:p w14:paraId="4D7164D7" w14:textId="77777777" w:rsidR="00BF7933" w:rsidRPr="003337F8" w:rsidRDefault="00BF7933" w:rsidP="00BF7933">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3337F8">
              <w:rPr>
                <w:rFonts w:ascii="Browallia New" w:hAnsi="Browallia New" w:cs="Browallia New"/>
                <w:sz w:val="20"/>
                <w:szCs w:val="20"/>
                <w:cs/>
                <w:lang w:val="en-GB"/>
              </w:rPr>
              <w:t>รายได้จากงานติดตั้ง</w:t>
            </w:r>
            <w:r w:rsidRPr="003337F8">
              <w:rPr>
                <w:rFonts w:ascii="Browallia New" w:hAnsi="Browallia New" w:cs="Browallia New"/>
                <w:sz w:val="20"/>
                <w:szCs w:val="20"/>
                <w:lang w:val="en-GB"/>
              </w:rPr>
              <w:t xml:space="preserve"> </w:t>
            </w:r>
            <w:r w:rsidRPr="003337F8">
              <w:rPr>
                <w:rFonts w:ascii="Browallia New" w:hAnsi="Browallia New" w:cs="Browallia New"/>
                <w:sz w:val="20"/>
                <w:szCs w:val="20"/>
                <w:cs/>
                <w:lang w:val="en-GB"/>
              </w:rPr>
              <w:br/>
            </w:r>
            <w:r w:rsidRPr="003337F8">
              <w:rPr>
                <w:rFonts w:ascii="Browallia New" w:hAnsi="Browallia New" w:cs="Browallia New"/>
                <w:sz w:val="20"/>
                <w:szCs w:val="20"/>
                <w:lang w:val="en-GB"/>
              </w:rPr>
              <w:t xml:space="preserve">- </w:t>
            </w:r>
            <w:r w:rsidRPr="003337F8">
              <w:rPr>
                <w:rFonts w:ascii="Browallia New" w:hAnsi="Browallia New" w:cs="Browallia New"/>
                <w:sz w:val="20"/>
                <w:szCs w:val="20"/>
                <w:cs/>
                <w:lang w:val="en-GB"/>
              </w:rPr>
              <w:t>สุทธิ</w:t>
            </w:r>
          </w:p>
        </w:tc>
        <w:tc>
          <w:tcPr>
            <w:tcW w:w="851" w:type="dxa"/>
            <w:vAlign w:val="bottom"/>
          </w:tcPr>
          <w:p w14:paraId="123673F6"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3337F8">
              <w:rPr>
                <w:rFonts w:ascii="Browallia New" w:hAnsi="Browallia New" w:cs="Browallia New"/>
                <w:sz w:val="20"/>
                <w:szCs w:val="20"/>
                <w:cs/>
                <w:lang w:val="en-GB"/>
              </w:rPr>
              <w:t>รายได้</w:t>
            </w:r>
          </w:p>
          <w:p w14:paraId="4E0B4E67"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3337F8">
              <w:rPr>
                <w:rFonts w:ascii="Browallia New" w:hAnsi="Browallia New" w:cs="Browallia New"/>
                <w:sz w:val="20"/>
                <w:szCs w:val="20"/>
                <w:cs/>
                <w:lang w:val="en-GB"/>
              </w:rPr>
              <w:t>จากการให้บริการตัดเหล็ก</w:t>
            </w:r>
          </w:p>
        </w:tc>
        <w:tc>
          <w:tcPr>
            <w:tcW w:w="708" w:type="dxa"/>
            <w:vAlign w:val="bottom"/>
          </w:tcPr>
          <w:p w14:paraId="22CB9B70"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cs/>
              </w:rPr>
            </w:pPr>
          </w:p>
          <w:p w14:paraId="7816DF3E"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รายได้</w:t>
            </w:r>
          </w:p>
          <w:p w14:paraId="207F3946"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จากการ</w:t>
            </w:r>
          </w:p>
          <w:p w14:paraId="4BC4EDB3"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ขนส่ง</w:t>
            </w:r>
          </w:p>
        </w:tc>
        <w:tc>
          <w:tcPr>
            <w:tcW w:w="709" w:type="dxa"/>
            <w:vAlign w:val="bottom"/>
          </w:tcPr>
          <w:p w14:paraId="5CDFB980"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cs/>
              </w:rPr>
            </w:pPr>
            <w:r w:rsidRPr="003337F8">
              <w:rPr>
                <w:rFonts w:ascii="Browallia New" w:hAnsi="Browallia New" w:cs="Browallia New"/>
                <w:sz w:val="20"/>
                <w:szCs w:val="20"/>
                <w:cs/>
              </w:rPr>
              <w:t>รายการ</w:t>
            </w:r>
            <w:r w:rsidRPr="003337F8">
              <w:rPr>
                <w:rFonts w:ascii="Browallia New" w:hAnsi="Browallia New" w:cs="Browallia New"/>
                <w:sz w:val="20"/>
                <w:szCs w:val="20"/>
              </w:rPr>
              <w:t xml:space="preserve">        </w:t>
            </w:r>
          </w:p>
          <w:p w14:paraId="0DDC5CAA"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ตัดบัญชี</w:t>
            </w:r>
          </w:p>
        </w:tc>
        <w:tc>
          <w:tcPr>
            <w:tcW w:w="992" w:type="dxa"/>
            <w:vAlign w:val="bottom"/>
          </w:tcPr>
          <w:p w14:paraId="59DB8E38"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รวม</w:t>
            </w:r>
          </w:p>
        </w:tc>
        <w:tc>
          <w:tcPr>
            <w:tcW w:w="851" w:type="dxa"/>
            <w:vAlign w:val="bottom"/>
          </w:tcPr>
          <w:p w14:paraId="3EB3331D" w14:textId="77777777" w:rsidR="00BF7933" w:rsidRPr="003337F8" w:rsidRDefault="00BF7933" w:rsidP="00BF7933">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3337F8">
              <w:rPr>
                <w:rFonts w:ascii="Browallia New" w:hAnsi="Browallia New" w:cs="Browallia New"/>
                <w:sz w:val="20"/>
                <w:szCs w:val="20"/>
                <w:cs/>
                <w:lang w:val="en-GB"/>
              </w:rPr>
              <w:t>ขายและ</w:t>
            </w:r>
          </w:p>
          <w:p w14:paraId="30B65B0F" w14:textId="7BBCB5C6"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lang w:val="en-GB"/>
              </w:rPr>
              <w:t>รายได้จากงานติดตั้ง</w:t>
            </w:r>
            <w:r w:rsidRPr="003337F8">
              <w:rPr>
                <w:rFonts w:ascii="Browallia New" w:hAnsi="Browallia New" w:cs="Browallia New"/>
                <w:sz w:val="20"/>
                <w:szCs w:val="20"/>
                <w:lang w:val="en-GB"/>
              </w:rPr>
              <w:t xml:space="preserve"> </w:t>
            </w:r>
            <w:r w:rsidRPr="003337F8">
              <w:rPr>
                <w:rFonts w:ascii="Browallia New" w:hAnsi="Browallia New" w:cs="Browallia New"/>
                <w:sz w:val="20"/>
                <w:szCs w:val="20"/>
                <w:cs/>
                <w:lang w:val="en-GB"/>
              </w:rPr>
              <w:br/>
            </w:r>
            <w:r w:rsidRPr="003337F8">
              <w:rPr>
                <w:rFonts w:ascii="Browallia New" w:hAnsi="Browallia New" w:cs="Browallia New"/>
                <w:sz w:val="20"/>
                <w:szCs w:val="20"/>
                <w:lang w:val="en-GB"/>
              </w:rPr>
              <w:t xml:space="preserve">- </w:t>
            </w:r>
            <w:r w:rsidRPr="003337F8">
              <w:rPr>
                <w:rFonts w:ascii="Browallia New" w:hAnsi="Browallia New" w:cs="Browallia New"/>
                <w:sz w:val="20"/>
                <w:szCs w:val="20"/>
                <w:cs/>
                <w:lang w:val="en-GB"/>
              </w:rPr>
              <w:t>สุทธิ</w:t>
            </w:r>
          </w:p>
        </w:tc>
        <w:tc>
          <w:tcPr>
            <w:tcW w:w="851" w:type="dxa"/>
            <w:vAlign w:val="bottom"/>
          </w:tcPr>
          <w:p w14:paraId="534A1EA5"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3337F8">
              <w:rPr>
                <w:rFonts w:ascii="Browallia New" w:hAnsi="Browallia New" w:cs="Browallia New"/>
                <w:sz w:val="20"/>
                <w:szCs w:val="20"/>
                <w:cs/>
                <w:lang w:val="en-GB"/>
              </w:rPr>
              <w:t>รายได้</w:t>
            </w:r>
          </w:p>
          <w:p w14:paraId="6E67E170" w14:textId="5D86907B"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lang w:val="en-GB"/>
              </w:rPr>
              <w:t>จากการให้บริการตัดเหล็ก</w:t>
            </w:r>
          </w:p>
        </w:tc>
        <w:tc>
          <w:tcPr>
            <w:tcW w:w="709" w:type="dxa"/>
            <w:vAlign w:val="bottom"/>
          </w:tcPr>
          <w:p w14:paraId="55E227C6"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cs/>
              </w:rPr>
            </w:pPr>
          </w:p>
          <w:p w14:paraId="601CC9F1"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รายได้</w:t>
            </w:r>
          </w:p>
          <w:p w14:paraId="4B7C1BC9"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จากการ</w:t>
            </w:r>
          </w:p>
          <w:p w14:paraId="1D3FD781" w14:textId="7342C3CF"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ขนส่ง</w:t>
            </w:r>
          </w:p>
        </w:tc>
        <w:tc>
          <w:tcPr>
            <w:tcW w:w="709" w:type="dxa"/>
            <w:vAlign w:val="bottom"/>
          </w:tcPr>
          <w:p w14:paraId="491A8E83" w14:textId="77777777"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cs/>
              </w:rPr>
            </w:pPr>
            <w:r w:rsidRPr="003337F8">
              <w:rPr>
                <w:rFonts w:ascii="Browallia New" w:hAnsi="Browallia New" w:cs="Browallia New"/>
                <w:sz w:val="20"/>
                <w:szCs w:val="20"/>
                <w:cs/>
              </w:rPr>
              <w:t>รายการ</w:t>
            </w:r>
            <w:r w:rsidRPr="003337F8">
              <w:rPr>
                <w:rFonts w:ascii="Browallia New" w:hAnsi="Browallia New" w:cs="Browallia New"/>
                <w:sz w:val="20"/>
                <w:szCs w:val="20"/>
              </w:rPr>
              <w:t xml:space="preserve">        </w:t>
            </w:r>
          </w:p>
          <w:p w14:paraId="353B38C5" w14:textId="1ADA17F3"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ตัดบัญชี</w:t>
            </w:r>
          </w:p>
        </w:tc>
        <w:tc>
          <w:tcPr>
            <w:tcW w:w="991" w:type="dxa"/>
            <w:vAlign w:val="bottom"/>
          </w:tcPr>
          <w:p w14:paraId="3BFDAD4A" w14:textId="0AEA6EBB" w:rsidR="00BF7933" w:rsidRPr="003337F8" w:rsidRDefault="00BF7933" w:rsidP="00BF7933">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รวม</w:t>
            </w:r>
          </w:p>
        </w:tc>
      </w:tr>
      <w:tr w:rsidR="00414B46" w:rsidRPr="003337F8" w14:paraId="5F811775" w14:textId="77777777" w:rsidTr="00BF7933">
        <w:trPr>
          <w:trHeight w:val="288"/>
        </w:trPr>
        <w:tc>
          <w:tcPr>
            <w:tcW w:w="1418" w:type="dxa"/>
            <w:vAlign w:val="bottom"/>
          </w:tcPr>
          <w:p w14:paraId="77E77E4A" w14:textId="77777777" w:rsidR="00414B46" w:rsidRPr="003337F8" w:rsidRDefault="00414B46">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06E4C543" w14:textId="77777777" w:rsidR="00414B46" w:rsidRPr="003337F8" w:rsidRDefault="00414B46">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11704FDE" w14:textId="77777777" w:rsidR="00414B46" w:rsidRPr="003337F8" w:rsidRDefault="00414B46">
            <w:pPr>
              <w:tabs>
                <w:tab w:val="left" w:pos="794"/>
                <w:tab w:val="left" w:pos="1361"/>
                <w:tab w:val="left" w:pos="1928"/>
              </w:tabs>
              <w:jc w:val="thaiDistribute"/>
              <w:rPr>
                <w:rFonts w:ascii="Browallia New" w:hAnsi="Browallia New" w:cs="Browallia New"/>
                <w:sz w:val="14"/>
                <w:szCs w:val="14"/>
              </w:rPr>
            </w:pPr>
          </w:p>
        </w:tc>
        <w:tc>
          <w:tcPr>
            <w:tcW w:w="708" w:type="dxa"/>
            <w:vAlign w:val="bottom"/>
          </w:tcPr>
          <w:p w14:paraId="1CB4B7CA" w14:textId="77777777" w:rsidR="00414B46" w:rsidRPr="003337F8" w:rsidRDefault="00414B46">
            <w:pPr>
              <w:tabs>
                <w:tab w:val="left" w:pos="794"/>
                <w:tab w:val="left" w:pos="1361"/>
                <w:tab w:val="left" w:pos="1928"/>
              </w:tabs>
              <w:jc w:val="thaiDistribute"/>
              <w:rPr>
                <w:rFonts w:ascii="Browallia New" w:hAnsi="Browallia New" w:cs="Browallia New"/>
                <w:sz w:val="14"/>
                <w:szCs w:val="14"/>
              </w:rPr>
            </w:pPr>
          </w:p>
        </w:tc>
        <w:tc>
          <w:tcPr>
            <w:tcW w:w="709" w:type="dxa"/>
            <w:vAlign w:val="bottom"/>
          </w:tcPr>
          <w:p w14:paraId="5BFB8670" w14:textId="77777777" w:rsidR="00414B46" w:rsidRPr="003337F8" w:rsidRDefault="00414B46">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5B617085" w14:textId="77777777" w:rsidR="00414B46" w:rsidRPr="003337F8" w:rsidRDefault="00414B46">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4426857E" w14:textId="77777777" w:rsidR="00414B46" w:rsidRPr="003337F8" w:rsidRDefault="00414B46">
            <w:pPr>
              <w:tabs>
                <w:tab w:val="left" w:pos="794"/>
                <w:tab w:val="left" w:pos="1361"/>
                <w:tab w:val="left" w:pos="1928"/>
              </w:tabs>
              <w:jc w:val="right"/>
              <w:rPr>
                <w:rFonts w:ascii="Browallia New" w:hAnsi="Browallia New" w:cs="Browallia New"/>
                <w:sz w:val="14"/>
                <w:szCs w:val="14"/>
              </w:rPr>
            </w:pPr>
          </w:p>
        </w:tc>
        <w:tc>
          <w:tcPr>
            <w:tcW w:w="851" w:type="dxa"/>
            <w:vAlign w:val="bottom"/>
          </w:tcPr>
          <w:p w14:paraId="14DC1130" w14:textId="77777777" w:rsidR="00414B46" w:rsidRPr="003337F8" w:rsidRDefault="00414B46">
            <w:pPr>
              <w:tabs>
                <w:tab w:val="left" w:pos="794"/>
                <w:tab w:val="left" w:pos="1361"/>
                <w:tab w:val="left" w:pos="1928"/>
              </w:tabs>
              <w:jc w:val="right"/>
              <w:rPr>
                <w:rFonts w:ascii="Browallia New" w:hAnsi="Browallia New" w:cs="Browallia New"/>
                <w:sz w:val="14"/>
                <w:szCs w:val="14"/>
              </w:rPr>
            </w:pPr>
          </w:p>
        </w:tc>
        <w:tc>
          <w:tcPr>
            <w:tcW w:w="709" w:type="dxa"/>
            <w:vAlign w:val="bottom"/>
          </w:tcPr>
          <w:p w14:paraId="598C0CD1" w14:textId="77777777" w:rsidR="00414B46" w:rsidRPr="003337F8" w:rsidRDefault="00414B46">
            <w:pPr>
              <w:tabs>
                <w:tab w:val="left" w:pos="794"/>
                <w:tab w:val="left" w:pos="1361"/>
                <w:tab w:val="left" w:pos="1928"/>
              </w:tabs>
              <w:jc w:val="right"/>
              <w:rPr>
                <w:rFonts w:ascii="Browallia New" w:hAnsi="Browallia New" w:cs="Browallia New"/>
                <w:sz w:val="14"/>
                <w:szCs w:val="14"/>
              </w:rPr>
            </w:pPr>
          </w:p>
        </w:tc>
        <w:tc>
          <w:tcPr>
            <w:tcW w:w="709" w:type="dxa"/>
            <w:vAlign w:val="bottom"/>
          </w:tcPr>
          <w:p w14:paraId="6CD49879" w14:textId="77777777" w:rsidR="00414B46" w:rsidRPr="003337F8" w:rsidRDefault="00414B46">
            <w:pPr>
              <w:tabs>
                <w:tab w:val="left" w:pos="794"/>
                <w:tab w:val="left" w:pos="1361"/>
                <w:tab w:val="left" w:pos="1928"/>
              </w:tabs>
              <w:jc w:val="right"/>
              <w:rPr>
                <w:rFonts w:ascii="Browallia New" w:hAnsi="Browallia New" w:cs="Browallia New"/>
                <w:sz w:val="14"/>
                <w:szCs w:val="14"/>
              </w:rPr>
            </w:pPr>
          </w:p>
        </w:tc>
        <w:tc>
          <w:tcPr>
            <w:tcW w:w="991" w:type="dxa"/>
            <w:vAlign w:val="bottom"/>
          </w:tcPr>
          <w:p w14:paraId="32EA3F09" w14:textId="77777777" w:rsidR="00414B46" w:rsidRPr="003337F8" w:rsidRDefault="00414B46">
            <w:pPr>
              <w:tabs>
                <w:tab w:val="left" w:pos="794"/>
                <w:tab w:val="left" w:pos="1361"/>
                <w:tab w:val="left" w:pos="1928"/>
              </w:tabs>
              <w:jc w:val="right"/>
              <w:rPr>
                <w:rFonts w:ascii="Browallia New" w:hAnsi="Browallia New" w:cs="Browallia New"/>
                <w:sz w:val="14"/>
                <w:szCs w:val="14"/>
              </w:rPr>
            </w:pPr>
          </w:p>
        </w:tc>
      </w:tr>
      <w:tr w:rsidR="00414B46" w:rsidRPr="003337F8" w14:paraId="0902C460" w14:textId="77777777" w:rsidTr="00BF7933">
        <w:trPr>
          <w:trHeight w:val="288"/>
        </w:trPr>
        <w:tc>
          <w:tcPr>
            <w:tcW w:w="3969" w:type="dxa"/>
            <w:gridSpan w:val="4"/>
            <w:vAlign w:val="bottom"/>
          </w:tcPr>
          <w:p w14:paraId="766DBF83" w14:textId="77777777" w:rsidR="00414B46" w:rsidRPr="003337F8" w:rsidRDefault="00414B46">
            <w:pPr>
              <w:tabs>
                <w:tab w:val="left" w:pos="794"/>
                <w:tab w:val="left" w:pos="1361"/>
                <w:tab w:val="left" w:pos="1928"/>
              </w:tabs>
              <w:jc w:val="thaiDistribute"/>
              <w:rPr>
                <w:rFonts w:ascii="Browallia New" w:hAnsi="Browallia New" w:cs="Browallia New"/>
                <w:sz w:val="19"/>
                <w:szCs w:val="19"/>
              </w:rPr>
            </w:pPr>
            <w:r w:rsidRPr="003337F8">
              <w:rPr>
                <w:rFonts w:ascii="Browallia New" w:hAnsi="Browallia New" w:cs="Browallia New"/>
                <w:sz w:val="19"/>
                <w:szCs w:val="19"/>
                <w:cs/>
              </w:rPr>
              <w:t>รายได้ตามภูมิศาสตร์</w:t>
            </w:r>
          </w:p>
        </w:tc>
        <w:tc>
          <w:tcPr>
            <w:tcW w:w="709" w:type="dxa"/>
            <w:vAlign w:val="bottom"/>
          </w:tcPr>
          <w:p w14:paraId="6B5906E3" w14:textId="77777777" w:rsidR="00414B46" w:rsidRPr="003337F8" w:rsidRDefault="00414B46">
            <w:pPr>
              <w:tabs>
                <w:tab w:val="left" w:pos="794"/>
                <w:tab w:val="left" w:pos="1361"/>
                <w:tab w:val="left" w:pos="1928"/>
              </w:tabs>
              <w:jc w:val="thaiDistribute"/>
              <w:rPr>
                <w:rFonts w:ascii="Browallia New" w:hAnsi="Browallia New" w:cs="Browallia New"/>
                <w:sz w:val="19"/>
                <w:szCs w:val="19"/>
              </w:rPr>
            </w:pPr>
          </w:p>
        </w:tc>
        <w:tc>
          <w:tcPr>
            <w:tcW w:w="992" w:type="dxa"/>
            <w:vAlign w:val="bottom"/>
          </w:tcPr>
          <w:p w14:paraId="516A2DDF" w14:textId="77777777" w:rsidR="00414B46" w:rsidRPr="003337F8" w:rsidRDefault="00414B46">
            <w:pPr>
              <w:tabs>
                <w:tab w:val="left" w:pos="794"/>
                <w:tab w:val="left" w:pos="1361"/>
                <w:tab w:val="left" w:pos="1928"/>
              </w:tabs>
              <w:jc w:val="thaiDistribute"/>
              <w:rPr>
                <w:rFonts w:ascii="Browallia New" w:hAnsi="Browallia New" w:cs="Browallia New"/>
                <w:sz w:val="19"/>
                <w:szCs w:val="19"/>
              </w:rPr>
            </w:pPr>
          </w:p>
        </w:tc>
        <w:tc>
          <w:tcPr>
            <w:tcW w:w="851" w:type="dxa"/>
            <w:vAlign w:val="bottom"/>
          </w:tcPr>
          <w:p w14:paraId="716EA424" w14:textId="77777777" w:rsidR="00414B46" w:rsidRPr="003337F8" w:rsidRDefault="00414B46">
            <w:pPr>
              <w:tabs>
                <w:tab w:val="left" w:pos="794"/>
                <w:tab w:val="left" w:pos="1361"/>
                <w:tab w:val="left" w:pos="1928"/>
              </w:tabs>
              <w:jc w:val="right"/>
              <w:rPr>
                <w:rFonts w:ascii="Browallia New" w:hAnsi="Browallia New" w:cs="Browallia New"/>
                <w:sz w:val="19"/>
                <w:szCs w:val="19"/>
              </w:rPr>
            </w:pPr>
          </w:p>
        </w:tc>
        <w:tc>
          <w:tcPr>
            <w:tcW w:w="851" w:type="dxa"/>
            <w:vAlign w:val="bottom"/>
          </w:tcPr>
          <w:p w14:paraId="3C9BFB01" w14:textId="77777777" w:rsidR="00414B46" w:rsidRPr="003337F8" w:rsidRDefault="00414B46">
            <w:pPr>
              <w:tabs>
                <w:tab w:val="left" w:pos="794"/>
                <w:tab w:val="left" w:pos="1361"/>
                <w:tab w:val="left" w:pos="1928"/>
              </w:tabs>
              <w:jc w:val="right"/>
              <w:rPr>
                <w:rFonts w:ascii="Browallia New" w:hAnsi="Browallia New" w:cs="Browallia New"/>
                <w:sz w:val="19"/>
                <w:szCs w:val="19"/>
              </w:rPr>
            </w:pPr>
          </w:p>
        </w:tc>
        <w:tc>
          <w:tcPr>
            <w:tcW w:w="709" w:type="dxa"/>
            <w:vAlign w:val="bottom"/>
          </w:tcPr>
          <w:p w14:paraId="46F92E01" w14:textId="77777777" w:rsidR="00414B46" w:rsidRPr="003337F8" w:rsidRDefault="00414B46">
            <w:pPr>
              <w:tabs>
                <w:tab w:val="left" w:pos="794"/>
                <w:tab w:val="left" w:pos="1361"/>
                <w:tab w:val="left" w:pos="1928"/>
              </w:tabs>
              <w:jc w:val="right"/>
              <w:rPr>
                <w:rFonts w:ascii="Browallia New" w:hAnsi="Browallia New" w:cs="Browallia New"/>
                <w:sz w:val="19"/>
                <w:szCs w:val="19"/>
              </w:rPr>
            </w:pPr>
          </w:p>
        </w:tc>
        <w:tc>
          <w:tcPr>
            <w:tcW w:w="709" w:type="dxa"/>
            <w:vAlign w:val="bottom"/>
          </w:tcPr>
          <w:p w14:paraId="6066B1A1" w14:textId="77777777" w:rsidR="00414B46" w:rsidRPr="003337F8" w:rsidRDefault="00414B46">
            <w:pPr>
              <w:tabs>
                <w:tab w:val="left" w:pos="794"/>
                <w:tab w:val="left" w:pos="1361"/>
                <w:tab w:val="left" w:pos="1928"/>
              </w:tabs>
              <w:jc w:val="right"/>
              <w:rPr>
                <w:rFonts w:ascii="Browallia New" w:hAnsi="Browallia New" w:cs="Browallia New"/>
                <w:sz w:val="19"/>
                <w:szCs w:val="19"/>
              </w:rPr>
            </w:pPr>
          </w:p>
        </w:tc>
        <w:tc>
          <w:tcPr>
            <w:tcW w:w="991" w:type="dxa"/>
            <w:vAlign w:val="bottom"/>
          </w:tcPr>
          <w:p w14:paraId="5EB96273" w14:textId="77777777" w:rsidR="00414B46" w:rsidRPr="003337F8" w:rsidRDefault="00414B46">
            <w:pPr>
              <w:tabs>
                <w:tab w:val="left" w:pos="794"/>
                <w:tab w:val="left" w:pos="1361"/>
                <w:tab w:val="left" w:pos="1928"/>
              </w:tabs>
              <w:jc w:val="right"/>
              <w:rPr>
                <w:rFonts w:ascii="Browallia New" w:hAnsi="Browallia New" w:cs="Browallia New"/>
                <w:sz w:val="19"/>
                <w:szCs w:val="19"/>
              </w:rPr>
            </w:pPr>
          </w:p>
        </w:tc>
      </w:tr>
      <w:tr w:rsidR="00F20FEE" w:rsidRPr="003337F8" w14:paraId="524AAAAB" w14:textId="77777777" w:rsidTr="00BF7933">
        <w:trPr>
          <w:trHeight w:val="273"/>
        </w:trPr>
        <w:tc>
          <w:tcPr>
            <w:tcW w:w="1418" w:type="dxa"/>
            <w:vAlign w:val="bottom"/>
          </w:tcPr>
          <w:p w14:paraId="4A344E3F" w14:textId="77777777" w:rsidR="00F20FEE" w:rsidRPr="00BD1342" w:rsidRDefault="00F20FEE" w:rsidP="00F20FEE">
            <w:pPr>
              <w:tabs>
                <w:tab w:val="left" w:pos="794"/>
                <w:tab w:val="left" w:pos="1361"/>
                <w:tab w:val="left" w:pos="1928"/>
              </w:tabs>
              <w:jc w:val="thaiDistribute"/>
              <w:rPr>
                <w:rFonts w:ascii="Browallia New" w:hAnsi="Browallia New" w:cs="Browallia New"/>
                <w:sz w:val="19"/>
                <w:szCs w:val="19"/>
              </w:rPr>
            </w:pPr>
            <w:r w:rsidRPr="00BD1342">
              <w:rPr>
                <w:rFonts w:ascii="Browallia New" w:hAnsi="Browallia New" w:cs="Browallia New"/>
                <w:sz w:val="19"/>
                <w:szCs w:val="19"/>
              </w:rPr>
              <w:t xml:space="preserve">     </w:t>
            </w:r>
            <w:r w:rsidRPr="00BD1342">
              <w:rPr>
                <w:rFonts w:ascii="Browallia New" w:hAnsi="Browallia New" w:cs="Browallia New"/>
                <w:sz w:val="19"/>
                <w:szCs w:val="19"/>
                <w:cs/>
              </w:rPr>
              <w:t>ไทย</w:t>
            </w:r>
          </w:p>
        </w:tc>
        <w:tc>
          <w:tcPr>
            <w:tcW w:w="992" w:type="dxa"/>
          </w:tcPr>
          <w:p w14:paraId="53AAA9A4" w14:textId="6465C71B" w:rsidR="00F20FEE" w:rsidRPr="00BD1342" w:rsidRDefault="00364103"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4,524,770</w:t>
            </w:r>
          </w:p>
        </w:tc>
        <w:tc>
          <w:tcPr>
            <w:tcW w:w="851" w:type="dxa"/>
          </w:tcPr>
          <w:p w14:paraId="553AE1DA" w14:textId="7F99B974" w:rsidR="00F20FEE" w:rsidRPr="00BD1342" w:rsidRDefault="007A265B"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300,760</w:t>
            </w:r>
          </w:p>
        </w:tc>
        <w:tc>
          <w:tcPr>
            <w:tcW w:w="708" w:type="dxa"/>
          </w:tcPr>
          <w:p w14:paraId="4EF749E7" w14:textId="760ACAE5" w:rsidR="00F20FEE" w:rsidRPr="00BD1342" w:rsidRDefault="00295105"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65,3</w:t>
            </w:r>
            <w:r w:rsidR="00B00B6D" w:rsidRPr="00BD1342">
              <w:rPr>
                <w:rFonts w:ascii="Browallia New" w:hAnsi="Browallia New" w:cs="Browallia New"/>
                <w:sz w:val="19"/>
                <w:szCs w:val="19"/>
              </w:rPr>
              <w:t>3</w:t>
            </w:r>
            <w:r w:rsidRPr="00BD1342">
              <w:rPr>
                <w:rFonts w:ascii="Browallia New" w:hAnsi="Browallia New" w:cs="Browallia New"/>
                <w:sz w:val="19"/>
                <w:szCs w:val="19"/>
              </w:rPr>
              <w:t>5</w:t>
            </w:r>
          </w:p>
        </w:tc>
        <w:tc>
          <w:tcPr>
            <w:tcW w:w="709" w:type="dxa"/>
          </w:tcPr>
          <w:p w14:paraId="7FDAF75C" w14:textId="2CB32657" w:rsidR="00F20FEE" w:rsidRPr="00BD1342" w:rsidRDefault="00327521" w:rsidP="00F20FEE">
            <w:pPr>
              <w:tabs>
                <w:tab w:val="left" w:pos="794"/>
                <w:tab w:val="left" w:pos="1361"/>
                <w:tab w:val="left" w:pos="1928"/>
              </w:tabs>
              <w:jc w:val="center"/>
              <w:rPr>
                <w:rFonts w:ascii="Browallia New" w:hAnsi="Browallia New" w:cs="Browallia New"/>
                <w:sz w:val="19"/>
                <w:szCs w:val="19"/>
              </w:rPr>
            </w:pPr>
            <w:r w:rsidRPr="00BD1342">
              <w:rPr>
                <w:rFonts w:ascii="Browallia New" w:hAnsi="Browallia New" w:cs="Browallia New"/>
                <w:sz w:val="19"/>
                <w:szCs w:val="19"/>
              </w:rPr>
              <w:t xml:space="preserve">     -</w:t>
            </w:r>
          </w:p>
        </w:tc>
        <w:tc>
          <w:tcPr>
            <w:tcW w:w="992" w:type="dxa"/>
          </w:tcPr>
          <w:p w14:paraId="0E507977" w14:textId="6B70D66D" w:rsidR="00F20FEE" w:rsidRPr="00BD1342" w:rsidRDefault="0061706B"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4,890,8</w:t>
            </w:r>
            <w:r w:rsidR="00C9053B">
              <w:rPr>
                <w:rFonts w:ascii="Browallia New" w:hAnsi="Browallia New" w:cs="Browallia New"/>
                <w:sz w:val="19"/>
                <w:szCs w:val="19"/>
              </w:rPr>
              <w:t>6</w:t>
            </w:r>
            <w:r w:rsidRPr="00BD1342">
              <w:rPr>
                <w:rFonts w:ascii="Browallia New" w:hAnsi="Browallia New" w:cs="Browallia New"/>
                <w:sz w:val="19"/>
                <w:szCs w:val="19"/>
              </w:rPr>
              <w:t>5</w:t>
            </w:r>
          </w:p>
        </w:tc>
        <w:tc>
          <w:tcPr>
            <w:tcW w:w="851" w:type="dxa"/>
          </w:tcPr>
          <w:p w14:paraId="40507337" w14:textId="79359B16" w:rsidR="00F20FEE" w:rsidRPr="00BD1342" w:rsidRDefault="00F20FEE"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4,940,792</w:t>
            </w:r>
          </w:p>
        </w:tc>
        <w:tc>
          <w:tcPr>
            <w:tcW w:w="851" w:type="dxa"/>
          </w:tcPr>
          <w:p w14:paraId="6960EC87" w14:textId="012E1DA0" w:rsidR="00F20FEE" w:rsidRPr="00BD1342" w:rsidRDefault="00F20FEE"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312,701</w:t>
            </w:r>
          </w:p>
        </w:tc>
        <w:tc>
          <w:tcPr>
            <w:tcW w:w="709" w:type="dxa"/>
          </w:tcPr>
          <w:p w14:paraId="465EF84B" w14:textId="7DC6EEAB" w:rsidR="00F20FEE" w:rsidRPr="00BD1342" w:rsidRDefault="00F20FEE"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72,120</w:t>
            </w:r>
          </w:p>
        </w:tc>
        <w:tc>
          <w:tcPr>
            <w:tcW w:w="709" w:type="dxa"/>
          </w:tcPr>
          <w:p w14:paraId="44683BC0" w14:textId="77777777" w:rsidR="00F20FEE" w:rsidRPr="00BD1342" w:rsidRDefault="00F20FEE" w:rsidP="00F20FEE">
            <w:pPr>
              <w:tabs>
                <w:tab w:val="left" w:pos="794"/>
                <w:tab w:val="left" w:pos="1361"/>
                <w:tab w:val="left" w:pos="1928"/>
              </w:tabs>
              <w:jc w:val="center"/>
              <w:rPr>
                <w:rFonts w:ascii="Browallia New" w:hAnsi="Browallia New" w:cs="Browallia New"/>
                <w:sz w:val="19"/>
                <w:szCs w:val="19"/>
              </w:rPr>
            </w:pPr>
            <w:r w:rsidRPr="00BD1342">
              <w:rPr>
                <w:rFonts w:ascii="Browallia New" w:hAnsi="Browallia New" w:cs="Browallia New"/>
                <w:sz w:val="19"/>
                <w:szCs w:val="19"/>
                <w:cs/>
              </w:rPr>
              <w:t xml:space="preserve">   -</w:t>
            </w:r>
          </w:p>
        </w:tc>
        <w:tc>
          <w:tcPr>
            <w:tcW w:w="991" w:type="dxa"/>
          </w:tcPr>
          <w:p w14:paraId="6DC8FACE" w14:textId="5EC9DC07" w:rsidR="00F20FEE" w:rsidRPr="00BD1342" w:rsidRDefault="00F20FEE"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5,325,613</w:t>
            </w:r>
          </w:p>
        </w:tc>
      </w:tr>
      <w:tr w:rsidR="00F20FEE" w:rsidRPr="003337F8" w14:paraId="111DF6E8" w14:textId="77777777">
        <w:trPr>
          <w:trHeight w:val="183"/>
        </w:trPr>
        <w:tc>
          <w:tcPr>
            <w:tcW w:w="1418" w:type="dxa"/>
            <w:vAlign w:val="bottom"/>
          </w:tcPr>
          <w:p w14:paraId="15824973" w14:textId="77777777" w:rsidR="00F20FEE" w:rsidRPr="00BD1342" w:rsidRDefault="00F20FEE" w:rsidP="00F20FEE">
            <w:pPr>
              <w:tabs>
                <w:tab w:val="left" w:pos="794"/>
                <w:tab w:val="left" w:pos="1361"/>
                <w:tab w:val="left" w:pos="1928"/>
              </w:tabs>
              <w:jc w:val="thaiDistribute"/>
              <w:rPr>
                <w:rFonts w:ascii="Browallia New" w:hAnsi="Browallia New" w:cs="Browallia New"/>
                <w:sz w:val="19"/>
                <w:szCs w:val="19"/>
              </w:rPr>
            </w:pPr>
            <w:r w:rsidRPr="00BD1342">
              <w:rPr>
                <w:rFonts w:ascii="Browallia New" w:hAnsi="Browallia New" w:cs="Browallia New"/>
                <w:sz w:val="19"/>
                <w:szCs w:val="19"/>
              </w:rPr>
              <w:t xml:space="preserve">     </w:t>
            </w:r>
            <w:r w:rsidRPr="00BD1342">
              <w:rPr>
                <w:rFonts w:ascii="Browallia New" w:hAnsi="Browallia New" w:cs="Browallia New"/>
                <w:sz w:val="19"/>
                <w:szCs w:val="19"/>
                <w:cs/>
              </w:rPr>
              <w:t>เวียดนาม</w:t>
            </w:r>
          </w:p>
        </w:tc>
        <w:tc>
          <w:tcPr>
            <w:tcW w:w="992" w:type="dxa"/>
          </w:tcPr>
          <w:p w14:paraId="424886C3" w14:textId="137DC2F0" w:rsidR="00F20FEE" w:rsidRPr="00BD1342" w:rsidRDefault="000D2577"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88,162</w:t>
            </w:r>
          </w:p>
        </w:tc>
        <w:tc>
          <w:tcPr>
            <w:tcW w:w="851" w:type="dxa"/>
            <w:vAlign w:val="bottom"/>
          </w:tcPr>
          <w:p w14:paraId="7366B357" w14:textId="233EAAAD" w:rsidR="00F20FEE" w:rsidRPr="00BD1342" w:rsidRDefault="007A265B" w:rsidP="00F20FEE">
            <w:pPr>
              <w:pBdr>
                <w:bottom w:val="single" w:sz="4" w:space="1" w:color="auto"/>
              </w:pBdr>
              <w:tabs>
                <w:tab w:val="left" w:pos="794"/>
                <w:tab w:val="left" w:pos="1361"/>
                <w:tab w:val="left" w:pos="1928"/>
              </w:tabs>
              <w:jc w:val="center"/>
              <w:rPr>
                <w:rFonts w:ascii="Browallia New" w:hAnsi="Browallia New" w:cs="Browallia New"/>
                <w:sz w:val="19"/>
                <w:szCs w:val="19"/>
              </w:rPr>
            </w:pPr>
            <w:r w:rsidRPr="00BD1342">
              <w:rPr>
                <w:rFonts w:ascii="Browallia New" w:hAnsi="Browallia New" w:cs="Browallia New"/>
                <w:sz w:val="19"/>
                <w:szCs w:val="19"/>
              </w:rPr>
              <w:t xml:space="preserve">       -</w:t>
            </w:r>
          </w:p>
        </w:tc>
        <w:tc>
          <w:tcPr>
            <w:tcW w:w="708" w:type="dxa"/>
            <w:vAlign w:val="bottom"/>
          </w:tcPr>
          <w:p w14:paraId="45FAFBE7" w14:textId="2A98B091" w:rsidR="00F20FEE" w:rsidRPr="00BD1342" w:rsidRDefault="00295105" w:rsidP="00B00B6D">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 xml:space="preserve">   </w:t>
            </w:r>
            <w:r w:rsidR="00B00B6D" w:rsidRPr="00BD1342">
              <w:rPr>
                <w:rFonts w:ascii="Browallia New" w:hAnsi="Browallia New" w:cs="Browallia New"/>
                <w:sz w:val="19"/>
                <w:szCs w:val="19"/>
              </w:rPr>
              <w:t>10</w:t>
            </w:r>
          </w:p>
        </w:tc>
        <w:tc>
          <w:tcPr>
            <w:tcW w:w="709" w:type="dxa"/>
            <w:vAlign w:val="bottom"/>
          </w:tcPr>
          <w:p w14:paraId="489EAAF4" w14:textId="4A45F1F8" w:rsidR="00F20FEE" w:rsidRPr="00BD1342" w:rsidRDefault="00327521"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(921)</w:t>
            </w:r>
          </w:p>
        </w:tc>
        <w:tc>
          <w:tcPr>
            <w:tcW w:w="992" w:type="dxa"/>
            <w:vAlign w:val="bottom"/>
          </w:tcPr>
          <w:p w14:paraId="0A112AE9" w14:textId="62DEF72D" w:rsidR="00F20FEE" w:rsidRPr="00BD1342" w:rsidRDefault="0061706B"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87,2</w:t>
            </w:r>
            <w:r w:rsidR="00C9053B">
              <w:rPr>
                <w:rFonts w:ascii="Browallia New" w:hAnsi="Browallia New" w:cs="Browallia New"/>
                <w:sz w:val="19"/>
                <w:szCs w:val="19"/>
              </w:rPr>
              <w:t>5</w:t>
            </w:r>
            <w:r w:rsidRPr="00BD1342">
              <w:rPr>
                <w:rFonts w:ascii="Browallia New" w:hAnsi="Browallia New" w:cs="Browallia New"/>
                <w:sz w:val="19"/>
                <w:szCs w:val="19"/>
              </w:rPr>
              <w:t>1</w:t>
            </w:r>
          </w:p>
        </w:tc>
        <w:tc>
          <w:tcPr>
            <w:tcW w:w="851" w:type="dxa"/>
          </w:tcPr>
          <w:p w14:paraId="4FA7DF12" w14:textId="7ADD6565" w:rsidR="00F20FEE" w:rsidRPr="00BD1342" w:rsidRDefault="00F20FEE"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70,401</w:t>
            </w:r>
          </w:p>
        </w:tc>
        <w:tc>
          <w:tcPr>
            <w:tcW w:w="851" w:type="dxa"/>
          </w:tcPr>
          <w:p w14:paraId="762598BE" w14:textId="647BB326" w:rsidR="00F20FEE" w:rsidRPr="00BD1342" w:rsidRDefault="00F20FEE" w:rsidP="00F20FEE">
            <w:pPr>
              <w:pBdr>
                <w:bottom w:val="single" w:sz="4" w:space="1" w:color="auto"/>
              </w:pBdr>
              <w:tabs>
                <w:tab w:val="left" w:pos="794"/>
                <w:tab w:val="left" w:pos="1361"/>
                <w:tab w:val="left" w:pos="1928"/>
              </w:tabs>
              <w:jc w:val="center"/>
              <w:rPr>
                <w:rFonts w:ascii="Browallia New" w:hAnsi="Browallia New" w:cs="Browallia New"/>
                <w:sz w:val="19"/>
                <w:szCs w:val="19"/>
              </w:rPr>
            </w:pPr>
            <w:r w:rsidRPr="00BD1342">
              <w:rPr>
                <w:rFonts w:ascii="Browallia New" w:hAnsi="Browallia New" w:cs="Browallia New"/>
                <w:sz w:val="19"/>
                <w:szCs w:val="19"/>
              </w:rPr>
              <w:t xml:space="preserve">       -</w:t>
            </w:r>
          </w:p>
        </w:tc>
        <w:tc>
          <w:tcPr>
            <w:tcW w:w="709" w:type="dxa"/>
          </w:tcPr>
          <w:p w14:paraId="1B619DBF" w14:textId="37161332" w:rsidR="00F20FEE" w:rsidRPr="00BD1342" w:rsidRDefault="00F20FEE" w:rsidP="00F20FEE">
            <w:pPr>
              <w:pBdr>
                <w:bottom w:val="single" w:sz="4" w:space="1" w:color="auto"/>
              </w:pBdr>
              <w:tabs>
                <w:tab w:val="left" w:pos="794"/>
                <w:tab w:val="left" w:pos="1361"/>
                <w:tab w:val="left" w:pos="1928"/>
              </w:tabs>
              <w:jc w:val="center"/>
              <w:rPr>
                <w:rFonts w:ascii="Browallia New" w:hAnsi="Browallia New" w:cs="Browallia New"/>
                <w:sz w:val="19"/>
                <w:szCs w:val="19"/>
              </w:rPr>
            </w:pPr>
            <w:r w:rsidRPr="00BD1342">
              <w:rPr>
                <w:rFonts w:ascii="Browallia New" w:hAnsi="Browallia New" w:cs="Browallia New"/>
                <w:sz w:val="19"/>
                <w:szCs w:val="19"/>
              </w:rPr>
              <w:t xml:space="preserve">    -</w:t>
            </w:r>
          </w:p>
        </w:tc>
        <w:tc>
          <w:tcPr>
            <w:tcW w:w="709" w:type="dxa"/>
          </w:tcPr>
          <w:p w14:paraId="0AED7172" w14:textId="4C470E03" w:rsidR="00F20FEE" w:rsidRPr="00BD1342" w:rsidRDefault="00F20FEE"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cs/>
              </w:rPr>
              <w:t xml:space="preserve">   </w:t>
            </w:r>
            <w:r w:rsidRPr="00BD1342">
              <w:rPr>
                <w:rFonts w:ascii="Browallia New" w:hAnsi="Browallia New" w:cs="Browallia New"/>
                <w:sz w:val="19"/>
                <w:szCs w:val="19"/>
              </w:rPr>
              <w:t>(807)</w:t>
            </w:r>
          </w:p>
        </w:tc>
        <w:tc>
          <w:tcPr>
            <w:tcW w:w="991" w:type="dxa"/>
          </w:tcPr>
          <w:p w14:paraId="5225D9B6" w14:textId="51AB9BF8" w:rsidR="00F20FEE" w:rsidRPr="00BD1342" w:rsidRDefault="00F20FEE"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69,594</w:t>
            </w:r>
          </w:p>
        </w:tc>
      </w:tr>
      <w:tr w:rsidR="00F20FEE" w:rsidRPr="003337F8" w14:paraId="6A6D2632" w14:textId="77777777">
        <w:trPr>
          <w:trHeight w:val="237"/>
        </w:trPr>
        <w:tc>
          <w:tcPr>
            <w:tcW w:w="1418" w:type="dxa"/>
            <w:vAlign w:val="bottom"/>
          </w:tcPr>
          <w:p w14:paraId="4595E950" w14:textId="77777777" w:rsidR="00F20FEE" w:rsidRPr="00BD1342" w:rsidRDefault="00F20FEE" w:rsidP="00F20FEE">
            <w:pPr>
              <w:tabs>
                <w:tab w:val="left" w:pos="360"/>
              </w:tabs>
              <w:ind w:right="-150"/>
              <w:rPr>
                <w:rFonts w:ascii="Browallia New" w:hAnsi="Browallia New" w:cs="Browallia New"/>
                <w:sz w:val="19"/>
                <w:szCs w:val="19"/>
                <w:cs/>
                <w:lang w:val="en-GB"/>
              </w:rPr>
            </w:pPr>
            <w:r w:rsidRPr="00BD1342">
              <w:rPr>
                <w:rFonts w:ascii="Browallia New" w:hAnsi="Browallia New" w:cs="Browallia New"/>
                <w:sz w:val="19"/>
                <w:szCs w:val="19"/>
                <w:cs/>
                <w:lang w:val="en-GB"/>
              </w:rPr>
              <w:t>รวม</w:t>
            </w:r>
          </w:p>
        </w:tc>
        <w:tc>
          <w:tcPr>
            <w:tcW w:w="992" w:type="dxa"/>
          </w:tcPr>
          <w:p w14:paraId="23248365" w14:textId="0462CF38" w:rsidR="00F20FEE" w:rsidRPr="00BD1342" w:rsidRDefault="00F20FEE"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 xml:space="preserve"> </w:t>
            </w:r>
            <w:r w:rsidR="007A265B" w:rsidRPr="00BD1342">
              <w:rPr>
                <w:rFonts w:ascii="Browallia New" w:hAnsi="Browallia New" w:cs="Browallia New"/>
                <w:sz w:val="19"/>
                <w:szCs w:val="19"/>
              </w:rPr>
              <w:t xml:space="preserve"> 4,612,932</w:t>
            </w:r>
          </w:p>
        </w:tc>
        <w:tc>
          <w:tcPr>
            <w:tcW w:w="851" w:type="dxa"/>
            <w:vAlign w:val="bottom"/>
          </w:tcPr>
          <w:p w14:paraId="4AD191A8" w14:textId="3DBD40A2" w:rsidR="00F20FEE" w:rsidRPr="00BD1342" w:rsidRDefault="007A265B" w:rsidP="00F20FEE">
            <w:pPr>
              <w:tabs>
                <w:tab w:val="left" w:pos="794"/>
                <w:tab w:val="left" w:pos="1361"/>
                <w:tab w:val="left" w:pos="1928"/>
              </w:tabs>
              <w:jc w:val="right"/>
              <w:rPr>
                <w:rFonts w:ascii="Browallia New" w:hAnsi="Browallia New" w:cs="Browallia New"/>
                <w:sz w:val="19"/>
                <w:szCs w:val="19"/>
                <w:cs/>
              </w:rPr>
            </w:pPr>
            <w:r w:rsidRPr="00BD1342">
              <w:rPr>
                <w:rFonts w:ascii="Browallia New" w:hAnsi="Browallia New" w:cs="Browallia New"/>
                <w:sz w:val="19"/>
                <w:szCs w:val="19"/>
              </w:rPr>
              <w:t>300,760</w:t>
            </w:r>
          </w:p>
        </w:tc>
        <w:tc>
          <w:tcPr>
            <w:tcW w:w="708" w:type="dxa"/>
            <w:vAlign w:val="bottom"/>
          </w:tcPr>
          <w:p w14:paraId="64CDBD4F" w14:textId="1D2C1580" w:rsidR="00F20FEE" w:rsidRPr="00BD1342" w:rsidRDefault="00295105"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65,345</w:t>
            </w:r>
          </w:p>
        </w:tc>
        <w:tc>
          <w:tcPr>
            <w:tcW w:w="709" w:type="dxa"/>
            <w:vAlign w:val="bottom"/>
          </w:tcPr>
          <w:p w14:paraId="43E47363" w14:textId="3159D046" w:rsidR="00F20FEE" w:rsidRPr="00BD1342" w:rsidRDefault="00327521" w:rsidP="00F20FEE">
            <w:pPr>
              <w:tabs>
                <w:tab w:val="left" w:pos="794"/>
                <w:tab w:val="left" w:pos="1361"/>
                <w:tab w:val="left" w:pos="1928"/>
              </w:tabs>
              <w:jc w:val="right"/>
              <w:rPr>
                <w:rFonts w:ascii="Browallia New" w:hAnsi="Browallia New" w:cs="Browallia New"/>
                <w:sz w:val="19"/>
                <w:szCs w:val="19"/>
                <w:cs/>
              </w:rPr>
            </w:pPr>
            <w:r w:rsidRPr="00BD1342">
              <w:rPr>
                <w:rFonts w:ascii="Browallia New" w:hAnsi="Browallia New" w:cs="Browallia New"/>
                <w:sz w:val="19"/>
                <w:szCs w:val="19"/>
              </w:rPr>
              <w:t>(921)</w:t>
            </w:r>
          </w:p>
        </w:tc>
        <w:tc>
          <w:tcPr>
            <w:tcW w:w="992" w:type="dxa"/>
            <w:vAlign w:val="bottom"/>
          </w:tcPr>
          <w:p w14:paraId="2E2B8830" w14:textId="27AA3C7F" w:rsidR="00F20FEE" w:rsidRPr="00BD1342" w:rsidRDefault="0061706B"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4,978,116</w:t>
            </w:r>
          </w:p>
        </w:tc>
        <w:tc>
          <w:tcPr>
            <w:tcW w:w="851" w:type="dxa"/>
          </w:tcPr>
          <w:p w14:paraId="57147081" w14:textId="78C03E78" w:rsidR="00F20FEE" w:rsidRPr="00BD1342" w:rsidRDefault="00F20FEE"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5,011,193</w:t>
            </w:r>
          </w:p>
        </w:tc>
        <w:tc>
          <w:tcPr>
            <w:tcW w:w="851" w:type="dxa"/>
          </w:tcPr>
          <w:p w14:paraId="462CE140" w14:textId="31A44292" w:rsidR="00F20FEE" w:rsidRPr="00BD1342" w:rsidRDefault="00F20FEE"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312,701</w:t>
            </w:r>
          </w:p>
        </w:tc>
        <w:tc>
          <w:tcPr>
            <w:tcW w:w="709" w:type="dxa"/>
          </w:tcPr>
          <w:p w14:paraId="42CA2CAA" w14:textId="26CC141A" w:rsidR="00F20FEE" w:rsidRPr="00BD1342" w:rsidRDefault="00F20FEE"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72,120</w:t>
            </w:r>
          </w:p>
        </w:tc>
        <w:tc>
          <w:tcPr>
            <w:tcW w:w="709" w:type="dxa"/>
          </w:tcPr>
          <w:p w14:paraId="61205C7C" w14:textId="33F4300E" w:rsidR="00F20FEE" w:rsidRPr="00BD1342" w:rsidRDefault="00F20FEE"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cs/>
              </w:rPr>
              <w:t xml:space="preserve">   </w:t>
            </w:r>
            <w:r w:rsidRPr="00BD1342">
              <w:rPr>
                <w:rFonts w:ascii="Browallia New" w:hAnsi="Browallia New" w:cs="Browallia New"/>
                <w:sz w:val="19"/>
                <w:szCs w:val="19"/>
              </w:rPr>
              <w:t>(807)</w:t>
            </w:r>
          </w:p>
        </w:tc>
        <w:tc>
          <w:tcPr>
            <w:tcW w:w="991" w:type="dxa"/>
          </w:tcPr>
          <w:p w14:paraId="3188DC03" w14:textId="54402949" w:rsidR="00F20FEE" w:rsidRPr="00BD1342" w:rsidRDefault="00F20FEE" w:rsidP="00F20FEE">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5,395,207</w:t>
            </w:r>
          </w:p>
        </w:tc>
      </w:tr>
      <w:tr w:rsidR="00F20FEE" w:rsidRPr="003337F8" w14:paraId="5D08D7E8" w14:textId="77777777" w:rsidTr="009E216E">
        <w:trPr>
          <w:trHeight w:val="288"/>
        </w:trPr>
        <w:tc>
          <w:tcPr>
            <w:tcW w:w="1418" w:type="dxa"/>
            <w:vAlign w:val="bottom"/>
          </w:tcPr>
          <w:p w14:paraId="785F3476" w14:textId="77777777" w:rsidR="00F20FEE" w:rsidRPr="00BD1342" w:rsidRDefault="00F20FEE" w:rsidP="00F20FEE">
            <w:pPr>
              <w:tabs>
                <w:tab w:val="left" w:pos="360"/>
              </w:tabs>
              <w:ind w:right="-150"/>
              <w:rPr>
                <w:rFonts w:ascii="Browallia New" w:hAnsi="Browallia New" w:cs="Browallia New"/>
                <w:sz w:val="19"/>
                <w:szCs w:val="19"/>
                <w:cs/>
                <w:lang w:val="en-GB"/>
              </w:rPr>
            </w:pPr>
            <w:r w:rsidRPr="00BD1342">
              <w:rPr>
                <w:rFonts w:ascii="Browallia New" w:hAnsi="Browallia New" w:cs="Browallia New"/>
                <w:sz w:val="19"/>
                <w:szCs w:val="19"/>
                <w:cs/>
                <w:lang w:val="en-GB"/>
              </w:rPr>
              <w:t>ต้นทุนขายและบริการ</w:t>
            </w:r>
          </w:p>
        </w:tc>
        <w:tc>
          <w:tcPr>
            <w:tcW w:w="992" w:type="dxa"/>
            <w:vAlign w:val="bottom"/>
          </w:tcPr>
          <w:p w14:paraId="776C8D12" w14:textId="558F74F1" w:rsidR="00F20FEE" w:rsidRPr="00BD1342" w:rsidRDefault="00F20FEE"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 xml:space="preserve"> (4,052,731)</w:t>
            </w:r>
          </w:p>
        </w:tc>
        <w:tc>
          <w:tcPr>
            <w:tcW w:w="851" w:type="dxa"/>
            <w:vAlign w:val="bottom"/>
          </w:tcPr>
          <w:p w14:paraId="1A6CF5A2" w14:textId="35D207FD" w:rsidR="00F20FEE" w:rsidRPr="00BD1342" w:rsidRDefault="007A265B" w:rsidP="00F20FEE">
            <w:pPr>
              <w:pBdr>
                <w:bottom w:val="single" w:sz="4" w:space="1" w:color="auto"/>
              </w:pBdr>
              <w:tabs>
                <w:tab w:val="left" w:pos="794"/>
                <w:tab w:val="left" w:pos="1361"/>
                <w:tab w:val="left" w:pos="1928"/>
              </w:tabs>
              <w:jc w:val="right"/>
              <w:rPr>
                <w:rFonts w:ascii="Browallia New" w:hAnsi="Browallia New" w:cs="Browallia New"/>
                <w:sz w:val="19"/>
                <w:szCs w:val="19"/>
                <w:cs/>
              </w:rPr>
            </w:pPr>
            <w:r w:rsidRPr="00BD1342">
              <w:rPr>
                <w:rFonts w:ascii="Browallia New" w:hAnsi="Browallia New" w:cs="Browallia New"/>
                <w:sz w:val="19"/>
                <w:szCs w:val="19"/>
              </w:rPr>
              <w:t>(291,411)</w:t>
            </w:r>
          </w:p>
        </w:tc>
        <w:tc>
          <w:tcPr>
            <w:tcW w:w="708" w:type="dxa"/>
            <w:vAlign w:val="bottom"/>
          </w:tcPr>
          <w:p w14:paraId="611818B3" w14:textId="74D6A33B" w:rsidR="00F20FEE" w:rsidRPr="00BD1342" w:rsidRDefault="003B3E2F"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(34,376)</w:t>
            </w:r>
          </w:p>
        </w:tc>
        <w:tc>
          <w:tcPr>
            <w:tcW w:w="709" w:type="dxa"/>
            <w:vAlign w:val="bottom"/>
          </w:tcPr>
          <w:p w14:paraId="7478647D" w14:textId="14D97C0E" w:rsidR="00F20FEE" w:rsidRPr="00BD1342" w:rsidRDefault="003B3E2F" w:rsidP="00F20FEE">
            <w:pPr>
              <w:pBdr>
                <w:bottom w:val="single" w:sz="4" w:space="1" w:color="auto"/>
              </w:pBdr>
              <w:tabs>
                <w:tab w:val="left" w:pos="794"/>
                <w:tab w:val="left" w:pos="1361"/>
                <w:tab w:val="left" w:pos="1928"/>
              </w:tabs>
              <w:jc w:val="right"/>
              <w:rPr>
                <w:rFonts w:ascii="Browallia New" w:hAnsi="Browallia New" w:cs="Browallia New"/>
                <w:sz w:val="19"/>
                <w:szCs w:val="19"/>
                <w:cs/>
              </w:rPr>
            </w:pPr>
            <w:r w:rsidRPr="00BD1342">
              <w:rPr>
                <w:rFonts w:ascii="Browallia New" w:hAnsi="Browallia New" w:cs="Browallia New"/>
                <w:sz w:val="19"/>
                <w:szCs w:val="19"/>
              </w:rPr>
              <w:t>93</w:t>
            </w:r>
            <w:r w:rsidR="008203A2" w:rsidRPr="00BD1342">
              <w:rPr>
                <w:rFonts w:ascii="Browallia New" w:hAnsi="Browallia New" w:cs="Browallia New"/>
                <w:sz w:val="19"/>
                <w:szCs w:val="19"/>
              </w:rPr>
              <w:t>2</w:t>
            </w:r>
          </w:p>
        </w:tc>
        <w:tc>
          <w:tcPr>
            <w:tcW w:w="992" w:type="dxa"/>
            <w:vAlign w:val="bottom"/>
          </w:tcPr>
          <w:p w14:paraId="49B40AF7" w14:textId="6C6842A1" w:rsidR="00F20FEE" w:rsidRPr="00BD1342" w:rsidRDefault="0061706B" w:rsidP="0061706B">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(4,377,58</w:t>
            </w:r>
            <w:r w:rsidR="00DF0D77" w:rsidRPr="00BD1342">
              <w:rPr>
                <w:rFonts w:ascii="Browallia New" w:hAnsi="Browallia New" w:cs="Browallia New"/>
                <w:sz w:val="19"/>
                <w:szCs w:val="19"/>
              </w:rPr>
              <w:t>6</w:t>
            </w:r>
            <w:r w:rsidRPr="00BD1342">
              <w:rPr>
                <w:rFonts w:ascii="Browallia New" w:hAnsi="Browallia New" w:cs="Browallia New"/>
                <w:sz w:val="19"/>
                <w:szCs w:val="19"/>
              </w:rPr>
              <w:t>)</w:t>
            </w:r>
          </w:p>
        </w:tc>
        <w:tc>
          <w:tcPr>
            <w:tcW w:w="851" w:type="dxa"/>
            <w:vAlign w:val="bottom"/>
          </w:tcPr>
          <w:p w14:paraId="1B1593CD" w14:textId="265099D2" w:rsidR="00F20FEE" w:rsidRPr="00BD1342" w:rsidRDefault="00F20FEE"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 xml:space="preserve">(4,391,697)        </w:t>
            </w:r>
          </w:p>
        </w:tc>
        <w:tc>
          <w:tcPr>
            <w:tcW w:w="851" w:type="dxa"/>
            <w:vAlign w:val="bottom"/>
          </w:tcPr>
          <w:p w14:paraId="25D3F2CB" w14:textId="06D0643D" w:rsidR="00F20FEE" w:rsidRPr="00BD1342" w:rsidRDefault="00F20FEE" w:rsidP="00F20FEE">
            <w:pPr>
              <w:pBdr>
                <w:bottom w:val="single" w:sz="4" w:space="1" w:color="auto"/>
              </w:pBdr>
              <w:tabs>
                <w:tab w:val="left" w:pos="794"/>
                <w:tab w:val="left" w:pos="1361"/>
                <w:tab w:val="left" w:pos="1928"/>
              </w:tabs>
              <w:jc w:val="right"/>
              <w:rPr>
                <w:rFonts w:ascii="Browallia New" w:hAnsi="Browallia New" w:cs="Browallia New"/>
                <w:sz w:val="19"/>
                <w:szCs w:val="19"/>
                <w:cs/>
              </w:rPr>
            </w:pPr>
            <w:r w:rsidRPr="00BD1342">
              <w:rPr>
                <w:rFonts w:ascii="Browallia New" w:hAnsi="Browallia New" w:cs="Browallia New"/>
                <w:sz w:val="19"/>
                <w:szCs w:val="19"/>
              </w:rPr>
              <w:t>(286,065)</w:t>
            </w:r>
          </w:p>
        </w:tc>
        <w:tc>
          <w:tcPr>
            <w:tcW w:w="709" w:type="dxa"/>
            <w:vAlign w:val="bottom"/>
          </w:tcPr>
          <w:p w14:paraId="4F162EFC" w14:textId="2D4D860A" w:rsidR="00F20FEE" w:rsidRPr="00BD1342" w:rsidRDefault="00F20FEE"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(29,976)</w:t>
            </w:r>
          </w:p>
        </w:tc>
        <w:tc>
          <w:tcPr>
            <w:tcW w:w="709" w:type="dxa"/>
            <w:vAlign w:val="bottom"/>
          </w:tcPr>
          <w:p w14:paraId="21156033" w14:textId="7970E19F" w:rsidR="00F20FEE" w:rsidRPr="00BD1342" w:rsidRDefault="00F20FEE"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944</w:t>
            </w:r>
          </w:p>
        </w:tc>
        <w:tc>
          <w:tcPr>
            <w:tcW w:w="991" w:type="dxa"/>
            <w:vAlign w:val="bottom"/>
          </w:tcPr>
          <w:p w14:paraId="4C185886" w14:textId="489C13FD" w:rsidR="00F20FEE" w:rsidRPr="00BD1342" w:rsidRDefault="00F20FEE" w:rsidP="00F20FEE">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(4,706,</w:t>
            </w:r>
            <w:r w:rsidR="009F71D3" w:rsidRPr="00BD1342">
              <w:rPr>
                <w:rFonts w:ascii="Browallia New" w:hAnsi="Browallia New" w:cs="Browallia New"/>
                <w:sz w:val="19"/>
                <w:szCs w:val="19"/>
              </w:rPr>
              <w:t>794</w:t>
            </w:r>
            <w:r w:rsidRPr="00BD1342">
              <w:rPr>
                <w:rFonts w:ascii="Browallia New" w:hAnsi="Browallia New" w:cs="Browallia New"/>
                <w:sz w:val="19"/>
                <w:szCs w:val="19"/>
              </w:rPr>
              <w:t>)</w:t>
            </w:r>
          </w:p>
        </w:tc>
      </w:tr>
      <w:tr w:rsidR="00F20FEE" w:rsidRPr="003337F8" w14:paraId="381460CB" w14:textId="77777777" w:rsidTr="009E216E">
        <w:trPr>
          <w:trHeight w:val="111"/>
        </w:trPr>
        <w:tc>
          <w:tcPr>
            <w:tcW w:w="1418" w:type="dxa"/>
            <w:vAlign w:val="bottom"/>
          </w:tcPr>
          <w:p w14:paraId="374FC735" w14:textId="77777777" w:rsidR="00F20FEE" w:rsidRPr="00BD1342" w:rsidRDefault="00F20FEE" w:rsidP="00F20FEE">
            <w:pPr>
              <w:tabs>
                <w:tab w:val="left" w:pos="360"/>
              </w:tabs>
              <w:rPr>
                <w:rFonts w:ascii="Browallia New" w:hAnsi="Browallia New" w:cs="Browallia New"/>
                <w:sz w:val="19"/>
                <w:szCs w:val="19"/>
                <w:cs/>
                <w:lang w:val="en-GB"/>
              </w:rPr>
            </w:pPr>
            <w:r w:rsidRPr="00BD1342">
              <w:rPr>
                <w:rFonts w:ascii="Browallia New" w:hAnsi="Browallia New" w:cs="Browallia New"/>
                <w:b/>
                <w:bCs/>
                <w:sz w:val="19"/>
                <w:szCs w:val="19"/>
                <w:cs/>
                <w:lang w:val="en-GB"/>
              </w:rPr>
              <w:t>กำไรขั้นต้น</w:t>
            </w:r>
          </w:p>
        </w:tc>
        <w:tc>
          <w:tcPr>
            <w:tcW w:w="992" w:type="dxa"/>
            <w:vAlign w:val="bottom"/>
          </w:tcPr>
          <w:p w14:paraId="0A9A13A0" w14:textId="7B8626ED" w:rsidR="00F20FEE" w:rsidRPr="00BD1342" w:rsidRDefault="00F20FEE" w:rsidP="009E216E">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 xml:space="preserve"> 560,201 </w:t>
            </w:r>
          </w:p>
        </w:tc>
        <w:tc>
          <w:tcPr>
            <w:tcW w:w="851" w:type="dxa"/>
            <w:vAlign w:val="bottom"/>
          </w:tcPr>
          <w:p w14:paraId="53EF8CA8" w14:textId="37EE042C" w:rsidR="00F20FEE" w:rsidRPr="00BD1342" w:rsidRDefault="007A265B" w:rsidP="009E216E">
            <w:pPr>
              <w:pBdr>
                <w:bottom w:val="single" w:sz="12" w:space="1" w:color="auto"/>
              </w:pBdr>
              <w:tabs>
                <w:tab w:val="left" w:pos="794"/>
                <w:tab w:val="left" w:pos="1361"/>
                <w:tab w:val="left" w:pos="1928"/>
              </w:tabs>
              <w:jc w:val="right"/>
              <w:rPr>
                <w:rFonts w:ascii="Browallia New" w:hAnsi="Browallia New" w:cs="Browallia New"/>
                <w:sz w:val="19"/>
                <w:szCs w:val="19"/>
                <w:cs/>
              </w:rPr>
            </w:pPr>
            <w:r w:rsidRPr="00BD1342">
              <w:rPr>
                <w:rFonts w:ascii="Browallia New" w:hAnsi="Browallia New" w:cs="Browallia New"/>
                <w:sz w:val="19"/>
                <w:szCs w:val="19"/>
              </w:rPr>
              <w:t>9,349</w:t>
            </w:r>
          </w:p>
        </w:tc>
        <w:tc>
          <w:tcPr>
            <w:tcW w:w="708" w:type="dxa"/>
            <w:vAlign w:val="bottom"/>
          </w:tcPr>
          <w:p w14:paraId="27F3F754" w14:textId="06F44672" w:rsidR="00F20FEE" w:rsidRPr="00BD1342" w:rsidRDefault="003B3E2F" w:rsidP="009E216E">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30,969</w:t>
            </w:r>
          </w:p>
        </w:tc>
        <w:tc>
          <w:tcPr>
            <w:tcW w:w="709" w:type="dxa"/>
            <w:vAlign w:val="bottom"/>
          </w:tcPr>
          <w:p w14:paraId="55641360" w14:textId="139D6F0F" w:rsidR="00F20FEE" w:rsidRPr="00BD1342" w:rsidRDefault="003B3E2F" w:rsidP="009E216E">
            <w:pPr>
              <w:pBdr>
                <w:bottom w:val="single" w:sz="12" w:space="1" w:color="auto"/>
              </w:pBdr>
              <w:tabs>
                <w:tab w:val="left" w:pos="794"/>
                <w:tab w:val="left" w:pos="1361"/>
                <w:tab w:val="left" w:pos="1928"/>
              </w:tabs>
              <w:jc w:val="right"/>
              <w:rPr>
                <w:rFonts w:ascii="Browallia New" w:hAnsi="Browallia New" w:cs="Browallia New"/>
                <w:sz w:val="19"/>
                <w:szCs w:val="19"/>
                <w:cs/>
              </w:rPr>
            </w:pPr>
            <w:r w:rsidRPr="00BD1342">
              <w:rPr>
                <w:rFonts w:ascii="Browallia New" w:hAnsi="Browallia New" w:cs="Browallia New"/>
                <w:sz w:val="19"/>
                <w:szCs w:val="19"/>
              </w:rPr>
              <w:t>1</w:t>
            </w:r>
            <w:r w:rsidR="008203A2" w:rsidRPr="00BD1342">
              <w:rPr>
                <w:rFonts w:ascii="Browallia New" w:hAnsi="Browallia New" w:cs="Browallia New"/>
                <w:sz w:val="19"/>
                <w:szCs w:val="19"/>
              </w:rPr>
              <w:t>1</w:t>
            </w:r>
          </w:p>
        </w:tc>
        <w:tc>
          <w:tcPr>
            <w:tcW w:w="992" w:type="dxa"/>
            <w:vAlign w:val="bottom"/>
          </w:tcPr>
          <w:p w14:paraId="7B483D1D" w14:textId="69091A7D" w:rsidR="00F20FEE" w:rsidRPr="00BD1342" w:rsidRDefault="0061706B" w:rsidP="009E216E">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600,5</w:t>
            </w:r>
            <w:r w:rsidR="00F4169B" w:rsidRPr="00BD1342">
              <w:rPr>
                <w:rFonts w:ascii="Browallia New" w:hAnsi="Browallia New" w:cs="Browallia New"/>
                <w:sz w:val="19"/>
                <w:szCs w:val="19"/>
              </w:rPr>
              <w:t>30</w:t>
            </w:r>
          </w:p>
        </w:tc>
        <w:tc>
          <w:tcPr>
            <w:tcW w:w="851" w:type="dxa"/>
            <w:vAlign w:val="bottom"/>
          </w:tcPr>
          <w:p w14:paraId="1D5D6950" w14:textId="3AA9EE21" w:rsidR="00F20FEE" w:rsidRPr="00BD1342" w:rsidRDefault="00F20FEE" w:rsidP="009E216E">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619,496</w:t>
            </w:r>
          </w:p>
        </w:tc>
        <w:tc>
          <w:tcPr>
            <w:tcW w:w="851" w:type="dxa"/>
            <w:vAlign w:val="bottom"/>
          </w:tcPr>
          <w:p w14:paraId="239DEB92" w14:textId="4A9E2BC8" w:rsidR="00F20FEE" w:rsidRPr="00BD1342" w:rsidRDefault="00F20FEE" w:rsidP="009E216E">
            <w:pPr>
              <w:pBdr>
                <w:bottom w:val="single" w:sz="12" w:space="1" w:color="auto"/>
              </w:pBdr>
              <w:tabs>
                <w:tab w:val="left" w:pos="794"/>
                <w:tab w:val="left" w:pos="1361"/>
                <w:tab w:val="left" w:pos="1928"/>
              </w:tabs>
              <w:jc w:val="right"/>
              <w:rPr>
                <w:rFonts w:ascii="Browallia New" w:hAnsi="Browallia New" w:cs="Browallia New"/>
                <w:sz w:val="19"/>
                <w:szCs w:val="19"/>
                <w:cs/>
              </w:rPr>
            </w:pPr>
            <w:r w:rsidRPr="00BD1342">
              <w:rPr>
                <w:rFonts w:ascii="Browallia New" w:hAnsi="Browallia New" w:cs="Browallia New"/>
                <w:sz w:val="19"/>
                <w:szCs w:val="19"/>
              </w:rPr>
              <w:t>26,636</w:t>
            </w:r>
          </w:p>
        </w:tc>
        <w:tc>
          <w:tcPr>
            <w:tcW w:w="709" w:type="dxa"/>
            <w:vAlign w:val="bottom"/>
          </w:tcPr>
          <w:p w14:paraId="7C62FAC8" w14:textId="302085F1" w:rsidR="00F20FEE" w:rsidRPr="00BD1342" w:rsidRDefault="00F20FEE" w:rsidP="009E216E">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42,144</w:t>
            </w:r>
          </w:p>
        </w:tc>
        <w:tc>
          <w:tcPr>
            <w:tcW w:w="709" w:type="dxa"/>
            <w:vAlign w:val="bottom"/>
          </w:tcPr>
          <w:p w14:paraId="7C3BB414" w14:textId="2DD1430B" w:rsidR="00F20FEE" w:rsidRPr="00BD1342" w:rsidRDefault="00F20FEE" w:rsidP="009E216E">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137</w:t>
            </w:r>
          </w:p>
        </w:tc>
        <w:tc>
          <w:tcPr>
            <w:tcW w:w="991" w:type="dxa"/>
            <w:vAlign w:val="bottom"/>
          </w:tcPr>
          <w:p w14:paraId="197852FD" w14:textId="3F766BB6" w:rsidR="00F20FEE" w:rsidRPr="00BD1342" w:rsidRDefault="00F20FEE" w:rsidP="009E216E">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688,413</w:t>
            </w:r>
          </w:p>
        </w:tc>
      </w:tr>
      <w:tr w:rsidR="00414B46" w:rsidRPr="003337F8" w14:paraId="355618E0" w14:textId="77777777" w:rsidTr="00BF7933">
        <w:trPr>
          <w:trHeight w:val="111"/>
        </w:trPr>
        <w:tc>
          <w:tcPr>
            <w:tcW w:w="1418" w:type="dxa"/>
            <w:vAlign w:val="bottom"/>
          </w:tcPr>
          <w:p w14:paraId="00D21E06" w14:textId="77777777" w:rsidR="00414B46" w:rsidRPr="00BD1342" w:rsidRDefault="00414B46">
            <w:pPr>
              <w:tabs>
                <w:tab w:val="left" w:pos="360"/>
              </w:tabs>
              <w:rPr>
                <w:rFonts w:ascii="Browallia New" w:hAnsi="Browallia New" w:cs="Browallia New"/>
                <w:b/>
                <w:bCs/>
                <w:sz w:val="19"/>
                <w:szCs w:val="19"/>
                <w:cs/>
                <w:lang w:val="en-GB"/>
              </w:rPr>
            </w:pPr>
          </w:p>
        </w:tc>
        <w:tc>
          <w:tcPr>
            <w:tcW w:w="992" w:type="dxa"/>
          </w:tcPr>
          <w:p w14:paraId="17D66A3B"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851" w:type="dxa"/>
          </w:tcPr>
          <w:p w14:paraId="17B606B2"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708" w:type="dxa"/>
          </w:tcPr>
          <w:p w14:paraId="3D2B8E8D"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709" w:type="dxa"/>
          </w:tcPr>
          <w:p w14:paraId="4B089C0A"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992" w:type="dxa"/>
          </w:tcPr>
          <w:p w14:paraId="24570181"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851" w:type="dxa"/>
          </w:tcPr>
          <w:p w14:paraId="38E16B7C"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851" w:type="dxa"/>
          </w:tcPr>
          <w:p w14:paraId="3AE541AC"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709" w:type="dxa"/>
          </w:tcPr>
          <w:p w14:paraId="08154438"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709" w:type="dxa"/>
          </w:tcPr>
          <w:p w14:paraId="32E6DEED"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991" w:type="dxa"/>
          </w:tcPr>
          <w:p w14:paraId="5E0307FB"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r>
      <w:tr w:rsidR="00414B46" w:rsidRPr="003337F8" w14:paraId="2B4E1751" w14:textId="77777777" w:rsidTr="00BF7933">
        <w:trPr>
          <w:trHeight w:val="111"/>
        </w:trPr>
        <w:tc>
          <w:tcPr>
            <w:tcW w:w="5670" w:type="dxa"/>
            <w:gridSpan w:val="6"/>
            <w:vAlign w:val="bottom"/>
          </w:tcPr>
          <w:p w14:paraId="43052A68" w14:textId="77777777" w:rsidR="00414B46" w:rsidRPr="00BD1342" w:rsidRDefault="00414B46">
            <w:pPr>
              <w:tabs>
                <w:tab w:val="left" w:pos="794"/>
                <w:tab w:val="left" w:pos="1361"/>
                <w:tab w:val="left" w:pos="1928"/>
              </w:tabs>
              <w:rPr>
                <w:rFonts w:ascii="Browallia New" w:hAnsi="Browallia New" w:cs="Browallia New"/>
                <w:sz w:val="19"/>
                <w:szCs w:val="19"/>
              </w:rPr>
            </w:pPr>
            <w:r w:rsidRPr="00BD1342">
              <w:rPr>
                <w:rFonts w:ascii="Browallia New" w:hAnsi="Browallia New" w:cs="Browallia New"/>
                <w:sz w:val="20"/>
                <w:szCs w:val="20"/>
                <w:cs/>
              </w:rPr>
              <w:t>รายได้แยกตามการบันทึกรายได้</w:t>
            </w:r>
          </w:p>
        </w:tc>
        <w:tc>
          <w:tcPr>
            <w:tcW w:w="851" w:type="dxa"/>
          </w:tcPr>
          <w:p w14:paraId="3838BA3D"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851" w:type="dxa"/>
          </w:tcPr>
          <w:p w14:paraId="734D838F"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709" w:type="dxa"/>
          </w:tcPr>
          <w:p w14:paraId="7FBCF723"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709" w:type="dxa"/>
          </w:tcPr>
          <w:p w14:paraId="0F61F307"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c>
          <w:tcPr>
            <w:tcW w:w="991" w:type="dxa"/>
          </w:tcPr>
          <w:p w14:paraId="3BB50A04" w14:textId="77777777" w:rsidR="00414B46" w:rsidRPr="00BD1342" w:rsidRDefault="00414B46">
            <w:pPr>
              <w:tabs>
                <w:tab w:val="left" w:pos="794"/>
                <w:tab w:val="left" w:pos="1361"/>
                <w:tab w:val="left" w:pos="1928"/>
              </w:tabs>
              <w:jc w:val="right"/>
              <w:rPr>
                <w:rFonts w:ascii="Browallia New" w:hAnsi="Browallia New" w:cs="Browallia New"/>
                <w:sz w:val="19"/>
                <w:szCs w:val="19"/>
              </w:rPr>
            </w:pPr>
          </w:p>
        </w:tc>
      </w:tr>
      <w:tr w:rsidR="00414B46" w:rsidRPr="003337F8" w14:paraId="70D0C3F4" w14:textId="77777777" w:rsidTr="00BF7933">
        <w:trPr>
          <w:trHeight w:val="111"/>
        </w:trPr>
        <w:tc>
          <w:tcPr>
            <w:tcW w:w="1418" w:type="dxa"/>
          </w:tcPr>
          <w:p w14:paraId="6DE14C6C" w14:textId="77777777" w:rsidR="00414B46" w:rsidRPr="00BD1342" w:rsidRDefault="00414B46">
            <w:pPr>
              <w:tabs>
                <w:tab w:val="left" w:pos="360"/>
              </w:tabs>
              <w:rPr>
                <w:rFonts w:ascii="Browallia New" w:hAnsi="Browallia New" w:cs="Browallia New"/>
                <w:b/>
                <w:bCs/>
                <w:sz w:val="19"/>
                <w:szCs w:val="19"/>
                <w:cs/>
                <w:lang w:val="en-GB"/>
              </w:rPr>
            </w:pPr>
            <w:r w:rsidRPr="00BD1342">
              <w:rPr>
                <w:rFonts w:ascii="Browallia New" w:hAnsi="Browallia New" w:cs="Browallia New"/>
                <w:sz w:val="20"/>
                <w:szCs w:val="20"/>
                <w:cs/>
              </w:rPr>
              <w:t xml:space="preserve">  ณ</w:t>
            </w:r>
            <w:r w:rsidRPr="00BD1342">
              <w:rPr>
                <w:rFonts w:ascii="Browallia New" w:hAnsi="Browallia New" w:cs="Browallia New"/>
                <w:sz w:val="20"/>
                <w:szCs w:val="20"/>
              </w:rPr>
              <w:t xml:space="preserve"> </w:t>
            </w:r>
            <w:r w:rsidRPr="00BD1342">
              <w:rPr>
                <w:rFonts w:ascii="Browallia New" w:hAnsi="Browallia New" w:cs="Browallia New"/>
                <w:sz w:val="20"/>
                <w:szCs w:val="20"/>
                <w:cs/>
              </w:rPr>
              <w:t>เวลาใดเวลาหนึ่ง</w:t>
            </w:r>
          </w:p>
        </w:tc>
        <w:tc>
          <w:tcPr>
            <w:tcW w:w="992" w:type="dxa"/>
          </w:tcPr>
          <w:p w14:paraId="773DCECE" w14:textId="3001A46C" w:rsidR="00414B46" w:rsidRPr="00BD1342" w:rsidRDefault="00AE4F45">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w:t>
            </w:r>
            <w:r w:rsidR="00603A4A" w:rsidRPr="00BD1342">
              <w:rPr>
                <w:rFonts w:ascii="Browallia New" w:hAnsi="Browallia New" w:cs="Browallia New"/>
                <w:sz w:val="19"/>
                <w:szCs w:val="19"/>
              </w:rPr>
              <w:t>,</w:t>
            </w:r>
            <w:r w:rsidRPr="00BD1342">
              <w:rPr>
                <w:rFonts w:ascii="Browallia New" w:hAnsi="Browallia New" w:cs="Browallia New"/>
                <w:sz w:val="19"/>
                <w:szCs w:val="19"/>
              </w:rPr>
              <w:t>584</w:t>
            </w:r>
            <w:r w:rsidR="00603A4A" w:rsidRPr="00BD1342">
              <w:rPr>
                <w:rFonts w:ascii="Browallia New" w:hAnsi="Browallia New" w:cs="Browallia New"/>
                <w:sz w:val="19"/>
                <w:szCs w:val="19"/>
              </w:rPr>
              <w:t>,</w:t>
            </w:r>
            <w:r w:rsidRPr="00BD1342">
              <w:rPr>
                <w:rFonts w:ascii="Browallia New" w:hAnsi="Browallia New" w:cs="Browallia New"/>
                <w:sz w:val="19"/>
                <w:szCs w:val="19"/>
              </w:rPr>
              <w:t>336</w:t>
            </w:r>
          </w:p>
        </w:tc>
        <w:tc>
          <w:tcPr>
            <w:tcW w:w="851" w:type="dxa"/>
          </w:tcPr>
          <w:p w14:paraId="1933B38B" w14:textId="22B226CD" w:rsidR="00414B46" w:rsidRPr="00BD1342" w:rsidRDefault="00603A4A">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300,760</w:t>
            </w:r>
          </w:p>
        </w:tc>
        <w:tc>
          <w:tcPr>
            <w:tcW w:w="708" w:type="dxa"/>
          </w:tcPr>
          <w:p w14:paraId="6F7B94F7" w14:textId="586C3342" w:rsidR="00414B46" w:rsidRPr="00BD1342" w:rsidRDefault="00603A4A">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64,877</w:t>
            </w:r>
          </w:p>
        </w:tc>
        <w:tc>
          <w:tcPr>
            <w:tcW w:w="709" w:type="dxa"/>
          </w:tcPr>
          <w:p w14:paraId="730EADC8" w14:textId="78DCDA6F" w:rsidR="00414B46" w:rsidRPr="00BD1342" w:rsidRDefault="007F35E1">
            <w:pPr>
              <w:tabs>
                <w:tab w:val="left" w:pos="794"/>
                <w:tab w:val="left" w:pos="1361"/>
                <w:tab w:val="left" w:pos="1928"/>
              </w:tabs>
              <w:jc w:val="center"/>
              <w:rPr>
                <w:rFonts w:ascii="Browallia New" w:hAnsi="Browallia New" w:cs="Browallia New"/>
                <w:sz w:val="19"/>
                <w:szCs w:val="19"/>
              </w:rPr>
            </w:pPr>
            <w:r w:rsidRPr="00BD1342">
              <w:rPr>
                <w:rFonts w:ascii="Browallia New" w:hAnsi="Browallia New" w:cs="Browallia New"/>
                <w:sz w:val="19"/>
                <w:szCs w:val="19"/>
              </w:rPr>
              <w:t xml:space="preserve">     -</w:t>
            </w:r>
          </w:p>
        </w:tc>
        <w:tc>
          <w:tcPr>
            <w:tcW w:w="992" w:type="dxa"/>
          </w:tcPr>
          <w:p w14:paraId="152DBAC9" w14:textId="7BC3DBDC" w:rsidR="00414B46" w:rsidRPr="00BD1342" w:rsidRDefault="00EC7BD1">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3,949,973</w:t>
            </w:r>
          </w:p>
        </w:tc>
        <w:tc>
          <w:tcPr>
            <w:tcW w:w="851" w:type="dxa"/>
          </w:tcPr>
          <w:p w14:paraId="16635E81" w14:textId="6F7618FC" w:rsidR="00414B46" w:rsidRPr="00BD1342" w:rsidRDefault="00AD6D6A">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w:t>
            </w:r>
            <w:r w:rsidR="00AE14A9" w:rsidRPr="00BD1342">
              <w:rPr>
                <w:rFonts w:ascii="Browallia New" w:hAnsi="Browallia New" w:cs="Browallia New"/>
                <w:sz w:val="19"/>
                <w:szCs w:val="19"/>
              </w:rPr>
              <w:t>,039,507</w:t>
            </w:r>
          </w:p>
        </w:tc>
        <w:tc>
          <w:tcPr>
            <w:tcW w:w="851" w:type="dxa"/>
          </w:tcPr>
          <w:p w14:paraId="7D2D3827" w14:textId="286A5AB2" w:rsidR="00414B46" w:rsidRPr="00BD1342" w:rsidRDefault="00AE14A9">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312,701</w:t>
            </w:r>
          </w:p>
        </w:tc>
        <w:tc>
          <w:tcPr>
            <w:tcW w:w="709" w:type="dxa"/>
          </w:tcPr>
          <w:p w14:paraId="4AD02056" w14:textId="041D930B" w:rsidR="00414B46" w:rsidRPr="00BD1342" w:rsidRDefault="00AE14A9">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71,779</w:t>
            </w:r>
          </w:p>
        </w:tc>
        <w:tc>
          <w:tcPr>
            <w:tcW w:w="709" w:type="dxa"/>
          </w:tcPr>
          <w:p w14:paraId="2D7559F0" w14:textId="77777777" w:rsidR="00414B46" w:rsidRPr="00BD1342" w:rsidRDefault="00414B46">
            <w:pPr>
              <w:tabs>
                <w:tab w:val="left" w:pos="794"/>
                <w:tab w:val="left" w:pos="1361"/>
                <w:tab w:val="left" w:pos="1928"/>
              </w:tabs>
              <w:jc w:val="center"/>
              <w:rPr>
                <w:rFonts w:ascii="Browallia New" w:hAnsi="Browallia New" w:cs="Browallia New"/>
                <w:sz w:val="19"/>
                <w:szCs w:val="19"/>
              </w:rPr>
            </w:pPr>
            <w:r w:rsidRPr="00BD1342">
              <w:rPr>
                <w:rFonts w:ascii="Browallia New" w:hAnsi="Browallia New" w:cs="Browallia New"/>
                <w:sz w:val="19"/>
                <w:szCs w:val="19"/>
              </w:rPr>
              <w:t xml:space="preserve">  -</w:t>
            </w:r>
          </w:p>
        </w:tc>
        <w:tc>
          <w:tcPr>
            <w:tcW w:w="991" w:type="dxa"/>
          </w:tcPr>
          <w:p w14:paraId="0A0805BC" w14:textId="6DA7FAAA" w:rsidR="00414B46" w:rsidRPr="00BD1342" w:rsidRDefault="008B7670">
            <w:pP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4,423,987</w:t>
            </w:r>
          </w:p>
        </w:tc>
      </w:tr>
      <w:tr w:rsidR="00414B46" w:rsidRPr="003337F8" w14:paraId="752DCDCD" w14:textId="77777777" w:rsidTr="00BF7933">
        <w:trPr>
          <w:trHeight w:val="111"/>
        </w:trPr>
        <w:tc>
          <w:tcPr>
            <w:tcW w:w="1418" w:type="dxa"/>
          </w:tcPr>
          <w:p w14:paraId="13FA4C7F" w14:textId="77777777" w:rsidR="00414B46" w:rsidRPr="00BD1342" w:rsidRDefault="00414B46">
            <w:pPr>
              <w:tabs>
                <w:tab w:val="left" w:pos="360"/>
              </w:tabs>
              <w:rPr>
                <w:rFonts w:ascii="Browallia New" w:hAnsi="Browallia New" w:cs="Browallia New"/>
                <w:b/>
                <w:bCs/>
                <w:sz w:val="19"/>
                <w:szCs w:val="19"/>
                <w:cs/>
                <w:lang w:val="en-GB"/>
              </w:rPr>
            </w:pPr>
            <w:r w:rsidRPr="00BD1342">
              <w:rPr>
                <w:rFonts w:ascii="Browallia New" w:hAnsi="Browallia New" w:cs="Browallia New"/>
                <w:sz w:val="20"/>
                <w:szCs w:val="20"/>
                <w:cs/>
              </w:rPr>
              <w:t xml:space="preserve">  ตลอดช่วงระยะเวลา</w:t>
            </w:r>
          </w:p>
        </w:tc>
        <w:tc>
          <w:tcPr>
            <w:tcW w:w="992" w:type="dxa"/>
          </w:tcPr>
          <w:p w14:paraId="04556A80" w14:textId="5DB2324E" w:rsidR="00414B46" w:rsidRPr="00BD1342" w:rsidRDefault="007F35E1">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1,028,596</w:t>
            </w:r>
          </w:p>
        </w:tc>
        <w:tc>
          <w:tcPr>
            <w:tcW w:w="851" w:type="dxa"/>
          </w:tcPr>
          <w:p w14:paraId="5BE3531E" w14:textId="4E29497F" w:rsidR="00414B46" w:rsidRPr="00BD1342" w:rsidRDefault="00603A4A">
            <w:pPr>
              <w:pBdr>
                <w:bottom w:val="single" w:sz="4" w:space="1" w:color="auto"/>
              </w:pBdr>
              <w:tabs>
                <w:tab w:val="left" w:pos="794"/>
                <w:tab w:val="left" w:pos="1361"/>
                <w:tab w:val="left" w:pos="1928"/>
              </w:tabs>
              <w:jc w:val="center"/>
              <w:rPr>
                <w:rFonts w:ascii="Browallia New" w:hAnsi="Browallia New" w:cs="Browallia New"/>
                <w:sz w:val="19"/>
                <w:szCs w:val="19"/>
              </w:rPr>
            </w:pPr>
            <w:r w:rsidRPr="00BD1342">
              <w:rPr>
                <w:rFonts w:ascii="Browallia New" w:hAnsi="Browallia New" w:cs="Browallia New"/>
                <w:sz w:val="19"/>
                <w:szCs w:val="19"/>
              </w:rPr>
              <w:t xml:space="preserve">       -</w:t>
            </w:r>
          </w:p>
        </w:tc>
        <w:tc>
          <w:tcPr>
            <w:tcW w:w="708" w:type="dxa"/>
          </w:tcPr>
          <w:p w14:paraId="3AF87C97" w14:textId="11F10BF3" w:rsidR="00414B46" w:rsidRPr="00BD1342" w:rsidRDefault="00603A4A">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w:t>
            </w:r>
            <w:r w:rsidR="000B1EA9" w:rsidRPr="00BD1342">
              <w:rPr>
                <w:rFonts w:ascii="Browallia New" w:hAnsi="Browallia New" w:cs="Browallia New"/>
                <w:sz w:val="19"/>
                <w:szCs w:val="19"/>
              </w:rPr>
              <w:t>6</w:t>
            </w:r>
            <w:r w:rsidRPr="00BD1342">
              <w:rPr>
                <w:rFonts w:ascii="Browallia New" w:hAnsi="Browallia New" w:cs="Browallia New"/>
                <w:sz w:val="19"/>
                <w:szCs w:val="19"/>
              </w:rPr>
              <w:t>8</w:t>
            </w:r>
          </w:p>
        </w:tc>
        <w:tc>
          <w:tcPr>
            <w:tcW w:w="709" w:type="dxa"/>
          </w:tcPr>
          <w:p w14:paraId="69D08CC3" w14:textId="5E67AAE5" w:rsidR="00414B46" w:rsidRPr="00BD1342" w:rsidRDefault="007F35E1">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(921)</w:t>
            </w:r>
          </w:p>
        </w:tc>
        <w:tc>
          <w:tcPr>
            <w:tcW w:w="992" w:type="dxa"/>
          </w:tcPr>
          <w:p w14:paraId="00B501DD" w14:textId="47665530" w:rsidR="00414B46" w:rsidRPr="00BD1342" w:rsidRDefault="00EC7BD1">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1,028,143</w:t>
            </w:r>
          </w:p>
        </w:tc>
        <w:tc>
          <w:tcPr>
            <w:tcW w:w="851" w:type="dxa"/>
          </w:tcPr>
          <w:p w14:paraId="3B1539C7" w14:textId="79209920" w:rsidR="00414B46" w:rsidRPr="00BD1342" w:rsidRDefault="00AE14A9">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9</w:t>
            </w:r>
            <w:r w:rsidR="008B7670" w:rsidRPr="00BD1342">
              <w:rPr>
                <w:rFonts w:ascii="Browallia New" w:hAnsi="Browallia New" w:cs="Browallia New"/>
                <w:sz w:val="19"/>
                <w:szCs w:val="19"/>
              </w:rPr>
              <w:t>7</w:t>
            </w:r>
            <w:r w:rsidR="000B1EA9" w:rsidRPr="00BD1342">
              <w:rPr>
                <w:rFonts w:ascii="Browallia New" w:hAnsi="Browallia New" w:cs="Browallia New"/>
                <w:sz w:val="19"/>
                <w:szCs w:val="19"/>
              </w:rPr>
              <w:t>1,686</w:t>
            </w:r>
          </w:p>
        </w:tc>
        <w:tc>
          <w:tcPr>
            <w:tcW w:w="851" w:type="dxa"/>
          </w:tcPr>
          <w:p w14:paraId="38564D81" w14:textId="70C543A4" w:rsidR="00414B46" w:rsidRPr="00BD1342" w:rsidRDefault="00AE14A9">
            <w:pPr>
              <w:pBdr>
                <w:bottom w:val="single" w:sz="4" w:space="1" w:color="auto"/>
              </w:pBdr>
              <w:tabs>
                <w:tab w:val="left" w:pos="794"/>
                <w:tab w:val="left" w:pos="1361"/>
                <w:tab w:val="left" w:pos="1928"/>
              </w:tabs>
              <w:jc w:val="center"/>
              <w:rPr>
                <w:rFonts w:ascii="Browallia New" w:hAnsi="Browallia New" w:cs="Browallia New"/>
                <w:sz w:val="19"/>
                <w:szCs w:val="19"/>
              </w:rPr>
            </w:pPr>
            <w:r w:rsidRPr="00BD1342">
              <w:rPr>
                <w:rFonts w:ascii="Browallia New" w:hAnsi="Browallia New" w:cs="Browallia New"/>
                <w:sz w:val="19"/>
                <w:szCs w:val="19"/>
              </w:rPr>
              <w:t xml:space="preserve">       -</w:t>
            </w:r>
          </w:p>
        </w:tc>
        <w:tc>
          <w:tcPr>
            <w:tcW w:w="709" w:type="dxa"/>
          </w:tcPr>
          <w:p w14:paraId="61E8145E" w14:textId="7B79EF7F" w:rsidR="00414B46" w:rsidRPr="00BD1342" w:rsidRDefault="00AE14A9">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341</w:t>
            </w:r>
          </w:p>
        </w:tc>
        <w:tc>
          <w:tcPr>
            <w:tcW w:w="709" w:type="dxa"/>
          </w:tcPr>
          <w:p w14:paraId="1F62576E" w14:textId="4CBB15A5" w:rsidR="00414B46" w:rsidRPr="00BD1342" w:rsidRDefault="00414B46" w:rsidP="0095371F">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 xml:space="preserve">  </w:t>
            </w:r>
            <w:r w:rsidR="006947E1" w:rsidRPr="00BD1342">
              <w:rPr>
                <w:rFonts w:ascii="Browallia New" w:hAnsi="Browallia New" w:cs="Browallia New"/>
                <w:sz w:val="19"/>
                <w:szCs w:val="19"/>
              </w:rPr>
              <w:t>(807)</w:t>
            </w:r>
          </w:p>
        </w:tc>
        <w:tc>
          <w:tcPr>
            <w:tcW w:w="991" w:type="dxa"/>
          </w:tcPr>
          <w:p w14:paraId="1AC0E56A" w14:textId="6663D642" w:rsidR="00414B46" w:rsidRPr="00BD1342" w:rsidRDefault="008B7670">
            <w:pPr>
              <w:pBdr>
                <w:bottom w:val="single" w:sz="4"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971,220</w:t>
            </w:r>
          </w:p>
        </w:tc>
      </w:tr>
      <w:tr w:rsidR="00414B46" w:rsidRPr="003337F8" w14:paraId="07B5A827" w14:textId="77777777" w:rsidTr="00BF7933">
        <w:trPr>
          <w:trHeight w:val="111"/>
        </w:trPr>
        <w:tc>
          <w:tcPr>
            <w:tcW w:w="1418" w:type="dxa"/>
          </w:tcPr>
          <w:p w14:paraId="793D1772" w14:textId="77777777" w:rsidR="00414B46" w:rsidRPr="00BD1342" w:rsidRDefault="00414B46">
            <w:pPr>
              <w:tabs>
                <w:tab w:val="left" w:pos="360"/>
              </w:tabs>
              <w:rPr>
                <w:rFonts w:ascii="Browallia New" w:hAnsi="Browallia New" w:cs="Browallia New"/>
                <w:b/>
                <w:bCs/>
                <w:sz w:val="19"/>
                <w:szCs w:val="19"/>
                <w:cs/>
                <w:lang w:val="en-GB"/>
              </w:rPr>
            </w:pPr>
            <w:r w:rsidRPr="00BD1342">
              <w:rPr>
                <w:rFonts w:ascii="Browallia New" w:hAnsi="Browallia New" w:cs="Browallia New"/>
                <w:sz w:val="20"/>
                <w:szCs w:val="20"/>
                <w:cs/>
              </w:rPr>
              <w:t>รวม</w:t>
            </w:r>
          </w:p>
        </w:tc>
        <w:tc>
          <w:tcPr>
            <w:tcW w:w="992" w:type="dxa"/>
          </w:tcPr>
          <w:p w14:paraId="37B978DC" w14:textId="339FC944" w:rsidR="00414B46" w:rsidRPr="00BD1342" w:rsidRDefault="007F35E1">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4,612,932</w:t>
            </w:r>
          </w:p>
        </w:tc>
        <w:tc>
          <w:tcPr>
            <w:tcW w:w="851" w:type="dxa"/>
          </w:tcPr>
          <w:p w14:paraId="615E60EB" w14:textId="035C61BE" w:rsidR="00414B46" w:rsidRPr="00BD1342" w:rsidRDefault="00603A4A">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300,760</w:t>
            </w:r>
          </w:p>
        </w:tc>
        <w:tc>
          <w:tcPr>
            <w:tcW w:w="708" w:type="dxa"/>
          </w:tcPr>
          <w:p w14:paraId="7CB8FEC5" w14:textId="00439EB1" w:rsidR="00414B46" w:rsidRPr="00BD1342" w:rsidRDefault="00603A4A">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65,3</w:t>
            </w:r>
            <w:r w:rsidR="000B1EA9" w:rsidRPr="00BD1342">
              <w:rPr>
                <w:rFonts w:ascii="Browallia New" w:hAnsi="Browallia New" w:cs="Browallia New"/>
                <w:sz w:val="19"/>
                <w:szCs w:val="19"/>
              </w:rPr>
              <w:t>4</w:t>
            </w:r>
            <w:r w:rsidRPr="00BD1342">
              <w:rPr>
                <w:rFonts w:ascii="Browallia New" w:hAnsi="Browallia New" w:cs="Browallia New"/>
                <w:sz w:val="19"/>
                <w:szCs w:val="19"/>
              </w:rPr>
              <w:t>5</w:t>
            </w:r>
          </w:p>
        </w:tc>
        <w:tc>
          <w:tcPr>
            <w:tcW w:w="709" w:type="dxa"/>
          </w:tcPr>
          <w:p w14:paraId="6012BEE1" w14:textId="52AB5485" w:rsidR="00414B46" w:rsidRPr="00BD1342" w:rsidRDefault="007F35E1">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(921)</w:t>
            </w:r>
          </w:p>
        </w:tc>
        <w:tc>
          <w:tcPr>
            <w:tcW w:w="992" w:type="dxa"/>
          </w:tcPr>
          <w:p w14:paraId="4A31AC8F" w14:textId="33B9258A" w:rsidR="00414B46" w:rsidRPr="00BD1342" w:rsidRDefault="00EC7BD1">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4,978,116</w:t>
            </w:r>
          </w:p>
        </w:tc>
        <w:tc>
          <w:tcPr>
            <w:tcW w:w="851" w:type="dxa"/>
          </w:tcPr>
          <w:p w14:paraId="6EB5B639" w14:textId="78435EBD" w:rsidR="00414B46" w:rsidRPr="00BD1342" w:rsidRDefault="008B7670">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5,01</w:t>
            </w:r>
            <w:r w:rsidR="009F71D3" w:rsidRPr="00BD1342">
              <w:rPr>
                <w:rFonts w:ascii="Browallia New" w:hAnsi="Browallia New" w:cs="Browallia New"/>
                <w:sz w:val="19"/>
                <w:szCs w:val="19"/>
              </w:rPr>
              <w:t>1,193</w:t>
            </w:r>
          </w:p>
        </w:tc>
        <w:tc>
          <w:tcPr>
            <w:tcW w:w="851" w:type="dxa"/>
          </w:tcPr>
          <w:p w14:paraId="4C1CA576" w14:textId="4A4A0CA3" w:rsidR="00414B46" w:rsidRPr="00BD1342" w:rsidRDefault="00AE14A9">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312,701</w:t>
            </w:r>
          </w:p>
        </w:tc>
        <w:tc>
          <w:tcPr>
            <w:tcW w:w="709" w:type="dxa"/>
          </w:tcPr>
          <w:p w14:paraId="02048A58" w14:textId="5029FF9E" w:rsidR="00414B46" w:rsidRPr="00BD1342" w:rsidRDefault="00AE14A9">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72,120</w:t>
            </w:r>
          </w:p>
        </w:tc>
        <w:tc>
          <w:tcPr>
            <w:tcW w:w="709" w:type="dxa"/>
          </w:tcPr>
          <w:p w14:paraId="033C09B8" w14:textId="7406AD67" w:rsidR="00414B46" w:rsidRPr="00BD1342" w:rsidRDefault="00414B46" w:rsidP="008C16A6">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 xml:space="preserve">  </w:t>
            </w:r>
            <w:r w:rsidR="008C16A6" w:rsidRPr="00BD1342">
              <w:rPr>
                <w:rFonts w:ascii="Browallia New" w:hAnsi="Browallia New" w:cs="Browallia New"/>
                <w:sz w:val="19"/>
                <w:szCs w:val="19"/>
              </w:rPr>
              <w:t>(807)</w:t>
            </w:r>
          </w:p>
        </w:tc>
        <w:tc>
          <w:tcPr>
            <w:tcW w:w="991" w:type="dxa"/>
          </w:tcPr>
          <w:p w14:paraId="314D90B8" w14:textId="6DC0B215" w:rsidR="00414B46" w:rsidRPr="00BD1342" w:rsidRDefault="008B7670">
            <w:pPr>
              <w:pBdr>
                <w:bottom w:val="single" w:sz="12" w:space="1" w:color="auto"/>
              </w:pBdr>
              <w:tabs>
                <w:tab w:val="left" w:pos="794"/>
                <w:tab w:val="left" w:pos="1361"/>
                <w:tab w:val="left" w:pos="1928"/>
              </w:tabs>
              <w:jc w:val="right"/>
              <w:rPr>
                <w:rFonts w:ascii="Browallia New" w:hAnsi="Browallia New" w:cs="Browallia New"/>
                <w:sz w:val="19"/>
                <w:szCs w:val="19"/>
              </w:rPr>
            </w:pPr>
            <w:r w:rsidRPr="00BD1342">
              <w:rPr>
                <w:rFonts w:ascii="Browallia New" w:hAnsi="Browallia New" w:cs="Browallia New"/>
                <w:sz w:val="19"/>
                <w:szCs w:val="19"/>
              </w:rPr>
              <w:t>5,395,207</w:t>
            </w:r>
          </w:p>
        </w:tc>
      </w:tr>
      <w:tr w:rsidR="00414B46" w:rsidRPr="003337F8" w14:paraId="66874EB1" w14:textId="77777777" w:rsidTr="00BF7933">
        <w:trPr>
          <w:trHeight w:val="111"/>
        </w:trPr>
        <w:tc>
          <w:tcPr>
            <w:tcW w:w="1418" w:type="dxa"/>
            <w:vAlign w:val="bottom"/>
          </w:tcPr>
          <w:p w14:paraId="5F008CAC" w14:textId="77777777" w:rsidR="00414B46" w:rsidRPr="003337F8" w:rsidRDefault="00414B46">
            <w:pPr>
              <w:tabs>
                <w:tab w:val="left" w:pos="360"/>
              </w:tabs>
              <w:rPr>
                <w:rFonts w:ascii="Browallia New" w:hAnsi="Browallia New" w:cs="Browallia New"/>
                <w:b/>
                <w:bCs/>
                <w:sz w:val="19"/>
                <w:szCs w:val="19"/>
                <w:cs/>
                <w:lang w:val="en-GB"/>
              </w:rPr>
            </w:pPr>
          </w:p>
        </w:tc>
        <w:tc>
          <w:tcPr>
            <w:tcW w:w="992" w:type="dxa"/>
          </w:tcPr>
          <w:p w14:paraId="33219EA4"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2BCFD298"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8" w:type="dxa"/>
          </w:tcPr>
          <w:p w14:paraId="5ECEE2F7"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41E5FE17"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2" w:type="dxa"/>
          </w:tcPr>
          <w:p w14:paraId="2F518276"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6506B4FE"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4D5A6318"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1F985C00"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330E1C08"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1" w:type="dxa"/>
          </w:tcPr>
          <w:p w14:paraId="3F5622F1"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r>
      <w:tr w:rsidR="00414B46" w:rsidRPr="003337F8" w14:paraId="5FBA392E" w14:textId="77777777" w:rsidTr="00BF7933">
        <w:trPr>
          <w:trHeight w:val="111"/>
        </w:trPr>
        <w:tc>
          <w:tcPr>
            <w:tcW w:w="2410" w:type="dxa"/>
            <w:gridSpan w:val="2"/>
            <w:vAlign w:val="bottom"/>
          </w:tcPr>
          <w:p w14:paraId="6FE2BFA7" w14:textId="77777777" w:rsidR="00414B46" w:rsidRPr="00E610D4" w:rsidRDefault="00414B46">
            <w:pPr>
              <w:tabs>
                <w:tab w:val="left" w:pos="794"/>
                <w:tab w:val="left" w:pos="1361"/>
                <w:tab w:val="left" w:pos="1928"/>
              </w:tabs>
              <w:rPr>
                <w:rFonts w:ascii="Browallia New" w:hAnsi="Browallia New" w:cs="Browallia New"/>
                <w:sz w:val="19"/>
                <w:szCs w:val="19"/>
                <w:highlight w:val="yellow"/>
              </w:rPr>
            </w:pPr>
            <w:r w:rsidRPr="00656C2D">
              <w:rPr>
                <w:rFonts w:ascii="Browallia New" w:hAnsi="Browallia New" w:cs="Browallia New"/>
                <w:sz w:val="20"/>
                <w:szCs w:val="20"/>
                <w:cs/>
                <w:lang w:val="en-GB"/>
              </w:rPr>
              <w:t>กำไร</w:t>
            </w:r>
            <w:r w:rsidRPr="00656C2D">
              <w:rPr>
                <w:rFonts w:ascii="Browallia New" w:hAnsi="Browallia New" w:cs="Browallia New"/>
                <w:sz w:val="20"/>
                <w:szCs w:val="20"/>
                <w:lang w:val="en-GB"/>
              </w:rPr>
              <w:t xml:space="preserve"> (</w:t>
            </w:r>
            <w:r w:rsidRPr="00656C2D">
              <w:rPr>
                <w:rFonts w:ascii="Browallia New" w:hAnsi="Browallia New" w:cs="Browallia New"/>
                <w:sz w:val="20"/>
                <w:szCs w:val="20"/>
                <w:cs/>
                <w:lang w:val="en-GB"/>
              </w:rPr>
              <w:t>ขาดทุน</w:t>
            </w:r>
            <w:r w:rsidRPr="00656C2D">
              <w:rPr>
                <w:rFonts w:ascii="Browallia New" w:hAnsi="Browallia New" w:cs="Browallia New"/>
                <w:sz w:val="20"/>
                <w:szCs w:val="20"/>
              </w:rPr>
              <w:t xml:space="preserve">) </w:t>
            </w:r>
            <w:r w:rsidRPr="00656C2D">
              <w:rPr>
                <w:rFonts w:ascii="Browallia New" w:hAnsi="Browallia New" w:cs="Browallia New"/>
                <w:sz w:val="20"/>
                <w:szCs w:val="20"/>
                <w:cs/>
                <w:lang w:val="en-GB"/>
              </w:rPr>
              <w:t>จากอัตราแลกเปลี่ยน</w:t>
            </w:r>
          </w:p>
        </w:tc>
        <w:tc>
          <w:tcPr>
            <w:tcW w:w="851" w:type="dxa"/>
          </w:tcPr>
          <w:p w14:paraId="68DF6453"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8" w:type="dxa"/>
          </w:tcPr>
          <w:p w14:paraId="5D18AB54"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167193EE"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2" w:type="dxa"/>
            <w:vAlign w:val="bottom"/>
          </w:tcPr>
          <w:p w14:paraId="1E44BFD8" w14:textId="3A1B0D36" w:rsidR="00414B46" w:rsidRPr="00E610D4" w:rsidRDefault="00D91663">
            <w:pPr>
              <w:tabs>
                <w:tab w:val="left" w:pos="794"/>
                <w:tab w:val="left" w:pos="1361"/>
                <w:tab w:val="left" w:pos="1928"/>
              </w:tabs>
              <w:jc w:val="right"/>
              <w:rPr>
                <w:rFonts w:ascii="Browallia New" w:hAnsi="Browallia New" w:cs="Browallia New"/>
                <w:sz w:val="19"/>
                <w:szCs w:val="19"/>
                <w:highlight w:val="yellow"/>
              </w:rPr>
            </w:pPr>
            <w:r>
              <w:rPr>
                <w:rFonts w:ascii="Browallia New" w:hAnsi="Browallia New" w:cs="Browallia New"/>
                <w:sz w:val="19"/>
                <w:szCs w:val="19"/>
              </w:rPr>
              <w:t>(</w:t>
            </w:r>
            <w:r w:rsidRPr="00D91663">
              <w:rPr>
                <w:rFonts w:ascii="Browallia New" w:hAnsi="Browallia New" w:cs="Browallia New"/>
                <w:sz w:val="19"/>
                <w:szCs w:val="19"/>
              </w:rPr>
              <w:t>4,082</w:t>
            </w:r>
            <w:r>
              <w:rPr>
                <w:rFonts w:ascii="Browallia New" w:hAnsi="Browallia New" w:cs="Browallia New"/>
                <w:sz w:val="19"/>
                <w:szCs w:val="19"/>
              </w:rPr>
              <w:t>)</w:t>
            </w:r>
          </w:p>
        </w:tc>
        <w:tc>
          <w:tcPr>
            <w:tcW w:w="851" w:type="dxa"/>
            <w:vAlign w:val="bottom"/>
          </w:tcPr>
          <w:p w14:paraId="4E8085A7"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33943CBF"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58EB4680"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54FC718B"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1" w:type="dxa"/>
            <w:vAlign w:val="bottom"/>
          </w:tcPr>
          <w:p w14:paraId="739CC18D" w14:textId="09DAFE69" w:rsidR="00414B46" w:rsidRPr="003C2579" w:rsidRDefault="00434B6D">
            <w:pPr>
              <w:tabs>
                <w:tab w:val="left" w:pos="794"/>
                <w:tab w:val="left" w:pos="1361"/>
                <w:tab w:val="left" w:pos="1928"/>
              </w:tabs>
              <w:jc w:val="right"/>
              <w:rPr>
                <w:rFonts w:ascii="Browallia New" w:hAnsi="Browallia New" w:cs="Browallia New"/>
                <w:sz w:val="19"/>
                <w:szCs w:val="19"/>
              </w:rPr>
            </w:pPr>
            <w:r>
              <w:rPr>
                <w:rFonts w:ascii="Browallia New" w:hAnsi="Browallia New" w:cs="Browallia New"/>
                <w:sz w:val="20"/>
                <w:szCs w:val="20"/>
              </w:rPr>
              <w:t>1,603</w:t>
            </w:r>
          </w:p>
        </w:tc>
      </w:tr>
      <w:tr w:rsidR="00414B46" w:rsidRPr="003337F8" w14:paraId="44C3BFC9" w14:textId="77777777" w:rsidTr="00BF7933">
        <w:trPr>
          <w:trHeight w:val="111"/>
        </w:trPr>
        <w:tc>
          <w:tcPr>
            <w:tcW w:w="1418" w:type="dxa"/>
            <w:vAlign w:val="bottom"/>
          </w:tcPr>
          <w:p w14:paraId="06307667" w14:textId="77777777" w:rsidR="00414B46" w:rsidRPr="003337F8" w:rsidRDefault="00414B46">
            <w:pPr>
              <w:tabs>
                <w:tab w:val="left" w:pos="360"/>
              </w:tabs>
              <w:rPr>
                <w:rFonts w:ascii="Browallia New" w:hAnsi="Browallia New" w:cs="Browallia New"/>
                <w:b/>
                <w:bCs/>
                <w:sz w:val="19"/>
                <w:szCs w:val="19"/>
                <w:cs/>
                <w:lang w:val="en-GB"/>
              </w:rPr>
            </w:pPr>
            <w:r w:rsidRPr="003337F8">
              <w:rPr>
                <w:rFonts w:ascii="Browallia New" w:hAnsi="Browallia New" w:cs="Browallia New"/>
                <w:sz w:val="20"/>
                <w:szCs w:val="20"/>
                <w:cs/>
                <w:lang w:val="en-GB"/>
              </w:rPr>
              <w:t>ค่าเสื่อมราคา</w:t>
            </w:r>
          </w:p>
        </w:tc>
        <w:tc>
          <w:tcPr>
            <w:tcW w:w="992" w:type="dxa"/>
          </w:tcPr>
          <w:p w14:paraId="0C3AF4FC"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4CD5176D"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8" w:type="dxa"/>
          </w:tcPr>
          <w:p w14:paraId="25F08D10"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186057D6"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2" w:type="dxa"/>
            <w:vAlign w:val="bottom"/>
          </w:tcPr>
          <w:p w14:paraId="431668FC" w14:textId="1EBD62A0" w:rsidR="00414B46" w:rsidRPr="009E216E" w:rsidRDefault="00BC3487">
            <w:pPr>
              <w:tabs>
                <w:tab w:val="left" w:pos="794"/>
                <w:tab w:val="left" w:pos="1361"/>
                <w:tab w:val="left" w:pos="1928"/>
              </w:tabs>
              <w:jc w:val="right"/>
              <w:rPr>
                <w:rFonts w:ascii="Browallia New" w:hAnsi="Browallia New" w:cs="Browallia New"/>
                <w:sz w:val="19"/>
                <w:szCs w:val="19"/>
              </w:rPr>
            </w:pPr>
            <w:r w:rsidRPr="00BC3487">
              <w:rPr>
                <w:rFonts w:ascii="Browallia New" w:hAnsi="Browallia New" w:cs="Browallia New"/>
                <w:sz w:val="19"/>
                <w:szCs w:val="19"/>
              </w:rPr>
              <w:t>(59,254</w:t>
            </w:r>
            <w:r w:rsidRPr="009E216E">
              <w:rPr>
                <w:rFonts w:ascii="Browallia New" w:hAnsi="Browallia New" w:cs="Browallia New"/>
                <w:sz w:val="19"/>
                <w:szCs w:val="19"/>
              </w:rPr>
              <w:t>)</w:t>
            </w:r>
          </w:p>
        </w:tc>
        <w:tc>
          <w:tcPr>
            <w:tcW w:w="851" w:type="dxa"/>
          </w:tcPr>
          <w:p w14:paraId="4DC666E2"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4F65D60D"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10D1846C"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vAlign w:val="bottom"/>
          </w:tcPr>
          <w:p w14:paraId="50D1D297"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1" w:type="dxa"/>
            <w:vAlign w:val="bottom"/>
          </w:tcPr>
          <w:p w14:paraId="1C88BCE8" w14:textId="627D4F77" w:rsidR="00414B46" w:rsidRPr="003C2579" w:rsidRDefault="00656C2D">
            <w:pPr>
              <w:tabs>
                <w:tab w:val="left" w:pos="794"/>
                <w:tab w:val="left" w:pos="1361"/>
                <w:tab w:val="left" w:pos="1928"/>
              </w:tabs>
              <w:jc w:val="right"/>
              <w:rPr>
                <w:rFonts w:ascii="Browallia New" w:hAnsi="Browallia New" w:cs="Browallia New"/>
                <w:sz w:val="19"/>
                <w:szCs w:val="19"/>
              </w:rPr>
            </w:pPr>
            <w:r>
              <w:rPr>
                <w:rFonts w:ascii="Browallia New" w:hAnsi="Browallia New" w:cs="Browallia New"/>
                <w:sz w:val="19"/>
                <w:szCs w:val="19"/>
              </w:rPr>
              <w:t>(62,</w:t>
            </w:r>
            <w:r w:rsidR="00E178FE">
              <w:rPr>
                <w:rFonts w:ascii="Browallia New" w:hAnsi="Browallia New" w:cs="Browallia New"/>
                <w:sz w:val="19"/>
                <w:szCs w:val="19"/>
              </w:rPr>
              <w:t>849</w:t>
            </w:r>
            <w:r>
              <w:rPr>
                <w:rFonts w:ascii="Browallia New" w:hAnsi="Browallia New" w:cs="Browallia New"/>
                <w:sz w:val="19"/>
                <w:szCs w:val="19"/>
              </w:rPr>
              <w:t>)</w:t>
            </w:r>
          </w:p>
        </w:tc>
      </w:tr>
      <w:tr w:rsidR="00414B46" w:rsidRPr="003337F8" w14:paraId="74D13A29" w14:textId="77777777" w:rsidTr="00BF7933">
        <w:trPr>
          <w:trHeight w:val="111"/>
        </w:trPr>
        <w:tc>
          <w:tcPr>
            <w:tcW w:w="1418" w:type="dxa"/>
            <w:vAlign w:val="bottom"/>
          </w:tcPr>
          <w:p w14:paraId="24A16201" w14:textId="77777777" w:rsidR="00414B46" w:rsidRPr="003337F8" w:rsidRDefault="00414B46">
            <w:pPr>
              <w:tabs>
                <w:tab w:val="left" w:pos="360"/>
              </w:tabs>
              <w:rPr>
                <w:rFonts w:ascii="Browallia New" w:hAnsi="Browallia New" w:cs="Browallia New"/>
                <w:b/>
                <w:bCs/>
                <w:sz w:val="19"/>
                <w:szCs w:val="19"/>
                <w:cs/>
                <w:lang w:val="en-GB"/>
              </w:rPr>
            </w:pPr>
            <w:r w:rsidRPr="003337F8">
              <w:rPr>
                <w:rFonts w:ascii="Browallia New" w:hAnsi="Browallia New" w:cs="Browallia New"/>
                <w:sz w:val="20"/>
                <w:szCs w:val="20"/>
                <w:cs/>
                <w:lang w:val="en-GB"/>
              </w:rPr>
              <w:t>ค่าขนส่ง</w:t>
            </w:r>
          </w:p>
        </w:tc>
        <w:tc>
          <w:tcPr>
            <w:tcW w:w="992" w:type="dxa"/>
          </w:tcPr>
          <w:p w14:paraId="5E398DFD"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610903A4"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8" w:type="dxa"/>
          </w:tcPr>
          <w:p w14:paraId="31DD9786"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1D0ACD91"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2" w:type="dxa"/>
            <w:vAlign w:val="bottom"/>
          </w:tcPr>
          <w:p w14:paraId="427CFE01" w14:textId="13E353EB" w:rsidR="00414B46" w:rsidRPr="009E216E" w:rsidRDefault="00731324">
            <w:pPr>
              <w:tabs>
                <w:tab w:val="left" w:pos="794"/>
                <w:tab w:val="left" w:pos="1361"/>
                <w:tab w:val="left" w:pos="1928"/>
              </w:tabs>
              <w:jc w:val="right"/>
              <w:rPr>
                <w:rFonts w:ascii="Browallia New" w:hAnsi="Browallia New" w:cs="Browallia New"/>
                <w:sz w:val="19"/>
                <w:szCs w:val="19"/>
              </w:rPr>
            </w:pPr>
            <w:r>
              <w:rPr>
                <w:rFonts w:ascii="Browallia New" w:hAnsi="Browallia New" w:cs="Browallia New"/>
                <w:sz w:val="19"/>
                <w:szCs w:val="19"/>
              </w:rPr>
              <w:t>(</w:t>
            </w:r>
            <w:r w:rsidRPr="00731324">
              <w:rPr>
                <w:rFonts w:ascii="Browallia New" w:hAnsi="Browallia New" w:cs="Browallia New"/>
                <w:sz w:val="19"/>
                <w:szCs w:val="19"/>
              </w:rPr>
              <w:t>158,064</w:t>
            </w:r>
            <w:r>
              <w:rPr>
                <w:rFonts w:ascii="Browallia New" w:hAnsi="Browallia New" w:cs="Browallia New"/>
                <w:sz w:val="19"/>
                <w:szCs w:val="19"/>
              </w:rPr>
              <w:t>)</w:t>
            </w:r>
          </w:p>
        </w:tc>
        <w:tc>
          <w:tcPr>
            <w:tcW w:w="851" w:type="dxa"/>
          </w:tcPr>
          <w:p w14:paraId="50294D65"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5B8AFE25"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7E44C534"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vAlign w:val="bottom"/>
          </w:tcPr>
          <w:p w14:paraId="2F4E4E15"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1" w:type="dxa"/>
            <w:vAlign w:val="bottom"/>
          </w:tcPr>
          <w:p w14:paraId="6A164E93" w14:textId="7C4A3127" w:rsidR="00414B46" w:rsidRPr="003C2579" w:rsidRDefault="00E61268">
            <w:pPr>
              <w:tabs>
                <w:tab w:val="left" w:pos="794"/>
                <w:tab w:val="left" w:pos="1361"/>
                <w:tab w:val="left" w:pos="1928"/>
              </w:tabs>
              <w:jc w:val="right"/>
              <w:rPr>
                <w:rFonts w:ascii="Browallia New" w:hAnsi="Browallia New" w:cs="Browallia New"/>
                <w:sz w:val="19"/>
                <w:szCs w:val="19"/>
              </w:rPr>
            </w:pPr>
            <w:r>
              <w:rPr>
                <w:rFonts w:ascii="Browallia New" w:hAnsi="Browallia New" w:cs="Browallia New"/>
                <w:sz w:val="19"/>
                <w:szCs w:val="19"/>
              </w:rPr>
              <w:t>(162,872)</w:t>
            </w:r>
          </w:p>
        </w:tc>
      </w:tr>
      <w:tr w:rsidR="00414B46" w:rsidRPr="003337F8" w14:paraId="2AEA7D11" w14:textId="77777777" w:rsidTr="00BF7933">
        <w:trPr>
          <w:trHeight w:val="111"/>
        </w:trPr>
        <w:tc>
          <w:tcPr>
            <w:tcW w:w="1418" w:type="dxa"/>
            <w:vAlign w:val="bottom"/>
          </w:tcPr>
          <w:p w14:paraId="19B13227" w14:textId="77777777" w:rsidR="00414B46" w:rsidRPr="003337F8" w:rsidRDefault="00414B46">
            <w:pPr>
              <w:tabs>
                <w:tab w:val="left" w:pos="360"/>
              </w:tabs>
              <w:rPr>
                <w:rFonts w:ascii="Browallia New" w:hAnsi="Browallia New" w:cs="Browallia New"/>
                <w:b/>
                <w:bCs/>
                <w:sz w:val="19"/>
                <w:szCs w:val="19"/>
                <w:cs/>
                <w:lang w:val="en-GB"/>
              </w:rPr>
            </w:pPr>
            <w:r w:rsidRPr="003337F8">
              <w:rPr>
                <w:rFonts w:ascii="Browallia New" w:hAnsi="Browallia New" w:cs="Browallia New"/>
                <w:sz w:val="20"/>
                <w:szCs w:val="20"/>
                <w:cs/>
                <w:lang w:val="en-GB"/>
              </w:rPr>
              <w:t>ต้นทุนทางการเงิน</w:t>
            </w:r>
          </w:p>
        </w:tc>
        <w:tc>
          <w:tcPr>
            <w:tcW w:w="992" w:type="dxa"/>
          </w:tcPr>
          <w:p w14:paraId="3DDDD45D"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0228D798"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8" w:type="dxa"/>
          </w:tcPr>
          <w:p w14:paraId="73E39398"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7CA222F5"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2" w:type="dxa"/>
            <w:vAlign w:val="bottom"/>
          </w:tcPr>
          <w:p w14:paraId="732401C5" w14:textId="15C3CEA7" w:rsidR="00414B46" w:rsidRPr="00E610D4" w:rsidRDefault="00731324">
            <w:pPr>
              <w:tabs>
                <w:tab w:val="left" w:pos="794"/>
                <w:tab w:val="left" w:pos="1361"/>
                <w:tab w:val="left" w:pos="1928"/>
              </w:tabs>
              <w:jc w:val="right"/>
              <w:rPr>
                <w:rFonts w:ascii="Browallia New" w:hAnsi="Browallia New" w:cs="Browallia New"/>
                <w:sz w:val="19"/>
                <w:szCs w:val="19"/>
                <w:highlight w:val="yellow"/>
              </w:rPr>
            </w:pPr>
            <w:r>
              <w:rPr>
                <w:rFonts w:ascii="Browallia New" w:hAnsi="Browallia New" w:cs="Browallia New"/>
                <w:sz w:val="19"/>
                <w:szCs w:val="19"/>
              </w:rPr>
              <w:t>(</w:t>
            </w:r>
            <w:r w:rsidRPr="00731324">
              <w:rPr>
                <w:rFonts w:ascii="Browallia New" w:hAnsi="Browallia New" w:cs="Browallia New"/>
                <w:sz w:val="19"/>
                <w:szCs w:val="19"/>
              </w:rPr>
              <w:t>15,386</w:t>
            </w:r>
            <w:r>
              <w:rPr>
                <w:rFonts w:ascii="Browallia New" w:hAnsi="Browallia New" w:cs="Browallia New"/>
                <w:sz w:val="19"/>
                <w:szCs w:val="19"/>
              </w:rPr>
              <w:t>)</w:t>
            </w:r>
          </w:p>
        </w:tc>
        <w:tc>
          <w:tcPr>
            <w:tcW w:w="851" w:type="dxa"/>
          </w:tcPr>
          <w:p w14:paraId="4764CAA4"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00BEDAF6"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34E2B9A1"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vAlign w:val="bottom"/>
          </w:tcPr>
          <w:p w14:paraId="78F81A0C"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1" w:type="dxa"/>
            <w:vAlign w:val="bottom"/>
          </w:tcPr>
          <w:p w14:paraId="610C2B6A" w14:textId="32BBE763" w:rsidR="00414B46" w:rsidRPr="003C2579" w:rsidRDefault="00E61268">
            <w:pPr>
              <w:tabs>
                <w:tab w:val="left" w:pos="794"/>
                <w:tab w:val="left" w:pos="1361"/>
                <w:tab w:val="left" w:pos="1928"/>
              </w:tabs>
              <w:jc w:val="right"/>
              <w:rPr>
                <w:rFonts w:ascii="Browallia New" w:hAnsi="Browallia New" w:cs="Browallia New"/>
                <w:sz w:val="19"/>
                <w:szCs w:val="19"/>
              </w:rPr>
            </w:pPr>
            <w:r>
              <w:rPr>
                <w:rFonts w:ascii="Browallia New" w:hAnsi="Browallia New" w:cs="Browallia New"/>
                <w:sz w:val="19"/>
                <w:szCs w:val="19"/>
              </w:rPr>
              <w:t>(19,468)</w:t>
            </w:r>
          </w:p>
        </w:tc>
      </w:tr>
      <w:tr w:rsidR="00414B46" w:rsidRPr="003337F8" w14:paraId="63C49BCA" w14:textId="77777777" w:rsidTr="00BF7933">
        <w:trPr>
          <w:trHeight w:val="111"/>
        </w:trPr>
        <w:tc>
          <w:tcPr>
            <w:tcW w:w="1418" w:type="dxa"/>
            <w:vAlign w:val="bottom"/>
          </w:tcPr>
          <w:p w14:paraId="00CCBCD0" w14:textId="77777777" w:rsidR="00414B46" w:rsidRPr="003337F8" w:rsidRDefault="00414B46">
            <w:pPr>
              <w:tabs>
                <w:tab w:val="left" w:pos="360"/>
              </w:tabs>
              <w:rPr>
                <w:rFonts w:ascii="Browallia New" w:hAnsi="Browallia New" w:cs="Browallia New"/>
                <w:b/>
                <w:bCs/>
                <w:sz w:val="19"/>
                <w:szCs w:val="19"/>
                <w:cs/>
                <w:lang w:val="en-GB"/>
              </w:rPr>
            </w:pPr>
            <w:r w:rsidRPr="003337F8">
              <w:rPr>
                <w:rFonts w:ascii="Browallia New" w:hAnsi="Browallia New" w:cs="Browallia New"/>
                <w:sz w:val="20"/>
                <w:szCs w:val="20"/>
                <w:cs/>
                <w:lang w:val="en-GB"/>
              </w:rPr>
              <w:t>กำไรก่อนภาษีเงินได้</w:t>
            </w:r>
          </w:p>
        </w:tc>
        <w:tc>
          <w:tcPr>
            <w:tcW w:w="992" w:type="dxa"/>
          </w:tcPr>
          <w:p w14:paraId="49741D8D"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069E8797"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8" w:type="dxa"/>
          </w:tcPr>
          <w:p w14:paraId="0AC450E0"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285F4A83"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2" w:type="dxa"/>
            <w:vAlign w:val="bottom"/>
          </w:tcPr>
          <w:p w14:paraId="6ABA52B6" w14:textId="07D539B4" w:rsidR="00414B46" w:rsidRPr="00E610D4" w:rsidRDefault="00731324">
            <w:pPr>
              <w:tabs>
                <w:tab w:val="left" w:pos="794"/>
                <w:tab w:val="left" w:pos="1361"/>
                <w:tab w:val="left" w:pos="1928"/>
              </w:tabs>
              <w:jc w:val="right"/>
              <w:rPr>
                <w:rFonts w:ascii="Browallia New" w:hAnsi="Browallia New" w:cs="Browallia New"/>
                <w:sz w:val="19"/>
                <w:szCs w:val="19"/>
                <w:highlight w:val="yellow"/>
              </w:rPr>
            </w:pPr>
            <w:r w:rsidRPr="00731324">
              <w:rPr>
                <w:rFonts w:ascii="Browallia New" w:hAnsi="Browallia New" w:cs="Browallia New"/>
                <w:sz w:val="19"/>
                <w:szCs w:val="19"/>
              </w:rPr>
              <w:t>254,643</w:t>
            </w:r>
          </w:p>
        </w:tc>
        <w:tc>
          <w:tcPr>
            <w:tcW w:w="851" w:type="dxa"/>
          </w:tcPr>
          <w:p w14:paraId="09040921"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7ADEF7DF"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56D831C0"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vAlign w:val="bottom"/>
          </w:tcPr>
          <w:p w14:paraId="3EF989D0"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1" w:type="dxa"/>
            <w:vAlign w:val="bottom"/>
          </w:tcPr>
          <w:p w14:paraId="0628BC18" w14:textId="66616A1E" w:rsidR="00414B46" w:rsidRPr="003C2579" w:rsidRDefault="00E61268">
            <w:pPr>
              <w:tabs>
                <w:tab w:val="left" w:pos="794"/>
                <w:tab w:val="left" w:pos="1361"/>
                <w:tab w:val="left" w:pos="1928"/>
              </w:tabs>
              <w:jc w:val="right"/>
              <w:rPr>
                <w:rFonts w:ascii="Browallia New" w:hAnsi="Browallia New" w:cs="Browallia New"/>
                <w:sz w:val="19"/>
                <w:szCs w:val="19"/>
              </w:rPr>
            </w:pPr>
            <w:r>
              <w:rPr>
                <w:rFonts w:ascii="Browallia New" w:hAnsi="Browallia New" w:cs="Browallia New"/>
                <w:sz w:val="19"/>
                <w:szCs w:val="19"/>
              </w:rPr>
              <w:t>333,558</w:t>
            </w:r>
          </w:p>
        </w:tc>
      </w:tr>
      <w:tr w:rsidR="00414B46" w:rsidRPr="003337F8" w14:paraId="57BE71C3" w14:textId="77777777" w:rsidTr="00BF7933">
        <w:trPr>
          <w:trHeight w:val="111"/>
        </w:trPr>
        <w:tc>
          <w:tcPr>
            <w:tcW w:w="1418" w:type="dxa"/>
            <w:vAlign w:val="bottom"/>
          </w:tcPr>
          <w:p w14:paraId="089981A2" w14:textId="77777777" w:rsidR="00414B46" w:rsidRPr="003337F8" w:rsidRDefault="00414B46">
            <w:pPr>
              <w:tabs>
                <w:tab w:val="left" w:pos="360"/>
              </w:tabs>
              <w:rPr>
                <w:rFonts w:ascii="Browallia New" w:hAnsi="Browallia New" w:cs="Browallia New"/>
                <w:b/>
                <w:bCs/>
                <w:sz w:val="19"/>
                <w:szCs w:val="19"/>
                <w:cs/>
                <w:lang w:val="en-GB"/>
              </w:rPr>
            </w:pPr>
          </w:p>
        </w:tc>
        <w:tc>
          <w:tcPr>
            <w:tcW w:w="992" w:type="dxa"/>
          </w:tcPr>
          <w:p w14:paraId="040ED0E3"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47704E4F"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8" w:type="dxa"/>
          </w:tcPr>
          <w:p w14:paraId="3A790F3B"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514A1ECD"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2" w:type="dxa"/>
            <w:vAlign w:val="bottom"/>
          </w:tcPr>
          <w:p w14:paraId="238C8C8B"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61F883D1"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15E5C22B"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2A56ABE9"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5A0DDDA3" w14:textId="77777777" w:rsidR="00414B46" w:rsidRPr="00E610D4" w:rsidRDefault="00414B46">
            <w:pPr>
              <w:tabs>
                <w:tab w:val="left" w:pos="794"/>
                <w:tab w:val="left" w:pos="1361"/>
                <w:tab w:val="left" w:pos="1928"/>
              </w:tabs>
              <w:jc w:val="right"/>
              <w:rPr>
                <w:rFonts w:ascii="Browallia New" w:hAnsi="Browallia New" w:cs="Browallia New"/>
                <w:sz w:val="19"/>
                <w:szCs w:val="19"/>
                <w:highlight w:val="yellow"/>
              </w:rPr>
            </w:pPr>
          </w:p>
        </w:tc>
        <w:tc>
          <w:tcPr>
            <w:tcW w:w="991" w:type="dxa"/>
            <w:vAlign w:val="bottom"/>
          </w:tcPr>
          <w:p w14:paraId="60FCA7CE" w14:textId="77777777" w:rsidR="00414B46" w:rsidRPr="003C2579" w:rsidRDefault="00414B46">
            <w:pPr>
              <w:tabs>
                <w:tab w:val="left" w:pos="794"/>
                <w:tab w:val="left" w:pos="1361"/>
                <w:tab w:val="left" w:pos="1928"/>
              </w:tabs>
              <w:jc w:val="right"/>
              <w:rPr>
                <w:rFonts w:ascii="Browallia New" w:hAnsi="Browallia New" w:cs="Browallia New"/>
                <w:sz w:val="19"/>
                <w:szCs w:val="19"/>
              </w:rPr>
            </w:pPr>
          </w:p>
        </w:tc>
      </w:tr>
      <w:tr w:rsidR="00862B4E" w:rsidRPr="003337F8" w14:paraId="55791A44" w14:textId="77777777">
        <w:trPr>
          <w:trHeight w:val="111"/>
        </w:trPr>
        <w:tc>
          <w:tcPr>
            <w:tcW w:w="1418" w:type="dxa"/>
            <w:vAlign w:val="bottom"/>
          </w:tcPr>
          <w:p w14:paraId="401F1D35" w14:textId="77777777" w:rsidR="00862B4E" w:rsidRPr="003337F8" w:rsidRDefault="00862B4E" w:rsidP="00862B4E">
            <w:pPr>
              <w:tabs>
                <w:tab w:val="left" w:pos="360"/>
              </w:tabs>
              <w:rPr>
                <w:rFonts w:ascii="Browallia New" w:hAnsi="Browallia New" w:cs="Browallia New"/>
                <w:b/>
                <w:bCs/>
                <w:sz w:val="19"/>
                <w:szCs w:val="19"/>
                <w:cs/>
                <w:lang w:val="en-GB"/>
              </w:rPr>
            </w:pPr>
            <w:r w:rsidRPr="003337F8">
              <w:rPr>
                <w:rFonts w:ascii="Browallia New" w:hAnsi="Browallia New" w:cs="Browallia New"/>
                <w:sz w:val="20"/>
                <w:szCs w:val="20"/>
                <w:cs/>
                <w:lang w:val="en-GB"/>
              </w:rPr>
              <w:t>สินทรัพย์รวม</w:t>
            </w:r>
          </w:p>
        </w:tc>
        <w:tc>
          <w:tcPr>
            <w:tcW w:w="992" w:type="dxa"/>
          </w:tcPr>
          <w:p w14:paraId="04B04C28"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7A663C19"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708" w:type="dxa"/>
          </w:tcPr>
          <w:p w14:paraId="3F1C734F"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41806AA7"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992" w:type="dxa"/>
          </w:tcPr>
          <w:p w14:paraId="7688510C" w14:textId="70C18995" w:rsidR="00862B4E" w:rsidRPr="00862B4E" w:rsidRDefault="00862B4E" w:rsidP="00862B4E">
            <w:pPr>
              <w:tabs>
                <w:tab w:val="left" w:pos="794"/>
                <w:tab w:val="left" w:pos="1361"/>
                <w:tab w:val="left" w:pos="1928"/>
              </w:tabs>
              <w:jc w:val="right"/>
              <w:rPr>
                <w:rFonts w:ascii="Browallia New" w:hAnsi="Browallia New" w:cs="Browallia New"/>
                <w:sz w:val="19"/>
                <w:szCs w:val="19"/>
              </w:rPr>
            </w:pPr>
            <w:r w:rsidRPr="00862B4E">
              <w:rPr>
                <w:rFonts w:ascii="Browallia New" w:hAnsi="Browallia New" w:cs="Browallia New"/>
                <w:sz w:val="19"/>
                <w:szCs w:val="19"/>
              </w:rPr>
              <w:t xml:space="preserve"> 3,894,136</w:t>
            </w:r>
          </w:p>
        </w:tc>
        <w:tc>
          <w:tcPr>
            <w:tcW w:w="851" w:type="dxa"/>
          </w:tcPr>
          <w:p w14:paraId="669A2508"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428B7E7F"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7C8098C3"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6C716DBE"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991" w:type="dxa"/>
            <w:vAlign w:val="bottom"/>
          </w:tcPr>
          <w:p w14:paraId="568C0A6F" w14:textId="6E93D3F5" w:rsidR="00862B4E" w:rsidRPr="003C2579" w:rsidRDefault="00862B4E" w:rsidP="00862B4E">
            <w:pPr>
              <w:tabs>
                <w:tab w:val="left" w:pos="794"/>
                <w:tab w:val="left" w:pos="1361"/>
                <w:tab w:val="left" w:pos="1928"/>
              </w:tabs>
              <w:jc w:val="right"/>
              <w:rPr>
                <w:rFonts w:ascii="Browallia New" w:hAnsi="Browallia New" w:cs="Browallia New"/>
                <w:sz w:val="19"/>
                <w:szCs w:val="19"/>
              </w:rPr>
            </w:pPr>
            <w:r>
              <w:rPr>
                <w:rFonts w:ascii="Browallia New" w:hAnsi="Browallia New" w:cs="Browallia New"/>
                <w:sz w:val="19"/>
                <w:szCs w:val="19"/>
              </w:rPr>
              <w:t>3,889,902</w:t>
            </w:r>
          </w:p>
        </w:tc>
      </w:tr>
      <w:tr w:rsidR="00862B4E" w:rsidRPr="003337F8" w14:paraId="341BB222" w14:textId="77777777">
        <w:trPr>
          <w:trHeight w:val="111"/>
        </w:trPr>
        <w:tc>
          <w:tcPr>
            <w:tcW w:w="1418" w:type="dxa"/>
            <w:vAlign w:val="bottom"/>
          </w:tcPr>
          <w:p w14:paraId="21F189A8" w14:textId="77777777" w:rsidR="00862B4E" w:rsidRPr="003337F8" w:rsidRDefault="00862B4E" w:rsidP="00862B4E">
            <w:pPr>
              <w:tabs>
                <w:tab w:val="left" w:pos="360"/>
              </w:tabs>
              <w:rPr>
                <w:rFonts w:ascii="Browallia New" w:hAnsi="Browallia New" w:cs="Browallia New"/>
                <w:b/>
                <w:bCs/>
                <w:sz w:val="19"/>
                <w:szCs w:val="19"/>
                <w:cs/>
                <w:lang w:val="en-GB"/>
              </w:rPr>
            </w:pPr>
            <w:r w:rsidRPr="003337F8">
              <w:rPr>
                <w:rFonts w:ascii="Browallia New" w:hAnsi="Browallia New" w:cs="Browallia New"/>
                <w:sz w:val="20"/>
                <w:szCs w:val="20"/>
                <w:cs/>
                <w:lang w:val="en-GB"/>
              </w:rPr>
              <w:t>หนี้สินรวม</w:t>
            </w:r>
          </w:p>
        </w:tc>
        <w:tc>
          <w:tcPr>
            <w:tcW w:w="992" w:type="dxa"/>
          </w:tcPr>
          <w:p w14:paraId="4A3ABB89"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4A3957E0"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708" w:type="dxa"/>
          </w:tcPr>
          <w:p w14:paraId="14ED15CD"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666A22C0"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992" w:type="dxa"/>
          </w:tcPr>
          <w:p w14:paraId="10C41252" w14:textId="245C4E0A" w:rsidR="00862B4E" w:rsidRPr="00862B4E" w:rsidRDefault="00862B4E" w:rsidP="00862B4E">
            <w:pPr>
              <w:tabs>
                <w:tab w:val="left" w:pos="794"/>
                <w:tab w:val="left" w:pos="1361"/>
                <w:tab w:val="left" w:pos="1928"/>
              </w:tabs>
              <w:jc w:val="right"/>
              <w:rPr>
                <w:rFonts w:ascii="Browallia New" w:hAnsi="Browallia New" w:cs="Browallia New"/>
                <w:sz w:val="19"/>
                <w:szCs w:val="19"/>
              </w:rPr>
            </w:pPr>
            <w:r w:rsidRPr="00862B4E">
              <w:rPr>
                <w:rFonts w:ascii="Browallia New" w:hAnsi="Browallia New" w:cs="Browallia New"/>
                <w:sz w:val="19"/>
                <w:szCs w:val="19"/>
              </w:rPr>
              <w:t xml:space="preserve"> 600,897 </w:t>
            </w:r>
          </w:p>
        </w:tc>
        <w:tc>
          <w:tcPr>
            <w:tcW w:w="851" w:type="dxa"/>
          </w:tcPr>
          <w:p w14:paraId="4CFF7CD9"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00657F5B"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50D37676"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709" w:type="dxa"/>
          </w:tcPr>
          <w:p w14:paraId="5B7473BE" w14:textId="77777777" w:rsidR="00862B4E" w:rsidRPr="00E610D4" w:rsidRDefault="00862B4E" w:rsidP="00862B4E">
            <w:pPr>
              <w:tabs>
                <w:tab w:val="left" w:pos="794"/>
                <w:tab w:val="left" w:pos="1361"/>
                <w:tab w:val="left" w:pos="1928"/>
              </w:tabs>
              <w:jc w:val="right"/>
              <w:rPr>
                <w:rFonts w:ascii="Browallia New" w:hAnsi="Browallia New" w:cs="Browallia New"/>
                <w:sz w:val="19"/>
                <w:szCs w:val="19"/>
                <w:highlight w:val="yellow"/>
              </w:rPr>
            </w:pPr>
          </w:p>
        </w:tc>
        <w:tc>
          <w:tcPr>
            <w:tcW w:w="991" w:type="dxa"/>
            <w:vAlign w:val="bottom"/>
          </w:tcPr>
          <w:p w14:paraId="1D893750" w14:textId="674ED0D3" w:rsidR="00862B4E" w:rsidRPr="003C2579" w:rsidRDefault="00862B4E" w:rsidP="00862B4E">
            <w:pPr>
              <w:tabs>
                <w:tab w:val="left" w:pos="794"/>
                <w:tab w:val="left" w:pos="1361"/>
                <w:tab w:val="left" w:pos="1928"/>
              </w:tabs>
              <w:jc w:val="right"/>
              <w:rPr>
                <w:rFonts w:ascii="Browallia New" w:hAnsi="Browallia New" w:cs="Browallia New"/>
                <w:sz w:val="19"/>
                <w:szCs w:val="19"/>
              </w:rPr>
            </w:pPr>
            <w:r>
              <w:rPr>
                <w:rFonts w:ascii="Browallia New" w:hAnsi="Browallia New" w:cs="Browallia New"/>
                <w:sz w:val="19"/>
                <w:szCs w:val="19"/>
              </w:rPr>
              <w:t>657,206</w:t>
            </w:r>
          </w:p>
        </w:tc>
      </w:tr>
    </w:tbl>
    <w:p w14:paraId="258D936D" w14:textId="77777777" w:rsidR="00414B46" w:rsidRDefault="00414B46" w:rsidP="00414B46">
      <w:pPr>
        <w:rPr>
          <w:rFonts w:ascii="Browallia New" w:hAnsi="Browallia New" w:cs="Browallia New"/>
          <w:b/>
          <w:bCs/>
        </w:rPr>
      </w:pPr>
    </w:p>
    <w:p w14:paraId="662640D4" w14:textId="77777777" w:rsidR="00205210" w:rsidRDefault="00205210" w:rsidP="00414B46">
      <w:pPr>
        <w:rPr>
          <w:rFonts w:ascii="Browallia New" w:hAnsi="Browallia New" w:cs="Browallia New"/>
          <w:b/>
          <w:bCs/>
        </w:rPr>
      </w:pPr>
    </w:p>
    <w:p w14:paraId="036A18E0" w14:textId="77777777" w:rsidR="00205210" w:rsidRDefault="00205210" w:rsidP="00414B46">
      <w:pPr>
        <w:rPr>
          <w:rFonts w:ascii="Browallia New" w:hAnsi="Browallia New" w:cs="Browallia New"/>
          <w:b/>
          <w:bCs/>
        </w:rPr>
      </w:pPr>
    </w:p>
    <w:p w14:paraId="036EB23C" w14:textId="77777777" w:rsidR="00205210" w:rsidRDefault="00205210" w:rsidP="00414B46">
      <w:pPr>
        <w:rPr>
          <w:rFonts w:ascii="Browallia New" w:hAnsi="Browallia New" w:cs="Browallia New"/>
          <w:b/>
          <w:bCs/>
        </w:rPr>
      </w:pPr>
    </w:p>
    <w:p w14:paraId="6B9B6511" w14:textId="77777777" w:rsidR="00205210" w:rsidRDefault="00205210" w:rsidP="00414B46">
      <w:pPr>
        <w:rPr>
          <w:rFonts w:ascii="Browallia New" w:hAnsi="Browallia New" w:cs="Browallia New"/>
          <w:b/>
          <w:bCs/>
        </w:rPr>
      </w:pPr>
    </w:p>
    <w:p w14:paraId="391F80FA" w14:textId="77777777" w:rsidR="00205210" w:rsidRDefault="00205210" w:rsidP="00414B46">
      <w:pPr>
        <w:rPr>
          <w:rFonts w:ascii="Browallia New" w:hAnsi="Browallia New" w:cs="Browallia New"/>
          <w:b/>
          <w:bCs/>
        </w:rPr>
      </w:pPr>
    </w:p>
    <w:p w14:paraId="4CB9D9F7" w14:textId="77777777" w:rsidR="00205210" w:rsidRDefault="00205210" w:rsidP="00414B46">
      <w:pPr>
        <w:rPr>
          <w:rFonts w:ascii="Browallia New" w:hAnsi="Browallia New" w:cs="Browallia New"/>
          <w:b/>
          <w:bCs/>
        </w:rPr>
      </w:pPr>
    </w:p>
    <w:p w14:paraId="5DA1CF0C" w14:textId="77777777" w:rsidR="00205210" w:rsidRDefault="00205210" w:rsidP="00414B46">
      <w:pPr>
        <w:rPr>
          <w:rFonts w:ascii="Browallia New" w:hAnsi="Browallia New" w:cs="Browallia New"/>
          <w:b/>
          <w:bCs/>
        </w:rPr>
      </w:pPr>
    </w:p>
    <w:p w14:paraId="11EC581D" w14:textId="77777777" w:rsidR="00205210" w:rsidRDefault="00205210" w:rsidP="00414B46">
      <w:pPr>
        <w:rPr>
          <w:rFonts w:ascii="Browallia New" w:hAnsi="Browallia New" w:cs="Browallia New"/>
          <w:b/>
          <w:bCs/>
        </w:rPr>
      </w:pPr>
    </w:p>
    <w:p w14:paraId="39610E9B" w14:textId="77777777" w:rsidR="00205210" w:rsidRDefault="00205210" w:rsidP="00414B46">
      <w:pPr>
        <w:rPr>
          <w:rFonts w:ascii="Browallia New" w:hAnsi="Browallia New" w:cs="Browallia New"/>
          <w:b/>
          <w:bCs/>
        </w:rPr>
      </w:pPr>
    </w:p>
    <w:p w14:paraId="4E060034" w14:textId="77777777" w:rsidR="00205210" w:rsidRDefault="00205210" w:rsidP="00414B46">
      <w:pPr>
        <w:rPr>
          <w:rFonts w:ascii="Browallia New" w:hAnsi="Browallia New" w:cs="Browallia New"/>
          <w:b/>
          <w:bCs/>
        </w:rPr>
      </w:pPr>
    </w:p>
    <w:tbl>
      <w:tblPr>
        <w:tblpPr w:leftFromText="180" w:rightFromText="180" w:vertAnchor="text" w:horzAnchor="margin" w:tblpX="142" w:tblpY="106"/>
        <w:tblW w:w="9781" w:type="dxa"/>
        <w:tblLayout w:type="fixed"/>
        <w:tblLook w:val="01E0" w:firstRow="1" w:lastRow="1" w:firstColumn="1" w:lastColumn="1" w:noHBand="0" w:noVBand="0"/>
      </w:tblPr>
      <w:tblGrid>
        <w:gridCol w:w="2551"/>
        <w:gridCol w:w="992"/>
        <w:gridCol w:w="851"/>
        <w:gridCol w:w="708"/>
        <w:gridCol w:w="993"/>
        <w:gridCol w:w="993"/>
        <w:gridCol w:w="850"/>
        <w:gridCol w:w="709"/>
        <w:gridCol w:w="1134"/>
      </w:tblGrid>
      <w:tr w:rsidR="00414B46" w:rsidRPr="003337F8" w14:paraId="3A79E8D6" w14:textId="77777777" w:rsidTr="00BF7933">
        <w:trPr>
          <w:trHeight w:val="20"/>
        </w:trPr>
        <w:tc>
          <w:tcPr>
            <w:tcW w:w="2552" w:type="dxa"/>
            <w:vAlign w:val="bottom"/>
          </w:tcPr>
          <w:p w14:paraId="435D849B" w14:textId="77777777" w:rsidR="00414B46" w:rsidRPr="003337F8" w:rsidRDefault="00414B46">
            <w:pPr>
              <w:tabs>
                <w:tab w:val="left" w:pos="794"/>
                <w:tab w:val="left" w:pos="1361"/>
                <w:tab w:val="left" w:pos="1928"/>
              </w:tabs>
              <w:jc w:val="thaiDistribute"/>
              <w:rPr>
                <w:rFonts w:ascii="Browallia New" w:hAnsi="Browallia New" w:cs="Browallia New"/>
                <w:sz w:val="20"/>
                <w:szCs w:val="20"/>
              </w:rPr>
            </w:pPr>
          </w:p>
        </w:tc>
        <w:tc>
          <w:tcPr>
            <w:tcW w:w="7229" w:type="dxa"/>
            <w:gridSpan w:val="8"/>
            <w:vAlign w:val="bottom"/>
          </w:tcPr>
          <w:p w14:paraId="75B4F723" w14:textId="77777777" w:rsidR="00414B46" w:rsidRPr="003337F8" w:rsidRDefault="00414B46">
            <w:pPr>
              <w:tabs>
                <w:tab w:val="left" w:pos="794"/>
                <w:tab w:val="left" w:pos="1361"/>
                <w:tab w:val="left" w:pos="1928"/>
              </w:tabs>
              <w:jc w:val="right"/>
              <w:rPr>
                <w:rFonts w:ascii="Browallia New" w:hAnsi="Browallia New" w:cs="Browallia New"/>
                <w:sz w:val="20"/>
                <w:szCs w:val="20"/>
              </w:rPr>
            </w:pPr>
            <w:r w:rsidRPr="003337F8">
              <w:rPr>
                <w:rFonts w:ascii="Browallia New" w:hAnsi="Browallia New" w:cs="Browallia New"/>
                <w:sz w:val="20"/>
                <w:szCs w:val="20"/>
                <w:cs/>
              </w:rPr>
              <w:t>(หน่วย</w:t>
            </w:r>
            <w:r w:rsidRPr="003337F8">
              <w:rPr>
                <w:rFonts w:ascii="Browallia New" w:hAnsi="Browallia New" w:cs="Browallia New"/>
                <w:sz w:val="20"/>
                <w:szCs w:val="20"/>
              </w:rPr>
              <w:t xml:space="preserve"> : </w:t>
            </w:r>
            <w:r w:rsidRPr="003337F8">
              <w:rPr>
                <w:rFonts w:ascii="Browallia New" w:hAnsi="Browallia New" w:cs="Browallia New"/>
                <w:sz w:val="20"/>
                <w:szCs w:val="20"/>
                <w:cs/>
              </w:rPr>
              <w:t>พันบาท)</w:t>
            </w:r>
          </w:p>
        </w:tc>
      </w:tr>
      <w:tr w:rsidR="00414B46" w:rsidRPr="003337F8" w14:paraId="44CEB100" w14:textId="77777777" w:rsidTr="00BF7933">
        <w:trPr>
          <w:trHeight w:val="20"/>
        </w:trPr>
        <w:tc>
          <w:tcPr>
            <w:tcW w:w="2552" w:type="dxa"/>
            <w:vAlign w:val="bottom"/>
          </w:tcPr>
          <w:p w14:paraId="71E61B9A" w14:textId="77777777" w:rsidR="00414B46" w:rsidRPr="003337F8" w:rsidRDefault="00414B46">
            <w:pPr>
              <w:tabs>
                <w:tab w:val="left" w:pos="794"/>
                <w:tab w:val="left" w:pos="1361"/>
                <w:tab w:val="left" w:pos="1928"/>
              </w:tabs>
              <w:jc w:val="thaiDistribute"/>
              <w:rPr>
                <w:rFonts w:ascii="Browallia New" w:hAnsi="Browallia New" w:cs="Browallia New"/>
                <w:sz w:val="20"/>
                <w:szCs w:val="20"/>
              </w:rPr>
            </w:pPr>
          </w:p>
        </w:tc>
        <w:tc>
          <w:tcPr>
            <w:tcW w:w="7229" w:type="dxa"/>
            <w:gridSpan w:val="8"/>
            <w:vAlign w:val="bottom"/>
          </w:tcPr>
          <w:p w14:paraId="23BDD630" w14:textId="1F8A04A2" w:rsidR="00414B46" w:rsidRPr="003337F8" w:rsidRDefault="00093163">
            <w:pPr>
              <w:pBdr>
                <w:bottom w:val="single" w:sz="4"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sz w:val="20"/>
                <w:szCs w:val="20"/>
                <w:cs/>
                <w:lang w:val="en-GB"/>
              </w:rPr>
              <w:t>งบการเงินเฉพาะบริษัท</w:t>
            </w:r>
          </w:p>
        </w:tc>
      </w:tr>
      <w:tr w:rsidR="00414B46" w:rsidRPr="003337F8" w14:paraId="4866204A" w14:textId="77777777" w:rsidTr="00BF7933">
        <w:trPr>
          <w:trHeight w:val="20"/>
        </w:trPr>
        <w:tc>
          <w:tcPr>
            <w:tcW w:w="2552" w:type="dxa"/>
            <w:vAlign w:val="bottom"/>
          </w:tcPr>
          <w:p w14:paraId="4869245E" w14:textId="77777777" w:rsidR="00414B46" w:rsidRPr="003337F8" w:rsidRDefault="00414B46">
            <w:pPr>
              <w:tabs>
                <w:tab w:val="left" w:pos="794"/>
                <w:tab w:val="left" w:pos="1361"/>
                <w:tab w:val="left" w:pos="1928"/>
              </w:tabs>
              <w:jc w:val="thaiDistribute"/>
              <w:rPr>
                <w:rFonts w:ascii="Browallia New" w:hAnsi="Browallia New" w:cs="Browallia New"/>
                <w:sz w:val="20"/>
                <w:szCs w:val="20"/>
              </w:rPr>
            </w:pPr>
          </w:p>
        </w:tc>
        <w:tc>
          <w:tcPr>
            <w:tcW w:w="7229" w:type="dxa"/>
            <w:gridSpan w:val="8"/>
            <w:vAlign w:val="bottom"/>
          </w:tcPr>
          <w:p w14:paraId="04A4FC0D" w14:textId="7C5E8309"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cs/>
              </w:rPr>
            </w:pPr>
            <w:r w:rsidRPr="003337F8">
              <w:rPr>
                <w:rFonts w:ascii="Browallia New" w:hAnsi="Browallia New" w:cs="Browallia New"/>
                <w:sz w:val="20"/>
                <w:szCs w:val="20"/>
                <w:cs/>
              </w:rPr>
              <w:t>สำหรับ</w:t>
            </w:r>
            <w:r w:rsidR="00205210">
              <w:rPr>
                <w:rFonts w:ascii="Browallia New" w:hAnsi="Browallia New" w:cs="Browallia New" w:hint="cs"/>
                <w:sz w:val="20"/>
                <w:szCs w:val="20"/>
                <w:cs/>
              </w:rPr>
              <w:t>ปี</w:t>
            </w:r>
            <w:r w:rsidRPr="003337F8">
              <w:rPr>
                <w:rFonts w:ascii="Browallia New" w:hAnsi="Browallia New" w:cs="Browallia New"/>
                <w:sz w:val="20"/>
                <w:szCs w:val="20"/>
                <w:cs/>
              </w:rPr>
              <w:t>สิ้นสุดวันที่</w:t>
            </w:r>
            <w:r w:rsidRPr="003337F8">
              <w:rPr>
                <w:rFonts w:ascii="Browallia New" w:hAnsi="Browallia New" w:cs="Browallia New"/>
                <w:sz w:val="20"/>
                <w:szCs w:val="20"/>
              </w:rPr>
              <w:t xml:space="preserve"> 3</w:t>
            </w:r>
            <w:r>
              <w:rPr>
                <w:rFonts w:ascii="Browallia New" w:hAnsi="Browallia New" w:cs="Browallia New"/>
                <w:sz w:val="20"/>
                <w:szCs w:val="20"/>
              </w:rPr>
              <w:t>1</w:t>
            </w:r>
            <w:r w:rsidRPr="003337F8">
              <w:rPr>
                <w:rFonts w:ascii="Browallia New" w:hAnsi="Browallia New" w:cs="Browallia New"/>
                <w:sz w:val="20"/>
                <w:szCs w:val="20"/>
              </w:rPr>
              <w:t xml:space="preserve"> </w:t>
            </w:r>
            <w:r>
              <w:rPr>
                <w:rFonts w:ascii="Browallia New" w:hAnsi="Browallia New" w:cs="Browallia New" w:hint="cs"/>
                <w:sz w:val="20"/>
                <w:szCs w:val="20"/>
                <w:cs/>
              </w:rPr>
              <w:t>ธันวาคม</w:t>
            </w:r>
          </w:p>
        </w:tc>
      </w:tr>
      <w:tr w:rsidR="00414B46" w:rsidRPr="003337F8" w14:paraId="51ACBE25" w14:textId="77777777" w:rsidTr="006B6705">
        <w:trPr>
          <w:trHeight w:val="20"/>
        </w:trPr>
        <w:tc>
          <w:tcPr>
            <w:tcW w:w="2552" w:type="dxa"/>
            <w:vAlign w:val="bottom"/>
          </w:tcPr>
          <w:p w14:paraId="10F19F1C" w14:textId="77777777" w:rsidR="00414B46" w:rsidRPr="003337F8" w:rsidRDefault="00414B46">
            <w:pPr>
              <w:tabs>
                <w:tab w:val="left" w:pos="794"/>
                <w:tab w:val="left" w:pos="1361"/>
                <w:tab w:val="left" w:pos="1928"/>
              </w:tabs>
              <w:jc w:val="thaiDistribute"/>
              <w:rPr>
                <w:rFonts w:ascii="Browallia New" w:hAnsi="Browallia New" w:cs="Browallia New"/>
                <w:sz w:val="20"/>
                <w:szCs w:val="20"/>
              </w:rPr>
            </w:pPr>
          </w:p>
        </w:tc>
        <w:tc>
          <w:tcPr>
            <w:tcW w:w="3544" w:type="dxa"/>
            <w:gridSpan w:val="4"/>
            <w:vAlign w:val="bottom"/>
          </w:tcPr>
          <w:p w14:paraId="2071C20D"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rPr>
              <w:t>2567</w:t>
            </w:r>
          </w:p>
        </w:tc>
        <w:tc>
          <w:tcPr>
            <w:tcW w:w="3685" w:type="dxa"/>
            <w:gridSpan w:val="4"/>
            <w:vAlign w:val="bottom"/>
          </w:tcPr>
          <w:p w14:paraId="472E2E23"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rPr>
              <w:t>2566</w:t>
            </w:r>
          </w:p>
        </w:tc>
      </w:tr>
      <w:tr w:rsidR="00414B46" w:rsidRPr="003337F8" w14:paraId="114E9FF3" w14:textId="77777777" w:rsidTr="00BF7933">
        <w:trPr>
          <w:trHeight w:val="20"/>
        </w:trPr>
        <w:tc>
          <w:tcPr>
            <w:tcW w:w="2552" w:type="dxa"/>
            <w:vAlign w:val="bottom"/>
          </w:tcPr>
          <w:p w14:paraId="6B076B94" w14:textId="77777777" w:rsidR="00414B46" w:rsidRPr="003337F8" w:rsidRDefault="00414B46">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16B6FA50" w14:textId="77777777" w:rsidR="00414B46" w:rsidRPr="003337F8" w:rsidRDefault="00414B4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3337F8">
              <w:rPr>
                <w:rFonts w:ascii="Browallia New" w:hAnsi="Browallia New" w:cs="Browallia New"/>
                <w:sz w:val="20"/>
                <w:szCs w:val="20"/>
                <w:cs/>
                <w:lang w:val="en-GB"/>
              </w:rPr>
              <w:t>ขายและ</w:t>
            </w:r>
          </w:p>
          <w:p w14:paraId="04AD981F" w14:textId="77777777" w:rsidR="00414B46" w:rsidRPr="003337F8" w:rsidRDefault="00414B4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3337F8">
              <w:rPr>
                <w:rFonts w:ascii="Browallia New" w:hAnsi="Browallia New" w:cs="Browallia New"/>
                <w:sz w:val="20"/>
                <w:szCs w:val="20"/>
                <w:cs/>
                <w:lang w:val="en-GB"/>
              </w:rPr>
              <w:t>รายได้จากงานติดตั้ง</w:t>
            </w:r>
            <w:r w:rsidRPr="003337F8">
              <w:rPr>
                <w:rFonts w:ascii="Browallia New" w:hAnsi="Browallia New" w:cs="Browallia New"/>
                <w:sz w:val="20"/>
                <w:szCs w:val="20"/>
                <w:lang w:val="en-GB"/>
              </w:rPr>
              <w:t xml:space="preserve"> </w:t>
            </w:r>
            <w:r w:rsidRPr="003337F8">
              <w:rPr>
                <w:rFonts w:ascii="Browallia New" w:hAnsi="Browallia New" w:cs="Browallia New"/>
                <w:sz w:val="20"/>
                <w:szCs w:val="20"/>
                <w:cs/>
                <w:lang w:val="en-GB"/>
              </w:rPr>
              <w:br/>
            </w:r>
            <w:r w:rsidRPr="003337F8">
              <w:rPr>
                <w:rFonts w:ascii="Browallia New" w:hAnsi="Browallia New" w:cs="Browallia New"/>
                <w:sz w:val="20"/>
                <w:szCs w:val="20"/>
                <w:lang w:val="en-GB"/>
              </w:rPr>
              <w:t xml:space="preserve">- </w:t>
            </w:r>
            <w:r w:rsidRPr="003337F8">
              <w:rPr>
                <w:rFonts w:ascii="Browallia New" w:hAnsi="Browallia New" w:cs="Browallia New"/>
                <w:sz w:val="20"/>
                <w:szCs w:val="20"/>
                <w:cs/>
                <w:lang w:val="en-GB"/>
              </w:rPr>
              <w:t>สุทธิ</w:t>
            </w:r>
          </w:p>
        </w:tc>
        <w:tc>
          <w:tcPr>
            <w:tcW w:w="851" w:type="dxa"/>
            <w:vAlign w:val="bottom"/>
          </w:tcPr>
          <w:p w14:paraId="12B19490"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3337F8">
              <w:rPr>
                <w:rFonts w:ascii="Browallia New" w:hAnsi="Browallia New" w:cs="Browallia New"/>
                <w:sz w:val="20"/>
                <w:szCs w:val="20"/>
                <w:cs/>
                <w:lang w:val="en-GB"/>
              </w:rPr>
              <w:t>รายได้</w:t>
            </w:r>
          </w:p>
          <w:p w14:paraId="419D0DBD"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3337F8">
              <w:rPr>
                <w:rFonts w:ascii="Browallia New" w:hAnsi="Browallia New" w:cs="Browallia New"/>
                <w:sz w:val="20"/>
                <w:szCs w:val="20"/>
                <w:cs/>
                <w:lang w:val="en-GB"/>
              </w:rPr>
              <w:t>จากการให้บริการตัดเหล็ก</w:t>
            </w:r>
          </w:p>
        </w:tc>
        <w:tc>
          <w:tcPr>
            <w:tcW w:w="708" w:type="dxa"/>
            <w:vAlign w:val="bottom"/>
          </w:tcPr>
          <w:p w14:paraId="4124D2B1"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cs/>
              </w:rPr>
            </w:pPr>
          </w:p>
          <w:p w14:paraId="3CB3B1A2"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รายได้</w:t>
            </w:r>
          </w:p>
          <w:p w14:paraId="54B26BD1"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จากการ</w:t>
            </w:r>
          </w:p>
          <w:p w14:paraId="5BDF1434"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ขนส่ง</w:t>
            </w:r>
          </w:p>
        </w:tc>
        <w:tc>
          <w:tcPr>
            <w:tcW w:w="992" w:type="dxa"/>
            <w:vAlign w:val="bottom"/>
          </w:tcPr>
          <w:p w14:paraId="18170295"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รวม</w:t>
            </w:r>
          </w:p>
        </w:tc>
        <w:tc>
          <w:tcPr>
            <w:tcW w:w="993" w:type="dxa"/>
            <w:vAlign w:val="bottom"/>
          </w:tcPr>
          <w:p w14:paraId="45CAD2FD"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3337F8">
              <w:rPr>
                <w:rFonts w:ascii="Browallia New" w:hAnsi="Browallia New" w:cs="Browallia New"/>
                <w:sz w:val="20"/>
                <w:szCs w:val="20"/>
                <w:cs/>
                <w:lang w:val="en-GB"/>
              </w:rPr>
              <w:t>ขายและ</w:t>
            </w:r>
          </w:p>
          <w:p w14:paraId="110D0AFB"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lang w:val="en-GB"/>
              </w:rPr>
              <w:t>รายได้จากงานติดตั้ง</w:t>
            </w:r>
            <w:r w:rsidRPr="003337F8">
              <w:rPr>
                <w:rFonts w:ascii="Browallia New" w:hAnsi="Browallia New" w:cs="Browallia New"/>
                <w:sz w:val="20"/>
                <w:szCs w:val="20"/>
                <w:lang w:val="en-GB"/>
              </w:rPr>
              <w:t xml:space="preserve"> </w:t>
            </w:r>
            <w:r w:rsidRPr="003337F8">
              <w:rPr>
                <w:rFonts w:ascii="Browallia New" w:hAnsi="Browallia New" w:cs="Browallia New"/>
                <w:sz w:val="20"/>
                <w:szCs w:val="20"/>
                <w:cs/>
                <w:lang w:val="en-GB"/>
              </w:rPr>
              <w:br/>
            </w:r>
            <w:r w:rsidRPr="003337F8">
              <w:rPr>
                <w:rFonts w:ascii="Browallia New" w:hAnsi="Browallia New" w:cs="Browallia New"/>
                <w:sz w:val="20"/>
                <w:szCs w:val="20"/>
                <w:lang w:val="en-GB"/>
              </w:rPr>
              <w:t xml:space="preserve">- </w:t>
            </w:r>
            <w:r w:rsidRPr="003337F8">
              <w:rPr>
                <w:rFonts w:ascii="Browallia New" w:hAnsi="Browallia New" w:cs="Browallia New"/>
                <w:sz w:val="20"/>
                <w:szCs w:val="20"/>
                <w:cs/>
                <w:lang w:val="en-GB"/>
              </w:rPr>
              <w:t>สุทธิ</w:t>
            </w:r>
          </w:p>
        </w:tc>
        <w:tc>
          <w:tcPr>
            <w:tcW w:w="850" w:type="dxa"/>
            <w:vAlign w:val="bottom"/>
          </w:tcPr>
          <w:p w14:paraId="3C6AF535"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รายได้</w:t>
            </w:r>
          </w:p>
          <w:p w14:paraId="6E4DCAAB"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จากการให้บริการตัดเหล็ก</w:t>
            </w:r>
          </w:p>
        </w:tc>
        <w:tc>
          <w:tcPr>
            <w:tcW w:w="709" w:type="dxa"/>
            <w:vAlign w:val="bottom"/>
          </w:tcPr>
          <w:p w14:paraId="3964E8D9"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รายได้</w:t>
            </w:r>
          </w:p>
          <w:p w14:paraId="6F45A7DE"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จากการ</w:t>
            </w:r>
          </w:p>
          <w:p w14:paraId="5E45E416"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ขนส่ง</w:t>
            </w:r>
          </w:p>
        </w:tc>
        <w:tc>
          <w:tcPr>
            <w:tcW w:w="1134" w:type="dxa"/>
            <w:vAlign w:val="bottom"/>
          </w:tcPr>
          <w:p w14:paraId="3A4C0452" w14:textId="77777777" w:rsidR="00414B46" w:rsidRPr="003337F8" w:rsidRDefault="00414B46">
            <w:pPr>
              <w:pBdr>
                <w:bottom w:val="single" w:sz="4" w:space="1" w:color="auto"/>
              </w:pBdr>
              <w:tabs>
                <w:tab w:val="left" w:pos="794"/>
                <w:tab w:val="left" w:pos="1361"/>
                <w:tab w:val="left" w:pos="1928"/>
              </w:tabs>
              <w:jc w:val="center"/>
              <w:rPr>
                <w:rFonts w:ascii="Browallia New" w:hAnsi="Browallia New" w:cs="Browallia New"/>
                <w:sz w:val="20"/>
                <w:szCs w:val="20"/>
              </w:rPr>
            </w:pPr>
            <w:r w:rsidRPr="003337F8">
              <w:rPr>
                <w:rFonts w:ascii="Browallia New" w:hAnsi="Browallia New" w:cs="Browallia New"/>
                <w:sz w:val="20"/>
                <w:szCs w:val="20"/>
                <w:cs/>
              </w:rPr>
              <w:t>รวม</w:t>
            </w:r>
          </w:p>
        </w:tc>
      </w:tr>
      <w:tr w:rsidR="00414B46" w:rsidRPr="003337F8" w14:paraId="2DA8E68E" w14:textId="77777777" w:rsidTr="00BF7933">
        <w:trPr>
          <w:trHeight w:val="288"/>
        </w:trPr>
        <w:tc>
          <w:tcPr>
            <w:tcW w:w="2552" w:type="dxa"/>
            <w:vAlign w:val="bottom"/>
          </w:tcPr>
          <w:p w14:paraId="105ADECF" w14:textId="77777777" w:rsidR="00414B46" w:rsidRPr="003337F8" w:rsidRDefault="00414B46">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09226127" w14:textId="77777777" w:rsidR="00414B46" w:rsidRPr="003337F8" w:rsidRDefault="00414B46">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06F5C041" w14:textId="77777777" w:rsidR="00414B46" w:rsidRPr="003337F8" w:rsidRDefault="00414B46">
            <w:pPr>
              <w:tabs>
                <w:tab w:val="left" w:pos="794"/>
                <w:tab w:val="left" w:pos="1361"/>
                <w:tab w:val="left" w:pos="1928"/>
              </w:tabs>
              <w:jc w:val="thaiDistribute"/>
              <w:rPr>
                <w:rFonts w:ascii="Browallia New" w:hAnsi="Browallia New" w:cs="Browallia New"/>
                <w:sz w:val="14"/>
                <w:szCs w:val="14"/>
              </w:rPr>
            </w:pPr>
          </w:p>
        </w:tc>
        <w:tc>
          <w:tcPr>
            <w:tcW w:w="708" w:type="dxa"/>
            <w:vAlign w:val="bottom"/>
          </w:tcPr>
          <w:p w14:paraId="1CDD421A" w14:textId="77777777" w:rsidR="00414B46" w:rsidRPr="003337F8" w:rsidRDefault="00414B46">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6F3D93AB" w14:textId="77777777" w:rsidR="00414B46" w:rsidRPr="003337F8" w:rsidRDefault="00414B46">
            <w:pPr>
              <w:tabs>
                <w:tab w:val="left" w:pos="794"/>
                <w:tab w:val="left" w:pos="1361"/>
                <w:tab w:val="left" w:pos="1928"/>
              </w:tabs>
              <w:jc w:val="thaiDistribute"/>
              <w:rPr>
                <w:rFonts w:ascii="Browallia New" w:hAnsi="Browallia New" w:cs="Browallia New"/>
                <w:sz w:val="14"/>
                <w:szCs w:val="14"/>
              </w:rPr>
            </w:pPr>
          </w:p>
        </w:tc>
        <w:tc>
          <w:tcPr>
            <w:tcW w:w="993" w:type="dxa"/>
            <w:vAlign w:val="bottom"/>
          </w:tcPr>
          <w:p w14:paraId="2856F81D" w14:textId="77777777" w:rsidR="00414B46" w:rsidRPr="003337F8" w:rsidRDefault="00414B46">
            <w:pPr>
              <w:tabs>
                <w:tab w:val="left" w:pos="794"/>
                <w:tab w:val="left" w:pos="1361"/>
                <w:tab w:val="left" w:pos="1928"/>
              </w:tabs>
              <w:jc w:val="right"/>
              <w:rPr>
                <w:rFonts w:ascii="Browallia New" w:hAnsi="Browallia New" w:cs="Browallia New"/>
                <w:sz w:val="14"/>
                <w:szCs w:val="14"/>
              </w:rPr>
            </w:pPr>
          </w:p>
        </w:tc>
        <w:tc>
          <w:tcPr>
            <w:tcW w:w="850" w:type="dxa"/>
            <w:vAlign w:val="bottom"/>
          </w:tcPr>
          <w:p w14:paraId="2B794714" w14:textId="77777777" w:rsidR="00414B46" w:rsidRPr="003337F8" w:rsidRDefault="00414B46">
            <w:pPr>
              <w:tabs>
                <w:tab w:val="left" w:pos="794"/>
                <w:tab w:val="left" w:pos="1361"/>
                <w:tab w:val="left" w:pos="1928"/>
              </w:tabs>
              <w:jc w:val="right"/>
              <w:rPr>
                <w:rFonts w:ascii="Browallia New" w:hAnsi="Browallia New" w:cs="Browallia New"/>
                <w:sz w:val="14"/>
                <w:szCs w:val="14"/>
              </w:rPr>
            </w:pPr>
          </w:p>
        </w:tc>
        <w:tc>
          <w:tcPr>
            <w:tcW w:w="709" w:type="dxa"/>
            <w:vAlign w:val="bottom"/>
          </w:tcPr>
          <w:p w14:paraId="66A89C3C" w14:textId="77777777" w:rsidR="00414B46" w:rsidRPr="003337F8" w:rsidRDefault="00414B46">
            <w:pPr>
              <w:tabs>
                <w:tab w:val="left" w:pos="794"/>
                <w:tab w:val="left" w:pos="1361"/>
                <w:tab w:val="left" w:pos="1928"/>
              </w:tabs>
              <w:jc w:val="right"/>
              <w:rPr>
                <w:rFonts w:ascii="Browallia New" w:hAnsi="Browallia New" w:cs="Browallia New"/>
                <w:sz w:val="14"/>
                <w:szCs w:val="14"/>
              </w:rPr>
            </w:pPr>
          </w:p>
        </w:tc>
        <w:tc>
          <w:tcPr>
            <w:tcW w:w="1134" w:type="dxa"/>
            <w:vAlign w:val="bottom"/>
          </w:tcPr>
          <w:p w14:paraId="6D7E9F0F" w14:textId="77777777" w:rsidR="00414B46" w:rsidRPr="003337F8" w:rsidRDefault="00414B46">
            <w:pPr>
              <w:tabs>
                <w:tab w:val="left" w:pos="794"/>
                <w:tab w:val="left" w:pos="1361"/>
                <w:tab w:val="left" w:pos="1928"/>
              </w:tabs>
              <w:jc w:val="right"/>
              <w:rPr>
                <w:rFonts w:ascii="Browallia New" w:hAnsi="Browallia New" w:cs="Browallia New"/>
                <w:sz w:val="14"/>
                <w:szCs w:val="14"/>
              </w:rPr>
            </w:pPr>
          </w:p>
        </w:tc>
      </w:tr>
      <w:tr w:rsidR="00414B46" w:rsidRPr="003337F8" w14:paraId="5F28B6F1" w14:textId="77777777" w:rsidTr="00BF7933">
        <w:trPr>
          <w:trHeight w:val="288"/>
        </w:trPr>
        <w:tc>
          <w:tcPr>
            <w:tcW w:w="5103" w:type="dxa"/>
            <w:gridSpan w:val="4"/>
            <w:vAlign w:val="bottom"/>
          </w:tcPr>
          <w:p w14:paraId="43A1A2D6" w14:textId="77777777" w:rsidR="00414B46" w:rsidRPr="003337F8" w:rsidRDefault="00414B46">
            <w:pPr>
              <w:tabs>
                <w:tab w:val="left" w:pos="794"/>
                <w:tab w:val="left" w:pos="1361"/>
                <w:tab w:val="left" w:pos="1928"/>
              </w:tabs>
              <w:jc w:val="thaiDistribute"/>
              <w:rPr>
                <w:rFonts w:ascii="Browallia New" w:hAnsi="Browallia New" w:cs="Browallia New"/>
                <w:sz w:val="19"/>
                <w:szCs w:val="19"/>
              </w:rPr>
            </w:pPr>
            <w:r w:rsidRPr="003337F8">
              <w:rPr>
                <w:rFonts w:ascii="Browallia New" w:hAnsi="Browallia New" w:cs="Browallia New"/>
                <w:sz w:val="19"/>
                <w:szCs w:val="19"/>
                <w:cs/>
              </w:rPr>
              <w:t>รายได้ตามภูมิศาสตร์</w:t>
            </w:r>
          </w:p>
        </w:tc>
        <w:tc>
          <w:tcPr>
            <w:tcW w:w="992" w:type="dxa"/>
            <w:vAlign w:val="bottom"/>
          </w:tcPr>
          <w:p w14:paraId="2AF0CFFF" w14:textId="77777777" w:rsidR="00414B46" w:rsidRPr="003337F8" w:rsidRDefault="00414B46">
            <w:pPr>
              <w:tabs>
                <w:tab w:val="left" w:pos="794"/>
                <w:tab w:val="left" w:pos="1361"/>
                <w:tab w:val="left" w:pos="1928"/>
              </w:tabs>
              <w:jc w:val="thaiDistribute"/>
              <w:rPr>
                <w:rFonts w:ascii="Browallia New" w:hAnsi="Browallia New" w:cs="Browallia New"/>
                <w:sz w:val="19"/>
                <w:szCs w:val="19"/>
              </w:rPr>
            </w:pPr>
          </w:p>
        </w:tc>
        <w:tc>
          <w:tcPr>
            <w:tcW w:w="993" w:type="dxa"/>
            <w:vAlign w:val="bottom"/>
          </w:tcPr>
          <w:p w14:paraId="736844D2" w14:textId="77777777" w:rsidR="00414B46" w:rsidRPr="003337F8" w:rsidRDefault="00414B46">
            <w:pPr>
              <w:tabs>
                <w:tab w:val="left" w:pos="794"/>
                <w:tab w:val="left" w:pos="1361"/>
                <w:tab w:val="left" w:pos="1928"/>
              </w:tabs>
              <w:jc w:val="right"/>
              <w:rPr>
                <w:rFonts w:ascii="Browallia New" w:hAnsi="Browallia New" w:cs="Browallia New"/>
                <w:sz w:val="19"/>
                <w:szCs w:val="19"/>
              </w:rPr>
            </w:pPr>
          </w:p>
        </w:tc>
        <w:tc>
          <w:tcPr>
            <w:tcW w:w="850" w:type="dxa"/>
            <w:vAlign w:val="bottom"/>
          </w:tcPr>
          <w:p w14:paraId="02252EAB" w14:textId="77777777" w:rsidR="00414B46" w:rsidRPr="003337F8" w:rsidRDefault="00414B46">
            <w:pPr>
              <w:tabs>
                <w:tab w:val="left" w:pos="794"/>
                <w:tab w:val="left" w:pos="1361"/>
                <w:tab w:val="left" w:pos="1928"/>
              </w:tabs>
              <w:jc w:val="right"/>
              <w:rPr>
                <w:rFonts w:ascii="Browallia New" w:hAnsi="Browallia New" w:cs="Browallia New"/>
                <w:sz w:val="19"/>
                <w:szCs w:val="19"/>
              </w:rPr>
            </w:pPr>
          </w:p>
        </w:tc>
        <w:tc>
          <w:tcPr>
            <w:tcW w:w="709" w:type="dxa"/>
            <w:vAlign w:val="bottom"/>
          </w:tcPr>
          <w:p w14:paraId="677C0BB1" w14:textId="77777777" w:rsidR="00414B46" w:rsidRPr="003337F8" w:rsidRDefault="00414B46">
            <w:pPr>
              <w:tabs>
                <w:tab w:val="left" w:pos="794"/>
                <w:tab w:val="left" w:pos="1361"/>
                <w:tab w:val="left" w:pos="1928"/>
              </w:tabs>
              <w:jc w:val="right"/>
              <w:rPr>
                <w:rFonts w:ascii="Browallia New" w:hAnsi="Browallia New" w:cs="Browallia New"/>
                <w:sz w:val="19"/>
                <w:szCs w:val="19"/>
              </w:rPr>
            </w:pPr>
          </w:p>
        </w:tc>
        <w:tc>
          <w:tcPr>
            <w:tcW w:w="1134" w:type="dxa"/>
            <w:vAlign w:val="bottom"/>
          </w:tcPr>
          <w:p w14:paraId="1CD980A3" w14:textId="77777777" w:rsidR="00414B46" w:rsidRPr="003337F8" w:rsidRDefault="00414B46">
            <w:pPr>
              <w:tabs>
                <w:tab w:val="left" w:pos="794"/>
                <w:tab w:val="left" w:pos="1361"/>
                <w:tab w:val="left" w:pos="1928"/>
              </w:tabs>
              <w:jc w:val="right"/>
              <w:rPr>
                <w:rFonts w:ascii="Browallia New" w:hAnsi="Browallia New" w:cs="Browallia New"/>
                <w:sz w:val="19"/>
                <w:szCs w:val="19"/>
              </w:rPr>
            </w:pPr>
          </w:p>
        </w:tc>
      </w:tr>
      <w:tr w:rsidR="00414B46" w:rsidRPr="00E610D4" w14:paraId="58F240A8" w14:textId="77777777" w:rsidTr="00BF7933">
        <w:trPr>
          <w:trHeight w:val="273"/>
        </w:trPr>
        <w:tc>
          <w:tcPr>
            <w:tcW w:w="2552" w:type="dxa"/>
            <w:vAlign w:val="bottom"/>
          </w:tcPr>
          <w:p w14:paraId="37FF3190" w14:textId="77777777" w:rsidR="00414B46" w:rsidRPr="008D0FC7" w:rsidRDefault="00414B46">
            <w:pPr>
              <w:tabs>
                <w:tab w:val="left" w:pos="794"/>
                <w:tab w:val="left" w:pos="1361"/>
                <w:tab w:val="left" w:pos="1928"/>
              </w:tabs>
              <w:jc w:val="thaiDistribute"/>
              <w:rPr>
                <w:rFonts w:ascii="Browallia New" w:hAnsi="Browallia New" w:cs="Browallia New"/>
                <w:sz w:val="19"/>
                <w:szCs w:val="19"/>
              </w:rPr>
            </w:pPr>
            <w:r w:rsidRPr="008D0FC7">
              <w:rPr>
                <w:rFonts w:ascii="Browallia New" w:hAnsi="Browallia New" w:cs="Browallia New"/>
                <w:sz w:val="19"/>
                <w:szCs w:val="19"/>
              </w:rPr>
              <w:t xml:space="preserve">     </w:t>
            </w:r>
            <w:r w:rsidRPr="008D0FC7">
              <w:rPr>
                <w:rFonts w:ascii="Browallia New" w:hAnsi="Browallia New" w:cs="Browallia New"/>
                <w:sz w:val="19"/>
                <w:szCs w:val="19"/>
                <w:cs/>
              </w:rPr>
              <w:t>ไทย</w:t>
            </w:r>
          </w:p>
        </w:tc>
        <w:tc>
          <w:tcPr>
            <w:tcW w:w="992" w:type="dxa"/>
          </w:tcPr>
          <w:p w14:paraId="541D3E5F"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4,524,770</w:t>
            </w:r>
          </w:p>
        </w:tc>
        <w:tc>
          <w:tcPr>
            <w:tcW w:w="851" w:type="dxa"/>
          </w:tcPr>
          <w:p w14:paraId="00EEB348"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300,760</w:t>
            </w:r>
          </w:p>
        </w:tc>
        <w:tc>
          <w:tcPr>
            <w:tcW w:w="708" w:type="dxa"/>
          </w:tcPr>
          <w:p w14:paraId="606092CB" w14:textId="1AF6504B" w:rsidR="00414B46" w:rsidRPr="009E216E" w:rsidRDefault="00414B46">
            <w:pPr>
              <w:tabs>
                <w:tab w:val="left" w:pos="794"/>
                <w:tab w:val="left" w:pos="1361"/>
                <w:tab w:val="left" w:pos="1928"/>
              </w:tabs>
              <w:jc w:val="right"/>
              <w:rPr>
                <w:rFonts w:ascii="Browallia New" w:hAnsi="Browallia New" w:cs="Browallia New"/>
                <w:sz w:val="19"/>
                <w:szCs w:val="19"/>
              </w:rPr>
            </w:pPr>
            <w:r w:rsidRPr="009E216E">
              <w:rPr>
                <w:rFonts w:ascii="Browallia New" w:hAnsi="Browallia New" w:cs="Browallia New"/>
                <w:sz w:val="19"/>
                <w:szCs w:val="19"/>
              </w:rPr>
              <w:t>65,3</w:t>
            </w:r>
            <w:r w:rsidR="00F26D05" w:rsidRPr="009E216E">
              <w:rPr>
                <w:rFonts w:ascii="Browallia New" w:hAnsi="Browallia New" w:cs="Browallia New"/>
                <w:sz w:val="19"/>
                <w:szCs w:val="19"/>
              </w:rPr>
              <w:t>3</w:t>
            </w:r>
            <w:r w:rsidRPr="009E216E">
              <w:rPr>
                <w:rFonts w:ascii="Browallia New" w:hAnsi="Browallia New" w:cs="Browallia New"/>
                <w:sz w:val="19"/>
                <w:szCs w:val="19"/>
              </w:rPr>
              <w:t>5</w:t>
            </w:r>
          </w:p>
        </w:tc>
        <w:tc>
          <w:tcPr>
            <w:tcW w:w="992" w:type="dxa"/>
          </w:tcPr>
          <w:p w14:paraId="73EC5414" w14:textId="50D5E54F"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4,890,8</w:t>
            </w:r>
            <w:r w:rsidR="00912C49">
              <w:rPr>
                <w:rFonts w:ascii="Browallia New" w:hAnsi="Browallia New" w:cs="Browallia New"/>
                <w:sz w:val="19"/>
                <w:szCs w:val="19"/>
              </w:rPr>
              <w:t>6</w:t>
            </w:r>
            <w:r w:rsidRPr="003665C2">
              <w:rPr>
                <w:rFonts w:ascii="Browallia New" w:hAnsi="Browallia New" w:cs="Browallia New"/>
                <w:sz w:val="19"/>
                <w:szCs w:val="19"/>
              </w:rPr>
              <w:t>5</w:t>
            </w:r>
          </w:p>
        </w:tc>
        <w:tc>
          <w:tcPr>
            <w:tcW w:w="993" w:type="dxa"/>
          </w:tcPr>
          <w:p w14:paraId="4C6282DE"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4,940,792</w:t>
            </w:r>
          </w:p>
        </w:tc>
        <w:tc>
          <w:tcPr>
            <w:tcW w:w="850" w:type="dxa"/>
          </w:tcPr>
          <w:p w14:paraId="7A43655F"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312,701</w:t>
            </w:r>
          </w:p>
        </w:tc>
        <w:tc>
          <w:tcPr>
            <w:tcW w:w="709" w:type="dxa"/>
          </w:tcPr>
          <w:p w14:paraId="0694EED7"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72,120</w:t>
            </w:r>
          </w:p>
        </w:tc>
        <w:tc>
          <w:tcPr>
            <w:tcW w:w="1134" w:type="dxa"/>
          </w:tcPr>
          <w:p w14:paraId="1A9B755D"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5,325,613</w:t>
            </w:r>
          </w:p>
        </w:tc>
      </w:tr>
      <w:tr w:rsidR="00414B46" w:rsidRPr="00E610D4" w14:paraId="2CCD6004" w14:textId="77777777" w:rsidTr="00BF7933">
        <w:trPr>
          <w:trHeight w:val="183"/>
        </w:trPr>
        <w:tc>
          <w:tcPr>
            <w:tcW w:w="2552" w:type="dxa"/>
            <w:vAlign w:val="bottom"/>
          </w:tcPr>
          <w:p w14:paraId="60A75EFF" w14:textId="77777777" w:rsidR="00414B46" w:rsidRPr="008D0FC7" w:rsidRDefault="00414B46">
            <w:pPr>
              <w:tabs>
                <w:tab w:val="left" w:pos="794"/>
                <w:tab w:val="left" w:pos="1361"/>
                <w:tab w:val="left" w:pos="1928"/>
              </w:tabs>
              <w:jc w:val="thaiDistribute"/>
              <w:rPr>
                <w:rFonts w:ascii="Browallia New" w:hAnsi="Browallia New" w:cs="Browallia New"/>
                <w:sz w:val="19"/>
                <w:szCs w:val="19"/>
              </w:rPr>
            </w:pPr>
            <w:r w:rsidRPr="008D0FC7">
              <w:rPr>
                <w:rFonts w:ascii="Browallia New" w:hAnsi="Browallia New" w:cs="Browallia New"/>
                <w:sz w:val="19"/>
                <w:szCs w:val="19"/>
              </w:rPr>
              <w:t xml:space="preserve">     </w:t>
            </w:r>
            <w:r w:rsidRPr="008D0FC7">
              <w:rPr>
                <w:rFonts w:ascii="Browallia New" w:hAnsi="Browallia New" w:cs="Browallia New"/>
                <w:sz w:val="19"/>
                <w:szCs w:val="19"/>
                <w:cs/>
              </w:rPr>
              <w:t>เวียดนาม</w:t>
            </w:r>
          </w:p>
        </w:tc>
        <w:tc>
          <w:tcPr>
            <w:tcW w:w="992" w:type="dxa"/>
          </w:tcPr>
          <w:p w14:paraId="0FF4410B"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911</w:t>
            </w:r>
          </w:p>
        </w:tc>
        <w:tc>
          <w:tcPr>
            <w:tcW w:w="851" w:type="dxa"/>
          </w:tcPr>
          <w:p w14:paraId="287005C2" w14:textId="77777777" w:rsidR="00414B46" w:rsidRPr="003665C2" w:rsidRDefault="00414B46">
            <w:pPr>
              <w:pBdr>
                <w:bottom w:val="single" w:sz="4" w:space="1" w:color="auto"/>
              </w:pBdr>
              <w:tabs>
                <w:tab w:val="left" w:pos="794"/>
                <w:tab w:val="left" w:pos="1361"/>
                <w:tab w:val="left" w:pos="1928"/>
              </w:tabs>
              <w:jc w:val="center"/>
              <w:rPr>
                <w:rFonts w:ascii="Browallia New" w:hAnsi="Browallia New" w:cs="Browallia New"/>
                <w:sz w:val="19"/>
                <w:szCs w:val="19"/>
              </w:rPr>
            </w:pPr>
            <w:r w:rsidRPr="003665C2">
              <w:rPr>
                <w:rFonts w:ascii="Browallia New" w:hAnsi="Browallia New" w:cs="Browallia New"/>
                <w:sz w:val="19"/>
                <w:szCs w:val="19"/>
              </w:rPr>
              <w:t xml:space="preserve">     -</w:t>
            </w:r>
          </w:p>
        </w:tc>
        <w:tc>
          <w:tcPr>
            <w:tcW w:w="708" w:type="dxa"/>
          </w:tcPr>
          <w:p w14:paraId="6C99B73E" w14:textId="19BD585A" w:rsidR="00414B46" w:rsidRPr="009E216E" w:rsidRDefault="00414B46" w:rsidP="00F26D05">
            <w:pPr>
              <w:pBdr>
                <w:bottom w:val="single" w:sz="4" w:space="1" w:color="auto"/>
              </w:pBdr>
              <w:tabs>
                <w:tab w:val="left" w:pos="794"/>
                <w:tab w:val="left" w:pos="1361"/>
                <w:tab w:val="left" w:pos="1928"/>
              </w:tabs>
              <w:jc w:val="right"/>
              <w:rPr>
                <w:rFonts w:ascii="Browallia New" w:hAnsi="Browallia New" w:cs="Browallia New"/>
                <w:sz w:val="19"/>
                <w:szCs w:val="19"/>
              </w:rPr>
            </w:pPr>
            <w:r w:rsidRPr="009E216E">
              <w:rPr>
                <w:rFonts w:ascii="Browallia New" w:hAnsi="Browallia New" w:cs="Browallia New"/>
                <w:sz w:val="19"/>
                <w:szCs w:val="19"/>
              </w:rPr>
              <w:t xml:space="preserve">  </w:t>
            </w:r>
            <w:r w:rsidR="00F26D05" w:rsidRPr="009E216E">
              <w:rPr>
                <w:rFonts w:ascii="Browallia New" w:hAnsi="Browallia New" w:cs="Browallia New"/>
                <w:sz w:val="19"/>
                <w:szCs w:val="19"/>
              </w:rPr>
              <w:t>10</w:t>
            </w:r>
          </w:p>
        </w:tc>
        <w:tc>
          <w:tcPr>
            <w:tcW w:w="992" w:type="dxa"/>
          </w:tcPr>
          <w:p w14:paraId="6017C892" w14:textId="38CAD70D"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9</w:t>
            </w:r>
            <w:r w:rsidR="00912C49">
              <w:rPr>
                <w:rFonts w:ascii="Browallia New" w:hAnsi="Browallia New" w:cs="Browallia New"/>
                <w:sz w:val="19"/>
                <w:szCs w:val="19"/>
              </w:rPr>
              <w:t>2</w:t>
            </w:r>
            <w:r w:rsidRPr="003665C2">
              <w:rPr>
                <w:rFonts w:ascii="Browallia New" w:hAnsi="Browallia New" w:cs="Browallia New"/>
                <w:sz w:val="19"/>
                <w:szCs w:val="19"/>
              </w:rPr>
              <w:t>1</w:t>
            </w:r>
          </w:p>
        </w:tc>
        <w:tc>
          <w:tcPr>
            <w:tcW w:w="993" w:type="dxa"/>
            <w:vAlign w:val="bottom"/>
          </w:tcPr>
          <w:p w14:paraId="0B767D68"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807</w:t>
            </w:r>
          </w:p>
        </w:tc>
        <w:tc>
          <w:tcPr>
            <w:tcW w:w="850" w:type="dxa"/>
            <w:vAlign w:val="bottom"/>
          </w:tcPr>
          <w:p w14:paraId="5BB5B5A1" w14:textId="27AC37C1" w:rsidR="00414B46" w:rsidRPr="003665C2" w:rsidRDefault="00414B46">
            <w:pPr>
              <w:pBdr>
                <w:bottom w:val="single" w:sz="4" w:space="1" w:color="auto"/>
              </w:pBdr>
              <w:tabs>
                <w:tab w:val="left" w:pos="794"/>
                <w:tab w:val="left" w:pos="1361"/>
                <w:tab w:val="left" w:pos="1928"/>
              </w:tabs>
              <w:jc w:val="center"/>
              <w:rPr>
                <w:rFonts w:ascii="Browallia New" w:hAnsi="Browallia New" w:cs="Browallia New"/>
                <w:sz w:val="19"/>
                <w:szCs w:val="19"/>
              </w:rPr>
            </w:pPr>
            <w:r w:rsidRPr="003665C2">
              <w:rPr>
                <w:rFonts w:ascii="Browallia New" w:hAnsi="Browallia New" w:cs="Browallia New"/>
                <w:sz w:val="19"/>
                <w:szCs w:val="19"/>
              </w:rPr>
              <w:t xml:space="preserve">     </w:t>
            </w:r>
            <w:r w:rsidR="00864E1E">
              <w:rPr>
                <w:rFonts w:ascii="Browallia New" w:hAnsi="Browallia New" w:cs="Browallia New"/>
                <w:sz w:val="19"/>
                <w:szCs w:val="19"/>
              </w:rPr>
              <w:t xml:space="preserve"> </w:t>
            </w:r>
            <w:r w:rsidRPr="003665C2">
              <w:rPr>
                <w:rFonts w:ascii="Browallia New" w:hAnsi="Browallia New" w:cs="Browallia New"/>
                <w:sz w:val="19"/>
                <w:szCs w:val="19"/>
              </w:rPr>
              <w:t>-</w:t>
            </w:r>
          </w:p>
        </w:tc>
        <w:tc>
          <w:tcPr>
            <w:tcW w:w="709" w:type="dxa"/>
            <w:vAlign w:val="bottom"/>
          </w:tcPr>
          <w:p w14:paraId="6505B9D4" w14:textId="58A8CEE9" w:rsidR="00414B46" w:rsidRPr="003665C2" w:rsidRDefault="00414B46">
            <w:pPr>
              <w:pBdr>
                <w:bottom w:val="single" w:sz="4" w:space="1" w:color="auto"/>
              </w:pBdr>
              <w:tabs>
                <w:tab w:val="left" w:pos="794"/>
                <w:tab w:val="left" w:pos="1361"/>
                <w:tab w:val="left" w:pos="1928"/>
              </w:tabs>
              <w:jc w:val="center"/>
              <w:rPr>
                <w:rFonts w:ascii="Browallia New" w:hAnsi="Browallia New" w:cs="Browallia New"/>
                <w:sz w:val="19"/>
                <w:szCs w:val="19"/>
              </w:rPr>
            </w:pPr>
            <w:r w:rsidRPr="003665C2">
              <w:rPr>
                <w:rFonts w:ascii="Browallia New" w:hAnsi="Browallia New" w:cs="Browallia New"/>
                <w:sz w:val="19"/>
                <w:szCs w:val="19"/>
              </w:rPr>
              <w:t xml:space="preserve">    -</w:t>
            </w:r>
          </w:p>
        </w:tc>
        <w:tc>
          <w:tcPr>
            <w:tcW w:w="1134" w:type="dxa"/>
            <w:vAlign w:val="bottom"/>
          </w:tcPr>
          <w:p w14:paraId="27B6D9C7"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807</w:t>
            </w:r>
          </w:p>
        </w:tc>
      </w:tr>
      <w:tr w:rsidR="00414B46" w:rsidRPr="00E610D4" w14:paraId="1A08DB12" w14:textId="77777777" w:rsidTr="00BF7933">
        <w:trPr>
          <w:trHeight w:val="237"/>
        </w:trPr>
        <w:tc>
          <w:tcPr>
            <w:tcW w:w="2552" w:type="dxa"/>
            <w:vAlign w:val="bottom"/>
          </w:tcPr>
          <w:p w14:paraId="5DE9402F" w14:textId="77777777" w:rsidR="00414B46" w:rsidRPr="008D0FC7" w:rsidRDefault="00414B46">
            <w:pPr>
              <w:tabs>
                <w:tab w:val="left" w:pos="360"/>
              </w:tabs>
              <w:ind w:right="-150"/>
              <w:rPr>
                <w:rFonts w:ascii="Browallia New" w:hAnsi="Browallia New" w:cs="Browallia New"/>
                <w:sz w:val="19"/>
                <w:szCs w:val="19"/>
                <w:cs/>
                <w:lang w:val="en-GB"/>
              </w:rPr>
            </w:pPr>
            <w:r w:rsidRPr="008D0FC7">
              <w:rPr>
                <w:rFonts w:ascii="Browallia New" w:hAnsi="Browallia New" w:cs="Browallia New"/>
                <w:sz w:val="19"/>
                <w:szCs w:val="19"/>
                <w:cs/>
                <w:lang w:val="en-GB"/>
              </w:rPr>
              <w:t>รวม</w:t>
            </w:r>
          </w:p>
        </w:tc>
        <w:tc>
          <w:tcPr>
            <w:tcW w:w="992" w:type="dxa"/>
          </w:tcPr>
          <w:p w14:paraId="585036E5"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4,525,681</w:t>
            </w:r>
          </w:p>
        </w:tc>
        <w:tc>
          <w:tcPr>
            <w:tcW w:w="851" w:type="dxa"/>
          </w:tcPr>
          <w:p w14:paraId="1856D7A5" w14:textId="77777777" w:rsidR="00414B46" w:rsidRPr="003665C2" w:rsidRDefault="00414B46">
            <w:pPr>
              <w:tabs>
                <w:tab w:val="left" w:pos="450"/>
                <w:tab w:val="left" w:pos="794"/>
                <w:tab w:val="left" w:pos="1361"/>
                <w:tab w:val="left" w:pos="1928"/>
              </w:tabs>
              <w:jc w:val="right"/>
              <w:rPr>
                <w:rFonts w:ascii="Browallia New" w:hAnsi="Browallia New" w:cs="Browallia New"/>
                <w:sz w:val="19"/>
                <w:szCs w:val="19"/>
                <w:cs/>
              </w:rPr>
            </w:pPr>
            <w:r w:rsidRPr="003665C2">
              <w:rPr>
                <w:rFonts w:ascii="Browallia New" w:hAnsi="Browallia New" w:cs="Browallia New"/>
                <w:sz w:val="19"/>
                <w:szCs w:val="19"/>
              </w:rPr>
              <w:t>300,760</w:t>
            </w:r>
          </w:p>
        </w:tc>
        <w:tc>
          <w:tcPr>
            <w:tcW w:w="708" w:type="dxa"/>
          </w:tcPr>
          <w:p w14:paraId="569B905C"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65,345</w:t>
            </w:r>
          </w:p>
        </w:tc>
        <w:tc>
          <w:tcPr>
            <w:tcW w:w="992" w:type="dxa"/>
          </w:tcPr>
          <w:p w14:paraId="28FDF4D6"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4,891,786</w:t>
            </w:r>
          </w:p>
        </w:tc>
        <w:tc>
          <w:tcPr>
            <w:tcW w:w="993" w:type="dxa"/>
          </w:tcPr>
          <w:p w14:paraId="31A6804C"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4,941,599</w:t>
            </w:r>
          </w:p>
        </w:tc>
        <w:tc>
          <w:tcPr>
            <w:tcW w:w="850" w:type="dxa"/>
          </w:tcPr>
          <w:p w14:paraId="5B94B32F" w14:textId="77777777" w:rsidR="00414B46" w:rsidRPr="003665C2" w:rsidRDefault="00414B46">
            <w:pPr>
              <w:tabs>
                <w:tab w:val="left" w:pos="794"/>
                <w:tab w:val="left" w:pos="1361"/>
                <w:tab w:val="left" w:pos="1928"/>
              </w:tabs>
              <w:jc w:val="right"/>
              <w:rPr>
                <w:rFonts w:ascii="Browallia New" w:hAnsi="Browallia New" w:cs="Browallia New"/>
                <w:sz w:val="19"/>
                <w:szCs w:val="19"/>
                <w:cs/>
              </w:rPr>
            </w:pPr>
            <w:r w:rsidRPr="003665C2">
              <w:rPr>
                <w:rFonts w:ascii="Browallia New" w:hAnsi="Browallia New" w:cs="Browallia New"/>
                <w:sz w:val="19"/>
                <w:szCs w:val="19"/>
              </w:rPr>
              <w:t>312,701</w:t>
            </w:r>
          </w:p>
        </w:tc>
        <w:tc>
          <w:tcPr>
            <w:tcW w:w="709" w:type="dxa"/>
          </w:tcPr>
          <w:p w14:paraId="72AAE82A"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72,120</w:t>
            </w:r>
          </w:p>
        </w:tc>
        <w:tc>
          <w:tcPr>
            <w:tcW w:w="1134" w:type="dxa"/>
          </w:tcPr>
          <w:p w14:paraId="21998826"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5,326,420</w:t>
            </w:r>
          </w:p>
        </w:tc>
      </w:tr>
      <w:tr w:rsidR="00414B46" w:rsidRPr="00E610D4" w14:paraId="6CC2CE7F" w14:textId="77777777" w:rsidTr="009E216E">
        <w:trPr>
          <w:trHeight w:val="288"/>
        </w:trPr>
        <w:tc>
          <w:tcPr>
            <w:tcW w:w="2552" w:type="dxa"/>
            <w:vAlign w:val="bottom"/>
          </w:tcPr>
          <w:p w14:paraId="60C8FD08" w14:textId="77777777" w:rsidR="00414B46" w:rsidRPr="008D0FC7" w:rsidRDefault="00414B46">
            <w:pPr>
              <w:tabs>
                <w:tab w:val="left" w:pos="360"/>
              </w:tabs>
              <w:ind w:right="-150"/>
              <w:rPr>
                <w:rFonts w:ascii="Browallia New" w:hAnsi="Browallia New" w:cs="Browallia New"/>
                <w:sz w:val="19"/>
                <w:szCs w:val="19"/>
                <w:cs/>
                <w:lang w:val="en-GB"/>
              </w:rPr>
            </w:pPr>
            <w:r w:rsidRPr="008D0FC7">
              <w:rPr>
                <w:rFonts w:ascii="Browallia New" w:hAnsi="Browallia New" w:cs="Browallia New"/>
                <w:sz w:val="19"/>
                <w:szCs w:val="19"/>
                <w:cs/>
                <w:lang w:val="en-GB"/>
              </w:rPr>
              <w:t>ต้นทุนขายและบริการ</w:t>
            </w:r>
          </w:p>
        </w:tc>
        <w:tc>
          <w:tcPr>
            <w:tcW w:w="992" w:type="dxa"/>
            <w:vAlign w:val="bottom"/>
          </w:tcPr>
          <w:p w14:paraId="199FFE4A" w14:textId="77777777" w:rsidR="00414B46" w:rsidRPr="003665C2" w:rsidRDefault="00414B46">
            <w:pPr>
              <w:pBdr>
                <w:bottom w:val="single" w:sz="4" w:space="1" w:color="auto"/>
              </w:pBdr>
              <w:tabs>
                <w:tab w:val="left" w:pos="630"/>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(3,981,828)</w:t>
            </w:r>
          </w:p>
        </w:tc>
        <w:tc>
          <w:tcPr>
            <w:tcW w:w="851" w:type="dxa"/>
            <w:vAlign w:val="bottom"/>
          </w:tcPr>
          <w:p w14:paraId="29EB2351"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cs/>
              </w:rPr>
            </w:pPr>
            <w:r w:rsidRPr="003665C2">
              <w:rPr>
                <w:rFonts w:ascii="Browallia New" w:hAnsi="Browallia New" w:cs="Browallia New"/>
                <w:sz w:val="19"/>
                <w:szCs w:val="19"/>
              </w:rPr>
              <w:t>(291,411)</w:t>
            </w:r>
          </w:p>
        </w:tc>
        <w:tc>
          <w:tcPr>
            <w:tcW w:w="708" w:type="dxa"/>
            <w:vAlign w:val="bottom"/>
          </w:tcPr>
          <w:p w14:paraId="3CB6AA60"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(32,244)</w:t>
            </w:r>
          </w:p>
        </w:tc>
        <w:tc>
          <w:tcPr>
            <w:tcW w:w="992" w:type="dxa"/>
            <w:vAlign w:val="bottom"/>
          </w:tcPr>
          <w:p w14:paraId="46B2F772"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(4,305,483)</w:t>
            </w:r>
          </w:p>
        </w:tc>
        <w:tc>
          <w:tcPr>
            <w:tcW w:w="993" w:type="dxa"/>
            <w:vAlign w:val="bottom"/>
          </w:tcPr>
          <w:p w14:paraId="5ACBB0B2"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(4,327,353)</w:t>
            </w:r>
          </w:p>
        </w:tc>
        <w:tc>
          <w:tcPr>
            <w:tcW w:w="850" w:type="dxa"/>
            <w:vAlign w:val="bottom"/>
          </w:tcPr>
          <w:p w14:paraId="5346862A"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cs/>
              </w:rPr>
            </w:pPr>
            <w:r w:rsidRPr="003665C2">
              <w:rPr>
                <w:rFonts w:ascii="Browallia New" w:hAnsi="Browallia New" w:cs="Browallia New"/>
                <w:sz w:val="19"/>
                <w:szCs w:val="19"/>
              </w:rPr>
              <w:t>(286,065)</w:t>
            </w:r>
          </w:p>
        </w:tc>
        <w:tc>
          <w:tcPr>
            <w:tcW w:w="709" w:type="dxa"/>
            <w:vAlign w:val="bottom"/>
          </w:tcPr>
          <w:p w14:paraId="5395C981"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(27,972)</w:t>
            </w:r>
          </w:p>
        </w:tc>
        <w:tc>
          <w:tcPr>
            <w:tcW w:w="1134" w:type="dxa"/>
            <w:vAlign w:val="bottom"/>
          </w:tcPr>
          <w:p w14:paraId="3460484F"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(4,641,390)</w:t>
            </w:r>
          </w:p>
        </w:tc>
      </w:tr>
      <w:tr w:rsidR="00414B46" w:rsidRPr="00E610D4" w14:paraId="227A92A3" w14:textId="77777777" w:rsidTr="00BF7933">
        <w:trPr>
          <w:trHeight w:val="111"/>
        </w:trPr>
        <w:tc>
          <w:tcPr>
            <w:tcW w:w="2552" w:type="dxa"/>
            <w:vAlign w:val="bottom"/>
          </w:tcPr>
          <w:p w14:paraId="0878C923" w14:textId="77777777" w:rsidR="00414B46" w:rsidRPr="008D0FC7" w:rsidRDefault="00414B46">
            <w:pPr>
              <w:tabs>
                <w:tab w:val="left" w:pos="360"/>
              </w:tabs>
              <w:rPr>
                <w:rFonts w:ascii="Browallia New" w:hAnsi="Browallia New" w:cs="Browallia New"/>
                <w:sz w:val="19"/>
                <w:szCs w:val="19"/>
                <w:cs/>
                <w:lang w:val="en-GB"/>
              </w:rPr>
            </w:pPr>
            <w:r w:rsidRPr="008D0FC7">
              <w:rPr>
                <w:rFonts w:ascii="Browallia New" w:hAnsi="Browallia New" w:cs="Browallia New"/>
                <w:b/>
                <w:bCs/>
                <w:sz w:val="19"/>
                <w:szCs w:val="19"/>
                <w:cs/>
                <w:lang w:val="en-GB"/>
              </w:rPr>
              <w:t>กำไรขั้นต้น</w:t>
            </w:r>
          </w:p>
        </w:tc>
        <w:tc>
          <w:tcPr>
            <w:tcW w:w="992" w:type="dxa"/>
          </w:tcPr>
          <w:p w14:paraId="1CC905E1" w14:textId="77777777" w:rsidR="00414B46" w:rsidRPr="003665C2" w:rsidRDefault="00414B46" w:rsidP="003F5AEC">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543,853</w:t>
            </w:r>
          </w:p>
        </w:tc>
        <w:tc>
          <w:tcPr>
            <w:tcW w:w="851" w:type="dxa"/>
          </w:tcPr>
          <w:p w14:paraId="66F34B1F" w14:textId="77777777" w:rsidR="00414B46" w:rsidRPr="003665C2" w:rsidRDefault="00414B46" w:rsidP="003F5AEC">
            <w:pPr>
              <w:pBdr>
                <w:bottom w:val="single" w:sz="12" w:space="1" w:color="auto"/>
              </w:pBdr>
              <w:tabs>
                <w:tab w:val="left" w:pos="794"/>
                <w:tab w:val="left" w:pos="1361"/>
                <w:tab w:val="left" w:pos="1928"/>
              </w:tabs>
              <w:jc w:val="right"/>
              <w:rPr>
                <w:rFonts w:ascii="Browallia New" w:hAnsi="Browallia New" w:cs="Browallia New"/>
                <w:sz w:val="19"/>
                <w:szCs w:val="19"/>
                <w:cs/>
              </w:rPr>
            </w:pPr>
            <w:r w:rsidRPr="003665C2">
              <w:rPr>
                <w:rFonts w:ascii="Browallia New" w:hAnsi="Browallia New" w:cs="Browallia New"/>
                <w:sz w:val="19"/>
                <w:szCs w:val="19"/>
              </w:rPr>
              <w:t>9,349</w:t>
            </w:r>
          </w:p>
        </w:tc>
        <w:tc>
          <w:tcPr>
            <w:tcW w:w="708" w:type="dxa"/>
          </w:tcPr>
          <w:p w14:paraId="1E95E1EB" w14:textId="77777777" w:rsidR="00414B46" w:rsidRPr="003665C2" w:rsidRDefault="00414B46" w:rsidP="003F5AEC">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33,101</w:t>
            </w:r>
          </w:p>
        </w:tc>
        <w:tc>
          <w:tcPr>
            <w:tcW w:w="992" w:type="dxa"/>
          </w:tcPr>
          <w:p w14:paraId="7708BF4C" w14:textId="77777777" w:rsidR="00414B46" w:rsidRPr="003665C2" w:rsidRDefault="00414B46" w:rsidP="003F5AEC">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586,303</w:t>
            </w:r>
          </w:p>
        </w:tc>
        <w:tc>
          <w:tcPr>
            <w:tcW w:w="993" w:type="dxa"/>
          </w:tcPr>
          <w:p w14:paraId="259FB907" w14:textId="77777777" w:rsidR="00414B46" w:rsidRPr="003665C2" w:rsidRDefault="00414B46" w:rsidP="003F5AEC">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614,246</w:t>
            </w:r>
          </w:p>
        </w:tc>
        <w:tc>
          <w:tcPr>
            <w:tcW w:w="850" w:type="dxa"/>
          </w:tcPr>
          <w:p w14:paraId="7B8A031A" w14:textId="77777777" w:rsidR="00414B46" w:rsidRPr="003665C2" w:rsidRDefault="00414B46" w:rsidP="003F5AEC">
            <w:pPr>
              <w:pBdr>
                <w:bottom w:val="single" w:sz="12" w:space="1" w:color="auto"/>
              </w:pBdr>
              <w:tabs>
                <w:tab w:val="left" w:pos="794"/>
                <w:tab w:val="left" w:pos="1361"/>
                <w:tab w:val="left" w:pos="1928"/>
              </w:tabs>
              <w:jc w:val="right"/>
              <w:rPr>
                <w:rFonts w:ascii="Browallia New" w:hAnsi="Browallia New" w:cs="Browallia New"/>
                <w:sz w:val="19"/>
                <w:szCs w:val="19"/>
                <w:cs/>
              </w:rPr>
            </w:pPr>
            <w:r w:rsidRPr="003665C2">
              <w:rPr>
                <w:rFonts w:ascii="Browallia New" w:hAnsi="Browallia New" w:cs="Browallia New"/>
                <w:sz w:val="19"/>
                <w:szCs w:val="19"/>
              </w:rPr>
              <w:t>26,636</w:t>
            </w:r>
          </w:p>
        </w:tc>
        <w:tc>
          <w:tcPr>
            <w:tcW w:w="709" w:type="dxa"/>
          </w:tcPr>
          <w:p w14:paraId="78A5FA2C" w14:textId="77777777" w:rsidR="00414B46" w:rsidRPr="003665C2" w:rsidRDefault="00414B46" w:rsidP="003F5AEC">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44,148</w:t>
            </w:r>
          </w:p>
        </w:tc>
        <w:tc>
          <w:tcPr>
            <w:tcW w:w="1134" w:type="dxa"/>
          </w:tcPr>
          <w:p w14:paraId="127B6266" w14:textId="77777777" w:rsidR="00414B46" w:rsidRPr="003665C2" w:rsidRDefault="00414B46" w:rsidP="003F5AEC">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685,030</w:t>
            </w:r>
          </w:p>
        </w:tc>
      </w:tr>
    </w:tbl>
    <w:tbl>
      <w:tblPr>
        <w:tblW w:w="9781" w:type="dxa"/>
        <w:tblInd w:w="142" w:type="dxa"/>
        <w:tblLayout w:type="fixed"/>
        <w:tblLook w:val="01E0" w:firstRow="1" w:lastRow="1" w:firstColumn="1" w:lastColumn="1" w:noHBand="0" w:noVBand="0"/>
      </w:tblPr>
      <w:tblGrid>
        <w:gridCol w:w="2552"/>
        <w:gridCol w:w="989"/>
        <w:gridCol w:w="849"/>
        <w:gridCol w:w="709"/>
        <w:gridCol w:w="992"/>
        <w:gridCol w:w="995"/>
        <w:gridCol w:w="851"/>
        <w:gridCol w:w="713"/>
        <w:gridCol w:w="1131"/>
      </w:tblGrid>
      <w:tr w:rsidR="00414B46" w:rsidRPr="00E610D4" w14:paraId="036C5C81" w14:textId="77777777" w:rsidTr="007C334C">
        <w:trPr>
          <w:trHeight w:val="20"/>
        </w:trPr>
        <w:tc>
          <w:tcPr>
            <w:tcW w:w="2552" w:type="dxa"/>
            <w:vAlign w:val="bottom"/>
          </w:tcPr>
          <w:p w14:paraId="535837CD" w14:textId="77777777" w:rsidR="00414B46" w:rsidRPr="00E610D4" w:rsidRDefault="00414B46">
            <w:pPr>
              <w:tabs>
                <w:tab w:val="left" w:pos="794"/>
                <w:tab w:val="left" w:pos="1361"/>
                <w:tab w:val="left" w:pos="1928"/>
              </w:tabs>
              <w:jc w:val="thaiDistribute"/>
              <w:rPr>
                <w:rFonts w:ascii="Browallia New" w:hAnsi="Browallia New" w:cs="Browallia New"/>
                <w:sz w:val="20"/>
                <w:szCs w:val="20"/>
                <w:highlight w:val="yellow"/>
              </w:rPr>
            </w:pPr>
          </w:p>
        </w:tc>
        <w:tc>
          <w:tcPr>
            <w:tcW w:w="989" w:type="dxa"/>
            <w:vAlign w:val="bottom"/>
          </w:tcPr>
          <w:p w14:paraId="7A61A356" w14:textId="77777777" w:rsidR="00414B46" w:rsidRPr="00E610D4" w:rsidRDefault="00414B46">
            <w:pPr>
              <w:tabs>
                <w:tab w:val="left" w:pos="794"/>
                <w:tab w:val="left" w:pos="1361"/>
                <w:tab w:val="left" w:pos="1928"/>
              </w:tabs>
              <w:jc w:val="thaiDistribute"/>
              <w:rPr>
                <w:rFonts w:ascii="Browallia New" w:hAnsi="Browallia New" w:cs="Browallia New"/>
                <w:sz w:val="20"/>
                <w:szCs w:val="20"/>
                <w:highlight w:val="yellow"/>
              </w:rPr>
            </w:pPr>
          </w:p>
        </w:tc>
        <w:tc>
          <w:tcPr>
            <w:tcW w:w="849" w:type="dxa"/>
            <w:vAlign w:val="bottom"/>
          </w:tcPr>
          <w:p w14:paraId="0EC421B7" w14:textId="77777777" w:rsidR="00414B46" w:rsidRPr="00E610D4" w:rsidRDefault="00414B46">
            <w:pPr>
              <w:tabs>
                <w:tab w:val="left" w:pos="794"/>
                <w:tab w:val="left" w:pos="1361"/>
                <w:tab w:val="left" w:pos="1928"/>
              </w:tabs>
              <w:jc w:val="thaiDistribute"/>
              <w:rPr>
                <w:rFonts w:ascii="Browallia New" w:hAnsi="Browallia New" w:cs="Browallia New"/>
                <w:sz w:val="20"/>
                <w:szCs w:val="20"/>
                <w:highlight w:val="yellow"/>
              </w:rPr>
            </w:pPr>
          </w:p>
        </w:tc>
        <w:tc>
          <w:tcPr>
            <w:tcW w:w="709" w:type="dxa"/>
            <w:vAlign w:val="bottom"/>
          </w:tcPr>
          <w:p w14:paraId="154E2C8B" w14:textId="77777777" w:rsidR="00414B46" w:rsidRPr="00E610D4" w:rsidRDefault="00414B46">
            <w:pPr>
              <w:tabs>
                <w:tab w:val="left" w:pos="794"/>
                <w:tab w:val="left" w:pos="1361"/>
                <w:tab w:val="left" w:pos="1928"/>
              </w:tabs>
              <w:jc w:val="thaiDistribute"/>
              <w:rPr>
                <w:rFonts w:ascii="Browallia New" w:hAnsi="Browallia New" w:cs="Browallia New"/>
                <w:sz w:val="20"/>
                <w:szCs w:val="20"/>
                <w:highlight w:val="yellow"/>
              </w:rPr>
            </w:pPr>
          </w:p>
        </w:tc>
        <w:tc>
          <w:tcPr>
            <w:tcW w:w="992" w:type="dxa"/>
            <w:vAlign w:val="bottom"/>
          </w:tcPr>
          <w:p w14:paraId="730F99C6" w14:textId="77777777" w:rsidR="00414B46" w:rsidRPr="00E610D4" w:rsidRDefault="00414B46">
            <w:pPr>
              <w:tabs>
                <w:tab w:val="left" w:pos="794"/>
                <w:tab w:val="left" w:pos="1361"/>
                <w:tab w:val="left" w:pos="1928"/>
              </w:tabs>
              <w:jc w:val="thaiDistribute"/>
              <w:rPr>
                <w:rFonts w:ascii="Browallia New" w:hAnsi="Browallia New" w:cs="Browallia New"/>
                <w:sz w:val="20"/>
                <w:szCs w:val="20"/>
                <w:highlight w:val="yellow"/>
              </w:rPr>
            </w:pPr>
          </w:p>
        </w:tc>
        <w:tc>
          <w:tcPr>
            <w:tcW w:w="995" w:type="dxa"/>
            <w:vAlign w:val="bottom"/>
          </w:tcPr>
          <w:p w14:paraId="388B337F"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851" w:type="dxa"/>
            <w:vAlign w:val="bottom"/>
          </w:tcPr>
          <w:p w14:paraId="4F435EA3"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13" w:type="dxa"/>
            <w:vAlign w:val="bottom"/>
          </w:tcPr>
          <w:p w14:paraId="66926256"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1131" w:type="dxa"/>
            <w:vAlign w:val="bottom"/>
          </w:tcPr>
          <w:p w14:paraId="18D37641"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r>
      <w:tr w:rsidR="00414B46" w:rsidRPr="00E610D4" w14:paraId="44B0AC87" w14:textId="77777777" w:rsidTr="007C334C">
        <w:trPr>
          <w:trHeight w:val="20"/>
        </w:trPr>
        <w:tc>
          <w:tcPr>
            <w:tcW w:w="5099" w:type="dxa"/>
            <w:gridSpan w:val="4"/>
            <w:vAlign w:val="bottom"/>
          </w:tcPr>
          <w:p w14:paraId="6F257FE0" w14:textId="77777777" w:rsidR="00414B46" w:rsidRPr="008D0FC7" w:rsidRDefault="00414B46">
            <w:pPr>
              <w:tabs>
                <w:tab w:val="left" w:pos="794"/>
                <w:tab w:val="left" w:pos="1361"/>
                <w:tab w:val="left" w:pos="1928"/>
              </w:tabs>
              <w:jc w:val="thaiDistribute"/>
              <w:rPr>
                <w:rFonts w:ascii="Browallia New" w:hAnsi="Browallia New" w:cs="Browallia New"/>
                <w:sz w:val="20"/>
                <w:szCs w:val="20"/>
              </w:rPr>
            </w:pPr>
            <w:r w:rsidRPr="008D0FC7">
              <w:rPr>
                <w:rFonts w:ascii="Browallia New" w:hAnsi="Browallia New" w:cs="Browallia New"/>
                <w:sz w:val="20"/>
                <w:szCs w:val="20"/>
                <w:cs/>
              </w:rPr>
              <w:t>รายได้แยกตามการบันทึกรายได้</w:t>
            </w:r>
          </w:p>
        </w:tc>
        <w:tc>
          <w:tcPr>
            <w:tcW w:w="992" w:type="dxa"/>
            <w:vAlign w:val="bottom"/>
          </w:tcPr>
          <w:p w14:paraId="0CA7AB5D" w14:textId="77777777" w:rsidR="00414B46" w:rsidRPr="00E610D4" w:rsidRDefault="00414B46">
            <w:pPr>
              <w:tabs>
                <w:tab w:val="left" w:pos="794"/>
                <w:tab w:val="left" w:pos="1361"/>
                <w:tab w:val="left" w:pos="1928"/>
              </w:tabs>
              <w:jc w:val="thaiDistribute"/>
              <w:rPr>
                <w:rFonts w:ascii="Browallia New" w:hAnsi="Browallia New" w:cs="Browallia New"/>
                <w:sz w:val="20"/>
                <w:szCs w:val="20"/>
                <w:highlight w:val="yellow"/>
              </w:rPr>
            </w:pPr>
          </w:p>
        </w:tc>
        <w:tc>
          <w:tcPr>
            <w:tcW w:w="995" w:type="dxa"/>
            <w:vAlign w:val="bottom"/>
          </w:tcPr>
          <w:p w14:paraId="1765D359"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851" w:type="dxa"/>
            <w:vAlign w:val="bottom"/>
          </w:tcPr>
          <w:p w14:paraId="3869B887"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13" w:type="dxa"/>
            <w:vAlign w:val="bottom"/>
          </w:tcPr>
          <w:p w14:paraId="4AD8D98D"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1131" w:type="dxa"/>
            <w:vAlign w:val="bottom"/>
          </w:tcPr>
          <w:p w14:paraId="7C1ECD23"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r>
      <w:tr w:rsidR="00414B46" w:rsidRPr="00E610D4" w14:paraId="4A78C936" w14:textId="77777777" w:rsidTr="007C334C">
        <w:trPr>
          <w:trHeight w:val="294"/>
        </w:trPr>
        <w:tc>
          <w:tcPr>
            <w:tcW w:w="2552" w:type="dxa"/>
          </w:tcPr>
          <w:p w14:paraId="48D797C6" w14:textId="77777777" w:rsidR="00414B46" w:rsidRPr="008D0FC7" w:rsidRDefault="00414B46">
            <w:pPr>
              <w:tabs>
                <w:tab w:val="left" w:pos="794"/>
                <w:tab w:val="left" w:pos="1361"/>
                <w:tab w:val="left" w:pos="1928"/>
              </w:tabs>
              <w:jc w:val="thaiDistribute"/>
              <w:rPr>
                <w:rFonts w:ascii="Browallia New" w:hAnsi="Browallia New" w:cs="Browallia New"/>
                <w:sz w:val="20"/>
                <w:szCs w:val="20"/>
                <w:cs/>
              </w:rPr>
            </w:pPr>
            <w:r w:rsidRPr="008D0FC7">
              <w:rPr>
                <w:rFonts w:ascii="Browallia New" w:hAnsi="Browallia New" w:cs="Browallia New"/>
                <w:sz w:val="20"/>
                <w:szCs w:val="20"/>
                <w:cs/>
              </w:rPr>
              <w:t xml:space="preserve">  ณ</w:t>
            </w:r>
            <w:r w:rsidRPr="008D0FC7">
              <w:rPr>
                <w:rFonts w:ascii="Browallia New" w:hAnsi="Browallia New" w:cs="Browallia New"/>
                <w:sz w:val="20"/>
                <w:szCs w:val="20"/>
              </w:rPr>
              <w:t xml:space="preserve"> </w:t>
            </w:r>
            <w:r w:rsidRPr="008D0FC7">
              <w:rPr>
                <w:rFonts w:ascii="Browallia New" w:hAnsi="Browallia New" w:cs="Browallia New"/>
                <w:sz w:val="20"/>
                <w:szCs w:val="20"/>
                <w:cs/>
              </w:rPr>
              <w:t>เวลาใดเวลาหนึ่ง</w:t>
            </w:r>
          </w:p>
        </w:tc>
        <w:tc>
          <w:tcPr>
            <w:tcW w:w="989" w:type="dxa"/>
            <w:vAlign w:val="bottom"/>
          </w:tcPr>
          <w:p w14:paraId="11E673E1"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3,584,336</w:t>
            </w:r>
          </w:p>
        </w:tc>
        <w:tc>
          <w:tcPr>
            <w:tcW w:w="849" w:type="dxa"/>
            <w:vAlign w:val="bottom"/>
          </w:tcPr>
          <w:p w14:paraId="50F83642"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300,760</w:t>
            </w:r>
          </w:p>
        </w:tc>
        <w:tc>
          <w:tcPr>
            <w:tcW w:w="709" w:type="dxa"/>
            <w:vAlign w:val="bottom"/>
          </w:tcPr>
          <w:p w14:paraId="5D4672AB"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64,877</w:t>
            </w:r>
          </w:p>
        </w:tc>
        <w:tc>
          <w:tcPr>
            <w:tcW w:w="992" w:type="dxa"/>
            <w:vAlign w:val="bottom"/>
          </w:tcPr>
          <w:p w14:paraId="72A9EB27" w14:textId="77777777" w:rsidR="00414B46" w:rsidRPr="003665C2" w:rsidRDefault="00414B46">
            <w:pPr>
              <w:tabs>
                <w:tab w:val="left" w:pos="540"/>
              </w:tabs>
              <w:ind w:right="-33"/>
              <w:jc w:val="right"/>
              <w:rPr>
                <w:rFonts w:ascii="Browallia New" w:hAnsi="Browallia New" w:cs="Browallia New"/>
                <w:sz w:val="19"/>
                <w:szCs w:val="19"/>
              </w:rPr>
            </w:pPr>
            <w:r w:rsidRPr="003665C2">
              <w:rPr>
                <w:rFonts w:ascii="Browallia New" w:hAnsi="Browallia New" w:cs="Browallia New"/>
                <w:sz w:val="19"/>
                <w:szCs w:val="19"/>
              </w:rPr>
              <w:t>3,949,973</w:t>
            </w:r>
          </w:p>
        </w:tc>
        <w:tc>
          <w:tcPr>
            <w:tcW w:w="995" w:type="dxa"/>
            <w:vAlign w:val="bottom"/>
          </w:tcPr>
          <w:p w14:paraId="7BAF199F"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4,039,507</w:t>
            </w:r>
          </w:p>
        </w:tc>
        <w:tc>
          <w:tcPr>
            <w:tcW w:w="851" w:type="dxa"/>
            <w:vAlign w:val="bottom"/>
          </w:tcPr>
          <w:p w14:paraId="0776DCAE"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312,701</w:t>
            </w:r>
          </w:p>
        </w:tc>
        <w:tc>
          <w:tcPr>
            <w:tcW w:w="713" w:type="dxa"/>
            <w:vAlign w:val="bottom"/>
          </w:tcPr>
          <w:p w14:paraId="75FCB2AF" w14:textId="77777777" w:rsidR="00414B46" w:rsidRPr="003665C2" w:rsidRDefault="00414B46">
            <w:pP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71,779</w:t>
            </w:r>
          </w:p>
        </w:tc>
        <w:tc>
          <w:tcPr>
            <w:tcW w:w="1131" w:type="dxa"/>
            <w:vAlign w:val="bottom"/>
          </w:tcPr>
          <w:p w14:paraId="7A5FDB9B" w14:textId="77777777" w:rsidR="00414B46" w:rsidRPr="003665C2" w:rsidRDefault="00414B46">
            <w:pPr>
              <w:tabs>
                <w:tab w:val="left" w:pos="540"/>
              </w:tabs>
              <w:ind w:right="-33"/>
              <w:jc w:val="right"/>
              <w:rPr>
                <w:rFonts w:ascii="Browallia New" w:hAnsi="Browallia New" w:cs="Browallia New"/>
                <w:sz w:val="19"/>
                <w:szCs w:val="19"/>
              </w:rPr>
            </w:pPr>
            <w:r w:rsidRPr="003665C2">
              <w:rPr>
                <w:rFonts w:ascii="Browallia New" w:hAnsi="Browallia New" w:cs="Browallia New"/>
                <w:sz w:val="19"/>
                <w:szCs w:val="19"/>
              </w:rPr>
              <w:t>4,423,987</w:t>
            </w:r>
          </w:p>
        </w:tc>
      </w:tr>
      <w:tr w:rsidR="00414B46" w:rsidRPr="00E610D4" w14:paraId="614BB305" w14:textId="77777777" w:rsidTr="007C334C">
        <w:trPr>
          <w:trHeight w:val="20"/>
        </w:trPr>
        <w:tc>
          <w:tcPr>
            <w:tcW w:w="2552" w:type="dxa"/>
          </w:tcPr>
          <w:p w14:paraId="16CBF8DB" w14:textId="77777777" w:rsidR="00414B46" w:rsidRPr="008D0FC7" w:rsidRDefault="00414B46">
            <w:pPr>
              <w:tabs>
                <w:tab w:val="left" w:pos="360"/>
              </w:tabs>
              <w:rPr>
                <w:rFonts w:ascii="Browallia New" w:hAnsi="Browallia New" w:cs="Browallia New"/>
                <w:sz w:val="20"/>
                <w:szCs w:val="20"/>
                <w:lang w:val="en-GB"/>
              </w:rPr>
            </w:pPr>
            <w:r w:rsidRPr="008D0FC7">
              <w:rPr>
                <w:rFonts w:ascii="Browallia New" w:hAnsi="Browallia New" w:cs="Browallia New"/>
                <w:sz w:val="20"/>
                <w:szCs w:val="20"/>
                <w:cs/>
              </w:rPr>
              <w:t xml:space="preserve">  ตลอดช่วงระยะเวลา</w:t>
            </w:r>
          </w:p>
        </w:tc>
        <w:tc>
          <w:tcPr>
            <w:tcW w:w="989" w:type="dxa"/>
            <w:shd w:val="clear" w:color="auto" w:fill="auto"/>
          </w:tcPr>
          <w:p w14:paraId="2A16B40A"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941,345</w:t>
            </w:r>
          </w:p>
        </w:tc>
        <w:tc>
          <w:tcPr>
            <w:tcW w:w="849" w:type="dxa"/>
          </w:tcPr>
          <w:p w14:paraId="4405AC3D" w14:textId="77777777" w:rsidR="00414B46" w:rsidRPr="003665C2" w:rsidRDefault="00414B46">
            <w:pPr>
              <w:pBdr>
                <w:bottom w:val="single" w:sz="4" w:space="1" w:color="auto"/>
              </w:pBdr>
              <w:tabs>
                <w:tab w:val="left" w:pos="794"/>
                <w:tab w:val="left" w:pos="1361"/>
                <w:tab w:val="left" w:pos="1928"/>
              </w:tabs>
              <w:jc w:val="center"/>
              <w:rPr>
                <w:rFonts w:ascii="Browallia New" w:hAnsi="Browallia New" w:cs="Browallia New"/>
                <w:sz w:val="19"/>
                <w:szCs w:val="19"/>
              </w:rPr>
            </w:pPr>
            <w:r w:rsidRPr="003665C2">
              <w:rPr>
                <w:rFonts w:ascii="Browallia New" w:hAnsi="Browallia New" w:cs="Browallia New"/>
                <w:sz w:val="19"/>
                <w:szCs w:val="19"/>
              </w:rPr>
              <w:t xml:space="preserve">     -</w:t>
            </w:r>
          </w:p>
        </w:tc>
        <w:tc>
          <w:tcPr>
            <w:tcW w:w="709" w:type="dxa"/>
            <w:shd w:val="clear" w:color="auto" w:fill="auto"/>
          </w:tcPr>
          <w:p w14:paraId="28AD7A60" w14:textId="2267EC1C"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w:t>
            </w:r>
            <w:r w:rsidR="0014557D">
              <w:rPr>
                <w:rFonts w:ascii="Browallia New" w:hAnsi="Browallia New" w:cs="Browallia New"/>
                <w:sz w:val="19"/>
                <w:szCs w:val="19"/>
              </w:rPr>
              <w:t>6</w:t>
            </w:r>
            <w:r w:rsidRPr="003665C2">
              <w:rPr>
                <w:rFonts w:ascii="Browallia New" w:hAnsi="Browallia New" w:cs="Browallia New"/>
                <w:sz w:val="19"/>
                <w:szCs w:val="19"/>
              </w:rPr>
              <w:t>8</w:t>
            </w:r>
          </w:p>
        </w:tc>
        <w:tc>
          <w:tcPr>
            <w:tcW w:w="992" w:type="dxa"/>
            <w:shd w:val="clear" w:color="auto" w:fill="auto"/>
          </w:tcPr>
          <w:p w14:paraId="223C8307" w14:textId="77777777" w:rsidR="00414B46" w:rsidRPr="003665C2" w:rsidRDefault="00414B46">
            <w:pPr>
              <w:pBdr>
                <w:bottom w:val="single" w:sz="4" w:space="1" w:color="auto"/>
              </w:pBdr>
              <w:tabs>
                <w:tab w:val="left" w:pos="540"/>
              </w:tabs>
              <w:ind w:right="-33"/>
              <w:jc w:val="right"/>
              <w:rPr>
                <w:rFonts w:ascii="Browallia New" w:hAnsi="Browallia New" w:cs="Browallia New"/>
                <w:sz w:val="19"/>
                <w:szCs w:val="19"/>
              </w:rPr>
            </w:pPr>
            <w:r w:rsidRPr="003665C2">
              <w:rPr>
                <w:rFonts w:ascii="Browallia New" w:hAnsi="Browallia New" w:cs="Browallia New"/>
                <w:sz w:val="19"/>
                <w:szCs w:val="19"/>
              </w:rPr>
              <w:t>941,813</w:t>
            </w:r>
          </w:p>
        </w:tc>
        <w:tc>
          <w:tcPr>
            <w:tcW w:w="995" w:type="dxa"/>
            <w:vAlign w:val="bottom"/>
          </w:tcPr>
          <w:p w14:paraId="067B6855"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902,092</w:t>
            </w:r>
          </w:p>
        </w:tc>
        <w:tc>
          <w:tcPr>
            <w:tcW w:w="851" w:type="dxa"/>
            <w:vAlign w:val="bottom"/>
          </w:tcPr>
          <w:p w14:paraId="475E2E9D" w14:textId="61D8B54C" w:rsidR="00414B46" w:rsidRPr="003665C2" w:rsidRDefault="00414B46">
            <w:pPr>
              <w:pBdr>
                <w:bottom w:val="single" w:sz="4" w:space="1" w:color="auto"/>
              </w:pBdr>
              <w:tabs>
                <w:tab w:val="left" w:pos="794"/>
                <w:tab w:val="left" w:pos="1361"/>
                <w:tab w:val="left" w:pos="1928"/>
              </w:tabs>
              <w:jc w:val="center"/>
              <w:rPr>
                <w:rFonts w:ascii="Browallia New" w:hAnsi="Browallia New" w:cs="Browallia New"/>
                <w:sz w:val="19"/>
                <w:szCs w:val="19"/>
              </w:rPr>
            </w:pPr>
            <w:r w:rsidRPr="003665C2">
              <w:rPr>
                <w:rFonts w:ascii="Browallia New" w:hAnsi="Browallia New" w:cs="Browallia New"/>
                <w:sz w:val="19"/>
                <w:szCs w:val="19"/>
              </w:rPr>
              <w:t xml:space="preserve">     </w:t>
            </w:r>
            <w:r w:rsidR="00BF19BF">
              <w:rPr>
                <w:rFonts w:ascii="Browallia New" w:hAnsi="Browallia New" w:cs="Browallia New"/>
                <w:sz w:val="19"/>
                <w:szCs w:val="19"/>
              </w:rPr>
              <w:t xml:space="preserve"> </w:t>
            </w:r>
            <w:r w:rsidRPr="003665C2">
              <w:rPr>
                <w:rFonts w:ascii="Browallia New" w:hAnsi="Browallia New" w:cs="Browallia New"/>
                <w:sz w:val="19"/>
                <w:szCs w:val="19"/>
              </w:rPr>
              <w:t>-</w:t>
            </w:r>
          </w:p>
        </w:tc>
        <w:tc>
          <w:tcPr>
            <w:tcW w:w="713" w:type="dxa"/>
            <w:vAlign w:val="bottom"/>
          </w:tcPr>
          <w:p w14:paraId="032F1D8C" w14:textId="77777777" w:rsidR="00414B46" w:rsidRPr="003665C2" w:rsidRDefault="00414B46">
            <w:pPr>
              <w:pBdr>
                <w:bottom w:val="single" w:sz="4"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341</w:t>
            </w:r>
          </w:p>
        </w:tc>
        <w:tc>
          <w:tcPr>
            <w:tcW w:w="1131" w:type="dxa"/>
            <w:vAlign w:val="bottom"/>
          </w:tcPr>
          <w:p w14:paraId="418D3589" w14:textId="77777777" w:rsidR="00414B46" w:rsidRPr="003665C2" w:rsidRDefault="00414B46">
            <w:pPr>
              <w:pBdr>
                <w:bottom w:val="single" w:sz="4" w:space="1" w:color="auto"/>
              </w:pBdr>
              <w:tabs>
                <w:tab w:val="left" w:pos="540"/>
              </w:tabs>
              <w:ind w:right="-33"/>
              <w:jc w:val="right"/>
              <w:rPr>
                <w:rFonts w:ascii="Browallia New" w:hAnsi="Browallia New" w:cs="Browallia New"/>
                <w:sz w:val="19"/>
                <w:szCs w:val="19"/>
              </w:rPr>
            </w:pPr>
            <w:r w:rsidRPr="003665C2">
              <w:rPr>
                <w:rFonts w:ascii="Browallia New" w:hAnsi="Browallia New" w:cs="Browallia New"/>
                <w:sz w:val="19"/>
                <w:szCs w:val="19"/>
              </w:rPr>
              <w:t>902,433</w:t>
            </w:r>
          </w:p>
        </w:tc>
      </w:tr>
      <w:tr w:rsidR="00414B46" w:rsidRPr="00E610D4" w14:paraId="512BF4F0" w14:textId="77777777" w:rsidTr="007C334C">
        <w:trPr>
          <w:trHeight w:val="20"/>
        </w:trPr>
        <w:tc>
          <w:tcPr>
            <w:tcW w:w="2552" w:type="dxa"/>
          </w:tcPr>
          <w:p w14:paraId="301FA707" w14:textId="77777777" w:rsidR="00414B46" w:rsidRPr="008D0FC7" w:rsidRDefault="00414B46">
            <w:pPr>
              <w:tabs>
                <w:tab w:val="left" w:pos="360"/>
              </w:tabs>
              <w:rPr>
                <w:rFonts w:ascii="Browallia New" w:hAnsi="Browallia New" w:cs="Browallia New"/>
                <w:b/>
                <w:bCs/>
                <w:sz w:val="20"/>
                <w:szCs w:val="20"/>
                <w:cs/>
                <w:lang w:val="en-GB"/>
              </w:rPr>
            </w:pPr>
            <w:r w:rsidRPr="008D0FC7">
              <w:rPr>
                <w:rFonts w:ascii="Browallia New" w:hAnsi="Browallia New" w:cs="Browallia New"/>
                <w:sz w:val="20"/>
                <w:szCs w:val="20"/>
                <w:cs/>
              </w:rPr>
              <w:t>รวม</w:t>
            </w:r>
          </w:p>
        </w:tc>
        <w:tc>
          <w:tcPr>
            <w:tcW w:w="989" w:type="dxa"/>
            <w:shd w:val="clear" w:color="auto" w:fill="auto"/>
          </w:tcPr>
          <w:p w14:paraId="495773B6" w14:textId="77777777" w:rsidR="00414B46" w:rsidRPr="003665C2" w:rsidRDefault="00414B46">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4,525,681</w:t>
            </w:r>
          </w:p>
        </w:tc>
        <w:tc>
          <w:tcPr>
            <w:tcW w:w="849" w:type="dxa"/>
          </w:tcPr>
          <w:p w14:paraId="3AFEE17D" w14:textId="77777777" w:rsidR="00414B46" w:rsidRPr="003665C2" w:rsidRDefault="00414B46">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300,760</w:t>
            </w:r>
          </w:p>
        </w:tc>
        <w:tc>
          <w:tcPr>
            <w:tcW w:w="709" w:type="dxa"/>
            <w:shd w:val="clear" w:color="auto" w:fill="auto"/>
          </w:tcPr>
          <w:p w14:paraId="5F1D401D" w14:textId="77777777" w:rsidR="00414B46" w:rsidRPr="003665C2" w:rsidRDefault="00414B46">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65,345</w:t>
            </w:r>
          </w:p>
        </w:tc>
        <w:tc>
          <w:tcPr>
            <w:tcW w:w="992" w:type="dxa"/>
            <w:shd w:val="clear" w:color="auto" w:fill="auto"/>
          </w:tcPr>
          <w:p w14:paraId="00319239" w14:textId="77777777" w:rsidR="00414B46" w:rsidRPr="003665C2" w:rsidRDefault="00414B46">
            <w:pPr>
              <w:pBdr>
                <w:bottom w:val="single" w:sz="12" w:space="1" w:color="auto"/>
              </w:pBdr>
              <w:tabs>
                <w:tab w:val="left" w:pos="540"/>
              </w:tabs>
              <w:ind w:right="-33"/>
              <w:jc w:val="right"/>
              <w:rPr>
                <w:rFonts w:ascii="Browallia New" w:hAnsi="Browallia New" w:cs="Browallia New"/>
                <w:sz w:val="19"/>
                <w:szCs w:val="19"/>
                <w:cs/>
              </w:rPr>
            </w:pPr>
            <w:r w:rsidRPr="003665C2">
              <w:rPr>
                <w:rFonts w:ascii="Browallia New" w:hAnsi="Browallia New" w:cs="Browallia New"/>
                <w:sz w:val="19"/>
                <w:szCs w:val="19"/>
              </w:rPr>
              <w:t>4,891,786</w:t>
            </w:r>
          </w:p>
        </w:tc>
        <w:tc>
          <w:tcPr>
            <w:tcW w:w="995" w:type="dxa"/>
            <w:vAlign w:val="bottom"/>
          </w:tcPr>
          <w:p w14:paraId="08C34796" w14:textId="77777777" w:rsidR="00414B46" w:rsidRPr="003665C2" w:rsidRDefault="00414B46">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4,941,599</w:t>
            </w:r>
          </w:p>
        </w:tc>
        <w:tc>
          <w:tcPr>
            <w:tcW w:w="851" w:type="dxa"/>
            <w:vAlign w:val="bottom"/>
          </w:tcPr>
          <w:p w14:paraId="469E05C8" w14:textId="77777777" w:rsidR="00414B46" w:rsidRPr="003665C2" w:rsidRDefault="00414B46">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312,701</w:t>
            </w:r>
          </w:p>
        </w:tc>
        <w:tc>
          <w:tcPr>
            <w:tcW w:w="713" w:type="dxa"/>
            <w:vAlign w:val="bottom"/>
          </w:tcPr>
          <w:p w14:paraId="3750AC07" w14:textId="77777777" w:rsidR="00414B46" w:rsidRPr="003665C2" w:rsidRDefault="00414B46">
            <w:pPr>
              <w:pBdr>
                <w:bottom w:val="single" w:sz="12" w:space="1" w:color="auto"/>
              </w:pBdr>
              <w:tabs>
                <w:tab w:val="left" w:pos="794"/>
                <w:tab w:val="left" w:pos="1361"/>
                <w:tab w:val="left" w:pos="1928"/>
              </w:tabs>
              <w:jc w:val="right"/>
              <w:rPr>
                <w:rFonts w:ascii="Browallia New" w:hAnsi="Browallia New" w:cs="Browallia New"/>
                <w:sz w:val="19"/>
                <w:szCs w:val="19"/>
              </w:rPr>
            </w:pPr>
            <w:r w:rsidRPr="003665C2">
              <w:rPr>
                <w:rFonts w:ascii="Browallia New" w:hAnsi="Browallia New" w:cs="Browallia New"/>
                <w:sz w:val="19"/>
                <w:szCs w:val="19"/>
              </w:rPr>
              <w:t>72,120</w:t>
            </w:r>
          </w:p>
        </w:tc>
        <w:tc>
          <w:tcPr>
            <w:tcW w:w="1131" w:type="dxa"/>
            <w:vAlign w:val="bottom"/>
          </w:tcPr>
          <w:p w14:paraId="2CE4660E" w14:textId="77777777" w:rsidR="00414B46" w:rsidRPr="003665C2" w:rsidRDefault="00414B46">
            <w:pPr>
              <w:pBdr>
                <w:bottom w:val="single" w:sz="12" w:space="1" w:color="auto"/>
              </w:pBdr>
              <w:tabs>
                <w:tab w:val="left" w:pos="540"/>
              </w:tabs>
              <w:ind w:right="-33"/>
              <w:jc w:val="right"/>
              <w:rPr>
                <w:rFonts w:ascii="Browallia New" w:hAnsi="Browallia New" w:cs="Browallia New"/>
                <w:sz w:val="19"/>
                <w:szCs w:val="19"/>
              </w:rPr>
            </w:pPr>
            <w:r w:rsidRPr="003665C2">
              <w:rPr>
                <w:rFonts w:ascii="Browallia New" w:hAnsi="Browallia New" w:cs="Browallia New"/>
                <w:sz w:val="19"/>
                <w:szCs w:val="19"/>
              </w:rPr>
              <w:t>5,326,420</w:t>
            </w:r>
          </w:p>
        </w:tc>
      </w:tr>
      <w:tr w:rsidR="00414B46" w:rsidRPr="00E610D4" w14:paraId="6431020F" w14:textId="77777777" w:rsidTr="007C334C">
        <w:trPr>
          <w:trHeight w:val="20"/>
        </w:trPr>
        <w:tc>
          <w:tcPr>
            <w:tcW w:w="2552" w:type="dxa"/>
          </w:tcPr>
          <w:p w14:paraId="1E606A77" w14:textId="77777777" w:rsidR="00414B46" w:rsidRPr="00E610D4" w:rsidRDefault="00414B46">
            <w:pPr>
              <w:tabs>
                <w:tab w:val="left" w:pos="360"/>
              </w:tabs>
              <w:rPr>
                <w:rFonts w:ascii="Browallia New" w:hAnsi="Browallia New" w:cs="Browallia New"/>
                <w:sz w:val="20"/>
                <w:szCs w:val="20"/>
                <w:highlight w:val="yellow"/>
                <w:cs/>
              </w:rPr>
            </w:pPr>
          </w:p>
        </w:tc>
        <w:tc>
          <w:tcPr>
            <w:tcW w:w="989" w:type="dxa"/>
            <w:shd w:val="clear" w:color="auto" w:fill="auto"/>
            <w:vAlign w:val="bottom"/>
          </w:tcPr>
          <w:p w14:paraId="73E11172"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849" w:type="dxa"/>
            <w:vAlign w:val="bottom"/>
          </w:tcPr>
          <w:p w14:paraId="1C6747CA"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09" w:type="dxa"/>
            <w:shd w:val="clear" w:color="auto" w:fill="auto"/>
            <w:vAlign w:val="bottom"/>
          </w:tcPr>
          <w:p w14:paraId="4139D026"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992" w:type="dxa"/>
            <w:shd w:val="clear" w:color="auto" w:fill="auto"/>
            <w:vAlign w:val="bottom"/>
          </w:tcPr>
          <w:p w14:paraId="61F30B62" w14:textId="77777777" w:rsidR="00414B46" w:rsidRPr="00E610D4" w:rsidRDefault="00414B46">
            <w:pPr>
              <w:tabs>
                <w:tab w:val="left" w:pos="540"/>
              </w:tabs>
              <w:ind w:right="-33"/>
              <w:jc w:val="right"/>
              <w:rPr>
                <w:rFonts w:ascii="Browallia New" w:hAnsi="Browallia New" w:cs="Browallia New"/>
                <w:sz w:val="20"/>
                <w:szCs w:val="20"/>
                <w:highlight w:val="yellow"/>
                <w:cs/>
              </w:rPr>
            </w:pPr>
          </w:p>
        </w:tc>
        <w:tc>
          <w:tcPr>
            <w:tcW w:w="995" w:type="dxa"/>
          </w:tcPr>
          <w:p w14:paraId="440896AD"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851" w:type="dxa"/>
          </w:tcPr>
          <w:p w14:paraId="18895027"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13" w:type="dxa"/>
          </w:tcPr>
          <w:p w14:paraId="66D4B1D2"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1131" w:type="dxa"/>
          </w:tcPr>
          <w:p w14:paraId="08B6B456" w14:textId="77777777" w:rsidR="00414B46" w:rsidRPr="00E610D4" w:rsidRDefault="00414B46">
            <w:pPr>
              <w:tabs>
                <w:tab w:val="left" w:pos="540"/>
              </w:tabs>
              <w:ind w:right="-33"/>
              <w:jc w:val="right"/>
              <w:rPr>
                <w:rFonts w:ascii="Browallia New" w:hAnsi="Browallia New" w:cs="Browallia New"/>
                <w:sz w:val="20"/>
                <w:szCs w:val="20"/>
                <w:highlight w:val="yellow"/>
              </w:rPr>
            </w:pPr>
          </w:p>
        </w:tc>
      </w:tr>
      <w:tr w:rsidR="00414B46" w:rsidRPr="00E610D4" w14:paraId="1F38B101" w14:textId="77777777" w:rsidTr="007C334C">
        <w:trPr>
          <w:trHeight w:val="20"/>
        </w:trPr>
        <w:tc>
          <w:tcPr>
            <w:tcW w:w="3541" w:type="dxa"/>
            <w:gridSpan w:val="2"/>
          </w:tcPr>
          <w:p w14:paraId="4728E9D7" w14:textId="77777777" w:rsidR="00414B46" w:rsidRPr="008D0FC7" w:rsidRDefault="00414B46">
            <w:pPr>
              <w:tabs>
                <w:tab w:val="left" w:pos="794"/>
                <w:tab w:val="left" w:pos="1361"/>
                <w:tab w:val="left" w:pos="1928"/>
              </w:tabs>
              <w:rPr>
                <w:rFonts w:ascii="Browallia New" w:hAnsi="Browallia New" w:cs="Browallia New"/>
                <w:sz w:val="20"/>
                <w:szCs w:val="20"/>
              </w:rPr>
            </w:pPr>
            <w:r w:rsidRPr="008D0FC7">
              <w:rPr>
                <w:rFonts w:ascii="Browallia New" w:hAnsi="Browallia New" w:cs="Browallia New"/>
                <w:sz w:val="20"/>
                <w:szCs w:val="20"/>
                <w:cs/>
                <w:lang w:val="en-GB"/>
              </w:rPr>
              <w:t>กำไร</w:t>
            </w:r>
            <w:r w:rsidRPr="008D0FC7">
              <w:rPr>
                <w:rFonts w:ascii="Browallia New" w:hAnsi="Browallia New" w:cs="Browallia New"/>
                <w:sz w:val="20"/>
                <w:szCs w:val="20"/>
                <w:lang w:val="en-GB"/>
              </w:rPr>
              <w:t xml:space="preserve"> (</w:t>
            </w:r>
            <w:r w:rsidRPr="008D0FC7">
              <w:rPr>
                <w:rFonts w:ascii="Browallia New" w:hAnsi="Browallia New" w:cs="Browallia New"/>
                <w:sz w:val="20"/>
                <w:szCs w:val="20"/>
                <w:cs/>
                <w:lang w:val="en-GB"/>
              </w:rPr>
              <w:t>ขาดทุน</w:t>
            </w:r>
            <w:r w:rsidRPr="008D0FC7">
              <w:rPr>
                <w:rFonts w:ascii="Browallia New" w:hAnsi="Browallia New" w:cs="Browallia New"/>
                <w:sz w:val="20"/>
                <w:szCs w:val="20"/>
              </w:rPr>
              <w:t xml:space="preserve">) </w:t>
            </w:r>
            <w:r w:rsidRPr="008D0FC7">
              <w:rPr>
                <w:rFonts w:ascii="Browallia New" w:hAnsi="Browallia New" w:cs="Browallia New"/>
                <w:sz w:val="20"/>
                <w:szCs w:val="20"/>
                <w:cs/>
                <w:lang w:val="en-GB"/>
              </w:rPr>
              <w:t>จากอัตราแลกเปลี่ยน</w:t>
            </w:r>
          </w:p>
        </w:tc>
        <w:tc>
          <w:tcPr>
            <w:tcW w:w="849" w:type="dxa"/>
            <w:vAlign w:val="bottom"/>
          </w:tcPr>
          <w:p w14:paraId="079FC8A2"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09" w:type="dxa"/>
            <w:shd w:val="clear" w:color="auto" w:fill="auto"/>
            <w:vAlign w:val="bottom"/>
          </w:tcPr>
          <w:p w14:paraId="17E09511"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992" w:type="dxa"/>
            <w:shd w:val="clear" w:color="auto" w:fill="auto"/>
            <w:vAlign w:val="bottom"/>
          </w:tcPr>
          <w:p w14:paraId="1DC37915" w14:textId="77777777" w:rsidR="00414B46" w:rsidRPr="003665C2" w:rsidRDefault="00414B46">
            <w:pPr>
              <w:tabs>
                <w:tab w:val="left" w:pos="540"/>
              </w:tabs>
              <w:ind w:right="-33"/>
              <w:jc w:val="right"/>
              <w:rPr>
                <w:rFonts w:ascii="Browallia New" w:hAnsi="Browallia New" w:cs="Browallia New"/>
                <w:sz w:val="19"/>
                <w:szCs w:val="19"/>
                <w:highlight w:val="yellow"/>
                <w:cs/>
              </w:rPr>
            </w:pPr>
            <w:r w:rsidRPr="003665C2">
              <w:rPr>
                <w:rFonts w:ascii="Browallia New" w:hAnsi="Browallia New" w:cs="Browallia New"/>
                <w:sz w:val="19"/>
                <w:szCs w:val="19"/>
              </w:rPr>
              <w:t>(4,392)</w:t>
            </w:r>
          </w:p>
        </w:tc>
        <w:tc>
          <w:tcPr>
            <w:tcW w:w="995" w:type="dxa"/>
          </w:tcPr>
          <w:p w14:paraId="6F08CE2D"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3FDA935A"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713" w:type="dxa"/>
          </w:tcPr>
          <w:p w14:paraId="3F53B90A"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1131" w:type="dxa"/>
            <w:vAlign w:val="bottom"/>
          </w:tcPr>
          <w:p w14:paraId="09EE8A34" w14:textId="77777777" w:rsidR="00414B46" w:rsidRPr="003665C2" w:rsidRDefault="00414B46">
            <w:pPr>
              <w:tabs>
                <w:tab w:val="left" w:pos="540"/>
              </w:tabs>
              <w:ind w:right="-33"/>
              <w:jc w:val="right"/>
              <w:rPr>
                <w:rFonts w:ascii="Browallia New" w:hAnsi="Browallia New" w:cs="Browallia New"/>
                <w:sz w:val="19"/>
                <w:szCs w:val="19"/>
              </w:rPr>
            </w:pPr>
            <w:r w:rsidRPr="003665C2">
              <w:rPr>
                <w:rFonts w:ascii="Browallia New" w:hAnsi="Browallia New" w:cs="Browallia New"/>
                <w:sz w:val="19"/>
                <w:szCs w:val="19"/>
              </w:rPr>
              <w:t>3,360</w:t>
            </w:r>
          </w:p>
        </w:tc>
      </w:tr>
      <w:tr w:rsidR="00414B46" w:rsidRPr="00E610D4" w14:paraId="72A768E7" w14:textId="77777777" w:rsidTr="007C334C">
        <w:trPr>
          <w:trHeight w:val="20"/>
        </w:trPr>
        <w:tc>
          <w:tcPr>
            <w:tcW w:w="2552" w:type="dxa"/>
          </w:tcPr>
          <w:p w14:paraId="5CEB2B1C" w14:textId="77777777" w:rsidR="00414B46" w:rsidRPr="008D0FC7" w:rsidRDefault="00414B46">
            <w:pPr>
              <w:tabs>
                <w:tab w:val="left" w:pos="360"/>
              </w:tabs>
              <w:rPr>
                <w:rFonts w:ascii="Browallia New" w:hAnsi="Browallia New" w:cs="Browallia New"/>
                <w:sz w:val="20"/>
                <w:szCs w:val="20"/>
                <w:cs/>
              </w:rPr>
            </w:pPr>
            <w:r w:rsidRPr="008D0FC7">
              <w:rPr>
                <w:rFonts w:ascii="Browallia New" w:hAnsi="Browallia New" w:cs="Browallia New"/>
                <w:sz w:val="20"/>
                <w:szCs w:val="20"/>
                <w:cs/>
                <w:lang w:val="en-GB"/>
              </w:rPr>
              <w:t>ค่าเสื่อมราคา</w:t>
            </w:r>
          </w:p>
        </w:tc>
        <w:tc>
          <w:tcPr>
            <w:tcW w:w="989" w:type="dxa"/>
            <w:shd w:val="clear" w:color="auto" w:fill="auto"/>
            <w:vAlign w:val="bottom"/>
          </w:tcPr>
          <w:p w14:paraId="44E1B068"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849" w:type="dxa"/>
            <w:vAlign w:val="bottom"/>
          </w:tcPr>
          <w:p w14:paraId="21395A74"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09" w:type="dxa"/>
            <w:shd w:val="clear" w:color="auto" w:fill="auto"/>
            <w:vAlign w:val="bottom"/>
          </w:tcPr>
          <w:p w14:paraId="304FD15C"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992" w:type="dxa"/>
            <w:shd w:val="clear" w:color="auto" w:fill="auto"/>
          </w:tcPr>
          <w:p w14:paraId="011F7943" w14:textId="77777777" w:rsidR="00414B46" w:rsidRPr="003665C2" w:rsidRDefault="00414B46">
            <w:pPr>
              <w:tabs>
                <w:tab w:val="left" w:pos="540"/>
              </w:tabs>
              <w:ind w:right="-33"/>
              <w:jc w:val="right"/>
              <w:rPr>
                <w:rFonts w:ascii="Browallia New" w:hAnsi="Browallia New" w:cs="Browallia New"/>
                <w:sz w:val="19"/>
                <w:szCs w:val="19"/>
                <w:highlight w:val="yellow"/>
                <w:cs/>
              </w:rPr>
            </w:pPr>
            <w:r w:rsidRPr="003665C2">
              <w:rPr>
                <w:rFonts w:ascii="Browallia New" w:hAnsi="Browallia New" w:cs="Browallia New"/>
                <w:sz w:val="19"/>
                <w:szCs w:val="19"/>
              </w:rPr>
              <w:t>(58,062)</w:t>
            </w:r>
          </w:p>
        </w:tc>
        <w:tc>
          <w:tcPr>
            <w:tcW w:w="995" w:type="dxa"/>
          </w:tcPr>
          <w:p w14:paraId="2F7BB3B7"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37AA4C0C"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713" w:type="dxa"/>
          </w:tcPr>
          <w:p w14:paraId="1B34422A"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1131" w:type="dxa"/>
            <w:vAlign w:val="bottom"/>
          </w:tcPr>
          <w:p w14:paraId="3EDB004D" w14:textId="77777777" w:rsidR="00414B46" w:rsidRPr="003665C2" w:rsidRDefault="00414B46">
            <w:pPr>
              <w:tabs>
                <w:tab w:val="left" w:pos="540"/>
              </w:tabs>
              <w:ind w:right="-33"/>
              <w:jc w:val="right"/>
              <w:rPr>
                <w:rFonts w:ascii="Browallia New" w:hAnsi="Browallia New" w:cs="Browallia New"/>
                <w:sz w:val="19"/>
                <w:szCs w:val="19"/>
              </w:rPr>
            </w:pPr>
            <w:r w:rsidRPr="003665C2">
              <w:rPr>
                <w:rFonts w:ascii="Browallia New" w:hAnsi="Browallia New" w:cs="Browallia New"/>
                <w:sz w:val="19"/>
                <w:szCs w:val="19"/>
              </w:rPr>
              <w:t>(61,719)</w:t>
            </w:r>
          </w:p>
        </w:tc>
      </w:tr>
      <w:tr w:rsidR="00414B46" w:rsidRPr="00E610D4" w14:paraId="54E71B29" w14:textId="77777777" w:rsidTr="007C334C">
        <w:trPr>
          <w:trHeight w:val="20"/>
        </w:trPr>
        <w:tc>
          <w:tcPr>
            <w:tcW w:w="2552" w:type="dxa"/>
          </w:tcPr>
          <w:p w14:paraId="1B706B71" w14:textId="77777777" w:rsidR="00414B46" w:rsidRPr="008D0FC7" w:rsidRDefault="00414B46">
            <w:pPr>
              <w:tabs>
                <w:tab w:val="left" w:pos="360"/>
              </w:tabs>
              <w:rPr>
                <w:rFonts w:ascii="Browallia New" w:hAnsi="Browallia New" w:cs="Browallia New"/>
                <w:sz w:val="20"/>
                <w:szCs w:val="20"/>
                <w:cs/>
              </w:rPr>
            </w:pPr>
            <w:r w:rsidRPr="008D0FC7">
              <w:rPr>
                <w:rFonts w:ascii="Browallia New" w:hAnsi="Browallia New" w:cs="Browallia New"/>
                <w:sz w:val="20"/>
                <w:szCs w:val="20"/>
                <w:cs/>
                <w:lang w:val="en-GB"/>
              </w:rPr>
              <w:t>ค่าขนส่ง</w:t>
            </w:r>
          </w:p>
        </w:tc>
        <w:tc>
          <w:tcPr>
            <w:tcW w:w="989" w:type="dxa"/>
            <w:shd w:val="clear" w:color="auto" w:fill="auto"/>
            <w:vAlign w:val="bottom"/>
          </w:tcPr>
          <w:p w14:paraId="42D69BE7"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849" w:type="dxa"/>
            <w:vAlign w:val="bottom"/>
          </w:tcPr>
          <w:p w14:paraId="3E27BC31"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09" w:type="dxa"/>
            <w:shd w:val="clear" w:color="auto" w:fill="auto"/>
            <w:vAlign w:val="bottom"/>
          </w:tcPr>
          <w:p w14:paraId="156B8463"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992" w:type="dxa"/>
            <w:shd w:val="clear" w:color="auto" w:fill="auto"/>
          </w:tcPr>
          <w:p w14:paraId="58C2829C" w14:textId="77777777" w:rsidR="00414B46" w:rsidRPr="003665C2" w:rsidRDefault="00414B46">
            <w:pPr>
              <w:tabs>
                <w:tab w:val="left" w:pos="540"/>
              </w:tabs>
              <w:ind w:right="-33"/>
              <w:jc w:val="right"/>
              <w:rPr>
                <w:rFonts w:ascii="Browallia New" w:hAnsi="Browallia New" w:cs="Browallia New"/>
                <w:sz w:val="19"/>
                <w:szCs w:val="19"/>
                <w:highlight w:val="yellow"/>
                <w:cs/>
              </w:rPr>
            </w:pPr>
            <w:r w:rsidRPr="003665C2">
              <w:rPr>
                <w:rFonts w:ascii="Browallia New" w:hAnsi="Browallia New" w:cs="Browallia New"/>
                <w:sz w:val="19"/>
                <w:szCs w:val="19"/>
              </w:rPr>
              <w:t>(155,932)</w:t>
            </w:r>
          </w:p>
        </w:tc>
        <w:tc>
          <w:tcPr>
            <w:tcW w:w="995" w:type="dxa"/>
          </w:tcPr>
          <w:p w14:paraId="391980CD"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226F020E"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713" w:type="dxa"/>
          </w:tcPr>
          <w:p w14:paraId="17AE94CD"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1131" w:type="dxa"/>
            <w:vAlign w:val="bottom"/>
          </w:tcPr>
          <w:p w14:paraId="1F8F3B6A" w14:textId="77777777" w:rsidR="00414B46" w:rsidRPr="003665C2" w:rsidRDefault="00414B46">
            <w:pPr>
              <w:tabs>
                <w:tab w:val="left" w:pos="540"/>
              </w:tabs>
              <w:ind w:right="-33"/>
              <w:jc w:val="right"/>
              <w:rPr>
                <w:rFonts w:ascii="Browallia New" w:hAnsi="Browallia New" w:cs="Browallia New"/>
                <w:sz w:val="19"/>
                <w:szCs w:val="19"/>
              </w:rPr>
            </w:pPr>
            <w:r w:rsidRPr="003665C2">
              <w:rPr>
                <w:rFonts w:ascii="Browallia New" w:hAnsi="Browallia New" w:cs="Browallia New"/>
                <w:sz w:val="19"/>
                <w:szCs w:val="19"/>
              </w:rPr>
              <w:t>(160,868)</w:t>
            </w:r>
          </w:p>
        </w:tc>
      </w:tr>
      <w:tr w:rsidR="00414B46" w:rsidRPr="00E610D4" w14:paraId="661E7403" w14:textId="77777777" w:rsidTr="007C334C">
        <w:trPr>
          <w:trHeight w:val="20"/>
        </w:trPr>
        <w:tc>
          <w:tcPr>
            <w:tcW w:w="2552" w:type="dxa"/>
          </w:tcPr>
          <w:p w14:paraId="4109E2F0" w14:textId="77777777" w:rsidR="00414B46" w:rsidRPr="008D0FC7" w:rsidRDefault="00414B46">
            <w:pPr>
              <w:tabs>
                <w:tab w:val="left" w:pos="360"/>
              </w:tabs>
              <w:rPr>
                <w:rFonts w:ascii="Browallia New" w:hAnsi="Browallia New" w:cs="Browallia New"/>
                <w:sz w:val="20"/>
                <w:szCs w:val="20"/>
                <w:cs/>
                <w:lang w:val="en-GB"/>
              </w:rPr>
            </w:pPr>
            <w:r w:rsidRPr="008D0FC7">
              <w:rPr>
                <w:rFonts w:ascii="Browallia New" w:hAnsi="Browallia New" w:cs="Browallia New"/>
                <w:sz w:val="20"/>
                <w:szCs w:val="20"/>
                <w:cs/>
                <w:lang w:val="en-GB"/>
              </w:rPr>
              <w:t>ต้นทุนทางการเงิน</w:t>
            </w:r>
          </w:p>
        </w:tc>
        <w:tc>
          <w:tcPr>
            <w:tcW w:w="989" w:type="dxa"/>
            <w:shd w:val="clear" w:color="auto" w:fill="auto"/>
            <w:vAlign w:val="bottom"/>
          </w:tcPr>
          <w:p w14:paraId="3353F25F"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849" w:type="dxa"/>
            <w:vAlign w:val="bottom"/>
          </w:tcPr>
          <w:p w14:paraId="3685F08B"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09" w:type="dxa"/>
            <w:shd w:val="clear" w:color="auto" w:fill="auto"/>
            <w:vAlign w:val="bottom"/>
          </w:tcPr>
          <w:p w14:paraId="4B69C9A8"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992" w:type="dxa"/>
            <w:shd w:val="clear" w:color="auto" w:fill="auto"/>
          </w:tcPr>
          <w:p w14:paraId="3469FE9C" w14:textId="77777777" w:rsidR="00414B46" w:rsidRPr="003665C2" w:rsidRDefault="00414B46">
            <w:pPr>
              <w:tabs>
                <w:tab w:val="left" w:pos="540"/>
              </w:tabs>
              <w:ind w:right="-33"/>
              <w:jc w:val="right"/>
              <w:rPr>
                <w:rFonts w:ascii="Browallia New" w:hAnsi="Browallia New" w:cs="Browallia New"/>
                <w:sz w:val="19"/>
                <w:szCs w:val="19"/>
                <w:cs/>
              </w:rPr>
            </w:pPr>
            <w:r w:rsidRPr="003665C2">
              <w:rPr>
                <w:rFonts w:ascii="Browallia New" w:hAnsi="Browallia New" w:cs="Browallia New"/>
                <w:sz w:val="19"/>
                <w:szCs w:val="19"/>
              </w:rPr>
              <w:t>(14,571)</w:t>
            </w:r>
          </w:p>
        </w:tc>
        <w:tc>
          <w:tcPr>
            <w:tcW w:w="995" w:type="dxa"/>
          </w:tcPr>
          <w:p w14:paraId="61597293" w14:textId="77777777" w:rsidR="00414B46" w:rsidRPr="003665C2" w:rsidRDefault="00414B46">
            <w:pPr>
              <w:tabs>
                <w:tab w:val="left" w:pos="794"/>
                <w:tab w:val="left" w:pos="1361"/>
                <w:tab w:val="left" w:pos="1928"/>
              </w:tabs>
              <w:jc w:val="right"/>
              <w:rPr>
                <w:rFonts w:ascii="Browallia New" w:hAnsi="Browallia New" w:cs="Browallia New"/>
                <w:sz w:val="19"/>
                <w:szCs w:val="19"/>
              </w:rPr>
            </w:pPr>
          </w:p>
        </w:tc>
        <w:tc>
          <w:tcPr>
            <w:tcW w:w="851" w:type="dxa"/>
          </w:tcPr>
          <w:p w14:paraId="3F8D4B51"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713" w:type="dxa"/>
          </w:tcPr>
          <w:p w14:paraId="2A8F3B11"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1131" w:type="dxa"/>
            <w:vAlign w:val="bottom"/>
          </w:tcPr>
          <w:p w14:paraId="53D9D071" w14:textId="77777777" w:rsidR="00414B46" w:rsidRPr="003665C2" w:rsidRDefault="00414B46">
            <w:pPr>
              <w:tabs>
                <w:tab w:val="left" w:pos="540"/>
              </w:tabs>
              <w:ind w:right="-33"/>
              <w:jc w:val="right"/>
              <w:rPr>
                <w:rFonts w:ascii="Browallia New" w:hAnsi="Browallia New" w:cs="Browallia New"/>
                <w:sz w:val="19"/>
                <w:szCs w:val="19"/>
                <w:cs/>
              </w:rPr>
            </w:pPr>
            <w:r w:rsidRPr="003665C2">
              <w:rPr>
                <w:rFonts w:ascii="Browallia New" w:hAnsi="Browallia New" w:cs="Browallia New"/>
                <w:sz w:val="19"/>
                <w:szCs w:val="19"/>
              </w:rPr>
              <w:t>(18,247)</w:t>
            </w:r>
          </w:p>
        </w:tc>
      </w:tr>
      <w:tr w:rsidR="00414B46" w:rsidRPr="00E610D4" w14:paraId="33F636D3" w14:textId="77777777" w:rsidTr="007C334C">
        <w:trPr>
          <w:trHeight w:val="20"/>
        </w:trPr>
        <w:tc>
          <w:tcPr>
            <w:tcW w:w="2552" w:type="dxa"/>
          </w:tcPr>
          <w:p w14:paraId="395585AF" w14:textId="77777777" w:rsidR="00414B46" w:rsidRPr="008D0FC7" w:rsidRDefault="00414B46">
            <w:pPr>
              <w:tabs>
                <w:tab w:val="left" w:pos="360"/>
              </w:tabs>
              <w:rPr>
                <w:rFonts w:ascii="Browallia New" w:hAnsi="Browallia New" w:cs="Browallia New"/>
                <w:sz w:val="20"/>
                <w:szCs w:val="20"/>
                <w:cs/>
                <w:lang w:val="en-GB"/>
              </w:rPr>
            </w:pPr>
            <w:r w:rsidRPr="008D0FC7">
              <w:rPr>
                <w:rFonts w:ascii="Browallia New" w:hAnsi="Browallia New" w:cs="Browallia New"/>
                <w:sz w:val="20"/>
                <w:szCs w:val="20"/>
                <w:cs/>
                <w:lang w:val="en-GB"/>
              </w:rPr>
              <w:t>กำไรก่อนภาษีเงินได้</w:t>
            </w:r>
          </w:p>
        </w:tc>
        <w:tc>
          <w:tcPr>
            <w:tcW w:w="989" w:type="dxa"/>
            <w:shd w:val="clear" w:color="auto" w:fill="auto"/>
            <w:vAlign w:val="bottom"/>
          </w:tcPr>
          <w:p w14:paraId="20F66850"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849" w:type="dxa"/>
            <w:vAlign w:val="bottom"/>
          </w:tcPr>
          <w:p w14:paraId="280C8175"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09" w:type="dxa"/>
            <w:shd w:val="clear" w:color="auto" w:fill="auto"/>
            <w:vAlign w:val="bottom"/>
          </w:tcPr>
          <w:p w14:paraId="02CF286B"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992" w:type="dxa"/>
            <w:shd w:val="clear" w:color="auto" w:fill="auto"/>
          </w:tcPr>
          <w:p w14:paraId="604E4C36" w14:textId="77777777" w:rsidR="00414B46" w:rsidRPr="003665C2" w:rsidRDefault="00414B46">
            <w:pPr>
              <w:tabs>
                <w:tab w:val="left" w:pos="540"/>
              </w:tabs>
              <w:ind w:right="-33"/>
              <w:jc w:val="right"/>
              <w:rPr>
                <w:rFonts w:ascii="Browallia New" w:hAnsi="Browallia New" w:cs="Browallia New"/>
                <w:sz w:val="19"/>
                <w:szCs w:val="19"/>
                <w:highlight w:val="yellow"/>
                <w:cs/>
              </w:rPr>
            </w:pPr>
            <w:r w:rsidRPr="003665C2">
              <w:rPr>
                <w:rFonts w:ascii="Browallia New" w:hAnsi="Browallia New" w:cs="Browallia New"/>
                <w:sz w:val="19"/>
                <w:szCs w:val="19"/>
              </w:rPr>
              <w:t>256,719</w:t>
            </w:r>
          </w:p>
        </w:tc>
        <w:tc>
          <w:tcPr>
            <w:tcW w:w="995" w:type="dxa"/>
          </w:tcPr>
          <w:p w14:paraId="36CEAE6E"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32067147"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713" w:type="dxa"/>
          </w:tcPr>
          <w:p w14:paraId="3C3476ED"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1131" w:type="dxa"/>
            <w:vAlign w:val="bottom"/>
          </w:tcPr>
          <w:p w14:paraId="43C33C89" w14:textId="77777777" w:rsidR="00414B46" w:rsidRPr="003665C2" w:rsidRDefault="00414B46">
            <w:pPr>
              <w:tabs>
                <w:tab w:val="left" w:pos="540"/>
              </w:tabs>
              <w:ind w:right="-33"/>
              <w:jc w:val="right"/>
              <w:rPr>
                <w:rFonts w:ascii="Browallia New" w:hAnsi="Browallia New" w:cs="Browallia New"/>
                <w:sz w:val="19"/>
                <w:szCs w:val="19"/>
                <w:cs/>
              </w:rPr>
            </w:pPr>
            <w:r w:rsidRPr="003665C2">
              <w:rPr>
                <w:rFonts w:ascii="Browallia New" w:hAnsi="Browallia New" w:cs="Browallia New"/>
                <w:sz w:val="19"/>
                <w:szCs w:val="19"/>
              </w:rPr>
              <w:t>345,235</w:t>
            </w:r>
          </w:p>
        </w:tc>
      </w:tr>
      <w:tr w:rsidR="00414B46" w:rsidRPr="00E610D4" w14:paraId="434A779A" w14:textId="77777777" w:rsidTr="007C334C">
        <w:trPr>
          <w:trHeight w:val="20"/>
        </w:trPr>
        <w:tc>
          <w:tcPr>
            <w:tcW w:w="2552" w:type="dxa"/>
          </w:tcPr>
          <w:p w14:paraId="07A21B71" w14:textId="77777777" w:rsidR="00414B46" w:rsidRPr="00E610D4" w:rsidRDefault="00414B46">
            <w:pPr>
              <w:tabs>
                <w:tab w:val="left" w:pos="360"/>
              </w:tabs>
              <w:rPr>
                <w:rFonts w:ascii="Browallia New" w:hAnsi="Browallia New" w:cs="Browallia New"/>
                <w:sz w:val="20"/>
                <w:szCs w:val="20"/>
                <w:highlight w:val="yellow"/>
                <w:cs/>
                <w:lang w:val="en-GB"/>
              </w:rPr>
            </w:pPr>
          </w:p>
        </w:tc>
        <w:tc>
          <w:tcPr>
            <w:tcW w:w="989" w:type="dxa"/>
            <w:shd w:val="clear" w:color="auto" w:fill="auto"/>
            <w:vAlign w:val="bottom"/>
          </w:tcPr>
          <w:p w14:paraId="710368E8"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849" w:type="dxa"/>
            <w:vAlign w:val="bottom"/>
          </w:tcPr>
          <w:p w14:paraId="2ADC8897"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09" w:type="dxa"/>
            <w:shd w:val="clear" w:color="auto" w:fill="auto"/>
            <w:vAlign w:val="bottom"/>
          </w:tcPr>
          <w:p w14:paraId="6970C984"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992" w:type="dxa"/>
            <w:shd w:val="clear" w:color="auto" w:fill="auto"/>
          </w:tcPr>
          <w:p w14:paraId="26EFC3CB" w14:textId="77777777" w:rsidR="00414B46" w:rsidRPr="003665C2" w:rsidRDefault="00414B46">
            <w:pPr>
              <w:tabs>
                <w:tab w:val="left" w:pos="540"/>
              </w:tabs>
              <w:ind w:right="-33"/>
              <w:jc w:val="right"/>
              <w:rPr>
                <w:rFonts w:ascii="Browallia New" w:hAnsi="Browallia New" w:cs="Browallia New"/>
                <w:sz w:val="19"/>
                <w:szCs w:val="19"/>
                <w:highlight w:val="yellow"/>
                <w:cs/>
              </w:rPr>
            </w:pPr>
          </w:p>
        </w:tc>
        <w:tc>
          <w:tcPr>
            <w:tcW w:w="995" w:type="dxa"/>
          </w:tcPr>
          <w:p w14:paraId="5736F95E"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730974F2"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713" w:type="dxa"/>
          </w:tcPr>
          <w:p w14:paraId="4CD85409"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1131" w:type="dxa"/>
            <w:vAlign w:val="bottom"/>
          </w:tcPr>
          <w:p w14:paraId="221CBB4F" w14:textId="77777777" w:rsidR="00414B46" w:rsidRPr="003665C2" w:rsidRDefault="00414B46">
            <w:pPr>
              <w:tabs>
                <w:tab w:val="left" w:pos="540"/>
              </w:tabs>
              <w:ind w:right="-33"/>
              <w:jc w:val="right"/>
              <w:rPr>
                <w:rFonts w:ascii="Browallia New" w:hAnsi="Browallia New" w:cs="Browallia New"/>
                <w:sz w:val="19"/>
                <w:szCs w:val="19"/>
              </w:rPr>
            </w:pPr>
          </w:p>
        </w:tc>
      </w:tr>
      <w:tr w:rsidR="00414B46" w:rsidRPr="00E610D4" w14:paraId="145A1F68" w14:textId="77777777" w:rsidTr="007C334C">
        <w:trPr>
          <w:trHeight w:val="20"/>
        </w:trPr>
        <w:tc>
          <w:tcPr>
            <w:tcW w:w="2552" w:type="dxa"/>
          </w:tcPr>
          <w:p w14:paraId="1ADB27BD" w14:textId="77777777" w:rsidR="00414B46" w:rsidRPr="008D0FC7" w:rsidRDefault="00414B46">
            <w:pPr>
              <w:tabs>
                <w:tab w:val="left" w:pos="360"/>
              </w:tabs>
              <w:rPr>
                <w:rFonts w:ascii="Browallia New" w:hAnsi="Browallia New" w:cs="Browallia New"/>
                <w:sz w:val="20"/>
                <w:szCs w:val="20"/>
                <w:cs/>
                <w:lang w:val="en-GB"/>
              </w:rPr>
            </w:pPr>
            <w:r w:rsidRPr="008D0FC7">
              <w:rPr>
                <w:rFonts w:ascii="Browallia New" w:hAnsi="Browallia New" w:cs="Browallia New"/>
                <w:sz w:val="20"/>
                <w:szCs w:val="20"/>
                <w:cs/>
                <w:lang w:val="en-GB"/>
              </w:rPr>
              <w:t>สินทรัพย์รวม</w:t>
            </w:r>
          </w:p>
        </w:tc>
        <w:tc>
          <w:tcPr>
            <w:tcW w:w="989" w:type="dxa"/>
            <w:shd w:val="clear" w:color="auto" w:fill="auto"/>
            <w:vAlign w:val="bottom"/>
          </w:tcPr>
          <w:p w14:paraId="64903A80"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849" w:type="dxa"/>
            <w:vAlign w:val="bottom"/>
          </w:tcPr>
          <w:p w14:paraId="0C212D39"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09" w:type="dxa"/>
            <w:shd w:val="clear" w:color="auto" w:fill="auto"/>
            <w:vAlign w:val="bottom"/>
          </w:tcPr>
          <w:p w14:paraId="6FD0ACAF"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992" w:type="dxa"/>
            <w:shd w:val="clear" w:color="auto" w:fill="auto"/>
          </w:tcPr>
          <w:p w14:paraId="337DB2A1" w14:textId="77777777" w:rsidR="00414B46" w:rsidRPr="003665C2" w:rsidRDefault="00414B46">
            <w:pPr>
              <w:tabs>
                <w:tab w:val="left" w:pos="540"/>
              </w:tabs>
              <w:ind w:right="-33"/>
              <w:jc w:val="right"/>
              <w:rPr>
                <w:rFonts w:ascii="Browallia New" w:hAnsi="Browallia New" w:cs="Browallia New"/>
                <w:sz w:val="19"/>
                <w:szCs w:val="19"/>
                <w:cs/>
              </w:rPr>
            </w:pPr>
            <w:r w:rsidRPr="003665C2">
              <w:rPr>
                <w:rFonts w:ascii="Browallia New" w:hAnsi="Browallia New" w:cs="Browallia New"/>
                <w:sz w:val="19"/>
                <w:szCs w:val="19"/>
              </w:rPr>
              <w:t>3,891,783</w:t>
            </w:r>
          </w:p>
        </w:tc>
        <w:tc>
          <w:tcPr>
            <w:tcW w:w="995" w:type="dxa"/>
          </w:tcPr>
          <w:p w14:paraId="783AAA78"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7DAAB194"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713" w:type="dxa"/>
          </w:tcPr>
          <w:p w14:paraId="186B81DD"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1131" w:type="dxa"/>
            <w:vAlign w:val="bottom"/>
          </w:tcPr>
          <w:p w14:paraId="6F61C1F1" w14:textId="77777777" w:rsidR="00414B46" w:rsidRPr="003665C2" w:rsidRDefault="00414B46">
            <w:pPr>
              <w:tabs>
                <w:tab w:val="left" w:pos="540"/>
              </w:tabs>
              <w:ind w:right="-33"/>
              <w:jc w:val="right"/>
              <w:rPr>
                <w:rFonts w:ascii="Browallia New" w:hAnsi="Browallia New" w:cs="Browallia New"/>
                <w:sz w:val="19"/>
                <w:szCs w:val="19"/>
                <w:cs/>
              </w:rPr>
            </w:pPr>
            <w:r w:rsidRPr="003665C2">
              <w:rPr>
                <w:rFonts w:ascii="Browallia New" w:hAnsi="Browallia New" w:cs="Browallia New"/>
                <w:sz w:val="19"/>
                <w:szCs w:val="19"/>
              </w:rPr>
              <w:t>3,894,235</w:t>
            </w:r>
          </w:p>
        </w:tc>
      </w:tr>
      <w:tr w:rsidR="00414B46" w:rsidRPr="003337F8" w14:paraId="1F252014" w14:textId="77777777" w:rsidTr="007C334C">
        <w:trPr>
          <w:trHeight w:val="20"/>
        </w:trPr>
        <w:tc>
          <w:tcPr>
            <w:tcW w:w="2552" w:type="dxa"/>
          </w:tcPr>
          <w:p w14:paraId="60739F23" w14:textId="77777777" w:rsidR="00414B46" w:rsidRPr="008D0FC7" w:rsidRDefault="00414B46">
            <w:pPr>
              <w:tabs>
                <w:tab w:val="left" w:pos="360"/>
              </w:tabs>
              <w:rPr>
                <w:rFonts w:ascii="Browallia New" w:hAnsi="Browallia New" w:cs="Browallia New"/>
                <w:sz w:val="20"/>
                <w:szCs w:val="20"/>
                <w:cs/>
                <w:lang w:val="en-GB"/>
              </w:rPr>
            </w:pPr>
            <w:r w:rsidRPr="008D0FC7">
              <w:rPr>
                <w:rFonts w:ascii="Browallia New" w:hAnsi="Browallia New" w:cs="Browallia New"/>
                <w:sz w:val="20"/>
                <w:szCs w:val="20"/>
                <w:cs/>
                <w:lang w:val="en-GB"/>
              </w:rPr>
              <w:t>หนี้สินรวม</w:t>
            </w:r>
          </w:p>
        </w:tc>
        <w:tc>
          <w:tcPr>
            <w:tcW w:w="989" w:type="dxa"/>
            <w:shd w:val="clear" w:color="auto" w:fill="auto"/>
            <w:vAlign w:val="bottom"/>
          </w:tcPr>
          <w:p w14:paraId="4EACF10F"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849" w:type="dxa"/>
            <w:vAlign w:val="bottom"/>
          </w:tcPr>
          <w:p w14:paraId="5BA8A324"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709" w:type="dxa"/>
            <w:shd w:val="clear" w:color="auto" w:fill="auto"/>
            <w:vAlign w:val="bottom"/>
          </w:tcPr>
          <w:p w14:paraId="6F877BFC" w14:textId="77777777" w:rsidR="00414B46" w:rsidRPr="00E610D4" w:rsidRDefault="00414B46">
            <w:pPr>
              <w:tabs>
                <w:tab w:val="left" w:pos="794"/>
                <w:tab w:val="left" w:pos="1361"/>
                <w:tab w:val="left" w:pos="1928"/>
              </w:tabs>
              <w:jc w:val="right"/>
              <w:rPr>
                <w:rFonts w:ascii="Browallia New" w:hAnsi="Browallia New" w:cs="Browallia New"/>
                <w:sz w:val="20"/>
                <w:szCs w:val="20"/>
                <w:highlight w:val="yellow"/>
              </w:rPr>
            </w:pPr>
          </w:p>
        </w:tc>
        <w:tc>
          <w:tcPr>
            <w:tcW w:w="992" w:type="dxa"/>
            <w:shd w:val="clear" w:color="auto" w:fill="auto"/>
          </w:tcPr>
          <w:p w14:paraId="3BAC5F91" w14:textId="77777777" w:rsidR="00414B46" w:rsidRPr="003665C2" w:rsidRDefault="00414B46">
            <w:pPr>
              <w:tabs>
                <w:tab w:val="left" w:pos="540"/>
              </w:tabs>
              <w:ind w:right="-33"/>
              <w:jc w:val="right"/>
              <w:rPr>
                <w:rFonts w:ascii="Browallia New" w:hAnsi="Browallia New" w:cs="Browallia New"/>
                <w:sz w:val="19"/>
                <w:szCs w:val="19"/>
                <w:cs/>
              </w:rPr>
            </w:pPr>
            <w:r w:rsidRPr="003665C2">
              <w:rPr>
                <w:rFonts w:ascii="Browallia New" w:hAnsi="Browallia New" w:cs="Browallia New"/>
                <w:sz w:val="19"/>
                <w:szCs w:val="19"/>
              </w:rPr>
              <w:t>572,959</w:t>
            </w:r>
          </w:p>
        </w:tc>
        <w:tc>
          <w:tcPr>
            <w:tcW w:w="995" w:type="dxa"/>
          </w:tcPr>
          <w:p w14:paraId="5EDB229A"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851" w:type="dxa"/>
          </w:tcPr>
          <w:p w14:paraId="17CB617D"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713" w:type="dxa"/>
          </w:tcPr>
          <w:p w14:paraId="7067AF54" w14:textId="77777777" w:rsidR="00414B46" w:rsidRPr="003665C2" w:rsidRDefault="00414B46">
            <w:pPr>
              <w:tabs>
                <w:tab w:val="left" w:pos="794"/>
                <w:tab w:val="left" w:pos="1361"/>
                <w:tab w:val="left" w:pos="1928"/>
              </w:tabs>
              <w:jc w:val="right"/>
              <w:rPr>
                <w:rFonts w:ascii="Browallia New" w:hAnsi="Browallia New" w:cs="Browallia New"/>
                <w:sz w:val="19"/>
                <w:szCs w:val="19"/>
                <w:highlight w:val="yellow"/>
              </w:rPr>
            </w:pPr>
          </w:p>
        </w:tc>
        <w:tc>
          <w:tcPr>
            <w:tcW w:w="1131" w:type="dxa"/>
            <w:vAlign w:val="bottom"/>
          </w:tcPr>
          <w:p w14:paraId="54BE2F30" w14:textId="77777777" w:rsidR="00414B46" w:rsidRPr="003665C2" w:rsidRDefault="00414B46">
            <w:pPr>
              <w:tabs>
                <w:tab w:val="left" w:pos="540"/>
              </w:tabs>
              <w:ind w:right="-33"/>
              <w:jc w:val="right"/>
              <w:rPr>
                <w:rFonts w:ascii="Browallia New" w:hAnsi="Browallia New" w:cs="Browallia New"/>
                <w:sz w:val="19"/>
                <w:szCs w:val="19"/>
              </w:rPr>
            </w:pPr>
            <w:r w:rsidRPr="003665C2">
              <w:rPr>
                <w:rFonts w:ascii="Browallia New" w:hAnsi="Browallia New" w:cs="Browallia New"/>
                <w:sz w:val="19"/>
                <w:szCs w:val="19"/>
              </w:rPr>
              <w:t>637,259</w:t>
            </w:r>
          </w:p>
        </w:tc>
      </w:tr>
    </w:tbl>
    <w:p w14:paraId="29D20FA9" w14:textId="64FF2EB3" w:rsidR="00CD4CCD" w:rsidRDefault="00CD4CCD">
      <w:pPr>
        <w:rPr>
          <w:rFonts w:ascii="Browallia New" w:hAnsi="Browallia New" w:cs="Browallia New"/>
          <w:b/>
          <w:bCs/>
          <w:cs/>
        </w:rPr>
      </w:pPr>
    </w:p>
    <w:p w14:paraId="57CEA722" w14:textId="73DD57D0" w:rsidR="003E4706" w:rsidRPr="00401EA1" w:rsidRDefault="00C41002" w:rsidP="00414B46">
      <w:pPr>
        <w:numPr>
          <w:ilvl w:val="0"/>
          <w:numId w:val="1"/>
        </w:numPr>
        <w:rPr>
          <w:rFonts w:ascii="Browallia New" w:hAnsi="Browallia New" w:cs="Browallia New"/>
          <w:b/>
          <w:bCs/>
        </w:rPr>
      </w:pPr>
      <w:r w:rsidRPr="00401EA1">
        <w:rPr>
          <w:rFonts w:ascii="Browallia New" w:hAnsi="Browallia New" w:cs="Browallia New"/>
          <w:b/>
          <w:bCs/>
          <w:cs/>
        </w:rPr>
        <w:t>ภาษีเงินได้รอการตัดบัญชีและภาษีเงินได้</w:t>
      </w:r>
    </w:p>
    <w:p w14:paraId="57CEA723" w14:textId="77777777" w:rsidR="00C41002" w:rsidRPr="00A836E8" w:rsidRDefault="00C41002" w:rsidP="00C41002">
      <w:pPr>
        <w:ind w:left="374"/>
        <w:rPr>
          <w:rFonts w:ascii="Browallia New" w:hAnsi="Browallia New" w:cs="Browallia New"/>
          <w:sz w:val="24"/>
          <w:szCs w:val="24"/>
          <w:u w:val="single"/>
        </w:rPr>
      </w:pPr>
    </w:p>
    <w:p w14:paraId="57CEA724" w14:textId="77777777" w:rsidR="007B2B32" w:rsidRPr="00AE37C6" w:rsidRDefault="007B2B32" w:rsidP="00D11095">
      <w:pPr>
        <w:pStyle w:val="ListParagraph"/>
        <w:numPr>
          <w:ilvl w:val="0"/>
          <w:numId w:val="21"/>
        </w:numPr>
        <w:spacing w:after="0" w:line="240" w:lineRule="auto"/>
        <w:rPr>
          <w:rFonts w:ascii="Browallia New" w:hAnsi="Browallia New" w:cs="Browallia New"/>
          <w:vanish/>
          <w:spacing w:val="-4"/>
          <w:sz w:val="28"/>
          <w:cs/>
        </w:rPr>
      </w:pPr>
    </w:p>
    <w:p w14:paraId="57CEA725" w14:textId="77777777" w:rsidR="007B2B32" w:rsidRPr="00AE37C6" w:rsidRDefault="007B2B32" w:rsidP="00D11095">
      <w:pPr>
        <w:pStyle w:val="ListParagraph"/>
        <w:numPr>
          <w:ilvl w:val="0"/>
          <w:numId w:val="21"/>
        </w:numPr>
        <w:spacing w:after="0" w:line="240" w:lineRule="auto"/>
        <w:rPr>
          <w:rFonts w:ascii="Browallia New" w:hAnsi="Browallia New" w:cs="Browallia New"/>
          <w:vanish/>
          <w:spacing w:val="-4"/>
          <w:sz w:val="28"/>
          <w:cs/>
        </w:rPr>
      </w:pPr>
    </w:p>
    <w:p w14:paraId="57CEA726" w14:textId="77777777" w:rsidR="007B2B32" w:rsidRPr="00AE37C6" w:rsidRDefault="007B2B32" w:rsidP="00D11095">
      <w:pPr>
        <w:pStyle w:val="ListParagraph"/>
        <w:numPr>
          <w:ilvl w:val="0"/>
          <w:numId w:val="21"/>
        </w:numPr>
        <w:spacing w:after="0" w:line="240" w:lineRule="auto"/>
        <w:rPr>
          <w:rFonts w:ascii="Browallia New" w:hAnsi="Browallia New" w:cs="Browallia New"/>
          <w:vanish/>
          <w:spacing w:val="-4"/>
          <w:sz w:val="28"/>
          <w:cs/>
        </w:rPr>
      </w:pPr>
    </w:p>
    <w:p w14:paraId="57CEA727" w14:textId="77777777" w:rsidR="0005565C" w:rsidRPr="00AE37C6" w:rsidRDefault="007B2B32" w:rsidP="009E216E">
      <w:pPr>
        <w:pStyle w:val="ListParagraph"/>
        <w:numPr>
          <w:ilvl w:val="1"/>
          <w:numId w:val="21"/>
        </w:numPr>
        <w:spacing w:after="0" w:line="240" w:lineRule="auto"/>
        <w:ind w:left="786" w:hanging="408"/>
        <w:rPr>
          <w:rFonts w:ascii="Browallia New" w:hAnsi="Browallia New" w:cs="Browallia New"/>
          <w:spacing w:val="-4"/>
          <w:sz w:val="28"/>
        </w:rPr>
      </w:pPr>
      <w:r w:rsidRPr="00AE37C6">
        <w:rPr>
          <w:rFonts w:ascii="Browallia New" w:hAnsi="Browallia New" w:cs="Browallia New"/>
          <w:spacing w:val="-4"/>
          <w:sz w:val="28"/>
        </w:rPr>
        <w:t xml:space="preserve">  </w:t>
      </w:r>
      <w:r w:rsidR="00C41002" w:rsidRPr="00AE37C6">
        <w:rPr>
          <w:rFonts w:ascii="Browallia New" w:hAnsi="Browallia New" w:cs="Browallia New" w:hint="cs"/>
          <w:spacing w:val="-4"/>
          <w:sz w:val="28"/>
          <w:cs/>
        </w:rPr>
        <w:t>ภาษีเงินได้รอการตัดบัญชี</w:t>
      </w:r>
    </w:p>
    <w:p w14:paraId="57CEA728" w14:textId="77777777" w:rsidR="00222BA0" w:rsidRPr="00532FF6" w:rsidRDefault="00222BA0" w:rsidP="00222BA0">
      <w:pPr>
        <w:pStyle w:val="ListParagraph"/>
        <w:spacing w:after="0" w:line="240" w:lineRule="auto"/>
        <w:ind w:left="786"/>
        <w:rPr>
          <w:rFonts w:ascii="Browallia New" w:hAnsi="Browallia New" w:cs="Browallia New"/>
          <w:spacing w:val="-4"/>
          <w:sz w:val="28"/>
          <w:cs/>
        </w:rPr>
      </w:pPr>
    </w:p>
    <w:p w14:paraId="57CEA729" w14:textId="77777777" w:rsidR="008E5C89" w:rsidRPr="00AE37C6" w:rsidRDefault="008E5C89" w:rsidP="00D7267D">
      <w:pPr>
        <w:ind w:left="918"/>
        <w:jc w:val="thaiDistribute"/>
        <w:rPr>
          <w:rFonts w:ascii="Browallia New" w:hAnsi="Browallia New" w:cs="Browallia New"/>
          <w:spacing w:val="-4"/>
        </w:rPr>
      </w:pPr>
      <w:r w:rsidRPr="00AE37C6">
        <w:rPr>
          <w:rFonts w:ascii="Browallia New" w:hAnsi="Browallia New" w:cs="Browallia New"/>
          <w:spacing w:val="-4"/>
          <w:cs/>
        </w:rPr>
        <w:t>สินทรัพย์และหนี้สินภาษีเงินได้รอการตัดบัญชีสามารถวิเคราะห์ได้ดังนี้</w:t>
      </w:r>
    </w:p>
    <w:p w14:paraId="57CEA72A" w14:textId="77777777" w:rsidR="0017751E" w:rsidRPr="00532FF6" w:rsidRDefault="0017751E" w:rsidP="00C41002">
      <w:pPr>
        <w:ind w:left="374" w:firstLine="346"/>
        <w:jc w:val="thaiDistribute"/>
        <w:rPr>
          <w:rFonts w:ascii="Browallia New" w:hAnsi="Browallia New" w:cs="Browallia New"/>
          <w:spacing w:val="-4"/>
        </w:rPr>
      </w:pPr>
    </w:p>
    <w:tbl>
      <w:tblPr>
        <w:tblW w:w="8467" w:type="dxa"/>
        <w:tblInd w:w="900" w:type="dxa"/>
        <w:tblLayout w:type="fixed"/>
        <w:tblLook w:val="01E0" w:firstRow="1" w:lastRow="1" w:firstColumn="1" w:lastColumn="1" w:noHBand="0" w:noVBand="0"/>
      </w:tblPr>
      <w:tblGrid>
        <w:gridCol w:w="5067"/>
        <w:gridCol w:w="270"/>
        <w:gridCol w:w="1476"/>
        <w:gridCol w:w="243"/>
        <w:gridCol w:w="1411"/>
      </w:tblGrid>
      <w:tr w:rsidR="00E8509E" w:rsidRPr="00AE37C6" w14:paraId="57CEA72D" w14:textId="77777777" w:rsidTr="00271754">
        <w:tc>
          <w:tcPr>
            <w:tcW w:w="5067" w:type="dxa"/>
          </w:tcPr>
          <w:p w14:paraId="57CEA72B" w14:textId="77777777" w:rsidR="00E8509E" w:rsidRPr="00AE37C6" w:rsidRDefault="00E8509E" w:rsidP="006D7634">
            <w:pPr>
              <w:rPr>
                <w:rFonts w:ascii="Browallia New" w:hAnsi="Browallia New" w:cs="Browallia New"/>
              </w:rPr>
            </w:pPr>
          </w:p>
        </w:tc>
        <w:tc>
          <w:tcPr>
            <w:tcW w:w="3400" w:type="dxa"/>
            <w:gridSpan w:val="4"/>
          </w:tcPr>
          <w:p w14:paraId="57CEA72C" w14:textId="77777777" w:rsidR="00E8509E" w:rsidRPr="00AE37C6" w:rsidRDefault="00E8509E" w:rsidP="006D7634">
            <w:pPr>
              <w:jc w:val="right"/>
              <w:rPr>
                <w:rFonts w:ascii="Browallia New" w:hAnsi="Browallia New" w:cs="Browallia New"/>
                <w:lang w:val="en-GB"/>
              </w:rPr>
            </w:pPr>
            <w:r w:rsidRPr="00AE37C6">
              <w:rPr>
                <w:rFonts w:ascii="Browallia New" w:hAnsi="Browallia New" w:cs="Browallia New"/>
                <w:cs/>
              </w:rPr>
              <w:t xml:space="preserve">(หน่วย </w:t>
            </w:r>
            <w:r w:rsidRPr="00AE37C6">
              <w:rPr>
                <w:rFonts w:ascii="Browallia New" w:hAnsi="Browallia New" w:cs="Browallia New"/>
                <w:lang w:val="en-GB"/>
              </w:rPr>
              <w:t>:</w:t>
            </w:r>
            <w:r w:rsidRPr="00AE37C6">
              <w:rPr>
                <w:rFonts w:ascii="Browallia New" w:hAnsi="Browallia New" w:cs="Browallia New"/>
                <w:cs/>
                <w:lang w:val="en-GB"/>
              </w:rPr>
              <w:t xml:space="preserve"> พันบาท</w:t>
            </w:r>
            <w:r w:rsidRPr="00AE37C6">
              <w:rPr>
                <w:rFonts w:ascii="Browallia New" w:hAnsi="Browallia New" w:cs="Browallia New"/>
                <w:lang w:val="en-GB"/>
              </w:rPr>
              <w:t>)</w:t>
            </w:r>
          </w:p>
        </w:tc>
      </w:tr>
      <w:tr w:rsidR="00E8509E" w:rsidRPr="00AE37C6" w14:paraId="57CEA732" w14:textId="77777777" w:rsidTr="00271754">
        <w:tc>
          <w:tcPr>
            <w:tcW w:w="5067" w:type="dxa"/>
          </w:tcPr>
          <w:p w14:paraId="57CEA72E" w14:textId="77777777" w:rsidR="00E8509E" w:rsidRPr="00AE37C6" w:rsidRDefault="00E8509E" w:rsidP="006D7634">
            <w:pPr>
              <w:ind w:left="187" w:hanging="187"/>
              <w:rPr>
                <w:rFonts w:ascii="Browallia New" w:hAnsi="Browallia New" w:cs="Browallia New"/>
              </w:rPr>
            </w:pPr>
          </w:p>
        </w:tc>
        <w:tc>
          <w:tcPr>
            <w:tcW w:w="270" w:type="dxa"/>
          </w:tcPr>
          <w:p w14:paraId="57CEA72F" w14:textId="77777777" w:rsidR="00E8509E" w:rsidRPr="00AE37C6" w:rsidRDefault="00E8509E" w:rsidP="006D7634">
            <w:pPr>
              <w:jc w:val="thaiDistribute"/>
              <w:rPr>
                <w:rFonts w:ascii="Browallia New" w:hAnsi="Browallia New" w:cs="Browallia New"/>
              </w:rPr>
            </w:pPr>
          </w:p>
        </w:tc>
        <w:tc>
          <w:tcPr>
            <w:tcW w:w="3130" w:type="dxa"/>
            <w:gridSpan w:val="3"/>
            <w:tcBorders>
              <w:bottom w:val="single" w:sz="4" w:space="0" w:color="auto"/>
            </w:tcBorders>
          </w:tcPr>
          <w:p w14:paraId="57CEA731" w14:textId="72537EB4" w:rsidR="00E8509E" w:rsidRPr="00AE37C6" w:rsidRDefault="00093163" w:rsidP="009E216E">
            <w:pPr>
              <w:ind w:right="-66"/>
              <w:jc w:val="center"/>
              <w:rPr>
                <w:rFonts w:ascii="Browallia New" w:hAnsi="Browallia New" w:cs="Browallia New"/>
              </w:rPr>
            </w:pPr>
            <w:r>
              <w:rPr>
                <w:rFonts w:ascii="Browallia New" w:hAnsi="Browallia New" w:cs="Browallia New" w:hint="cs"/>
                <w:cs/>
              </w:rPr>
              <w:t>งบการเงินรวม</w:t>
            </w:r>
            <w:r w:rsidR="00E8509E" w:rsidRPr="00AE37C6">
              <w:rPr>
                <w:rFonts w:ascii="Browallia New" w:hAnsi="Browallia New" w:cs="Browallia New"/>
                <w:cs/>
              </w:rPr>
              <w:t>และเฉพาะบริษัท</w:t>
            </w:r>
          </w:p>
        </w:tc>
      </w:tr>
      <w:tr w:rsidR="0055260A" w:rsidRPr="00AE37C6" w14:paraId="57CEA738" w14:textId="77777777" w:rsidTr="00271754">
        <w:tc>
          <w:tcPr>
            <w:tcW w:w="5067" w:type="dxa"/>
          </w:tcPr>
          <w:p w14:paraId="57CEA733" w14:textId="77777777" w:rsidR="0055260A" w:rsidRPr="00AE37C6" w:rsidRDefault="0055260A" w:rsidP="0055260A">
            <w:pPr>
              <w:ind w:left="187" w:hanging="187"/>
              <w:rPr>
                <w:rFonts w:ascii="Browallia New" w:hAnsi="Browallia New" w:cs="Browallia New"/>
              </w:rPr>
            </w:pPr>
          </w:p>
        </w:tc>
        <w:tc>
          <w:tcPr>
            <w:tcW w:w="270" w:type="dxa"/>
          </w:tcPr>
          <w:p w14:paraId="57CEA734" w14:textId="77777777" w:rsidR="0055260A" w:rsidRPr="00AE37C6" w:rsidRDefault="0055260A" w:rsidP="0055260A">
            <w:pPr>
              <w:ind w:right="72"/>
              <w:jc w:val="center"/>
              <w:rPr>
                <w:rFonts w:ascii="Browallia New" w:hAnsi="Browallia New" w:cs="Browallia New"/>
              </w:rPr>
            </w:pPr>
          </w:p>
        </w:tc>
        <w:tc>
          <w:tcPr>
            <w:tcW w:w="1476" w:type="dxa"/>
            <w:tcBorders>
              <w:bottom w:val="single" w:sz="4" w:space="0" w:color="auto"/>
            </w:tcBorders>
            <w:vAlign w:val="bottom"/>
          </w:tcPr>
          <w:p w14:paraId="57CEA735" w14:textId="54F47F30" w:rsidR="0055260A" w:rsidRPr="00AE37C6" w:rsidRDefault="0055260A" w:rsidP="0055260A">
            <w:pPr>
              <w:ind w:left="-105" w:right="-108"/>
              <w:jc w:val="center"/>
              <w:rPr>
                <w:rFonts w:ascii="Browallia New" w:hAnsi="Browallia New" w:cs="Browallia New"/>
                <w:cs/>
              </w:rPr>
            </w:pPr>
            <w:r w:rsidRPr="00850B70">
              <w:rPr>
                <w:rFonts w:ascii="Browallia New" w:hAnsi="Browallia New" w:cs="Browallia New"/>
              </w:rPr>
              <w:t>256</w:t>
            </w:r>
            <w:r w:rsidR="00B17150">
              <w:rPr>
                <w:rFonts w:ascii="Browallia New" w:hAnsi="Browallia New" w:cs="Browallia New"/>
              </w:rPr>
              <w:t>7</w:t>
            </w:r>
          </w:p>
        </w:tc>
        <w:tc>
          <w:tcPr>
            <w:tcW w:w="243" w:type="dxa"/>
            <w:vAlign w:val="bottom"/>
          </w:tcPr>
          <w:p w14:paraId="57CEA736" w14:textId="77777777" w:rsidR="0055260A" w:rsidRPr="00AE37C6" w:rsidRDefault="0055260A" w:rsidP="0055260A">
            <w:pPr>
              <w:ind w:left="-105" w:right="-108"/>
              <w:jc w:val="right"/>
              <w:rPr>
                <w:rFonts w:ascii="Browallia New" w:hAnsi="Browallia New" w:cs="Browallia New"/>
                <w:u w:val="single"/>
              </w:rPr>
            </w:pPr>
          </w:p>
        </w:tc>
        <w:tc>
          <w:tcPr>
            <w:tcW w:w="1411" w:type="dxa"/>
            <w:tcBorders>
              <w:bottom w:val="single" w:sz="4" w:space="0" w:color="auto"/>
            </w:tcBorders>
            <w:vAlign w:val="bottom"/>
          </w:tcPr>
          <w:p w14:paraId="57CEA737" w14:textId="1AB6F3E6" w:rsidR="0055260A" w:rsidRPr="00AE37C6" w:rsidRDefault="0055260A" w:rsidP="0055260A">
            <w:pPr>
              <w:ind w:left="-105" w:right="-108"/>
              <w:jc w:val="center"/>
              <w:rPr>
                <w:rFonts w:ascii="Browallia New" w:hAnsi="Browallia New" w:cs="Browallia New"/>
                <w:cs/>
              </w:rPr>
            </w:pPr>
            <w:r w:rsidRPr="00850B70">
              <w:rPr>
                <w:rFonts w:ascii="Browallia New" w:hAnsi="Browallia New" w:cs="Browallia New"/>
              </w:rPr>
              <w:t>256</w:t>
            </w:r>
            <w:r w:rsidR="00B17150">
              <w:rPr>
                <w:rFonts w:ascii="Browallia New" w:hAnsi="Browallia New" w:cs="Browallia New"/>
              </w:rPr>
              <w:t>6</w:t>
            </w:r>
          </w:p>
        </w:tc>
      </w:tr>
      <w:tr w:rsidR="00E8509E" w:rsidRPr="00AE37C6" w14:paraId="57CEA73E" w14:textId="77777777" w:rsidTr="00532FF6">
        <w:trPr>
          <w:trHeight w:val="323"/>
        </w:trPr>
        <w:tc>
          <w:tcPr>
            <w:tcW w:w="5067" w:type="dxa"/>
          </w:tcPr>
          <w:p w14:paraId="57CEA739" w14:textId="77777777" w:rsidR="00E8509E" w:rsidRPr="00AE37C6" w:rsidRDefault="00E8509E" w:rsidP="006D7634">
            <w:pPr>
              <w:jc w:val="thaiDistribute"/>
              <w:rPr>
                <w:rFonts w:ascii="Browallia New" w:hAnsi="Browallia New" w:cs="Browallia New"/>
                <w:sz w:val="20"/>
                <w:szCs w:val="20"/>
                <w:lang w:val="en-GB"/>
              </w:rPr>
            </w:pPr>
          </w:p>
        </w:tc>
        <w:tc>
          <w:tcPr>
            <w:tcW w:w="270" w:type="dxa"/>
            <w:vAlign w:val="bottom"/>
          </w:tcPr>
          <w:p w14:paraId="57CEA73A" w14:textId="77777777" w:rsidR="00E8509E" w:rsidRPr="00AE37C6" w:rsidRDefault="00E8509E" w:rsidP="006D7634">
            <w:pPr>
              <w:ind w:left="-113" w:right="-28"/>
              <w:jc w:val="right"/>
              <w:rPr>
                <w:rFonts w:ascii="Browallia New" w:hAnsi="Browallia New" w:cs="Browallia New"/>
                <w:sz w:val="20"/>
                <w:szCs w:val="20"/>
              </w:rPr>
            </w:pPr>
          </w:p>
        </w:tc>
        <w:tc>
          <w:tcPr>
            <w:tcW w:w="1476" w:type="dxa"/>
            <w:vAlign w:val="bottom"/>
          </w:tcPr>
          <w:p w14:paraId="57CEA73B" w14:textId="77777777" w:rsidR="00E8509E" w:rsidRPr="00AE37C6" w:rsidRDefault="00E8509E" w:rsidP="006D7634">
            <w:pPr>
              <w:ind w:left="-113" w:right="-28"/>
              <w:jc w:val="right"/>
              <w:rPr>
                <w:rFonts w:ascii="Browallia New" w:hAnsi="Browallia New" w:cs="Browallia New"/>
                <w:sz w:val="20"/>
                <w:szCs w:val="20"/>
              </w:rPr>
            </w:pPr>
          </w:p>
        </w:tc>
        <w:tc>
          <w:tcPr>
            <w:tcW w:w="243" w:type="dxa"/>
            <w:vAlign w:val="bottom"/>
          </w:tcPr>
          <w:p w14:paraId="57CEA73C" w14:textId="77777777" w:rsidR="00E8509E" w:rsidRPr="00AE37C6" w:rsidRDefault="00E8509E" w:rsidP="006D7634">
            <w:pPr>
              <w:ind w:left="-113" w:right="-28"/>
              <w:jc w:val="right"/>
              <w:rPr>
                <w:rFonts w:ascii="Browallia New" w:hAnsi="Browallia New" w:cs="Browallia New"/>
                <w:sz w:val="20"/>
                <w:szCs w:val="20"/>
              </w:rPr>
            </w:pPr>
          </w:p>
        </w:tc>
        <w:tc>
          <w:tcPr>
            <w:tcW w:w="1411" w:type="dxa"/>
            <w:vAlign w:val="bottom"/>
          </w:tcPr>
          <w:p w14:paraId="57CEA73D" w14:textId="77777777" w:rsidR="00E8509E" w:rsidRPr="00AE37C6" w:rsidRDefault="00E8509E" w:rsidP="006D7634">
            <w:pPr>
              <w:ind w:left="-113" w:right="-28"/>
              <w:jc w:val="right"/>
              <w:rPr>
                <w:rFonts w:ascii="Browallia New" w:hAnsi="Browallia New" w:cs="Browallia New"/>
                <w:sz w:val="20"/>
                <w:szCs w:val="20"/>
              </w:rPr>
            </w:pPr>
          </w:p>
        </w:tc>
      </w:tr>
      <w:tr w:rsidR="00B17150" w:rsidRPr="00AE37C6" w14:paraId="57CEA744" w14:textId="77777777" w:rsidTr="00271754">
        <w:tc>
          <w:tcPr>
            <w:tcW w:w="5067" w:type="dxa"/>
          </w:tcPr>
          <w:p w14:paraId="57CEA73F" w14:textId="77777777" w:rsidR="00B17150" w:rsidRPr="00AE37C6" w:rsidRDefault="00B17150" w:rsidP="00B17150">
            <w:pPr>
              <w:jc w:val="thaiDistribute"/>
              <w:rPr>
                <w:rFonts w:ascii="Browallia New" w:hAnsi="Browallia New" w:cs="Browallia New"/>
                <w:lang w:val="en-GB"/>
              </w:rPr>
            </w:pPr>
            <w:r w:rsidRPr="00AE37C6">
              <w:rPr>
                <w:rFonts w:ascii="Browallia New" w:hAnsi="Browallia New" w:cs="Browallia New"/>
                <w:cs/>
                <w:lang w:val="en-GB"/>
              </w:rPr>
              <w:t>สินทรัพย์ภาษีเงินได้รอตัดบัญชี</w:t>
            </w:r>
          </w:p>
        </w:tc>
        <w:tc>
          <w:tcPr>
            <w:tcW w:w="270" w:type="dxa"/>
            <w:vAlign w:val="bottom"/>
          </w:tcPr>
          <w:p w14:paraId="57CEA740" w14:textId="77777777" w:rsidR="00B17150" w:rsidRPr="00AE37C6" w:rsidRDefault="00B17150" w:rsidP="00B17150">
            <w:pPr>
              <w:ind w:left="-113" w:right="-28"/>
              <w:jc w:val="right"/>
              <w:rPr>
                <w:rFonts w:ascii="Browallia New" w:hAnsi="Browallia New" w:cs="Browallia New"/>
              </w:rPr>
            </w:pPr>
          </w:p>
        </w:tc>
        <w:tc>
          <w:tcPr>
            <w:tcW w:w="1476" w:type="dxa"/>
          </w:tcPr>
          <w:p w14:paraId="57CEA741" w14:textId="0442DBE9" w:rsidR="00B17150" w:rsidRPr="00E567D3" w:rsidRDefault="00620103" w:rsidP="00B17150">
            <w:pPr>
              <w:ind w:left="-113" w:right="-28"/>
              <w:jc w:val="right"/>
              <w:rPr>
                <w:rFonts w:ascii="Browallia New" w:hAnsi="Browallia New" w:cs="Browallia New"/>
              </w:rPr>
            </w:pPr>
            <w:r>
              <w:rPr>
                <w:rFonts w:ascii="Browallia New" w:hAnsi="Browallia New" w:cs="Browallia New"/>
              </w:rPr>
              <w:t>25</w:t>
            </w:r>
            <w:r w:rsidR="00371A35">
              <w:rPr>
                <w:rFonts w:ascii="Browallia New" w:hAnsi="Browallia New" w:cs="Browallia New"/>
              </w:rPr>
              <w:t>,236</w:t>
            </w:r>
          </w:p>
        </w:tc>
        <w:tc>
          <w:tcPr>
            <w:tcW w:w="243" w:type="dxa"/>
            <w:vAlign w:val="bottom"/>
          </w:tcPr>
          <w:p w14:paraId="57CEA742" w14:textId="77777777" w:rsidR="00B17150" w:rsidRPr="00AE37C6" w:rsidRDefault="00B17150" w:rsidP="00B17150">
            <w:pPr>
              <w:ind w:left="-113" w:right="-28"/>
              <w:jc w:val="right"/>
              <w:rPr>
                <w:rFonts w:ascii="Browallia New" w:hAnsi="Browallia New" w:cs="Browallia New"/>
              </w:rPr>
            </w:pPr>
          </w:p>
        </w:tc>
        <w:tc>
          <w:tcPr>
            <w:tcW w:w="1411" w:type="dxa"/>
          </w:tcPr>
          <w:p w14:paraId="57CEA743" w14:textId="23DEC28A" w:rsidR="00B17150" w:rsidRPr="00AE37C6" w:rsidRDefault="00B17150" w:rsidP="00B17150">
            <w:pPr>
              <w:ind w:left="-113" w:right="-28"/>
              <w:jc w:val="right"/>
              <w:rPr>
                <w:rFonts w:ascii="Browallia New" w:hAnsi="Browallia New" w:cs="Browallia New"/>
              </w:rPr>
            </w:pPr>
            <w:r>
              <w:rPr>
                <w:rFonts w:ascii="Browallia New" w:hAnsi="Browallia New" w:cs="Browallia New"/>
              </w:rPr>
              <w:t>25,832</w:t>
            </w:r>
          </w:p>
        </w:tc>
      </w:tr>
      <w:tr w:rsidR="00B17150" w:rsidRPr="00AE37C6" w14:paraId="57CEA74A" w14:textId="77777777" w:rsidTr="00271754">
        <w:tc>
          <w:tcPr>
            <w:tcW w:w="5067" w:type="dxa"/>
          </w:tcPr>
          <w:p w14:paraId="57CEA745" w14:textId="77777777" w:rsidR="00B17150" w:rsidRPr="00AE37C6" w:rsidRDefault="00B17150" w:rsidP="00B17150">
            <w:pPr>
              <w:jc w:val="thaiDistribute"/>
              <w:rPr>
                <w:rFonts w:ascii="Browallia New" w:hAnsi="Browallia New" w:cs="Browallia New"/>
                <w:lang w:val="en-GB"/>
              </w:rPr>
            </w:pPr>
            <w:r w:rsidRPr="00AE37C6">
              <w:rPr>
                <w:rFonts w:ascii="Browallia New" w:hAnsi="Browallia New" w:cs="Browallia New"/>
                <w:cs/>
                <w:lang w:val="en-GB"/>
              </w:rPr>
              <w:t>หนี้สินภาษีเงินได้รอตัดบัญชี</w:t>
            </w:r>
          </w:p>
        </w:tc>
        <w:tc>
          <w:tcPr>
            <w:tcW w:w="270" w:type="dxa"/>
            <w:vAlign w:val="bottom"/>
          </w:tcPr>
          <w:p w14:paraId="57CEA746" w14:textId="77777777" w:rsidR="00B17150" w:rsidRPr="00AE37C6" w:rsidRDefault="00B17150" w:rsidP="00B17150">
            <w:pPr>
              <w:ind w:left="-113" w:right="-28"/>
              <w:jc w:val="right"/>
              <w:rPr>
                <w:rFonts w:ascii="Browallia New" w:hAnsi="Browallia New" w:cs="Browallia New"/>
              </w:rPr>
            </w:pPr>
          </w:p>
        </w:tc>
        <w:tc>
          <w:tcPr>
            <w:tcW w:w="1476" w:type="dxa"/>
            <w:tcBorders>
              <w:bottom w:val="single" w:sz="4" w:space="0" w:color="auto"/>
            </w:tcBorders>
          </w:tcPr>
          <w:p w14:paraId="57CEA747" w14:textId="1ED83E3D" w:rsidR="00B17150" w:rsidRPr="00E567D3" w:rsidRDefault="00371A35" w:rsidP="00B17150">
            <w:pPr>
              <w:ind w:left="-113" w:right="-28"/>
              <w:jc w:val="right"/>
              <w:rPr>
                <w:rFonts w:ascii="Browallia New" w:hAnsi="Browallia New" w:cs="Browallia New"/>
              </w:rPr>
            </w:pPr>
            <w:r>
              <w:rPr>
                <w:rFonts w:ascii="Browallia New" w:hAnsi="Browallia New" w:cs="Browallia New"/>
              </w:rPr>
              <w:t>(8,887)</w:t>
            </w:r>
          </w:p>
        </w:tc>
        <w:tc>
          <w:tcPr>
            <w:tcW w:w="243" w:type="dxa"/>
            <w:vAlign w:val="bottom"/>
          </w:tcPr>
          <w:p w14:paraId="57CEA748" w14:textId="77777777" w:rsidR="00B17150" w:rsidRPr="00AE37C6" w:rsidRDefault="00B17150" w:rsidP="00B17150">
            <w:pPr>
              <w:ind w:left="-113" w:right="-28"/>
              <w:jc w:val="right"/>
              <w:rPr>
                <w:rFonts w:ascii="Browallia New" w:hAnsi="Browallia New" w:cs="Browallia New"/>
              </w:rPr>
            </w:pPr>
          </w:p>
        </w:tc>
        <w:tc>
          <w:tcPr>
            <w:tcW w:w="1411" w:type="dxa"/>
            <w:tcBorders>
              <w:bottom w:val="single" w:sz="4" w:space="0" w:color="auto"/>
            </w:tcBorders>
          </w:tcPr>
          <w:p w14:paraId="57CEA749" w14:textId="33D9FB9B" w:rsidR="00B17150" w:rsidRPr="00AE37C6" w:rsidRDefault="00B17150" w:rsidP="00B17150">
            <w:pPr>
              <w:ind w:left="-113" w:right="-28"/>
              <w:jc w:val="right"/>
              <w:rPr>
                <w:rFonts w:ascii="Browallia New" w:hAnsi="Browallia New" w:cs="Browallia New"/>
              </w:rPr>
            </w:pPr>
            <w:r>
              <w:rPr>
                <w:rFonts w:ascii="Browallia New" w:hAnsi="Browallia New" w:cs="Browallia New"/>
              </w:rPr>
              <w:t>(11,055)</w:t>
            </w:r>
          </w:p>
        </w:tc>
      </w:tr>
      <w:tr w:rsidR="00B17150" w:rsidRPr="00AE37C6" w14:paraId="57CEA750" w14:textId="77777777" w:rsidTr="00271754">
        <w:trPr>
          <w:trHeight w:val="317"/>
        </w:trPr>
        <w:tc>
          <w:tcPr>
            <w:tcW w:w="5067" w:type="dxa"/>
          </w:tcPr>
          <w:p w14:paraId="57CEA74B" w14:textId="77777777" w:rsidR="00B17150" w:rsidRPr="00AE37C6" w:rsidRDefault="00B17150" w:rsidP="00B17150">
            <w:pPr>
              <w:tabs>
                <w:tab w:val="left" w:pos="146"/>
              </w:tabs>
              <w:rPr>
                <w:rFonts w:ascii="Browallia New" w:hAnsi="Browallia New" w:cs="Browallia New"/>
              </w:rPr>
            </w:pPr>
            <w:r w:rsidRPr="00AE37C6">
              <w:rPr>
                <w:rFonts w:ascii="Browallia New" w:hAnsi="Browallia New" w:cs="Browallia New"/>
                <w:cs/>
              </w:rPr>
              <w:t>สุทธิ</w:t>
            </w:r>
          </w:p>
        </w:tc>
        <w:tc>
          <w:tcPr>
            <w:tcW w:w="270" w:type="dxa"/>
          </w:tcPr>
          <w:p w14:paraId="57CEA74C" w14:textId="77777777" w:rsidR="00B17150" w:rsidRPr="00AE37C6" w:rsidRDefault="00B17150" w:rsidP="00B17150">
            <w:pPr>
              <w:ind w:left="-113" w:right="-28"/>
              <w:jc w:val="right"/>
              <w:rPr>
                <w:rFonts w:ascii="Browallia New" w:hAnsi="Browallia New" w:cs="Browallia New"/>
              </w:rPr>
            </w:pPr>
          </w:p>
        </w:tc>
        <w:tc>
          <w:tcPr>
            <w:tcW w:w="1476" w:type="dxa"/>
            <w:tcBorders>
              <w:top w:val="single" w:sz="4" w:space="0" w:color="auto"/>
              <w:bottom w:val="single" w:sz="12" w:space="0" w:color="auto"/>
            </w:tcBorders>
          </w:tcPr>
          <w:p w14:paraId="57CEA74D" w14:textId="599ABA93" w:rsidR="00B17150" w:rsidRPr="00E567D3" w:rsidRDefault="00371A35" w:rsidP="00B17150">
            <w:pPr>
              <w:ind w:left="-113" w:right="-28"/>
              <w:jc w:val="right"/>
              <w:rPr>
                <w:rFonts w:ascii="Browallia New" w:hAnsi="Browallia New" w:cs="Browallia New"/>
              </w:rPr>
            </w:pPr>
            <w:r>
              <w:rPr>
                <w:rFonts w:ascii="Browallia New" w:hAnsi="Browallia New" w:cs="Browallia New"/>
              </w:rPr>
              <w:t>16,349</w:t>
            </w:r>
          </w:p>
        </w:tc>
        <w:tc>
          <w:tcPr>
            <w:tcW w:w="243" w:type="dxa"/>
          </w:tcPr>
          <w:p w14:paraId="57CEA74E" w14:textId="77777777" w:rsidR="00B17150" w:rsidRPr="00AE37C6" w:rsidRDefault="00B17150" w:rsidP="00B17150">
            <w:pPr>
              <w:ind w:left="-113" w:right="-28"/>
              <w:jc w:val="right"/>
              <w:rPr>
                <w:rFonts w:ascii="Browallia New" w:hAnsi="Browallia New" w:cs="Browallia New"/>
              </w:rPr>
            </w:pPr>
          </w:p>
        </w:tc>
        <w:tc>
          <w:tcPr>
            <w:tcW w:w="1411" w:type="dxa"/>
            <w:tcBorders>
              <w:top w:val="single" w:sz="4" w:space="0" w:color="auto"/>
              <w:bottom w:val="single" w:sz="12" w:space="0" w:color="auto"/>
            </w:tcBorders>
          </w:tcPr>
          <w:p w14:paraId="57CEA74F" w14:textId="4C96359F" w:rsidR="00B17150" w:rsidRPr="00AE37C6" w:rsidRDefault="00B17150" w:rsidP="00B17150">
            <w:pPr>
              <w:ind w:left="-113" w:right="-28"/>
              <w:jc w:val="right"/>
              <w:rPr>
                <w:rFonts w:ascii="Browallia New" w:hAnsi="Browallia New" w:cs="Browallia New"/>
              </w:rPr>
            </w:pPr>
            <w:r>
              <w:rPr>
                <w:rFonts w:ascii="Browallia New" w:hAnsi="Browallia New" w:cs="Browallia New"/>
              </w:rPr>
              <w:t>14,777</w:t>
            </w:r>
          </w:p>
        </w:tc>
      </w:tr>
    </w:tbl>
    <w:p w14:paraId="0EB13852" w14:textId="77777777" w:rsidR="00271754" w:rsidRDefault="00271754" w:rsidP="00D7267D">
      <w:pPr>
        <w:ind w:left="927"/>
        <w:jc w:val="thaiDistribute"/>
        <w:rPr>
          <w:rFonts w:ascii="Browallia New" w:hAnsi="Browallia New" w:cs="Browallia New"/>
        </w:rPr>
      </w:pPr>
    </w:p>
    <w:p w14:paraId="78FE507D" w14:textId="77777777" w:rsidR="00C90897" w:rsidRDefault="00C90897" w:rsidP="00D7267D">
      <w:pPr>
        <w:ind w:left="927"/>
        <w:jc w:val="thaiDistribute"/>
        <w:rPr>
          <w:rFonts w:ascii="Browallia New" w:hAnsi="Browallia New" w:cs="Browallia New"/>
        </w:rPr>
      </w:pPr>
    </w:p>
    <w:p w14:paraId="57CEA752" w14:textId="7FFBC695" w:rsidR="008E5C89" w:rsidRPr="00271754" w:rsidRDefault="008E5C89" w:rsidP="00D7267D">
      <w:pPr>
        <w:ind w:left="927"/>
        <w:jc w:val="thaiDistribute"/>
        <w:rPr>
          <w:rFonts w:ascii="Browallia New" w:hAnsi="Browallia New" w:cs="Browallia New"/>
        </w:rPr>
      </w:pPr>
      <w:r w:rsidRPr="00271754">
        <w:rPr>
          <w:rFonts w:ascii="Browallia New" w:hAnsi="Browallia New" w:cs="Browallia New"/>
          <w:cs/>
        </w:rPr>
        <w:t>การเปลี่ยนแปลงในสินทรัพย์และหนี้สินภาษีเงินได้รอการตัดบัญชี มีรายละเอียดดังนี้</w:t>
      </w:r>
    </w:p>
    <w:p w14:paraId="57CEA753" w14:textId="77777777" w:rsidR="00E8509E" w:rsidRPr="00B93B1F" w:rsidRDefault="00E8509E" w:rsidP="008E5C89">
      <w:pPr>
        <w:ind w:left="374"/>
        <w:jc w:val="thaiDistribute"/>
        <w:rPr>
          <w:rFonts w:ascii="Browallia New" w:hAnsi="Browallia New" w:cs="Browallia New"/>
        </w:rPr>
      </w:pPr>
    </w:p>
    <w:tbl>
      <w:tblPr>
        <w:tblW w:w="8492" w:type="dxa"/>
        <w:tblInd w:w="873" w:type="dxa"/>
        <w:tblLayout w:type="fixed"/>
        <w:tblLook w:val="01E0" w:firstRow="1" w:lastRow="1" w:firstColumn="1" w:lastColumn="1" w:noHBand="0" w:noVBand="0"/>
      </w:tblPr>
      <w:tblGrid>
        <w:gridCol w:w="3447"/>
        <w:gridCol w:w="1276"/>
        <w:gridCol w:w="1218"/>
        <w:gridCol w:w="1275"/>
        <w:gridCol w:w="1276"/>
      </w:tblGrid>
      <w:tr w:rsidR="00595CCF" w:rsidRPr="00D9711F" w14:paraId="57CEA756" w14:textId="77777777" w:rsidTr="00D351B3">
        <w:tc>
          <w:tcPr>
            <w:tcW w:w="3447" w:type="dxa"/>
            <w:vAlign w:val="bottom"/>
          </w:tcPr>
          <w:p w14:paraId="57CEA754" w14:textId="77777777" w:rsidR="00595CCF" w:rsidRPr="00302A9E" w:rsidRDefault="00595CCF" w:rsidP="00DB28C6">
            <w:pPr>
              <w:ind w:left="-108"/>
              <w:rPr>
                <w:rFonts w:ascii="Browallia New" w:hAnsi="Browallia New" w:cs="Browallia New"/>
                <w:sz w:val="24"/>
                <w:szCs w:val="24"/>
              </w:rPr>
            </w:pPr>
          </w:p>
        </w:tc>
        <w:tc>
          <w:tcPr>
            <w:tcW w:w="5045" w:type="dxa"/>
            <w:gridSpan w:val="4"/>
            <w:vAlign w:val="bottom"/>
          </w:tcPr>
          <w:p w14:paraId="57CEA755" w14:textId="77777777" w:rsidR="00595CCF" w:rsidRPr="00302A9E" w:rsidRDefault="00595CCF" w:rsidP="00DB28C6">
            <w:pPr>
              <w:jc w:val="right"/>
              <w:rPr>
                <w:rFonts w:ascii="Browallia New" w:hAnsi="Browallia New" w:cs="Browallia New"/>
                <w:sz w:val="24"/>
                <w:szCs w:val="24"/>
              </w:rPr>
            </w:pPr>
            <w:r w:rsidRPr="00302A9E">
              <w:rPr>
                <w:rFonts w:ascii="Browallia New" w:hAnsi="Browallia New" w:cs="Browallia New"/>
                <w:color w:val="000000"/>
                <w:sz w:val="24"/>
                <w:szCs w:val="24"/>
                <w:cs/>
              </w:rPr>
              <w:t xml:space="preserve">(หน่วย </w:t>
            </w:r>
            <w:r w:rsidRPr="00302A9E">
              <w:rPr>
                <w:rFonts w:ascii="Browallia New" w:hAnsi="Browallia New" w:cs="Browallia New"/>
                <w:color w:val="000000"/>
                <w:sz w:val="24"/>
                <w:szCs w:val="24"/>
              </w:rPr>
              <w:t xml:space="preserve">: </w:t>
            </w:r>
            <w:r w:rsidRPr="00302A9E">
              <w:rPr>
                <w:rFonts w:ascii="Browallia New" w:hAnsi="Browallia New" w:cs="Browallia New"/>
                <w:color w:val="000000"/>
                <w:sz w:val="24"/>
                <w:szCs w:val="24"/>
                <w:cs/>
              </w:rPr>
              <w:t>พันบาท)</w:t>
            </w:r>
          </w:p>
        </w:tc>
      </w:tr>
      <w:tr w:rsidR="00595CCF" w:rsidRPr="00D9711F" w14:paraId="57CEA759" w14:textId="77777777" w:rsidTr="00D351B3">
        <w:tc>
          <w:tcPr>
            <w:tcW w:w="3447" w:type="dxa"/>
            <w:vAlign w:val="bottom"/>
          </w:tcPr>
          <w:p w14:paraId="57CEA757" w14:textId="77777777" w:rsidR="00595CCF" w:rsidRPr="00302A9E" w:rsidRDefault="00595CCF" w:rsidP="00DB28C6">
            <w:pPr>
              <w:ind w:left="-108"/>
              <w:rPr>
                <w:rFonts w:ascii="Browallia New" w:hAnsi="Browallia New" w:cs="Browallia New"/>
                <w:sz w:val="24"/>
                <w:szCs w:val="24"/>
              </w:rPr>
            </w:pPr>
          </w:p>
        </w:tc>
        <w:tc>
          <w:tcPr>
            <w:tcW w:w="5045" w:type="dxa"/>
            <w:gridSpan w:val="4"/>
            <w:vAlign w:val="bottom"/>
          </w:tcPr>
          <w:p w14:paraId="57CEA758" w14:textId="2B28E3A1" w:rsidR="00595CCF" w:rsidRPr="00302A9E" w:rsidRDefault="00093163" w:rsidP="00DB28C6">
            <w:pPr>
              <w:pBdr>
                <w:bottom w:val="single" w:sz="4" w:space="1" w:color="auto"/>
              </w:pBdr>
              <w:jc w:val="center"/>
              <w:rPr>
                <w:rFonts w:ascii="Browallia New" w:hAnsi="Browallia New" w:cs="Browallia New"/>
                <w:sz w:val="24"/>
                <w:szCs w:val="24"/>
                <w:cs/>
              </w:rPr>
            </w:pPr>
            <w:r>
              <w:rPr>
                <w:rFonts w:ascii="Browallia New" w:hAnsi="Browallia New" w:cs="Browallia New" w:hint="cs"/>
                <w:sz w:val="24"/>
                <w:szCs w:val="24"/>
                <w:cs/>
              </w:rPr>
              <w:t>งบการเงินรวม</w:t>
            </w:r>
            <w:r w:rsidR="00595CCF" w:rsidRPr="00302A9E">
              <w:rPr>
                <w:rFonts w:ascii="Browallia New" w:hAnsi="Browallia New" w:cs="Browallia New"/>
                <w:sz w:val="24"/>
                <w:szCs w:val="24"/>
                <w:cs/>
              </w:rPr>
              <w:t>และเฉพาะบริษัท</w:t>
            </w:r>
          </w:p>
        </w:tc>
      </w:tr>
      <w:tr w:rsidR="00595CCF" w:rsidRPr="00D9711F" w14:paraId="57CEA75E" w14:textId="77777777" w:rsidTr="00D351B3">
        <w:tc>
          <w:tcPr>
            <w:tcW w:w="3447" w:type="dxa"/>
            <w:vAlign w:val="bottom"/>
          </w:tcPr>
          <w:p w14:paraId="57CEA75A" w14:textId="77777777" w:rsidR="00595CCF" w:rsidRPr="00302A9E" w:rsidRDefault="00595CCF" w:rsidP="00DB28C6">
            <w:pPr>
              <w:ind w:left="-108"/>
              <w:rPr>
                <w:rFonts w:ascii="Browallia New" w:hAnsi="Browallia New" w:cs="Browallia New"/>
                <w:sz w:val="24"/>
                <w:szCs w:val="24"/>
              </w:rPr>
            </w:pPr>
          </w:p>
        </w:tc>
        <w:tc>
          <w:tcPr>
            <w:tcW w:w="1276" w:type="dxa"/>
            <w:vAlign w:val="bottom"/>
          </w:tcPr>
          <w:p w14:paraId="57CEA75B" w14:textId="77777777" w:rsidR="00595CCF" w:rsidRPr="00302A9E" w:rsidRDefault="00595CCF" w:rsidP="00DB28C6">
            <w:pPr>
              <w:jc w:val="center"/>
              <w:rPr>
                <w:rFonts w:ascii="Browallia New" w:hAnsi="Browallia New" w:cs="Browallia New"/>
                <w:sz w:val="24"/>
                <w:szCs w:val="24"/>
                <w:cs/>
              </w:rPr>
            </w:pPr>
          </w:p>
        </w:tc>
        <w:tc>
          <w:tcPr>
            <w:tcW w:w="2493" w:type="dxa"/>
            <w:gridSpan w:val="2"/>
            <w:vAlign w:val="bottom"/>
          </w:tcPr>
          <w:p w14:paraId="57CEA75C" w14:textId="77777777" w:rsidR="00595CCF" w:rsidRPr="00302A9E" w:rsidRDefault="00595CCF" w:rsidP="00DB28C6">
            <w:pPr>
              <w:pBdr>
                <w:bottom w:val="single" w:sz="4" w:space="1" w:color="auto"/>
              </w:pBdr>
              <w:jc w:val="center"/>
              <w:rPr>
                <w:rFonts w:ascii="Browallia New" w:hAnsi="Browallia New" w:cs="Browallia New"/>
                <w:sz w:val="24"/>
                <w:szCs w:val="24"/>
                <w:cs/>
              </w:rPr>
            </w:pPr>
            <w:r w:rsidRPr="00302A9E">
              <w:rPr>
                <w:rFonts w:ascii="Browallia New" w:hAnsi="Browallia New" w:cs="Browallia New"/>
                <w:sz w:val="24"/>
                <w:szCs w:val="24"/>
                <w:cs/>
              </w:rPr>
              <w:t>บันทึกเป็นรายได้ (ค่าใช้จ่าย)</w:t>
            </w:r>
          </w:p>
        </w:tc>
        <w:tc>
          <w:tcPr>
            <w:tcW w:w="1276" w:type="dxa"/>
            <w:vAlign w:val="bottom"/>
          </w:tcPr>
          <w:p w14:paraId="57CEA75D" w14:textId="77777777" w:rsidR="00595CCF" w:rsidRPr="00302A9E" w:rsidRDefault="00595CCF" w:rsidP="00DB28C6">
            <w:pPr>
              <w:jc w:val="center"/>
              <w:rPr>
                <w:rFonts w:ascii="Browallia New" w:hAnsi="Browallia New" w:cs="Browallia New"/>
                <w:sz w:val="24"/>
                <w:szCs w:val="24"/>
                <w:cs/>
              </w:rPr>
            </w:pPr>
          </w:p>
        </w:tc>
      </w:tr>
      <w:tr w:rsidR="00595CCF" w:rsidRPr="00D9711F" w14:paraId="57CEA765" w14:textId="77777777" w:rsidTr="00D351B3">
        <w:tc>
          <w:tcPr>
            <w:tcW w:w="3447" w:type="dxa"/>
            <w:vAlign w:val="bottom"/>
          </w:tcPr>
          <w:p w14:paraId="57CEA75F" w14:textId="77777777" w:rsidR="00595CCF" w:rsidRPr="00302A9E" w:rsidRDefault="00595CCF" w:rsidP="00DB28C6">
            <w:pPr>
              <w:ind w:left="-108"/>
              <w:rPr>
                <w:rFonts w:ascii="Browallia New" w:hAnsi="Browallia New" w:cs="Browallia New"/>
                <w:sz w:val="24"/>
                <w:szCs w:val="24"/>
              </w:rPr>
            </w:pPr>
          </w:p>
        </w:tc>
        <w:tc>
          <w:tcPr>
            <w:tcW w:w="1276" w:type="dxa"/>
            <w:vAlign w:val="bottom"/>
          </w:tcPr>
          <w:p w14:paraId="57CEA760" w14:textId="1432E15C" w:rsidR="00595CCF" w:rsidRPr="00302A9E" w:rsidRDefault="00BF58A0" w:rsidP="00DB28C6">
            <w:pPr>
              <w:pBdr>
                <w:bottom w:val="single" w:sz="4" w:space="1" w:color="auto"/>
              </w:pBdr>
              <w:jc w:val="center"/>
              <w:rPr>
                <w:rFonts w:ascii="Browallia New" w:hAnsi="Browallia New" w:cs="Browallia New"/>
                <w:sz w:val="24"/>
                <w:szCs w:val="24"/>
              </w:rPr>
            </w:pPr>
            <w:r w:rsidRPr="00302A9E">
              <w:rPr>
                <w:rFonts w:ascii="Browallia New" w:hAnsi="Browallia New" w:cs="Browallia New"/>
                <w:sz w:val="24"/>
                <w:szCs w:val="24"/>
              </w:rPr>
              <w:t>1</w:t>
            </w:r>
            <w:r w:rsidR="00595CCF" w:rsidRPr="00302A9E">
              <w:rPr>
                <w:rFonts w:ascii="Browallia New" w:hAnsi="Browallia New" w:cs="Browallia New"/>
                <w:sz w:val="24"/>
                <w:szCs w:val="24"/>
                <w:cs/>
              </w:rPr>
              <w:t xml:space="preserve"> มกราคม </w:t>
            </w:r>
            <w:r w:rsidRPr="00302A9E">
              <w:rPr>
                <w:rFonts w:ascii="Browallia New" w:hAnsi="Browallia New" w:cs="Browallia New"/>
                <w:sz w:val="24"/>
                <w:szCs w:val="24"/>
              </w:rPr>
              <w:t>256</w:t>
            </w:r>
            <w:r w:rsidR="007A117E">
              <w:rPr>
                <w:rFonts w:ascii="Browallia New" w:hAnsi="Browallia New" w:cs="Browallia New"/>
                <w:sz w:val="24"/>
                <w:szCs w:val="24"/>
              </w:rPr>
              <w:t>7</w:t>
            </w:r>
          </w:p>
        </w:tc>
        <w:tc>
          <w:tcPr>
            <w:tcW w:w="1218" w:type="dxa"/>
            <w:vAlign w:val="bottom"/>
          </w:tcPr>
          <w:p w14:paraId="57CEA761" w14:textId="77777777" w:rsidR="00595CCF" w:rsidRPr="00302A9E" w:rsidRDefault="00595CCF" w:rsidP="00DB28C6">
            <w:pPr>
              <w:pBdr>
                <w:bottom w:val="single" w:sz="4" w:space="1" w:color="auto"/>
              </w:pBdr>
              <w:ind w:hanging="24"/>
              <w:jc w:val="center"/>
              <w:rPr>
                <w:rFonts w:ascii="Browallia New" w:hAnsi="Browallia New" w:cs="Browallia New"/>
                <w:sz w:val="24"/>
                <w:szCs w:val="24"/>
              </w:rPr>
            </w:pPr>
            <w:r w:rsidRPr="00302A9E">
              <w:rPr>
                <w:rFonts w:ascii="Browallia New" w:hAnsi="Browallia New" w:cs="Browallia New"/>
                <w:sz w:val="24"/>
                <w:szCs w:val="24"/>
                <w:cs/>
              </w:rPr>
              <w:t>งบกำไรขาดทุน</w:t>
            </w:r>
          </w:p>
        </w:tc>
        <w:tc>
          <w:tcPr>
            <w:tcW w:w="1275" w:type="dxa"/>
            <w:vAlign w:val="bottom"/>
          </w:tcPr>
          <w:p w14:paraId="57CEA763" w14:textId="1FD33118" w:rsidR="00595CCF" w:rsidRPr="00302A9E" w:rsidRDefault="00334CA6" w:rsidP="00DB28C6">
            <w:pPr>
              <w:pBdr>
                <w:bottom w:val="single" w:sz="4" w:space="1" w:color="auto"/>
              </w:pBdr>
              <w:jc w:val="center"/>
              <w:rPr>
                <w:rFonts w:ascii="Browallia New" w:hAnsi="Browallia New" w:cs="Browallia New"/>
                <w:sz w:val="24"/>
                <w:szCs w:val="24"/>
                <w:cs/>
              </w:rPr>
            </w:pPr>
            <w:r w:rsidRPr="00302A9E">
              <w:rPr>
                <w:rFonts w:ascii="Browallia New" w:hAnsi="Browallia New" w:cs="Browallia New"/>
                <w:sz w:val="24"/>
                <w:szCs w:val="24"/>
                <w:cs/>
              </w:rPr>
              <w:t>กำไร</w:t>
            </w:r>
            <w:r w:rsidR="00B76BCD" w:rsidRPr="00302A9E">
              <w:rPr>
                <w:rFonts w:ascii="Browallia New" w:hAnsi="Browallia New" w:cs="Browallia New"/>
                <w:sz w:val="24"/>
                <w:szCs w:val="24"/>
                <w:cs/>
              </w:rPr>
              <w:t>ขาดทุนเบ็ดเสร็จอื่น</w:t>
            </w:r>
          </w:p>
        </w:tc>
        <w:tc>
          <w:tcPr>
            <w:tcW w:w="1276" w:type="dxa"/>
            <w:vAlign w:val="bottom"/>
          </w:tcPr>
          <w:p w14:paraId="57CEA764" w14:textId="2CDE82E2" w:rsidR="00595CCF" w:rsidRPr="00302A9E" w:rsidRDefault="00BF58A0" w:rsidP="00DB28C6">
            <w:pPr>
              <w:pBdr>
                <w:bottom w:val="single" w:sz="4" w:space="1" w:color="auto"/>
              </w:pBdr>
              <w:jc w:val="center"/>
              <w:rPr>
                <w:rFonts w:ascii="Browallia New" w:hAnsi="Browallia New" w:cs="Browallia New"/>
                <w:sz w:val="24"/>
                <w:szCs w:val="24"/>
              </w:rPr>
            </w:pPr>
            <w:r w:rsidRPr="00302A9E">
              <w:rPr>
                <w:rFonts w:ascii="Browallia New" w:hAnsi="Browallia New" w:cs="Browallia New"/>
                <w:sz w:val="24"/>
                <w:szCs w:val="24"/>
              </w:rPr>
              <w:t>31</w:t>
            </w:r>
            <w:r w:rsidR="00595CCF" w:rsidRPr="00302A9E">
              <w:rPr>
                <w:rFonts w:ascii="Browallia New" w:hAnsi="Browallia New" w:cs="Browallia New"/>
                <w:sz w:val="24"/>
                <w:szCs w:val="24"/>
                <w:cs/>
                <w:lang w:val="en-GB"/>
              </w:rPr>
              <w:t xml:space="preserve"> ธันวาคม </w:t>
            </w:r>
            <w:r w:rsidRPr="00302A9E">
              <w:rPr>
                <w:rFonts w:ascii="Browallia New" w:hAnsi="Browallia New" w:cs="Browallia New"/>
                <w:sz w:val="24"/>
                <w:szCs w:val="24"/>
              </w:rPr>
              <w:t>256</w:t>
            </w:r>
            <w:r w:rsidR="007A117E">
              <w:rPr>
                <w:rFonts w:ascii="Browallia New" w:hAnsi="Browallia New" w:cs="Browallia New"/>
                <w:sz w:val="24"/>
                <w:szCs w:val="24"/>
              </w:rPr>
              <w:t>7</w:t>
            </w:r>
          </w:p>
        </w:tc>
      </w:tr>
      <w:tr w:rsidR="00595CCF" w:rsidRPr="00D9711F" w14:paraId="57CEA76B" w14:textId="77777777" w:rsidTr="00D351B3">
        <w:tc>
          <w:tcPr>
            <w:tcW w:w="3447" w:type="dxa"/>
            <w:vAlign w:val="bottom"/>
          </w:tcPr>
          <w:p w14:paraId="57CEA766" w14:textId="4089CF55" w:rsidR="00595CCF" w:rsidRPr="00302A9E" w:rsidRDefault="00595CCF" w:rsidP="00DB28C6">
            <w:pPr>
              <w:rPr>
                <w:rFonts w:ascii="Browallia New" w:hAnsi="Browallia New" w:cs="Browallia New"/>
                <w:sz w:val="24"/>
                <w:szCs w:val="24"/>
                <w:u w:val="single"/>
                <w:cs/>
                <w:lang w:val="en-GB"/>
              </w:rPr>
            </w:pPr>
          </w:p>
        </w:tc>
        <w:tc>
          <w:tcPr>
            <w:tcW w:w="1276" w:type="dxa"/>
            <w:vAlign w:val="bottom"/>
          </w:tcPr>
          <w:p w14:paraId="57CEA767" w14:textId="77777777" w:rsidR="00595CCF" w:rsidRPr="00302A9E" w:rsidRDefault="00595CCF" w:rsidP="00DB28C6">
            <w:pPr>
              <w:jc w:val="right"/>
              <w:rPr>
                <w:rFonts w:ascii="Browallia New" w:hAnsi="Browallia New" w:cs="Browallia New"/>
                <w:sz w:val="24"/>
                <w:szCs w:val="24"/>
              </w:rPr>
            </w:pPr>
          </w:p>
        </w:tc>
        <w:tc>
          <w:tcPr>
            <w:tcW w:w="1218" w:type="dxa"/>
            <w:vAlign w:val="bottom"/>
          </w:tcPr>
          <w:p w14:paraId="57CEA768" w14:textId="77777777" w:rsidR="00595CCF" w:rsidRPr="00302A9E" w:rsidRDefault="00595CCF" w:rsidP="00DB28C6">
            <w:pPr>
              <w:jc w:val="right"/>
              <w:rPr>
                <w:rFonts w:ascii="Browallia New" w:hAnsi="Browallia New" w:cs="Browallia New"/>
                <w:sz w:val="24"/>
                <w:szCs w:val="24"/>
              </w:rPr>
            </w:pPr>
          </w:p>
        </w:tc>
        <w:tc>
          <w:tcPr>
            <w:tcW w:w="1275" w:type="dxa"/>
            <w:vAlign w:val="bottom"/>
          </w:tcPr>
          <w:p w14:paraId="57CEA769" w14:textId="77777777" w:rsidR="00595CCF" w:rsidRPr="00302A9E" w:rsidRDefault="00595CCF" w:rsidP="00DB28C6">
            <w:pPr>
              <w:jc w:val="right"/>
              <w:rPr>
                <w:rFonts w:ascii="Browallia New" w:hAnsi="Browallia New" w:cs="Browallia New"/>
                <w:sz w:val="24"/>
                <w:szCs w:val="24"/>
              </w:rPr>
            </w:pPr>
          </w:p>
        </w:tc>
        <w:tc>
          <w:tcPr>
            <w:tcW w:w="1276" w:type="dxa"/>
            <w:vAlign w:val="bottom"/>
          </w:tcPr>
          <w:p w14:paraId="57CEA76A" w14:textId="77777777" w:rsidR="00595CCF" w:rsidRPr="00302A9E" w:rsidRDefault="00595CCF" w:rsidP="00DB28C6">
            <w:pPr>
              <w:jc w:val="right"/>
              <w:rPr>
                <w:rFonts w:ascii="Browallia New" w:hAnsi="Browallia New" w:cs="Browallia New"/>
                <w:sz w:val="24"/>
                <w:szCs w:val="24"/>
                <w:cs/>
              </w:rPr>
            </w:pPr>
          </w:p>
        </w:tc>
      </w:tr>
      <w:tr w:rsidR="00B93B1F" w:rsidRPr="00D9711F" w14:paraId="22959296" w14:textId="77777777" w:rsidTr="00D351B3">
        <w:tc>
          <w:tcPr>
            <w:tcW w:w="3447" w:type="dxa"/>
            <w:vAlign w:val="bottom"/>
          </w:tcPr>
          <w:p w14:paraId="7354DFD7" w14:textId="142EF148" w:rsidR="00B93B1F" w:rsidRPr="00302A9E" w:rsidRDefault="00B93B1F" w:rsidP="00B93B1F">
            <w:pPr>
              <w:rPr>
                <w:rFonts w:ascii="Browallia New" w:hAnsi="Browallia New" w:cs="Browallia New"/>
                <w:sz w:val="24"/>
                <w:szCs w:val="24"/>
                <w:u w:val="single"/>
                <w:cs/>
                <w:lang w:val="en-GB"/>
              </w:rPr>
            </w:pPr>
            <w:r w:rsidRPr="00302A9E">
              <w:rPr>
                <w:rFonts w:ascii="Browallia New" w:hAnsi="Browallia New" w:cs="Browallia New"/>
                <w:sz w:val="24"/>
                <w:szCs w:val="24"/>
                <w:u w:val="single"/>
                <w:cs/>
                <w:lang w:val="en-GB"/>
              </w:rPr>
              <w:t>สินทรัพย์ภาษีเงินได้รอตัดบัญชี</w:t>
            </w:r>
          </w:p>
        </w:tc>
        <w:tc>
          <w:tcPr>
            <w:tcW w:w="1276" w:type="dxa"/>
            <w:vAlign w:val="bottom"/>
          </w:tcPr>
          <w:p w14:paraId="1A1C3F35" w14:textId="77777777" w:rsidR="00B93B1F" w:rsidRPr="00302A9E" w:rsidRDefault="00B93B1F" w:rsidP="00B93B1F">
            <w:pPr>
              <w:jc w:val="right"/>
              <w:rPr>
                <w:rFonts w:ascii="Browallia New" w:hAnsi="Browallia New" w:cs="Browallia New"/>
                <w:sz w:val="24"/>
                <w:szCs w:val="24"/>
              </w:rPr>
            </w:pPr>
          </w:p>
        </w:tc>
        <w:tc>
          <w:tcPr>
            <w:tcW w:w="1218" w:type="dxa"/>
            <w:vAlign w:val="bottom"/>
          </w:tcPr>
          <w:p w14:paraId="48B190B9" w14:textId="77777777" w:rsidR="00B93B1F" w:rsidRPr="00302A9E" w:rsidRDefault="00B93B1F" w:rsidP="00B93B1F">
            <w:pPr>
              <w:jc w:val="right"/>
              <w:rPr>
                <w:rFonts w:ascii="Browallia New" w:hAnsi="Browallia New" w:cs="Browallia New"/>
                <w:sz w:val="24"/>
                <w:szCs w:val="24"/>
              </w:rPr>
            </w:pPr>
          </w:p>
        </w:tc>
        <w:tc>
          <w:tcPr>
            <w:tcW w:w="1275" w:type="dxa"/>
            <w:vAlign w:val="bottom"/>
          </w:tcPr>
          <w:p w14:paraId="5F09D316" w14:textId="77777777" w:rsidR="00B93B1F" w:rsidRPr="00302A9E" w:rsidRDefault="00B93B1F" w:rsidP="00B93B1F">
            <w:pPr>
              <w:jc w:val="right"/>
              <w:rPr>
                <w:rFonts w:ascii="Browallia New" w:hAnsi="Browallia New" w:cs="Browallia New"/>
                <w:sz w:val="24"/>
                <w:szCs w:val="24"/>
              </w:rPr>
            </w:pPr>
          </w:p>
        </w:tc>
        <w:tc>
          <w:tcPr>
            <w:tcW w:w="1276" w:type="dxa"/>
            <w:vAlign w:val="bottom"/>
          </w:tcPr>
          <w:p w14:paraId="16F3D095" w14:textId="77777777" w:rsidR="00B93B1F" w:rsidRPr="00302A9E" w:rsidRDefault="00B93B1F" w:rsidP="00B93B1F">
            <w:pPr>
              <w:jc w:val="right"/>
              <w:rPr>
                <w:rFonts w:ascii="Browallia New" w:hAnsi="Browallia New" w:cs="Browallia New"/>
                <w:sz w:val="24"/>
                <w:szCs w:val="24"/>
                <w:cs/>
              </w:rPr>
            </w:pPr>
          </w:p>
        </w:tc>
      </w:tr>
      <w:tr w:rsidR="007A117E" w:rsidRPr="00D9711F" w14:paraId="57CEA771" w14:textId="77777777" w:rsidTr="00D351B3">
        <w:tc>
          <w:tcPr>
            <w:tcW w:w="3447" w:type="dxa"/>
            <w:vAlign w:val="bottom"/>
          </w:tcPr>
          <w:p w14:paraId="6D9BEF84" w14:textId="66AC639F" w:rsidR="007A117E" w:rsidRDefault="007A117E" w:rsidP="007A117E">
            <w:pPr>
              <w:jc w:val="thaiDistribute"/>
              <w:rPr>
                <w:rFonts w:ascii="Browallia New" w:hAnsi="Browallia New" w:cs="Browallia New"/>
                <w:sz w:val="24"/>
                <w:szCs w:val="24"/>
              </w:rPr>
            </w:pPr>
            <w:r w:rsidRPr="00302A9E">
              <w:rPr>
                <w:rFonts w:ascii="Browallia New" w:hAnsi="Browallia New" w:cs="Browallia New"/>
                <w:sz w:val="24"/>
                <w:szCs w:val="24"/>
                <w:cs/>
              </w:rPr>
              <w:t>จากสำรองค่าเผ</w:t>
            </w:r>
            <w:r>
              <w:rPr>
                <w:rFonts w:ascii="Browallia New" w:hAnsi="Browallia New" w:cs="Browallia New" w:hint="cs"/>
                <w:sz w:val="24"/>
                <w:szCs w:val="24"/>
                <w:cs/>
              </w:rPr>
              <w:t>ื่</w:t>
            </w:r>
            <w:r w:rsidRPr="00302A9E">
              <w:rPr>
                <w:rFonts w:ascii="Browallia New" w:hAnsi="Browallia New" w:cs="Browallia New"/>
                <w:sz w:val="24"/>
                <w:szCs w:val="24"/>
                <w:cs/>
              </w:rPr>
              <w:t>อผลขาดทุนทางเครดิต</w:t>
            </w:r>
          </w:p>
          <w:p w14:paraId="57CEA76C" w14:textId="7E76B981" w:rsidR="007A117E" w:rsidRPr="00302A9E" w:rsidRDefault="007A117E" w:rsidP="007A117E">
            <w:pPr>
              <w:jc w:val="thaiDistribute"/>
              <w:rPr>
                <w:rFonts w:ascii="Browallia New" w:hAnsi="Browallia New" w:cs="Browallia New"/>
                <w:sz w:val="24"/>
                <w:szCs w:val="24"/>
                <w:cs/>
              </w:rPr>
            </w:pPr>
            <w:r>
              <w:rPr>
                <w:rFonts w:ascii="Browallia New" w:hAnsi="Browallia New" w:cs="Browallia New" w:hint="cs"/>
                <w:sz w:val="24"/>
                <w:szCs w:val="24"/>
                <w:cs/>
              </w:rPr>
              <w:t xml:space="preserve">    </w:t>
            </w:r>
            <w:r w:rsidRPr="00302A9E">
              <w:rPr>
                <w:rFonts w:ascii="Browallia New" w:hAnsi="Browallia New" w:cs="Browallia New"/>
                <w:sz w:val="24"/>
                <w:szCs w:val="24"/>
                <w:cs/>
              </w:rPr>
              <w:t>ท</w:t>
            </w:r>
            <w:r>
              <w:rPr>
                <w:rFonts w:ascii="Browallia New" w:hAnsi="Browallia New" w:cs="Browallia New" w:hint="cs"/>
                <w:sz w:val="24"/>
                <w:szCs w:val="24"/>
                <w:cs/>
              </w:rPr>
              <w:t>ี่</w:t>
            </w:r>
            <w:r w:rsidRPr="00302A9E">
              <w:rPr>
                <w:rFonts w:ascii="Browallia New" w:hAnsi="Browallia New" w:cs="Browallia New"/>
                <w:sz w:val="24"/>
                <w:szCs w:val="24"/>
                <w:cs/>
              </w:rPr>
              <w:t>คาดว่าจะได้รับ</w:t>
            </w:r>
          </w:p>
        </w:tc>
        <w:tc>
          <w:tcPr>
            <w:tcW w:w="1276" w:type="dxa"/>
            <w:vAlign w:val="bottom"/>
          </w:tcPr>
          <w:p w14:paraId="57CEA76D" w14:textId="01E23F1B" w:rsidR="007A117E" w:rsidRPr="00302A9E" w:rsidRDefault="007A117E" w:rsidP="007A117E">
            <w:pPr>
              <w:jc w:val="right"/>
              <w:rPr>
                <w:rFonts w:ascii="Browallia New" w:hAnsi="Browallia New" w:cs="Browallia New"/>
                <w:sz w:val="24"/>
                <w:szCs w:val="24"/>
              </w:rPr>
            </w:pPr>
            <w:r>
              <w:rPr>
                <w:rFonts w:ascii="Browallia New" w:hAnsi="Browallia New" w:cs="Browallia New"/>
                <w:sz w:val="24"/>
                <w:szCs w:val="24"/>
              </w:rPr>
              <w:t>3,610</w:t>
            </w:r>
          </w:p>
        </w:tc>
        <w:tc>
          <w:tcPr>
            <w:tcW w:w="1218" w:type="dxa"/>
            <w:vAlign w:val="bottom"/>
          </w:tcPr>
          <w:p w14:paraId="57CEA76E" w14:textId="12FB4AF2" w:rsidR="007A117E" w:rsidRPr="00302A9E" w:rsidRDefault="005E1BEB" w:rsidP="007A117E">
            <w:pPr>
              <w:jc w:val="right"/>
              <w:rPr>
                <w:rFonts w:ascii="Browallia New" w:hAnsi="Browallia New" w:cs="Browallia New"/>
                <w:sz w:val="24"/>
                <w:szCs w:val="24"/>
              </w:rPr>
            </w:pPr>
            <w:r>
              <w:rPr>
                <w:rFonts w:ascii="Browallia New" w:hAnsi="Browallia New" w:cs="Browallia New"/>
                <w:sz w:val="24"/>
                <w:szCs w:val="24"/>
              </w:rPr>
              <w:t>(706)</w:t>
            </w:r>
          </w:p>
        </w:tc>
        <w:tc>
          <w:tcPr>
            <w:tcW w:w="1275" w:type="dxa"/>
            <w:vAlign w:val="bottom"/>
          </w:tcPr>
          <w:p w14:paraId="57CEA76F" w14:textId="0830A9CB" w:rsidR="007A117E" w:rsidRPr="00302A9E" w:rsidRDefault="00FD6064" w:rsidP="007A117E">
            <w:pPr>
              <w:jc w:val="center"/>
              <w:rPr>
                <w:rFonts w:ascii="Browallia New" w:hAnsi="Browallia New" w:cs="Browallia New"/>
                <w:sz w:val="24"/>
                <w:szCs w:val="24"/>
              </w:rPr>
            </w:pPr>
            <w:r>
              <w:rPr>
                <w:rFonts w:ascii="Browallia New" w:hAnsi="Browallia New" w:cs="Browallia New"/>
                <w:sz w:val="24"/>
                <w:szCs w:val="24"/>
              </w:rPr>
              <w:t xml:space="preserve">           -</w:t>
            </w:r>
          </w:p>
        </w:tc>
        <w:tc>
          <w:tcPr>
            <w:tcW w:w="1276" w:type="dxa"/>
            <w:vAlign w:val="bottom"/>
          </w:tcPr>
          <w:p w14:paraId="57CEA770" w14:textId="4143C180" w:rsidR="007A117E" w:rsidRPr="00302A9E" w:rsidRDefault="00A80392" w:rsidP="007A117E">
            <w:pPr>
              <w:jc w:val="right"/>
              <w:rPr>
                <w:rFonts w:ascii="Browallia New" w:hAnsi="Browallia New" w:cs="Browallia New"/>
                <w:sz w:val="24"/>
                <w:szCs w:val="24"/>
              </w:rPr>
            </w:pPr>
            <w:r>
              <w:rPr>
                <w:rFonts w:ascii="Browallia New" w:hAnsi="Browallia New" w:cs="Browallia New"/>
                <w:sz w:val="24"/>
                <w:szCs w:val="24"/>
              </w:rPr>
              <w:t>2,904</w:t>
            </w:r>
          </w:p>
        </w:tc>
      </w:tr>
      <w:tr w:rsidR="007B23C5" w:rsidRPr="00D9711F" w14:paraId="32F26486" w14:textId="77777777" w:rsidTr="00D351B3">
        <w:tc>
          <w:tcPr>
            <w:tcW w:w="3447" w:type="dxa"/>
            <w:vAlign w:val="bottom"/>
          </w:tcPr>
          <w:p w14:paraId="07BC9E73" w14:textId="55EF4A21" w:rsidR="007B23C5" w:rsidRPr="00302A9E" w:rsidRDefault="001E380F" w:rsidP="007A117E">
            <w:pPr>
              <w:jc w:val="thaiDistribute"/>
              <w:rPr>
                <w:rFonts w:ascii="Browallia New" w:hAnsi="Browallia New" w:cs="Browallia New"/>
                <w:sz w:val="24"/>
                <w:szCs w:val="24"/>
                <w:cs/>
              </w:rPr>
            </w:pPr>
            <w:r>
              <w:rPr>
                <w:rFonts w:ascii="Browallia New" w:hAnsi="Browallia New" w:cs="Browallia New" w:hint="cs"/>
                <w:sz w:val="24"/>
                <w:szCs w:val="24"/>
                <w:cs/>
              </w:rPr>
              <w:t>จากสำรองค่าเผื่อ</w:t>
            </w:r>
            <w:r w:rsidR="003E6DD2">
              <w:rPr>
                <w:rFonts w:ascii="Browallia New" w:hAnsi="Browallia New" w:cs="Browallia New" w:hint="cs"/>
                <w:sz w:val="24"/>
                <w:szCs w:val="24"/>
                <w:cs/>
              </w:rPr>
              <w:t>การลดมูลค่าสินค้า</w:t>
            </w:r>
          </w:p>
        </w:tc>
        <w:tc>
          <w:tcPr>
            <w:tcW w:w="1276" w:type="dxa"/>
            <w:vAlign w:val="bottom"/>
          </w:tcPr>
          <w:p w14:paraId="6A174A3D" w14:textId="62891230" w:rsidR="007B23C5" w:rsidRDefault="005E1BEB" w:rsidP="003E6DD2">
            <w:pPr>
              <w:jc w:val="center"/>
              <w:rPr>
                <w:rFonts w:ascii="Browallia New" w:hAnsi="Browallia New" w:cs="Browallia New"/>
                <w:sz w:val="24"/>
                <w:szCs w:val="24"/>
              </w:rPr>
            </w:pPr>
            <w:r>
              <w:rPr>
                <w:rFonts w:ascii="Browallia New" w:hAnsi="Browallia New" w:cs="Browallia New" w:hint="cs"/>
                <w:sz w:val="24"/>
                <w:szCs w:val="24"/>
                <w:cs/>
              </w:rPr>
              <w:t xml:space="preserve">     </w:t>
            </w:r>
            <w:r>
              <w:rPr>
                <w:rFonts w:ascii="Browallia New" w:hAnsi="Browallia New" w:cs="Browallia New"/>
                <w:sz w:val="24"/>
                <w:szCs w:val="24"/>
              </w:rPr>
              <w:t xml:space="preserve">      -</w:t>
            </w:r>
          </w:p>
        </w:tc>
        <w:tc>
          <w:tcPr>
            <w:tcW w:w="1218" w:type="dxa"/>
            <w:vAlign w:val="bottom"/>
          </w:tcPr>
          <w:p w14:paraId="1A87E34C" w14:textId="4D76EDEB" w:rsidR="007B23C5" w:rsidRPr="00302A9E" w:rsidRDefault="005E1BEB" w:rsidP="007A117E">
            <w:pPr>
              <w:jc w:val="right"/>
              <w:rPr>
                <w:rFonts w:ascii="Browallia New" w:hAnsi="Browallia New" w:cs="Browallia New"/>
                <w:sz w:val="24"/>
                <w:szCs w:val="24"/>
              </w:rPr>
            </w:pPr>
            <w:r>
              <w:rPr>
                <w:rFonts w:ascii="Browallia New" w:hAnsi="Browallia New" w:cs="Browallia New"/>
                <w:sz w:val="24"/>
                <w:szCs w:val="24"/>
              </w:rPr>
              <w:t>8</w:t>
            </w:r>
          </w:p>
        </w:tc>
        <w:tc>
          <w:tcPr>
            <w:tcW w:w="1275" w:type="dxa"/>
            <w:vAlign w:val="bottom"/>
          </w:tcPr>
          <w:p w14:paraId="6A27ABFB" w14:textId="4DEE8186" w:rsidR="007B23C5" w:rsidRPr="00302A9E" w:rsidRDefault="00FD6064" w:rsidP="007A117E">
            <w:pPr>
              <w:jc w:val="center"/>
              <w:rPr>
                <w:rFonts w:ascii="Browallia New" w:hAnsi="Browallia New" w:cs="Browallia New"/>
                <w:sz w:val="24"/>
                <w:szCs w:val="24"/>
              </w:rPr>
            </w:pPr>
            <w:r>
              <w:rPr>
                <w:rFonts w:ascii="Browallia New" w:hAnsi="Browallia New" w:cs="Browallia New"/>
                <w:sz w:val="24"/>
                <w:szCs w:val="24"/>
              </w:rPr>
              <w:t xml:space="preserve">           -</w:t>
            </w:r>
          </w:p>
        </w:tc>
        <w:tc>
          <w:tcPr>
            <w:tcW w:w="1276" w:type="dxa"/>
            <w:vAlign w:val="bottom"/>
          </w:tcPr>
          <w:p w14:paraId="0EFDA011" w14:textId="5F631B5F" w:rsidR="007B23C5" w:rsidRPr="00302A9E" w:rsidRDefault="00A80392" w:rsidP="007A117E">
            <w:pPr>
              <w:jc w:val="right"/>
              <w:rPr>
                <w:rFonts w:ascii="Browallia New" w:hAnsi="Browallia New" w:cs="Browallia New"/>
                <w:sz w:val="24"/>
                <w:szCs w:val="24"/>
              </w:rPr>
            </w:pPr>
            <w:r>
              <w:rPr>
                <w:rFonts w:ascii="Browallia New" w:hAnsi="Browallia New" w:cs="Browallia New"/>
                <w:sz w:val="24"/>
                <w:szCs w:val="24"/>
              </w:rPr>
              <w:t>8</w:t>
            </w:r>
          </w:p>
        </w:tc>
      </w:tr>
      <w:tr w:rsidR="007A117E" w:rsidRPr="00D9711F" w14:paraId="57CEA77E" w14:textId="77777777" w:rsidTr="00D351B3">
        <w:tc>
          <w:tcPr>
            <w:tcW w:w="3447" w:type="dxa"/>
            <w:vAlign w:val="bottom"/>
          </w:tcPr>
          <w:p w14:paraId="57CEA778" w14:textId="77777777" w:rsidR="007A117E" w:rsidRPr="00302A9E" w:rsidRDefault="007A117E" w:rsidP="007A117E">
            <w:pPr>
              <w:jc w:val="thaiDistribute"/>
              <w:rPr>
                <w:rFonts w:ascii="Browallia New" w:hAnsi="Browallia New" w:cs="Browallia New"/>
                <w:sz w:val="24"/>
                <w:szCs w:val="24"/>
                <w:lang w:val="en-GB"/>
              </w:rPr>
            </w:pPr>
            <w:r w:rsidRPr="00302A9E">
              <w:rPr>
                <w:rFonts w:ascii="Browallia New" w:hAnsi="Browallia New" w:cs="Browallia New"/>
                <w:sz w:val="24"/>
                <w:szCs w:val="24"/>
                <w:cs/>
                <w:lang w:val="en-GB"/>
              </w:rPr>
              <w:t>จากประมาณการสำรองหนี้สินตามภาระผูกพัน</w:t>
            </w:r>
          </w:p>
          <w:p w14:paraId="57CEA779" w14:textId="77777777" w:rsidR="007A117E" w:rsidRPr="00302A9E" w:rsidRDefault="007A117E" w:rsidP="007A117E">
            <w:pPr>
              <w:jc w:val="thaiDistribute"/>
              <w:rPr>
                <w:rFonts w:ascii="Browallia New" w:hAnsi="Browallia New" w:cs="Browallia New"/>
                <w:sz w:val="24"/>
                <w:szCs w:val="24"/>
                <w:cs/>
                <w:lang w:val="en-GB"/>
              </w:rPr>
            </w:pPr>
            <w:r w:rsidRPr="00302A9E">
              <w:rPr>
                <w:rFonts w:ascii="Browallia New" w:hAnsi="Browallia New" w:cs="Browallia New"/>
                <w:sz w:val="24"/>
                <w:szCs w:val="24"/>
                <w:lang w:val="en-GB"/>
              </w:rPr>
              <w:t xml:space="preserve">    </w:t>
            </w:r>
            <w:r w:rsidRPr="00302A9E">
              <w:rPr>
                <w:rFonts w:ascii="Browallia New" w:hAnsi="Browallia New" w:cs="Browallia New"/>
                <w:sz w:val="24"/>
                <w:szCs w:val="24"/>
                <w:cs/>
                <w:lang w:val="en-GB"/>
              </w:rPr>
              <w:t>สำหรับผลประโยชน์พนักงาน</w:t>
            </w:r>
          </w:p>
        </w:tc>
        <w:tc>
          <w:tcPr>
            <w:tcW w:w="1276" w:type="dxa"/>
            <w:vAlign w:val="bottom"/>
          </w:tcPr>
          <w:p w14:paraId="57CEA77A" w14:textId="5F9BAE7F" w:rsidR="007A117E" w:rsidRPr="00302A9E" w:rsidRDefault="007A117E" w:rsidP="007A117E">
            <w:pPr>
              <w:pBdr>
                <w:bottom w:val="single" w:sz="4" w:space="1" w:color="auto"/>
              </w:pBdr>
              <w:jc w:val="right"/>
              <w:rPr>
                <w:rFonts w:ascii="Browallia New" w:hAnsi="Browallia New" w:cs="Browallia New"/>
                <w:sz w:val="24"/>
                <w:szCs w:val="24"/>
                <w:lang w:val="en-GB"/>
              </w:rPr>
            </w:pPr>
            <w:r>
              <w:rPr>
                <w:rFonts w:ascii="Browallia New" w:hAnsi="Browallia New" w:cs="Browallia New"/>
                <w:sz w:val="24"/>
                <w:szCs w:val="24"/>
              </w:rPr>
              <w:t>22,222</w:t>
            </w:r>
          </w:p>
        </w:tc>
        <w:tc>
          <w:tcPr>
            <w:tcW w:w="1218" w:type="dxa"/>
            <w:vAlign w:val="bottom"/>
          </w:tcPr>
          <w:p w14:paraId="57CEA77B" w14:textId="7F7442F2" w:rsidR="007A117E" w:rsidRPr="00302A9E" w:rsidRDefault="005E1BEB" w:rsidP="007A117E">
            <w:pPr>
              <w:pBdr>
                <w:bottom w:val="single" w:sz="4" w:space="1" w:color="auto"/>
              </w:pBdr>
              <w:jc w:val="right"/>
              <w:rPr>
                <w:rFonts w:ascii="Browallia New" w:hAnsi="Browallia New" w:cs="Browallia New"/>
                <w:sz w:val="24"/>
                <w:szCs w:val="24"/>
              </w:rPr>
            </w:pPr>
            <w:r>
              <w:rPr>
                <w:rFonts w:ascii="Browallia New" w:hAnsi="Browallia New" w:cs="Browallia New"/>
                <w:sz w:val="24"/>
                <w:szCs w:val="24"/>
              </w:rPr>
              <w:t>(436)</w:t>
            </w:r>
          </w:p>
        </w:tc>
        <w:tc>
          <w:tcPr>
            <w:tcW w:w="1275" w:type="dxa"/>
            <w:vAlign w:val="bottom"/>
          </w:tcPr>
          <w:p w14:paraId="57CEA77C" w14:textId="6A88C05F" w:rsidR="007A117E" w:rsidRPr="00302A9E" w:rsidRDefault="00FD6064" w:rsidP="00FD6064">
            <w:pPr>
              <w:pBdr>
                <w:bottom w:val="single" w:sz="4" w:space="1" w:color="auto"/>
              </w:pBdr>
              <w:jc w:val="right"/>
              <w:rPr>
                <w:rFonts w:ascii="Browallia New" w:hAnsi="Browallia New" w:cs="Browallia New"/>
                <w:sz w:val="24"/>
                <w:szCs w:val="24"/>
              </w:rPr>
            </w:pPr>
            <w:r>
              <w:rPr>
                <w:rFonts w:ascii="Browallia New" w:hAnsi="Browallia New" w:cs="Browallia New"/>
                <w:sz w:val="24"/>
                <w:szCs w:val="24"/>
              </w:rPr>
              <w:t>538</w:t>
            </w:r>
          </w:p>
        </w:tc>
        <w:tc>
          <w:tcPr>
            <w:tcW w:w="1276" w:type="dxa"/>
            <w:vAlign w:val="bottom"/>
          </w:tcPr>
          <w:p w14:paraId="57CEA77D" w14:textId="5D28AEEB" w:rsidR="007A117E" w:rsidRPr="00302A9E" w:rsidRDefault="00A80392" w:rsidP="007A117E">
            <w:pPr>
              <w:pBdr>
                <w:bottom w:val="single" w:sz="4" w:space="1" w:color="auto"/>
              </w:pBdr>
              <w:jc w:val="right"/>
              <w:rPr>
                <w:rFonts w:ascii="Browallia New" w:hAnsi="Browallia New" w:cs="Browallia New"/>
                <w:sz w:val="24"/>
                <w:szCs w:val="24"/>
              </w:rPr>
            </w:pPr>
            <w:r>
              <w:rPr>
                <w:rFonts w:ascii="Browallia New" w:hAnsi="Browallia New" w:cs="Browallia New"/>
                <w:sz w:val="24"/>
                <w:szCs w:val="24"/>
              </w:rPr>
              <w:t>22,324</w:t>
            </w:r>
          </w:p>
        </w:tc>
      </w:tr>
      <w:tr w:rsidR="007A117E" w:rsidRPr="00D9711F" w14:paraId="57CEA784" w14:textId="77777777" w:rsidTr="00D351B3">
        <w:tc>
          <w:tcPr>
            <w:tcW w:w="3447" w:type="dxa"/>
          </w:tcPr>
          <w:p w14:paraId="57CEA77F" w14:textId="77777777" w:rsidR="007A117E" w:rsidRPr="00302A9E" w:rsidRDefault="007A117E" w:rsidP="007A117E">
            <w:pPr>
              <w:snapToGrid w:val="0"/>
              <w:ind w:left="187" w:hanging="187"/>
              <w:rPr>
                <w:rFonts w:ascii="Browallia New" w:hAnsi="Browallia New" w:cs="Browallia New"/>
                <w:sz w:val="24"/>
                <w:szCs w:val="24"/>
              </w:rPr>
            </w:pPr>
            <w:r w:rsidRPr="00302A9E">
              <w:rPr>
                <w:rFonts w:ascii="Browallia New" w:hAnsi="Browallia New" w:cs="Browallia New"/>
                <w:sz w:val="24"/>
                <w:szCs w:val="24"/>
                <w:cs/>
                <w:lang w:val="en-GB"/>
              </w:rPr>
              <w:t xml:space="preserve">     รวม</w:t>
            </w:r>
          </w:p>
        </w:tc>
        <w:tc>
          <w:tcPr>
            <w:tcW w:w="1276" w:type="dxa"/>
            <w:vAlign w:val="bottom"/>
          </w:tcPr>
          <w:p w14:paraId="57CEA780" w14:textId="1D022BDB" w:rsidR="007A117E" w:rsidRPr="00302A9E" w:rsidRDefault="007A117E"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2</w:t>
            </w:r>
            <w:r w:rsidR="002901A8">
              <w:rPr>
                <w:rFonts w:ascii="Browallia New" w:hAnsi="Browallia New" w:cs="Browallia New"/>
                <w:sz w:val="24"/>
                <w:szCs w:val="24"/>
              </w:rPr>
              <w:t>5</w:t>
            </w:r>
            <w:r>
              <w:rPr>
                <w:rFonts w:ascii="Browallia New" w:hAnsi="Browallia New" w:cs="Browallia New"/>
                <w:sz w:val="24"/>
                <w:szCs w:val="24"/>
              </w:rPr>
              <w:t>,832</w:t>
            </w:r>
          </w:p>
        </w:tc>
        <w:tc>
          <w:tcPr>
            <w:tcW w:w="1218" w:type="dxa"/>
            <w:vAlign w:val="bottom"/>
          </w:tcPr>
          <w:p w14:paraId="57CEA781" w14:textId="184F39F7" w:rsidR="007A117E" w:rsidRPr="00302A9E" w:rsidRDefault="005E1BEB"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(1,134)</w:t>
            </w:r>
          </w:p>
        </w:tc>
        <w:tc>
          <w:tcPr>
            <w:tcW w:w="1275" w:type="dxa"/>
            <w:vAlign w:val="bottom"/>
          </w:tcPr>
          <w:p w14:paraId="57CEA782" w14:textId="143394EE" w:rsidR="007A117E" w:rsidRPr="00302A9E" w:rsidRDefault="002901A8" w:rsidP="008933E2">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5</w:t>
            </w:r>
            <w:r w:rsidR="00A80392">
              <w:rPr>
                <w:rFonts w:ascii="Browallia New" w:hAnsi="Browallia New" w:cs="Browallia New"/>
                <w:sz w:val="24"/>
                <w:szCs w:val="24"/>
              </w:rPr>
              <w:t>38</w:t>
            </w:r>
          </w:p>
        </w:tc>
        <w:tc>
          <w:tcPr>
            <w:tcW w:w="1276" w:type="dxa"/>
            <w:vAlign w:val="bottom"/>
          </w:tcPr>
          <w:p w14:paraId="57CEA783" w14:textId="13E11F45" w:rsidR="007A117E" w:rsidRPr="00302A9E" w:rsidRDefault="00A80392"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25,236</w:t>
            </w:r>
          </w:p>
        </w:tc>
      </w:tr>
      <w:tr w:rsidR="007A117E" w:rsidRPr="00D9711F" w14:paraId="57CEA78A" w14:textId="77777777" w:rsidTr="00D351B3">
        <w:tc>
          <w:tcPr>
            <w:tcW w:w="3447" w:type="dxa"/>
            <w:vAlign w:val="bottom"/>
          </w:tcPr>
          <w:p w14:paraId="57CEA785" w14:textId="77777777" w:rsidR="007A117E" w:rsidRPr="00302A9E" w:rsidRDefault="007A117E" w:rsidP="007A117E">
            <w:pPr>
              <w:rPr>
                <w:rFonts w:ascii="Browallia New" w:hAnsi="Browallia New" w:cs="Browallia New"/>
                <w:sz w:val="24"/>
                <w:szCs w:val="24"/>
                <w:cs/>
              </w:rPr>
            </w:pPr>
          </w:p>
        </w:tc>
        <w:tc>
          <w:tcPr>
            <w:tcW w:w="1276" w:type="dxa"/>
            <w:vAlign w:val="bottom"/>
          </w:tcPr>
          <w:p w14:paraId="57CEA786" w14:textId="77777777" w:rsidR="007A117E" w:rsidRPr="00302A9E" w:rsidRDefault="007A117E" w:rsidP="007A117E">
            <w:pPr>
              <w:jc w:val="right"/>
              <w:rPr>
                <w:rFonts w:ascii="Browallia New" w:hAnsi="Browallia New" w:cs="Browallia New"/>
                <w:sz w:val="24"/>
                <w:szCs w:val="24"/>
                <w:cs/>
                <w:lang w:val="en-GB"/>
              </w:rPr>
            </w:pPr>
          </w:p>
        </w:tc>
        <w:tc>
          <w:tcPr>
            <w:tcW w:w="1218" w:type="dxa"/>
            <w:vAlign w:val="bottom"/>
          </w:tcPr>
          <w:p w14:paraId="57CEA787" w14:textId="77777777" w:rsidR="007A117E" w:rsidRPr="00302A9E" w:rsidRDefault="007A117E" w:rsidP="007A117E">
            <w:pPr>
              <w:jc w:val="right"/>
              <w:rPr>
                <w:rFonts w:ascii="Browallia New" w:hAnsi="Browallia New" w:cs="Browallia New"/>
                <w:sz w:val="24"/>
                <w:szCs w:val="24"/>
              </w:rPr>
            </w:pPr>
          </w:p>
        </w:tc>
        <w:tc>
          <w:tcPr>
            <w:tcW w:w="1275" w:type="dxa"/>
            <w:vAlign w:val="bottom"/>
          </w:tcPr>
          <w:p w14:paraId="57CEA788" w14:textId="64B03545" w:rsidR="007A117E" w:rsidRPr="00302A9E" w:rsidRDefault="007A117E" w:rsidP="007A117E">
            <w:pPr>
              <w:jc w:val="center"/>
              <w:rPr>
                <w:rFonts w:ascii="Browallia New" w:hAnsi="Browallia New" w:cs="Browallia New"/>
                <w:sz w:val="24"/>
                <w:szCs w:val="24"/>
              </w:rPr>
            </w:pPr>
          </w:p>
        </w:tc>
        <w:tc>
          <w:tcPr>
            <w:tcW w:w="1276" w:type="dxa"/>
            <w:vAlign w:val="bottom"/>
          </w:tcPr>
          <w:p w14:paraId="57CEA789" w14:textId="77777777" w:rsidR="007A117E" w:rsidRPr="00302A9E" w:rsidRDefault="007A117E" w:rsidP="007A117E">
            <w:pPr>
              <w:jc w:val="right"/>
              <w:rPr>
                <w:rFonts w:ascii="Browallia New" w:hAnsi="Browallia New" w:cs="Browallia New"/>
                <w:sz w:val="24"/>
                <w:szCs w:val="24"/>
                <w:cs/>
              </w:rPr>
            </w:pPr>
          </w:p>
        </w:tc>
      </w:tr>
      <w:tr w:rsidR="007A117E" w:rsidRPr="00D9711F" w14:paraId="57CEA790" w14:textId="77777777" w:rsidTr="00D351B3">
        <w:tc>
          <w:tcPr>
            <w:tcW w:w="3447" w:type="dxa"/>
            <w:vAlign w:val="bottom"/>
          </w:tcPr>
          <w:p w14:paraId="57CEA78B" w14:textId="77777777" w:rsidR="007A117E" w:rsidRPr="00302A9E" w:rsidRDefault="007A117E" w:rsidP="007A117E">
            <w:pPr>
              <w:rPr>
                <w:rFonts w:ascii="Browallia New" w:hAnsi="Browallia New" w:cs="Browallia New"/>
                <w:sz w:val="24"/>
                <w:szCs w:val="24"/>
                <w:u w:val="single"/>
                <w:cs/>
                <w:lang w:val="en-GB"/>
              </w:rPr>
            </w:pPr>
            <w:r w:rsidRPr="00302A9E">
              <w:rPr>
                <w:rFonts w:ascii="Browallia New" w:hAnsi="Browallia New" w:cs="Browallia New"/>
                <w:sz w:val="24"/>
                <w:szCs w:val="24"/>
                <w:u w:val="single"/>
                <w:cs/>
                <w:lang w:val="en-GB"/>
              </w:rPr>
              <w:t>หนี้สินภาษีเงินได้รอตัดบัญชี</w:t>
            </w:r>
          </w:p>
        </w:tc>
        <w:tc>
          <w:tcPr>
            <w:tcW w:w="1276" w:type="dxa"/>
            <w:vAlign w:val="bottom"/>
          </w:tcPr>
          <w:p w14:paraId="57CEA78C" w14:textId="77777777" w:rsidR="007A117E" w:rsidRPr="00302A9E" w:rsidRDefault="007A117E" w:rsidP="007A117E">
            <w:pPr>
              <w:jc w:val="right"/>
              <w:rPr>
                <w:rFonts w:ascii="Browallia New" w:hAnsi="Browallia New" w:cs="Browallia New"/>
                <w:sz w:val="24"/>
                <w:szCs w:val="24"/>
                <w:cs/>
                <w:lang w:val="en-GB"/>
              </w:rPr>
            </w:pPr>
          </w:p>
        </w:tc>
        <w:tc>
          <w:tcPr>
            <w:tcW w:w="1218" w:type="dxa"/>
            <w:vAlign w:val="bottom"/>
          </w:tcPr>
          <w:p w14:paraId="57CEA78D" w14:textId="77777777" w:rsidR="007A117E" w:rsidRPr="00302A9E" w:rsidRDefault="007A117E" w:rsidP="007A117E">
            <w:pPr>
              <w:jc w:val="right"/>
              <w:rPr>
                <w:rFonts w:ascii="Browallia New" w:hAnsi="Browallia New" w:cs="Browallia New"/>
                <w:sz w:val="24"/>
                <w:szCs w:val="24"/>
              </w:rPr>
            </w:pPr>
          </w:p>
        </w:tc>
        <w:tc>
          <w:tcPr>
            <w:tcW w:w="1275" w:type="dxa"/>
            <w:vAlign w:val="bottom"/>
          </w:tcPr>
          <w:p w14:paraId="57CEA78E" w14:textId="56F87A85" w:rsidR="007A117E" w:rsidRPr="00302A9E" w:rsidRDefault="007A117E" w:rsidP="007A117E">
            <w:pPr>
              <w:jc w:val="center"/>
              <w:rPr>
                <w:rFonts w:ascii="Browallia New" w:hAnsi="Browallia New" w:cs="Browallia New"/>
                <w:sz w:val="24"/>
                <w:szCs w:val="24"/>
              </w:rPr>
            </w:pPr>
          </w:p>
        </w:tc>
        <w:tc>
          <w:tcPr>
            <w:tcW w:w="1276" w:type="dxa"/>
            <w:vAlign w:val="bottom"/>
          </w:tcPr>
          <w:p w14:paraId="57CEA78F" w14:textId="77777777" w:rsidR="007A117E" w:rsidRPr="00302A9E" w:rsidRDefault="007A117E" w:rsidP="007A117E">
            <w:pPr>
              <w:jc w:val="right"/>
              <w:rPr>
                <w:rFonts w:ascii="Browallia New" w:hAnsi="Browallia New" w:cs="Browallia New"/>
                <w:sz w:val="24"/>
                <w:szCs w:val="24"/>
                <w:cs/>
              </w:rPr>
            </w:pPr>
          </w:p>
        </w:tc>
      </w:tr>
      <w:tr w:rsidR="007A117E" w:rsidRPr="00D9711F" w14:paraId="57CEA796" w14:textId="77777777" w:rsidTr="00D351B3">
        <w:tc>
          <w:tcPr>
            <w:tcW w:w="3447" w:type="dxa"/>
            <w:vAlign w:val="bottom"/>
          </w:tcPr>
          <w:p w14:paraId="57CEA791" w14:textId="5F84BC73" w:rsidR="007A117E" w:rsidRPr="00302A9E" w:rsidRDefault="007A117E" w:rsidP="007A117E">
            <w:pPr>
              <w:ind w:left="252" w:hanging="252"/>
              <w:rPr>
                <w:rFonts w:ascii="Browallia New" w:hAnsi="Browallia New" w:cs="Browallia New"/>
                <w:sz w:val="24"/>
                <w:szCs w:val="24"/>
                <w:cs/>
              </w:rPr>
            </w:pPr>
            <w:r w:rsidRPr="00302A9E">
              <w:rPr>
                <w:rFonts w:ascii="Browallia New" w:hAnsi="Browallia New" w:cs="Browallia New"/>
                <w:sz w:val="24"/>
                <w:szCs w:val="24"/>
                <w:cs/>
                <w:lang w:val="en-GB"/>
              </w:rPr>
              <w:t>จากค่าเส</w:t>
            </w:r>
            <w:r>
              <w:rPr>
                <w:rFonts w:ascii="Browallia New" w:hAnsi="Browallia New" w:cs="Browallia New" w:hint="cs"/>
                <w:sz w:val="24"/>
                <w:szCs w:val="24"/>
                <w:cs/>
                <w:lang w:val="en-GB"/>
              </w:rPr>
              <w:t>ื่</w:t>
            </w:r>
            <w:r w:rsidRPr="00302A9E">
              <w:rPr>
                <w:rFonts w:ascii="Browallia New" w:hAnsi="Browallia New" w:cs="Browallia New"/>
                <w:sz w:val="24"/>
                <w:szCs w:val="24"/>
                <w:cs/>
                <w:lang w:val="en-GB"/>
              </w:rPr>
              <w:t>อมราคาของสินทรัพย์ถาวรท</w:t>
            </w:r>
            <w:r>
              <w:rPr>
                <w:rFonts w:ascii="Browallia New" w:hAnsi="Browallia New" w:cs="Browallia New" w:hint="cs"/>
                <w:sz w:val="24"/>
                <w:szCs w:val="24"/>
                <w:cs/>
                <w:lang w:val="en-GB"/>
              </w:rPr>
              <w:t>ี่</w:t>
            </w:r>
            <w:r w:rsidRPr="00302A9E">
              <w:rPr>
                <w:rFonts w:ascii="Browallia New" w:hAnsi="Browallia New" w:cs="Browallia New"/>
                <w:sz w:val="24"/>
                <w:szCs w:val="24"/>
                <w:cs/>
                <w:lang w:val="en-GB"/>
              </w:rPr>
              <w:t>เกินจำนวนท</w:t>
            </w:r>
            <w:r>
              <w:rPr>
                <w:rFonts w:ascii="Browallia New" w:hAnsi="Browallia New" w:cs="Browallia New" w:hint="cs"/>
                <w:sz w:val="24"/>
                <w:szCs w:val="24"/>
                <w:cs/>
                <w:lang w:val="en-GB"/>
              </w:rPr>
              <w:t>ี่</w:t>
            </w:r>
            <w:r w:rsidRPr="00302A9E">
              <w:rPr>
                <w:rFonts w:ascii="Browallia New" w:hAnsi="Browallia New" w:cs="Browallia New"/>
                <w:sz w:val="24"/>
                <w:szCs w:val="24"/>
                <w:cs/>
                <w:lang w:val="en-GB"/>
              </w:rPr>
              <w:t>กำหนดสำหรับการคำนวณภาษี</w:t>
            </w:r>
          </w:p>
        </w:tc>
        <w:tc>
          <w:tcPr>
            <w:tcW w:w="1276" w:type="dxa"/>
            <w:vAlign w:val="bottom"/>
          </w:tcPr>
          <w:p w14:paraId="57CEA792" w14:textId="06236060" w:rsidR="007A117E" w:rsidRPr="00302A9E" w:rsidRDefault="007A117E" w:rsidP="007A117E">
            <w:pPr>
              <w:pBdr>
                <w:bottom w:val="single" w:sz="12" w:space="1" w:color="auto"/>
              </w:pBdr>
              <w:jc w:val="right"/>
              <w:rPr>
                <w:rFonts w:ascii="Browallia New" w:hAnsi="Browallia New" w:cs="Browallia New"/>
                <w:sz w:val="24"/>
                <w:szCs w:val="24"/>
                <w:lang w:val="en-GB"/>
              </w:rPr>
            </w:pPr>
            <w:r>
              <w:rPr>
                <w:rFonts w:ascii="Browallia New" w:hAnsi="Browallia New" w:cs="Browallia New"/>
                <w:sz w:val="24"/>
                <w:szCs w:val="24"/>
              </w:rPr>
              <w:t>(11,055)</w:t>
            </w:r>
          </w:p>
        </w:tc>
        <w:tc>
          <w:tcPr>
            <w:tcW w:w="1218" w:type="dxa"/>
            <w:vAlign w:val="bottom"/>
          </w:tcPr>
          <w:p w14:paraId="57CEA793" w14:textId="6E937F32" w:rsidR="007A117E" w:rsidRPr="00302A9E" w:rsidRDefault="00A80392"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2,168</w:t>
            </w:r>
          </w:p>
        </w:tc>
        <w:tc>
          <w:tcPr>
            <w:tcW w:w="1275" w:type="dxa"/>
            <w:vAlign w:val="bottom"/>
          </w:tcPr>
          <w:p w14:paraId="57CEA794" w14:textId="550256CA" w:rsidR="007A117E" w:rsidRPr="00302A9E" w:rsidRDefault="00A80392" w:rsidP="007A117E">
            <w:pPr>
              <w:pBdr>
                <w:bottom w:val="single" w:sz="12" w:space="1" w:color="auto"/>
              </w:pBdr>
              <w:jc w:val="center"/>
              <w:rPr>
                <w:rFonts w:ascii="Browallia New" w:hAnsi="Browallia New" w:cs="Browallia New"/>
                <w:sz w:val="24"/>
                <w:szCs w:val="24"/>
                <w:cs/>
              </w:rPr>
            </w:pPr>
            <w:r>
              <w:rPr>
                <w:rFonts w:ascii="Browallia New" w:hAnsi="Browallia New" w:cs="Browallia New"/>
                <w:sz w:val="24"/>
                <w:szCs w:val="24"/>
              </w:rPr>
              <w:t xml:space="preserve">          -</w:t>
            </w:r>
          </w:p>
        </w:tc>
        <w:tc>
          <w:tcPr>
            <w:tcW w:w="1276" w:type="dxa"/>
            <w:vAlign w:val="bottom"/>
          </w:tcPr>
          <w:p w14:paraId="57CEA795" w14:textId="12914608" w:rsidR="007A117E" w:rsidRPr="00302A9E" w:rsidRDefault="00F61F57"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(8,887)</w:t>
            </w:r>
          </w:p>
        </w:tc>
      </w:tr>
      <w:tr w:rsidR="007A117E" w:rsidRPr="00D9711F" w14:paraId="57CEA79C" w14:textId="77777777" w:rsidTr="00D351B3">
        <w:tc>
          <w:tcPr>
            <w:tcW w:w="3447" w:type="dxa"/>
            <w:vAlign w:val="bottom"/>
          </w:tcPr>
          <w:p w14:paraId="57CEA797" w14:textId="77777777" w:rsidR="007A117E" w:rsidRPr="00302A9E" w:rsidRDefault="007A117E" w:rsidP="007A117E">
            <w:pPr>
              <w:ind w:left="252" w:hanging="252"/>
              <w:rPr>
                <w:rFonts w:ascii="Browallia New" w:hAnsi="Browallia New" w:cs="Browallia New"/>
                <w:sz w:val="24"/>
                <w:szCs w:val="24"/>
                <w:cs/>
                <w:lang w:val="en-GB"/>
              </w:rPr>
            </w:pPr>
          </w:p>
        </w:tc>
        <w:tc>
          <w:tcPr>
            <w:tcW w:w="1276" w:type="dxa"/>
            <w:vAlign w:val="bottom"/>
          </w:tcPr>
          <w:p w14:paraId="57CEA798" w14:textId="77777777" w:rsidR="007A117E" w:rsidRPr="00302A9E" w:rsidRDefault="007A117E" w:rsidP="007A117E">
            <w:pPr>
              <w:jc w:val="right"/>
              <w:rPr>
                <w:rFonts w:ascii="Browallia New" w:hAnsi="Browallia New" w:cs="Browallia New"/>
                <w:sz w:val="24"/>
                <w:szCs w:val="24"/>
                <w:lang w:val="en-GB"/>
              </w:rPr>
            </w:pPr>
          </w:p>
        </w:tc>
        <w:tc>
          <w:tcPr>
            <w:tcW w:w="1218" w:type="dxa"/>
            <w:vAlign w:val="bottom"/>
          </w:tcPr>
          <w:p w14:paraId="57CEA799" w14:textId="77777777" w:rsidR="007A117E" w:rsidRPr="00302A9E" w:rsidRDefault="007A117E" w:rsidP="007A117E">
            <w:pPr>
              <w:jc w:val="right"/>
              <w:rPr>
                <w:rFonts w:ascii="Browallia New" w:hAnsi="Browallia New" w:cs="Browallia New"/>
                <w:sz w:val="24"/>
                <w:szCs w:val="24"/>
              </w:rPr>
            </w:pPr>
          </w:p>
        </w:tc>
        <w:tc>
          <w:tcPr>
            <w:tcW w:w="1275" w:type="dxa"/>
            <w:vAlign w:val="bottom"/>
          </w:tcPr>
          <w:p w14:paraId="57CEA79A" w14:textId="023E648B" w:rsidR="007A117E" w:rsidRPr="00302A9E" w:rsidRDefault="007A117E" w:rsidP="007A117E">
            <w:pPr>
              <w:jc w:val="center"/>
              <w:rPr>
                <w:rFonts w:ascii="Browallia New" w:hAnsi="Browallia New" w:cs="Browallia New"/>
                <w:sz w:val="24"/>
                <w:szCs w:val="24"/>
              </w:rPr>
            </w:pPr>
          </w:p>
        </w:tc>
        <w:tc>
          <w:tcPr>
            <w:tcW w:w="1276" w:type="dxa"/>
            <w:vAlign w:val="bottom"/>
          </w:tcPr>
          <w:p w14:paraId="57CEA79B" w14:textId="77777777" w:rsidR="007A117E" w:rsidRPr="00302A9E" w:rsidRDefault="007A117E" w:rsidP="007A117E">
            <w:pPr>
              <w:jc w:val="right"/>
              <w:rPr>
                <w:rFonts w:ascii="Browallia New" w:hAnsi="Browallia New" w:cs="Browallia New"/>
                <w:sz w:val="24"/>
                <w:szCs w:val="24"/>
              </w:rPr>
            </w:pPr>
          </w:p>
        </w:tc>
      </w:tr>
      <w:tr w:rsidR="007A117E" w:rsidRPr="00D9711F" w14:paraId="57CEA7A2" w14:textId="77777777" w:rsidTr="00D351B3">
        <w:tc>
          <w:tcPr>
            <w:tcW w:w="3447" w:type="dxa"/>
          </w:tcPr>
          <w:p w14:paraId="57CEA79D" w14:textId="77777777" w:rsidR="007A117E" w:rsidRPr="00302A9E" w:rsidRDefault="007A117E" w:rsidP="007A117E">
            <w:pPr>
              <w:snapToGrid w:val="0"/>
              <w:ind w:left="187" w:hanging="187"/>
              <w:rPr>
                <w:rFonts w:ascii="Browallia New" w:hAnsi="Browallia New" w:cs="Browallia New"/>
                <w:sz w:val="24"/>
                <w:szCs w:val="24"/>
                <w:cs/>
              </w:rPr>
            </w:pPr>
            <w:r w:rsidRPr="00302A9E">
              <w:rPr>
                <w:rFonts w:ascii="Browallia New" w:hAnsi="Browallia New" w:cs="Browallia New"/>
                <w:sz w:val="24"/>
                <w:szCs w:val="24"/>
                <w:cs/>
                <w:lang w:val="en-GB"/>
              </w:rPr>
              <w:t xml:space="preserve">     สุทธิ</w:t>
            </w:r>
          </w:p>
        </w:tc>
        <w:tc>
          <w:tcPr>
            <w:tcW w:w="1276" w:type="dxa"/>
            <w:vAlign w:val="bottom"/>
          </w:tcPr>
          <w:p w14:paraId="57CEA79E" w14:textId="1634F874" w:rsidR="007A117E" w:rsidRPr="00302A9E" w:rsidRDefault="007A117E" w:rsidP="007A117E">
            <w:pPr>
              <w:pBdr>
                <w:bottom w:val="single" w:sz="12" w:space="1" w:color="auto"/>
              </w:pBdr>
              <w:jc w:val="right"/>
              <w:rPr>
                <w:rFonts w:ascii="Browallia New" w:hAnsi="Browallia New" w:cs="Browallia New"/>
                <w:sz w:val="24"/>
                <w:szCs w:val="24"/>
                <w:lang w:val="en-GB"/>
              </w:rPr>
            </w:pPr>
            <w:r>
              <w:rPr>
                <w:rFonts w:ascii="Browallia New" w:hAnsi="Browallia New" w:cs="Browallia New"/>
                <w:sz w:val="24"/>
                <w:szCs w:val="24"/>
              </w:rPr>
              <w:t>14,777</w:t>
            </w:r>
          </w:p>
        </w:tc>
        <w:tc>
          <w:tcPr>
            <w:tcW w:w="1218" w:type="dxa"/>
            <w:vAlign w:val="bottom"/>
          </w:tcPr>
          <w:p w14:paraId="57CEA79F" w14:textId="0ED564C5" w:rsidR="007A117E" w:rsidRPr="00302A9E" w:rsidRDefault="00F61F57"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1,034</w:t>
            </w:r>
          </w:p>
        </w:tc>
        <w:tc>
          <w:tcPr>
            <w:tcW w:w="1275" w:type="dxa"/>
            <w:vAlign w:val="bottom"/>
          </w:tcPr>
          <w:p w14:paraId="57CEA7A0" w14:textId="4F7B7C9F" w:rsidR="007A117E" w:rsidRPr="00302A9E" w:rsidRDefault="00F61F57" w:rsidP="00F61F57">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538</w:t>
            </w:r>
          </w:p>
        </w:tc>
        <w:tc>
          <w:tcPr>
            <w:tcW w:w="1276" w:type="dxa"/>
            <w:vAlign w:val="bottom"/>
          </w:tcPr>
          <w:p w14:paraId="57CEA7A1" w14:textId="2F9DB1F2" w:rsidR="007A117E" w:rsidRPr="00302A9E" w:rsidRDefault="00F61F57"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16,349</w:t>
            </w:r>
          </w:p>
        </w:tc>
      </w:tr>
    </w:tbl>
    <w:p w14:paraId="503BA31E" w14:textId="63621169" w:rsidR="00FD073C" w:rsidRPr="00D351B3" w:rsidRDefault="00FD073C" w:rsidP="00E95DD7">
      <w:pPr>
        <w:rPr>
          <w:rFonts w:ascii="Browallia New" w:hAnsi="Browallia New" w:cs="Browallia New"/>
        </w:rPr>
      </w:pPr>
    </w:p>
    <w:tbl>
      <w:tblPr>
        <w:tblW w:w="8492" w:type="dxa"/>
        <w:tblInd w:w="873" w:type="dxa"/>
        <w:tblLayout w:type="fixed"/>
        <w:tblLook w:val="01E0" w:firstRow="1" w:lastRow="1" w:firstColumn="1" w:lastColumn="1" w:noHBand="0" w:noVBand="0"/>
      </w:tblPr>
      <w:tblGrid>
        <w:gridCol w:w="3447"/>
        <w:gridCol w:w="1276"/>
        <w:gridCol w:w="1218"/>
        <w:gridCol w:w="1275"/>
        <w:gridCol w:w="1276"/>
      </w:tblGrid>
      <w:tr w:rsidR="00B93B1F" w:rsidRPr="00D9711F" w14:paraId="45EB8BFD" w14:textId="77777777" w:rsidTr="00FD2748">
        <w:tc>
          <w:tcPr>
            <w:tcW w:w="3447" w:type="dxa"/>
            <w:vAlign w:val="bottom"/>
          </w:tcPr>
          <w:p w14:paraId="52C66BA1" w14:textId="77777777" w:rsidR="00B93B1F" w:rsidRPr="00302A9E" w:rsidRDefault="00B93B1F" w:rsidP="00FD2748">
            <w:pPr>
              <w:ind w:left="-108"/>
              <w:rPr>
                <w:rFonts w:ascii="Browallia New" w:hAnsi="Browallia New" w:cs="Browallia New"/>
                <w:sz w:val="24"/>
                <w:szCs w:val="24"/>
              </w:rPr>
            </w:pPr>
          </w:p>
        </w:tc>
        <w:tc>
          <w:tcPr>
            <w:tcW w:w="5045" w:type="dxa"/>
            <w:gridSpan w:val="4"/>
            <w:vAlign w:val="bottom"/>
          </w:tcPr>
          <w:p w14:paraId="211BE34C" w14:textId="77777777" w:rsidR="00B93B1F" w:rsidRPr="00302A9E" w:rsidRDefault="00B93B1F" w:rsidP="00FD2748">
            <w:pPr>
              <w:jc w:val="right"/>
              <w:rPr>
                <w:rFonts w:ascii="Browallia New" w:hAnsi="Browallia New" w:cs="Browallia New"/>
                <w:sz w:val="24"/>
                <w:szCs w:val="24"/>
              </w:rPr>
            </w:pPr>
            <w:r w:rsidRPr="00302A9E">
              <w:rPr>
                <w:rFonts w:ascii="Browallia New" w:hAnsi="Browallia New" w:cs="Browallia New"/>
                <w:color w:val="000000"/>
                <w:sz w:val="24"/>
                <w:szCs w:val="24"/>
                <w:cs/>
              </w:rPr>
              <w:t xml:space="preserve">(หน่วย </w:t>
            </w:r>
            <w:r w:rsidRPr="00302A9E">
              <w:rPr>
                <w:rFonts w:ascii="Browallia New" w:hAnsi="Browallia New" w:cs="Browallia New"/>
                <w:color w:val="000000"/>
                <w:sz w:val="24"/>
                <w:szCs w:val="24"/>
              </w:rPr>
              <w:t xml:space="preserve">: </w:t>
            </w:r>
            <w:r w:rsidRPr="00302A9E">
              <w:rPr>
                <w:rFonts w:ascii="Browallia New" w:hAnsi="Browallia New" w:cs="Browallia New"/>
                <w:color w:val="000000"/>
                <w:sz w:val="24"/>
                <w:szCs w:val="24"/>
                <w:cs/>
              </w:rPr>
              <w:t>พันบาท)</w:t>
            </w:r>
          </w:p>
        </w:tc>
      </w:tr>
      <w:tr w:rsidR="00B93B1F" w:rsidRPr="00D9711F" w14:paraId="02916C6E" w14:textId="77777777" w:rsidTr="00FD2748">
        <w:tc>
          <w:tcPr>
            <w:tcW w:w="3447" w:type="dxa"/>
            <w:vAlign w:val="bottom"/>
          </w:tcPr>
          <w:p w14:paraId="78663748" w14:textId="77777777" w:rsidR="00B93B1F" w:rsidRPr="00302A9E" w:rsidRDefault="00B93B1F" w:rsidP="00FD2748">
            <w:pPr>
              <w:ind w:left="-108"/>
              <w:rPr>
                <w:rFonts w:ascii="Browallia New" w:hAnsi="Browallia New" w:cs="Browallia New"/>
                <w:sz w:val="24"/>
                <w:szCs w:val="24"/>
              </w:rPr>
            </w:pPr>
          </w:p>
        </w:tc>
        <w:tc>
          <w:tcPr>
            <w:tcW w:w="5045" w:type="dxa"/>
            <w:gridSpan w:val="4"/>
            <w:vAlign w:val="bottom"/>
          </w:tcPr>
          <w:p w14:paraId="0463C536" w14:textId="641917E7" w:rsidR="00B93B1F" w:rsidRPr="00302A9E" w:rsidRDefault="00093163" w:rsidP="00FD2748">
            <w:pPr>
              <w:pBdr>
                <w:bottom w:val="single" w:sz="4" w:space="1" w:color="auto"/>
              </w:pBdr>
              <w:jc w:val="center"/>
              <w:rPr>
                <w:rFonts w:ascii="Browallia New" w:hAnsi="Browallia New" w:cs="Browallia New"/>
                <w:sz w:val="24"/>
                <w:szCs w:val="24"/>
                <w:cs/>
              </w:rPr>
            </w:pPr>
            <w:r>
              <w:rPr>
                <w:rFonts w:ascii="Browallia New" w:hAnsi="Browallia New" w:cs="Browallia New" w:hint="cs"/>
                <w:sz w:val="24"/>
                <w:szCs w:val="24"/>
                <w:cs/>
              </w:rPr>
              <w:t>งบการเงินรวม</w:t>
            </w:r>
            <w:r w:rsidR="00B93B1F" w:rsidRPr="00302A9E">
              <w:rPr>
                <w:rFonts w:ascii="Browallia New" w:hAnsi="Browallia New" w:cs="Browallia New"/>
                <w:sz w:val="24"/>
                <w:szCs w:val="24"/>
                <w:cs/>
              </w:rPr>
              <w:t>และเฉพาะบริษัท</w:t>
            </w:r>
          </w:p>
        </w:tc>
      </w:tr>
      <w:tr w:rsidR="00B93B1F" w:rsidRPr="00D9711F" w14:paraId="1365CD44" w14:textId="77777777" w:rsidTr="00FD2748">
        <w:tc>
          <w:tcPr>
            <w:tcW w:w="3447" w:type="dxa"/>
            <w:vAlign w:val="bottom"/>
          </w:tcPr>
          <w:p w14:paraId="1FF97A33" w14:textId="77777777" w:rsidR="00B93B1F" w:rsidRPr="00302A9E" w:rsidRDefault="00B93B1F" w:rsidP="00FD2748">
            <w:pPr>
              <w:ind w:left="-108"/>
              <w:rPr>
                <w:rFonts w:ascii="Browallia New" w:hAnsi="Browallia New" w:cs="Browallia New"/>
                <w:sz w:val="24"/>
                <w:szCs w:val="24"/>
              </w:rPr>
            </w:pPr>
          </w:p>
        </w:tc>
        <w:tc>
          <w:tcPr>
            <w:tcW w:w="1276" w:type="dxa"/>
            <w:vAlign w:val="bottom"/>
          </w:tcPr>
          <w:p w14:paraId="40D1BFE2" w14:textId="77777777" w:rsidR="00B93B1F" w:rsidRPr="00302A9E" w:rsidRDefault="00B93B1F" w:rsidP="00FD2748">
            <w:pPr>
              <w:jc w:val="center"/>
              <w:rPr>
                <w:rFonts w:ascii="Browallia New" w:hAnsi="Browallia New" w:cs="Browallia New"/>
                <w:sz w:val="24"/>
                <w:szCs w:val="24"/>
                <w:cs/>
              </w:rPr>
            </w:pPr>
          </w:p>
        </w:tc>
        <w:tc>
          <w:tcPr>
            <w:tcW w:w="2493" w:type="dxa"/>
            <w:gridSpan w:val="2"/>
            <w:vAlign w:val="bottom"/>
          </w:tcPr>
          <w:p w14:paraId="49BB2B46" w14:textId="77777777" w:rsidR="00B93B1F" w:rsidRPr="00302A9E" w:rsidRDefault="00B93B1F" w:rsidP="00FD2748">
            <w:pPr>
              <w:pBdr>
                <w:bottom w:val="single" w:sz="4" w:space="1" w:color="auto"/>
              </w:pBdr>
              <w:jc w:val="center"/>
              <w:rPr>
                <w:rFonts w:ascii="Browallia New" w:hAnsi="Browallia New" w:cs="Browallia New"/>
                <w:sz w:val="24"/>
                <w:szCs w:val="24"/>
                <w:cs/>
              </w:rPr>
            </w:pPr>
            <w:r w:rsidRPr="00302A9E">
              <w:rPr>
                <w:rFonts w:ascii="Browallia New" w:hAnsi="Browallia New" w:cs="Browallia New"/>
                <w:sz w:val="24"/>
                <w:szCs w:val="24"/>
                <w:cs/>
              </w:rPr>
              <w:t>บันทึกเป็นรายได้ (ค่าใช้จ่าย)</w:t>
            </w:r>
          </w:p>
        </w:tc>
        <w:tc>
          <w:tcPr>
            <w:tcW w:w="1276" w:type="dxa"/>
            <w:vAlign w:val="bottom"/>
          </w:tcPr>
          <w:p w14:paraId="2C780508" w14:textId="77777777" w:rsidR="00B93B1F" w:rsidRPr="00302A9E" w:rsidRDefault="00B93B1F" w:rsidP="00FD2748">
            <w:pPr>
              <w:jc w:val="center"/>
              <w:rPr>
                <w:rFonts w:ascii="Browallia New" w:hAnsi="Browallia New" w:cs="Browallia New"/>
                <w:sz w:val="24"/>
                <w:szCs w:val="24"/>
                <w:cs/>
              </w:rPr>
            </w:pPr>
          </w:p>
        </w:tc>
      </w:tr>
      <w:tr w:rsidR="00B93B1F" w:rsidRPr="00D9711F" w14:paraId="7756BDEA" w14:textId="77777777" w:rsidTr="00FD2748">
        <w:tc>
          <w:tcPr>
            <w:tcW w:w="3447" w:type="dxa"/>
            <w:vAlign w:val="bottom"/>
          </w:tcPr>
          <w:p w14:paraId="43805683" w14:textId="77777777" w:rsidR="00B93B1F" w:rsidRPr="00302A9E" w:rsidRDefault="00B93B1F" w:rsidP="00FD2748">
            <w:pPr>
              <w:ind w:left="-108"/>
              <w:rPr>
                <w:rFonts w:ascii="Browallia New" w:hAnsi="Browallia New" w:cs="Browallia New"/>
                <w:sz w:val="24"/>
                <w:szCs w:val="24"/>
              </w:rPr>
            </w:pPr>
          </w:p>
        </w:tc>
        <w:tc>
          <w:tcPr>
            <w:tcW w:w="1276" w:type="dxa"/>
            <w:vAlign w:val="bottom"/>
          </w:tcPr>
          <w:p w14:paraId="2D83AAE5" w14:textId="68328588" w:rsidR="00B93B1F" w:rsidRPr="00302A9E" w:rsidRDefault="00B93B1F" w:rsidP="00FD2748">
            <w:pPr>
              <w:pBdr>
                <w:bottom w:val="single" w:sz="4" w:space="1" w:color="auto"/>
              </w:pBdr>
              <w:jc w:val="center"/>
              <w:rPr>
                <w:rFonts w:ascii="Browallia New" w:hAnsi="Browallia New" w:cs="Browallia New"/>
                <w:sz w:val="24"/>
                <w:szCs w:val="24"/>
              </w:rPr>
            </w:pPr>
            <w:r w:rsidRPr="00302A9E">
              <w:rPr>
                <w:rFonts w:ascii="Browallia New" w:hAnsi="Browallia New" w:cs="Browallia New"/>
                <w:sz w:val="24"/>
                <w:szCs w:val="24"/>
              </w:rPr>
              <w:t>1</w:t>
            </w:r>
            <w:r w:rsidRPr="00302A9E">
              <w:rPr>
                <w:rFonts w:ascii="Browallia New" w:hAnsi="Browallia New" w:cs="Browallia New"/>
                <w:sz w:val="24"/>
                <w:szCs w:val="24"/>
                <w:cs/>
              </w:rPr>
              <w:t xml:space="preserve"> มกราคม </w:t>
            </w:r>
            <w:r w:rsidRPr="00302A9E">
              <w:rPr>
                <w:rFonts w:ascii="Browallia New" w:hAnsi="Browallia New" w:cs="Browallia New"/>
                <w:sz w:val="24"/>
                <w:szCs w:val="24"/>
              </w:rPr>
              <w:t>256</w:t>
            </w:r>
            <w:r w:rsidR="007A117E">
              <w:rPr>
                <w:rFonts w:ascii="Browallia New" w:hAnsi="Browallia New" w:cs="Browallia New"/>
                <w:sz w:val="24"/>
                <w:szCs w:val="24"/>
              </w:rPr>
              <w:t>6</w:t>
            </w:r>
          </w:p>
        </w:tc>
        <w:tc>
          <w:tcPr>
            <w:tcW w:w="1218" w:type="dxa"/>
            <w:vAlign w:val="bottom"/>
          </w:tcPr>
          <w:p w14:paraId="2F3FDBB9" w14:textId="77777777" w:rsidR="00B93B1F" w:rsidRPr="00302A9E" w:rsidRDefault="00B93B1F" w:rsidP="00FD2748">
            <w:pPr>
              <w:pBdr>
                <w:bottom w:val="single" w:sz="4" w:space="1" w:color="auto"/>
              </w:pBdr>
              <w:ind w:hanging="24"/>
              <w:jc w:val="center"/>
              <w:rPr>
                <w:rFonts w:ascii="Browallia New" w:hAnsi="Browallia New" w:cs="Browallia New"/>
                <w:sz w:val="24"/>
                <w:szCs w:val="24"/>
              </w:rPr>
            </w:pPr>
            <w:r w:rsidRPr="00302A9E">
              <w:rPr>
                <w:rFonts w:ascii="Browallia New" w:hAnsi="Browallia New" w:cs="Browallia New"/>
                <w:sz w:val="24"/>
                <w:szCs w:val="24"/>
                <w:cs/>
              </w:rPr>
              <w:t>งบกำไรขาดทุน</w:t>
            </w:r>
          </w:p>
        </w:tc>
        <w:tc>
          <w:tcPr>
            <w:tcW w:w="1275" w:type="dxa"/>
            <w:vAlign w:val="bottom"/>
          </w:tcPr>
          <w:p w14:paraId="3FDD1B74" w14:textId="77777777" w:rsidR="00B93B1F" w:rsidRPr="00302A9E" w:rsidRDefault="00B93B1F" w:rsidP="00FD2748">
            <w:pPr>
              <w:pBdr>
                <w:bottom w:val="single" w:sz="4" w:space="1" w:color="auto"/>
              </w:pBdr>
              <w:jc w:val="center"/>
              <w:rPr>
                <w:rFonts w:ascii="Browallia New" w:hAnsi="Browallia New" w:cs="Browallia New"/>
                <w:sz w:val="24"/>
                <w:szCs w:val="24"/>
                <w:cs/>
              </w:rPr>
            </w:pPr>
            <w:r w:rsidRPr="00302A9E">
              <w:rPr>
                <w:rFonts w:ascii="Browallia New" w:hAnsi="Browallia New" w:cs="Browallia New"/>
                <w:sz w:val="24"/>
                <w:szCs w:val="24"/>
                <w:cs/>
              </w:rPr>
              <w:t>กำไรขาดทุนเบ็ดเสร็จอื่น</w:t>
            </w:r>
          </w:p>
        </w:tc>
        <w:tc>
          <w:tcPr>
            <w:tcW w:w="1276" w:type="dxa"/>
            <w:vAlign w:val="bottom"/>
          </w:tcPr>
          <w:p w14:paraId="2073036A" w14:textId="3FF36E73" w:rsidR="00B93B1F" w:rsidRPr="00302A9E" w:rsidRDefault="00B93B1F" w:rsidP="00FD2748">
            <w:pPr>
              <w:pBdr>
                <w:bottom w:val="single" w:sz="4" w:space="1" w:color="auto"/>
              </w:pBdr>
              <w:jc w:val="center"/>
              <w:rPr>
                <w:rFonts w:ascii="Browallia New" w:hAnsi="Browallia New" w:cs="Browallia New"/>
                <w:sz w:val="24"/>
                <w:szCs w:val="24"/>
              </w:rPr>
            </w:pPr>
            <w:r w:rsidRPr="00302A9E">
              <w:rPr>
                <w:rFonts w:ascii="Browallia New" w:hAnsi="Browallia New" w:cs="Browallia New"/>
                <w:sz w:val="24"/>
                <w:szCs w:val="24"/>
              </w:rPr>
              <w:t>31</w:t>
            </w:r>
            <w:r w:rsidRPr="00302A9E">
              <w:rPr>
                <w:rFonts w:ascii="Browallia New" w:hAnsi="Browallia New" w:cs="Browallia New"/>
                <w:sz w:val="24"/>
                <w:szCs w:val="24"/>
                <w:cs/>
                <w:lang w:val="en-GB"/>
              </w:rPr>
              <w:t xml:space="preserve"> ธันวาคม </w:t>
            </w:r>
            <w:r w:rsidRPr="00302A9E">
              <w:rPr>
                <w:rFonts w:ascii="Browallia New" w:hAnsi="Browallia New" w:cs="Browallia New"/>
                <w:sz w:val="24"/>
                <w:szCs w:val="24"/>
              </w:rPr>
              <w:t>256</w:t>
            </w:r>
            <w:r w:rsidR="007A117E">
              <w:rPr>
                <w:rFonts w:ascii="Browallia New" w:hAnsi="Browallia New" w:cs="Browallia New"/>
                <w:sz w:val="24"/>
                <w:szCs w:val="24"/>
              </w:rPr>
              <w:t>6</w:t>
            </w:r>
          </w:p>
        </w:tc>
      </w:tr>
      <w:tr w:rsidR="00B93B1F" w:rsidRPr="00D9711F" w14:paraId="17144FC4" w14:textId="77777777" w:rsidTr="00FD2748">
        <w:tc>
          <w:tcPr>
            <w:tcW w:w="3447" w:type="dxa"/>
            <w:vAlign w:val="bottom"/>
          </w:tcPr>
          <w:p w14:paraId="55C0B3FD" w14:textId="05AAA867" w:rsidR="00B93B1F" w:rsidRPr="00302A9E" w:rsidRDefault="00B93B1F" w:rsidP="00FD2748">
            <w:pPr>
              <w:rPr>
                <w:rFonts w:ascii="Browallia New" w:hAnsi="Browallia New" w:cs="Browallia New"/>
                <w:sz w:val="24"/>
                <w:szCs w:val="24"/>
                <w:u w:val="single"/>
                <w:cs/>
                <w:lang w:val="en-GB"/>
              </w:rPr>
            </w:pPr>
          </w:p>
        </w:tc>
        <w:tc>
          <w:tcPr>
            <w:tcW w:w="1276" w:type="dxa"/>
            <w:vAlign w:val="bottom"/>
          </w:tcPr>
          <w:p w14:paraId="5CC5E606" w14:textId="77777777" w:rsidR="00B93B1F" w:rsidRPr="00302A9E" w:rsidRDefault="00B93B1F" w:rsidP="00FD2748">
            <w:pPr>
              <w:jc w:val="right"/>
              <w:rPr>
                <w:rFonts w:ascii="Browallia New" w:hAnsi="Browallia New" w:cs="Browallia New"/>
                <w:sz w:val="24"/>
                <w:szCs w:val="24"/>
              </w:rPr>
            </w:pPr>
          </w:p>
        </w:tc>
        <w:tc>
          <w:tcPr>
            <w:tcW w:w="1218" w:type="dxa"/>
            <w:vAlign w:val="bottom"/>
          </w:tcPr>
          <w:p w14:paraId="2F164A59" w14:textId="77777777" w:rsidR="00B93B1F" w:rsidRPr="00302A9E" w:rsidRDefault="00B93B1F" w:rsidP="00FD2748">
            <w:pPr>
              <w:jc w:val="right"/>
              <w:rPr>
                <w:rFonts w:ascii="Browallia New" w:hAnsi="Browallia New" w:cs="Browallia New"/>
                <w:sz w:val="24"/>
                <w:szCs w:val="24"/>
              </w:rPr>
            </w:pPr>
          </w:p>
        </w:tc>
        <w:tc>
          <w:tcPr>
            <w:tcW w:w="1275" w:type="dxa"/>
            <w:vAlign w:val="bottom"/>
          </w:tcPr>
          <w:p w14:paraId="052F0DD4" w14:textId="77777777" w:rsidR="00B93B1F" w:rsidRPr="00302A9E" w:rsidRDefault="00B93B1F" w:rsidP="00FD2748">
            <w:pPr>
              <w:jc w:val="right"/>
              <w:rPr>
                <w:rFonts w:ascii="Browallia New" w:hAnsi="Browallia New" w:cs="Browallia New"/>
                <w:sz w:val="24"/>
                <w:szCs w:val="24"/>
              </w:rPr>
            </w:pPr>
          </w:p>
        </w:tc>
        <w:tc>
          <w:tcPr>
            <w:tcW w:w="1276" w:type="dxa"/>
            <w:vAlign w:val="bottom"/>
          </w:tcPr>
          <w:p w14:paraId="79323B27" w14:textId="77777777" w:rsidR="00B93B1F" w:rsidRPr="00302A9E" w:rsidRDefault="00B93B1F" w:rsidP="00FD2748">
            <w:pPr>
              <w:jc w:val="right"/>
              <w:rPr>
                <w:rFonts w:ascii="Browallia New" w:hAnsi="Browallia New" w:cs="Browallia New"/>
                <w:sz w:val="24"/>
                <w:szCs w:val="24"/>
                <w:cs/>
              </w:rPr>
            </w:pPr>
          </w:p>
        </w:tc>
      </w:tr>
      <w:tr w:rsidR="00B93B1F" w:rsidRPr="00D9711F" w14:paraId="1F9EE343" w14:textId="77777777" w:rsidTr="00FD2748">
        <w:tc>
          <w:tcPr>
            <w:tcW w:w="3447" w:type="dxa"/>
            <w:vAlign w:val="bottom"/>
          </w:tcPr>
          <w:p w14:paraId="32DF04DF" w14:textId="7F0B32D5" w:rsidR="00B93B1F" w:rsidRPr="00302A9E" w:rsidRDefault="00B93B1F" w:rsidP="00FD2748">
            <w:pPr>
              <w:rPr>
                <w:rFonts w:ascii="Browallia New" w:hAnsi="Browallia New" w:cs="Browallia New"/>
                <w:sz w:val="24"/>
                <w:szCs w:val="24"/>
                <w:u w:val="single"/>
                <w:cs/>
                <w:lang w:val="en-GB"/>
              </w:rPr>
            </w:pPr>
            <w:r w:rsidRPr="00302A9E">
              <w:rPr>
                <w:rFonts w:ascii="Browallia New" w:hAnsi="Browallia New" w:cs="Browallia New"/>
                <w:sz w:val="24"/>
                <w:szCs w:val="24"/>
                <w:u w:val="single"/>
                <w:cs/>
                <w:lang w:val="en-GB"/>
              </w:rPr>
              <w:t>สินทรัพย์ภาษีเงินได้รอตัดบัญชี</w:t>
            </w:r>
          </w:p>
        </w:tc>
        <w:tc>
          <w:tcPr>
            <w:tcW w:w="1276" w:type="dxa"/>
            <w:vAlign w:val="bottom"/>
          </w:tcPr>
          <w:p w14:paraId="30CAB93A" w14:textId="77777777" w:rsidR="00B93B1F" w:rsidRPr="00302A9E" w:rsidRDefault="00B93B1F" w:rsidP="00FD2748">
            <w:pPr>
              <w:jc w:val="right"/>
              <w:rPr>
                <w:rFonts w:ascii="Browallia New" w:hAnsi="Browallia New" w:cs="Browallia New"/>
                <w:sz w:val="24"/>
                <w:szCs w:val="24"/>
              </w:rPr>
            </w:pPr>
          </w:p>
        </w:tc>
        <w:tc>
          <w:tcPr>
            <w:tcW w:w="1218" w:type="dxa"/>
            <w:vAlign w:val="bottom"/>
          </w:tcPr>
          <w:p w14:paraId="6C30B438" w14:textId="77777777" w:rsidR="00B93B1F" w:rsidRPr="00302A9E" w:rsidRDefault="00B93B1F" w:rsidP="00FD2748">
            <w:pPr>
              <w:jc w:val="right"/>
              <w:rPr>
                <w:rFonts w:ascii="Browallia New" w:hAnsi="Browallia New" w:cs="Browallia New"/>
                <w:sz w:val="24"/>
                <w:szCs w:val="24"/>
              </w:rPr>
            </w:pPr>
          </w:p>
        </w:tc>
        <w:tc>
          <w:tcPr>
            <w:tcW w:w="1275" w:type="dxa"/>
            <w:vAlign w:val="bottom"/>
          </w:tcPr>
          <w:p w14:paraId="237EB37E" w14:textId="77777777" w:rsidR="00B93B1F" w:rsidRPr="00302A9E" w:rsidRDefault="00B93B1F" w:rsidP="00FD2748">
            <w:pPr>
              <w:jc w:val="right"/>
              <w:rPr>
                <w:rFonts w:ascii="Browallia New" w:hAnsi="Browallia New" w:cs="Browallia New"/>
                <w:sz w:val="24"/>
                <w:szCs w:val="24"/>
              </w:rPr>
            </w:pPr>
          </w:p>
        </w:tc>
        <w:tc>
          <w:tcPr>
            <w:tcW w:w="1276" w:type="dxa"/>
            <w:vAlign w:val="bottom"/>
          </w:tcPr>
          <w:p w14:paraId="4EB8B905" w14:textId="77777777" w:rsidR="00B93B1F" w:rsidRPr="00302A9E" w:rsidRDefault="00B93B1F" w:rsidP="00FD2748">
            <w:pPr>
              <w:jc w:val="right"/>
              <w:rPr>
                <w:rFonts w:ascii="Browallia New" w:hAnsi="Browallia New" w:cs="Browallia New"/>
                <w:sz w:val="24"/>
                <w:szCs w:val="24"/>
                <w:cs/>
              </w:rPr>
            </w:pPr>
          </w:p>
        </w:tc>
      </w:tr>
      <w:tr w:rsidR="007A117E" w:rsidRPr="00D9711F" w14:paraId="31ACAFD7" w14:textId="77777777" w:rsidTr="00FD2748">
        <w:tc>
          <w:tcPr>
            <w:tcW w:w="3447" w:type="dxa"/>
            <w:vAlign w:val="bottom"/>
          </w:tcPr>
          <w:p w14:paraId="0144CAC7" w14:textId="77777777" w:rsidR="007A117E" w:rsidRDefault="007A117E" w:rsidP="007A117E">
            <w:pPr>
              <w:jc w:val="thaiDistribute"/>
              <w:rPr>
                <w:rFonts w:ascii="Browallia New" w:hAnsi="Browallia New" w:cs="Browallia New"/>
                <w:sz w:val="24"/>
                <w:szCs w:val="24"/>
              </w:rPr>
            </w:pPr>
            <w:r w:rsidRPr="00302A9E">
              <w:rPr>
                <w:rFonts w:ascii="Browallia New" w:hAnsi="Browallia New" w:cs="Browallia New"/>
                <w:sz w:val="24"/>
                <w:szCs w:val="24"/>
                <w:cs/>
              </w:rPr>
              <w:t>จากสำรองค่าเผ</w:t>
            </w:r>
            <w:r>
              <w:rPr>
                <w:rFonts w:ascii="Browallia New" w:hAnsi="Browallia New" w:cs="Browallia New" w:hint="cs"/>
                <w:sz w:val="24"/>
                <w:szCs w:val="24"/>
                <w:cs/>
              </w:rPr>
              <w:t>ื่</w:t>
            </w:r>
            <w:r w:rsidRPr="00302A9E">
              <w:rPr>
                <w:rFonts w:ascii="Browallia New" w:hAnsi="Browallia New" w:cs="Browallia New"/>
                <w:sz w:val="24"/>
                <w:szCs w:val="24"/>
                <w:cs/>
              </w:rPr>
              <w:t>อผลขาดทุนทางเครดิต</w:t>
            </w:r>
          </w:p>
          <w:p w14:paraId="4723ED17" w14:textId="77777777" w:rsidR="007A117E" w:rsidRPr="00302A9E" w:rsidRDefault="007A117E" w:rsidP="007A117E">
            <w:pPr>
              <w:jc w:val="thaiDistribute"/>
              <w:rPr>
                <w:rFonts w:ascii="Browallia New" w:hAnsi="Browallia New" w:cs="Browallia New"/>
                <w:sz w:val="24"/>
                <w:szCs w:val="24"/>
                <w:cs/>
              </w:rPr>
            </w:pPr>
            <w:r>
              <w:rPr>
                <w:rFonts w:ascii="Browallia New" w:hAnsi="Browallia New" w:cs="Browallia New" w:hint="cs"/>
                <w:sz w:val="24"/>
                <w:szCs w:val="24"/>
                <w:cs/>
              </w:rPr>
              <w:t xml:space="preserve">    </w:t>
            </w:r>
            <w:r w:rsidRPr="00302A9E">
              <w:rPr>
                <w:rFonts w:ascii="Browallia New" w:hAnsi="Browallia New" w:cs="Browallia New"/>
                <w:sz w:val="24"/>
                <w:szCs w:val="24"/>
                <w:cs/>
              </w:rPr>
              <w:t>ท</w:t>
            </w:r>
            <w:r>
              <w:rPr>
                <w:rFonts w:ascii="Browallia New" w:hAnsi="Browallia New" w:cs="Browallia New" w:hint="cs"/>
                <w:sz w:val="24"/>
                <w:szCs w:val="24"/>
                <w:cs/>
              </w:rPr>
              <w:t>ี่</w:t>
            </w:r>
            <w:r w:rsidRPr="00302A9E">
              <w:rPr>
                <w:rFonts w:ascii="Browallia New" w:hAnsi="Browallia New" w:cs="Browallia New"/>
                <w:sz w:val="24"/>
                <w:szCs w:val="24"/>
                <w:cs/>
              </w:rPr>
              <w:t>คาดว่าจะได้รับ</w:t>
            </w:r>
          </w:p>
        </w:tc>
        <w:tc>
          <w:tcPr>
            <w:tcW w:w="1276" w:type="dxa"/>
            <w:vAlign w:val="bottom"/>
          </w:tcPr>
          <w:p w14:paraId="484B590F" w14:textId="6CADA481" w:rsidR="007A117E" w:rsidRPr="00302A9E" w:rsidRDefault="007A117E" w:rsidP="007A117E">
            <w:pPr>
              <w:jc w:val="right"/>
              <w:rPr>
                <w:rFonts w:ascii="Browallia New" w:hAnsi="Browallia New" w:cs="Browallia New"/>
                <w:sz w:val="24"/>
                <w:szCs w:val="24"/>
              </w:rPr>
            </w:pPr>
            <w:r w:rsidRPr="00302A9E">
              <w:rPr>
                <w:rFonts w:ascii="Browallia New" w:hAnsi="Browallia New" w:cs="Browallia New"/>
                <w:sz w:val="24"/>
                <w:szCs w:val="24"/>
              </w:rPr>
              <w:t>4,613</w:t>
            </w:r>
          </w:p>
        </w:tc>
        <w:tc>
          <w:tcPr>
            <w:tcW w:w="1218" w:type="dxa"/>
            <w:vAlign w:val="bottom"/>
          </w:tcPr>
          <w:p w14:paraId="0DA46141" w14:textId="5C8CDFB3" w:rsidR="007A117E" w:rsidRPr="00302A9E" w:rsidRDefault="007A117E" w:rsidP="007A117E">
            <w:pPr>
              <w:jc w:val="right"/>
              <w:rPr>
                <w:rFonts w:ascii="Browallia New" w:hAnsi="Browallia New" w:cs="Browallia New"/>
                <w:sz w:val="24"/>
                <w:szCs w:val="24"/>
              </w:rPr>
            </w:pPr>
            <w:r>
              <w:rPr>
                <w:rFonts w:ascii="Browallia New" w:hAnsi="Browallia New" w:cs="Browallia New"/>
                <w:sz w:val="24"/>
                <w:szCs w:val="24"/>
              </w:rPr>
              <w:t>(1,003)</w:t>
            </w:r>
          </w:p>
        </w:tc>
        <w:tc>
          <w:tcPr>
            <w:tcW w:w="1275" w:type="dxa"/>
            <w:vAlign w:val="bottom"/>
          </w:tcPr>
          <w:p w14:paraId="7633B50E" w14:textId="236EB32A" w:rsidR="007A117E" w:rsidRPr="00302A9E" w:rsidRDefault="007A117E" w:rsidP="007A117E">
            <w:pPr>
              <w:jc w:val="center"/>
              <w:rPr>
                <w:rFonts w:ascii="Browallia New" w:hAnsi="Browallia New" w:cs="Browallia New"/>
                <w:sz w:val="24"/>
                <w:szCs w:val="24"/>
              </w:rPr>
            </w:pPr>
            <w:r>
              <w:rPr>
                <w:rFonts w:ascii="Browallia New" w:hAnsi="Browallia New" w:cs="Browallia New"/>
                <w:sz w:val="24"/>
                <w:szCs w:val="24"/>
              </w:rPr>
              <w:t xml:space="preserve">         -</w:t>
            </w:r>
          </w:p>
        </w:tc>
        <w:tc>
          <w:tcPr>
            <w:tcW w:w="1276" w:type="dxa"/>
            <w:vAlign w:val="bottom"/>
          </w:tcPr>
          <w:p w14:paraId="38B5CE00" w14:textId="68DC23A1" w:rsidR="007A117E" w:rsidRPr="00302A9E" w:rsidRDefault="007A117E" w:rsidP="007A117E">
            <w:pPr>
              <w:jc w:val="right"/>
              <w:rPr>
                <w:rFonts w:ascii="Browallia New" w:hAnsi="Browallia New" w:cs="Browallia New"/>
                <w:sz w:val="24"/>
                <w:szCs w:val="24"/>
              </w:rPr>
            </w:pPr>
            <w:r>
              <w:rPr>
                <w:rFonts w:ascii="Browallia New" w:hAnsi="Browallia New" w:cs="Browallia New"/>
                <w:sz w:val="24"/>
                <w:szCs w:val="24"/>
              </w:rPr>
              <w:t>3,610</w:t>
            </w:r>
          </w:p>
        </w:tc>
      </w:tr>
      <w:tr w:rsidR="007A117E" w:rsidRPr="00D9711F" w14:paraId="11DDF30C" w14:textId="77777777" w:rsidTr="00FD2748">
        <w:tc>
          <w:tcPr>
            <w:tcW w:w="3447" w:type="dxa"/>
            <w:vAlign w:val="bottom"/>
          </w:tcPr>
          <w:p w14:paraId="48E29CC7" w14:textId="77777777" w:rsidR="007A117E" w:rsidRPr="00302A9E" w:rsidRDefault="007A117E" w:rsidP="007A117E">
            <w:pPr>
              <w:jc w:val="thaiDistribute"/>
              <w:rPr>
                <w:rFonts w:ascii="Browallia New" w:hAnsi="Browallia New" w:cs="Browallia New"/>
                <w:sz w:val="24"/>
                <w:szCs w:val="24"/>
                <w:lang w:val="en-GB"/>
              </w:rPr>
            </w:pPr>
            <w:r w:rsidRPr="00302A9E">
              <w:rPr>
                <w:rFonts w:ascii="Browallia New" w:hAnsi="Browallia New" w:cs="Browallia New"/>
                <w:sz w:val="24"/>
                <w:szCs w:val="24"/>
                <w:cs/>
                <w:lang w:val="en-GB"/>
              </w:rPr>
              <w:t>จากประมาณการสำรองหนี้สินตามภาระผูกพัน</w:t>
            </w:r>
          </w:p>
          <w:p w14:paraId="38A557AF" w14:textId="77777777" w:rsidR="007A117E" w:rsidRPr="00302A9E" w:rsidRDefault="007A117E" w:rsidP="007A117E">
            <w:pPr>
              <w:jc w:val="thaiDistribute"/>
              <w:rPr>
                <w:rFonts w:ascii="Browallia New" w:hAnsi="Browallia New" w:cs="Browallia New"/>
                <w:sz w:val="24"/>
                <w:szCs w:val="24"/>
                <w:cs/>
                <w:lang w:val="en-GB"/>
              </w:rPr>
            </w:pPr>
            <w:r w:rsidRPr="00302A9E">
              <w:rPr>
                <w:rFonts w:ascii="Browallia New" w:hAnsi="Browallia New" w:cs="Browallia New"/>
                <w:sz w:val="24"/>
                <w:szCs w:val="24"/>
                <w:lang w:val="en-GB"/>
              </w:rPr>
              <w:t xml:space="preserve">    </w:t>
            </w:r>
            <w:r w:rsidRPr="00302A9E">
              <w:rPr>
                <w:rFonts w:ascii="Browallia New" w:hAnsi="Browallia New" w:cs="Browallia New"/>
                <w:sz w:val="24"/>
                <w:szCs w:val="24"/>
                <w:cs/>
                <w:lang w:val="en-GB"/>
              </w:rPr>
              <w:t>สำหรับผลประโยชน์พนักงาน</w:t>
            </w:r>
          </w:p>
        </w:tc>
        <w:tc>
          <w:tcPr>
            <w:tcW w:w="1276" w:type="dxa"/>
            <w:vAlign w:val="bottom"/>
          </w:tcPr>
          <w:p w14:paraId="3A21A2CD" w14:textId="604FBB5E" w:rsidR="007A117E" w:rsidRPr="00302A9E" w:rsidRDefault="007A117E" w:rsidP="007A117E">
            <w:pPr>
              <w:pBdr>
                <w:bottom w:val="single" w:sz="4" w:space="1" w:color="auto"/>
              </w:pBdr>
              <w:jc w:val="right"/>
              <w:rPr>
                <w:rFonts w:ascii="Browallia New" w:hAnsi="Browallia New" w:cs="Browallia New"/>
                <w:sz w:val="24"/>
                <w:szCs w:val="24"/>
                <w:lang w:val="en-GB"/>
              </w:rPr>
            </w:pPr>
            <w:r w:rsidRPr="00302A9E">
              <w:rPr>
                <w:rFonts w:ascii="Browallia New" w:hAnsi="Browallia New" w:cs="Browallia New"/>
                <w:sz w:val="24"/>
                <w:szCs w:val="24"/>
              </w:rPr>
              <w:t>21,279</w:t>
            </w:r>
          </w:p>
        </w:tc>
        <w:tc>
          <w:tcPr>
            <w:tcW w:w="1218" w:type="dxa"/>
            <w:vAlign w:val="bottom"/>
          </w:tcPr>
          <w:p w14:paraId="376F5E3A" w14:textId="6DD3E3DB" w:rsidR="007A117E" w:rsidRPr="00302A9E" w:rsidRDefault="007A117E" w:rsidP="007A117E">
            <w:pPr>
              <w:pBdr>
                <w:bottom w:val="single" w:sz="4" w:space="1" w:color="auto"/>
              </w:pBdr>
              <w:jc w:val="right"/>
              <w:rPr>
                <w:rFonts w:ascii="Browallia New" w:hAnsi="Browallia New" w:cs="Browallia New"/>
                <w:sz w:val="24"/>
                <w:szCs w:val="24"/>
              </w:rPr>
            </w:pPr>
            <w:r>
              <w:rPr>
                <w:rFonts w:ascii="Browallia New" w:hAnsi="Browallia New" w:cs="Browallia New"/>
                <w:sz w:val="24"/>
                <w:szCs w:val="24"/>
              </w:rPr>
              <w:t>943</w:t>
            </w:r>
          </w:p>
        </w:tc>
        <w:tc>
          <w:tcPr>
            <w:tcW w:w="1275" w:type="dxa"/>
            <w:vAlign w:val="bottom"/>
          </w:tcPr>
          <w:p w14:paraId="467EA30C" w14:textId="74D9392C" w:rsidR="007A117E" w:rsidRPr="00302A9E" w:rsidRDefault="007A117E" w:rsidP="007A117E">
            <w:pPr>
              <w:pBdr>
                <w:bottom w:val="single" w:sz="4" w:space="1" w:color="auto"/>
              </w:pBdr>
              <w:jc w:val="center"/>
              <w:rPr>
                <w:rFonts w:ascii="Browallia New" w:hAnsi="Browallia New" w:cs="Browallia New"/>
                <w:sz w:val="24"/>
                <w:szCs w:val="24"/>
              </w:rPr>
            </w:pPr>
            <w:r>
              <w:rPr>
                <w:rFonts w:ascii="Browallia New" w:hAnsi="Browallia New" w:cs="Browallia New"/>
                <w:sz w:val="24"/>
                <w:szCs w:val="24"/>
              </w:rPr>
              <w:t xml:space="preserve">         -</w:t>
            </w:r>
          </w:p>
        </w:tc>
        <w:tc>
          <w:tcPr>
            <w:tcW w:w="1276" w:type="dxa"/>
            <w:vAlign w:val="bottom"/>
          </w:tcPr>
          <w:p w14:paraId="0341E43F" w14:textId="4C734D7C" w:rsidR="007A117E" w:rsidRPr="00302A9E" w:rsidRDefault="007A117E" w:rsidP="007A117E">
            <w:pPr>
              <w:pBdr>
                <w:bottom w:val="single" w:sz="4" w:space="1" w:color="auto"/>
              </w:pBdr>
              <w:jc w:val="right"/>
              <w:rPr>
                <w:rFonts w:ascii="Browallia New" w:hAnsi="Browallia New" w:cs="Browallia New"/>
                <w:sz w:val="24"/>
                <w:szCs w:val="24"/>
              </w:rPr>
            </w:pPr>
            <w:r>
              <w:rPr>
                <w:rFonts w:ascii="Browallia New" w:hAnsi="Browallia New" w:cs="Browallia New"/>
                <w:sz w:val="24"/>
                <w:szCs w:val="24"/>
              </w:rPr>
              <w:t>22,222</w:t>
            </w:r>
          </w:p>
        </w:tc>
      </w:tr>
      <w:tr w:rsidR="007A117E" w:rsidRPr="00D9711F" w14:paraId="38BDD4A5" w14:textId="77777777" w:rsidTr="00FD2748">
        <w:tc>
          <w:tcPr>
            <w:tcW w:w="3447" w:type="dxa"/>
          </w:tcPr>
          <w:p w14:paraId="0AC1C2A5" w14:textId="77777777" w:rsidR="007A117E" w:rsidRPr="00302A9E" w:rsidRDefault="007A117E" w:rsidP="007A117E">
            <w:pPr>
              <w:snapToGrid w:val="0"/>
              <w:ind w:left="187" w:hanging="187"/>
              <w:rPr>
                <w:rFonts w:ascii="Browallia New" w:hAnsi="Browallia New" w:cs="Browallia New"/>
                <w:sz w:val="24"/>
                <w:szCs w:val="24"/>
              </w:rPr>
            </w:pPr>
            <w:r w:rsidRPr="00302A9E">
              <w:rPr>
                <w:rFonts w:ascii="Browallia New" w:hAnsi="Browallia New" w:cs="Browallia New"/>
                <w:sz w:val="24"/>
                <w:szCs w:val="24"/>
                <w:cs/>
                <w:lang w:val="en-GB"/>
              </w:rPr>
              <w:t xml:space="preserve">     รวม</w:t>
            </w:r>
          </w:p>
        </w:tc>
        <w:tc>
          <w:tcPr>
            <w:tcW w:w="1276" w:type="dxa"/>
            <w:vAlign w:val="bottom"/>
          </w:tcPr>
          <w:p w14:paraId="4654EFA9" w14:textId="7E707BAA" w:rsidR="007A117E" w:rsidRPr="00302A9E" w:rsidRDefault="007A117E" w:rsidP="007A117E">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rPr>
              <w:t>25,892</w:t>
            </w:r>
          </w:p>
        </w:tc>
        <w:tc>
          <w:tcPr>
            <w:tcW w:w="1218" w:type="dxa"/>
            <w:vAlign w:val="bottom"/>
          </w:tcPr>
          <w:p w14:paraId="437AF751" w14:textId="3C451EFF" w:rsidR="007A117E" w:rsidRPr="00302A9E" w:rsidRDefault="007A117E"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(60)</w:t>
            </w:r>
          </w:p>
        </w:tc>
        <w:tc>
          <w:tcPr>
            <w:tcW w:w="1275" w:type="dxa"/>
            <w:vAlign w:val="bottom"/>
          </w:tcPr>
          <w:p w14:paraId="5F6EBEDB" w14:textId="42C2E864" w:rsidR="007A117E" w:rsidRPr="00302A9E" w:rsidRDefault="007A117E" w:rsidP="007A117E">
            <w:pPr>
              <w:pBdr>
                <w:bottom w:val="single" w:sz="12" w:space="1" w:color="auto"/>
              </w:pBdr>
              <w:jc w:val="center"/>
              <w:rPr>
                <w:rFonts w:ascii="Browallia New" w:hAnsi="Browallia New" w:cs="Browallia New"/>
                <w:sz w:val="24"/>
                <w:szCs w:val="24"/>
              </w:rPr>
            </w:pPr>
            <w:r>
              <w:rPr>
                <w:rFonts w:ascii="Browallia New" w:hAnsi="Browallia New" w:cs="Browallia New"/>
                <w:sz w:val="24"/>
                <w:szCs w:val="24"/>
              </w:rPr>
              <w:t xml:space="preserve">         -</w:t>
            </w:r>
          </w:p>
        </w:tc>
        <w:tc>
          <w:tcPr>
            <w:tcW w:w="1276" w:type="dxa"/>
            <w:vAlign w:val="bottom"/>
          </w:tcPr>
          <w:p w14:paraId="369CCEFF" w14:textId="4A5A104E" w:rsidR="007A117E" w:rsidRPr="00302A9E" w:rsidRDefault="007A117E"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25,832</w:t>
            </w:r>
          </w:p>
        </w:tc>
      </w:tr>
      <w:tr w:rsidR="007A117E" w:rsidRPr="00D9711F" w14:paraId="09BBE546" w14:textId="77777777" w:rsidTr="00FD2748">
        <w:tc>
          <w:tcPr>
            <w:tcW w:w="3447" w:type="dxa"/>
            <w:vAlign w:val="bottom"/>
          </w:tcPr>
          <w:p w14:paraId="659386C5" w14:textId="77777777" w:rsidR="007A117E" w:rsidRPr="00302A9E" w:rsidRDefault="007A117E" w:rsidP="007A117E">
            <w:pPr>
              <w:rPr>
                <w:rFonts w:ascii="Browallia New" w:hAnsi="Browallia New" w:cs="Browallia New"/>
                <w:sz w:val="24"/>
                <w:szCs w:val="24"/>
                <w:cs/>
              </w:rPr>
            </w:pPr>
          </w:p>
        </w:tc>
        <w:tc>
          <w:tcPr>
            <w:tcW w:w="1276" w:type="dxa"/>
            <w:vAlign w:val="bottom"/>
          </w:tcPr>
          <w:p w14:paraId="67A622AF" w14:textId="77777777" w:rsidR="007A117E" w:rsidRPr="00302A9E" w:rsidRDefault="007A117E" w:rsidP="007A117E">
            <w:pPr>
              <w:jc w:val="right"/>
              <w:rPr>
                <w:rFonts w:ascii="Browallia New" w:hAnsi="Browallia New" w:cs="Browallia New"/>
                <w:sz w:val="24"/>
                <w:szCs w:val="24"/>
                <w:cs/>
                <w:lang w:val="en-GB"/>
              </w:rPr>
            </w:pPr>
          </w:p>
        </w:tc>
        <w:tc>
          <w:tcPr>
            <w:tcW w:w="1218" w:type="dxa"/>
            <w:vAlign w:val="bottom"/>
          </w:tcPr>
          <w:p w14:paraId="6B8D7BB9" w14:textId="77777777" w:rsidR="007A117E" w:rsidRPr="00302A9E" w:rsidRDefault="007A117E" w:rsidP="007A117E">
            <w:pPr>
              <w:jc w:val="right"/>
              <w:rPr>
                <w:rFonts w:ascii="Browallia New" w:hAnsi="Browallia New" w:cs="Browallia New"/>
                <w:sz w:val="24"/>
                <w:szCs w:val="24"/>
              </w:rPr>
            </w:pPr>
          </w:p>
        </w:tc>
        <w:tc>
          <w:tcPr>
            <w:tcW w:w="1275" w:type="dxa"/>
            <w:vAlign w:val="bottom"/>
          </w:tcPr>
          <w:p w14:paraId="2DD0547B" w14:textId="77777777" w:rsidR="007A117E" w:rsidRPr="00302A9E" w:rsidRDefault="007A117E" w:rsidP="007A117E">
            <w:pPr>
              <w:jc w:val="center"/>
              <w:rPr>
                <w:rFonts w:ascii="Browallia New" w:hAnsi="Browallia New" w:cs="Browallia New"/>
                <w:sz w:val="24"/>
                <w:szCs w:val="24"/>
              </w:rPr>
            </w:pPr>
          </w:p>
        </w:tc>
        <w:tc>
          <w:tcPr>
            <w:tcW w:w="1276" w:type="dxa"/>
            <w:vAlign w:val="bottom"/>
          </w:tcPr>
          <w:p w14:paraId="2C45B84B" w14:textId="77777777" w:rsidR="007A117E" w:rsidRPr="00302A9E" w:rsidRDefault="007A117E" w:rsidP="007A117E">
            <w:pPr>
              <w:jc w:val="right"/>
              <w:rPr>
                <w:rFonts w:ascii="Browallia New" w:hAnsi="Browallia New" w:cs="Browallia New"/>
                <w:sz w:val="24"/>
                <w:szCs w:val="24"/>
                <w:cs/>
              </w:rPr>
            </w:pPr>
          </w:p>
        </w:tc>
      </w:tr>
      <w:tr w:rsidR="007A117E" w:rsidRPr="00D9711F" w14:paraId="143EED2A" w14:textId="77777777" w:rsidTr="00FD2748">
        <w:tc>
          <w:tcPr>
            <w:tcW w:w="3447" w:type="dxa"/>
            <w:vAlign w:val="bottom"/>
          </w:tcPr>
          <w:p w14:paraId="0857619C" w14:textId="77777777" w:rsidR="007A117E" w:rsidRPr="00302A9E" w:rsidRDefault="007A117E" w:rsidP="007A117E">
            <w:pPr>
              <w:rPr>
                <w:rFonts w:ascii="Browallia New" w:hAnsi="Browallia New" w:cs="Browallia New"/>
                <w:sz w:val="24"/>
                <w:szCs w:val="24"/>
                <w:u w:val="single"/>
                <w:cs/>
                <w:lang w:val="en-GB"/>
              </w:rPr>
            </w:pPr>
            <w:r w:rsidRPr="00302A9E">
              <w:rPr>
                <w:rFonts w:ascii="Browallia New" w:hAnsi="Browallia New" w:cs="Browallia New"/>
                <w:sz w:val="24"/>
                <w:szCs w:val="24"/>
                <w:u w:val="single"/>
                <w:cs/>
                <w:lang w:val="en-GB"/>
              </w:rPr>
              <w:t>หนี้สินภาษีเงินได้รอตัดบัญชี</w:t>
            </w:r>
          </w:p>
        </w:tc>
        <w:tc>
          <w:tcPr>
            <w:tcW w:w="1276" w:type="dxa"/>
            <w:vAlign w:val="bottom"/>
          </w:tcPr>
          <w:p w14:paraId="1B485379" w14:textId="77777777" w:rsidR="007A117E" w:rsidRPr="00302A9E" w:rsidRDefault="007A117E" w:rsidP="007A117E">
            <w:pPr>
              <w:jc w:val="right"/>
              <w:rPr>
                <w:rFonts w:ascii="Browallia New" w:hAnsi="Browallia New" w:cs="Browallia New"/>
                <w:sz w:val="24"/>
                <w:szCs w:val="24"/>
                <w:cs/>
                <w:lang w:val="en-GB"/>
              </w:rPr>
            </w:pPr>
          </w:p>
        </w:tc>
        <w:tc>
          <w:tcPr>
            <w:tcW w:w="1218" w:type="dxa"/>
            <w:vAlign w:val="bottom"/>
          </w:tcPr>
          <w:p w14:paraId="40B70C78" w14:textId="77777777" w:rsidR="007A117E" w:rsidRPr="00302A9E" w:rsidRDefault="007A117E" w:rsidP="007A117E">
            <w:pPr>
              <w:jc w:val="right"/>
              <w:rPr>
                <w:rFonts w:ascii="Browallia New" w:hAnsi="Browallia New" w:cs="Browallia New"/>
                <w:sz w:val="24"/>
                <w:szCs w:val="24"/>
              </w:rPr>
            </w:pPr>
          </w:p>
        </w:tc>
        <w:tc>
          <w:tcPr>
            <w:tcW w:w="1275" w:type="dxa"/>
            <w:vAlign w:val="bottom"/>
          </w:tcPr>
          <w:p w14:paraId="49662452" w14:textId="77777777" w:rsidR="007A117E" w:rsidRPr="00302A9E" w:rsidRDefault="007A117E" w:rsidP="007A117E">
            <w:pPr>
              <w:jc w:val="center"/>
              <w:rPr>
                <w:rFonts w:ascii="Browallia New" w:hAnsi="Browallia New" w:cs="Browallia New"/>
                <w:sz w:val="24"/>
                <w:szCs w:val="24"/>
              </w:rPr>
            </w:pPr>
          </w:p>
        </w:tc>
        <w:tc>
          <w:tcPr>
            <w:tcW w:w="1276" w:type="dxa"/>
            <w:vAlign w:val="bottom"/>
          </w:tcPr>
          <w:p w14:paraId="6E8C37A0" w14:textId="77777777" w:rsidR="007A117E" w:rsidRPr="00302A9E" w:rsidRDefault="007A117E" w:rsidP="007A117E">
            <w:pPr>
              <w:jc w:val="right"/>
              <w:rPr>
                <w:rFonts w:ascii="Browallia New" w:hAnsi="Browallia New" w:cs="Browallia New"/>
                <w:sz w:val="24"/>
                <w:szCs w:val="24"/>
                <w:cs/>
              </w:rPr>
            </w:pPr>
          </w:p>
        </w:tc>
      </w:tr>
      <w:tr w:rsidR="007A117E" w:rsidRPr="00D9711F" w14:paraId="492E5C51" w14:textId="77777777" w:rsidTr="00FD2748">
        <w:tc>
          <w:tcPr>
            <w:tcW w:w="3447" w:type="dxa"/>
            <w:vAlign w:val="bottom"/>
          </w:tcPr>
          <w:p w14:paraId="4D1D176F" w14:textId="77777777" w:rsidR="007A117E" w:rsidRPr="00302A9E" w:rsidRDefault="007A117E" w:rsidP="007A117E">
            <w:pPr>
              <w:ind w:left="252" w:hanging="252"/>
              <w:rPr>
                <w:rFonts w:ascii="Browallia New" w:hAnsi="Browallia New" w:cs="Browallia New"/>
                <w:sz w:val="24"/>
                <w:szCs w:val="24"/>
                <w:cs/>
              </w:rPr>
            </w:pPr>
            <w:r w:rsidRPr="00302A9E">
              <w:rPr>
                <w:rFonts w:ascii="Browallia New" w:hAnsi="Browallia New" w:cs="Browallia New"/>
                <w:sz w:val="24"/>
                <w:szCs w:val="24"/>
                <w:cs/>
                <w:lang w:val="en-GB"/>
              </w:rPr>
              <w:t>จากค่าเส</w:t>
            </w:r>
            <w:r>
              <w:rPr>
                <w:rFonts w:ascii="Browallia New" w:hAnsi="Browallia New" w:cs="Browallia New" w:hint="cs"/>
                <w:sz w:val="24"/>
                <w:szCs w:val="24"/>
                <w:cs/>
                <w:lang w:val="en-GB"/>
              </w:rPr>
              <w:t>ื่</w:t>
            </w:r>
            <w:r w:rsidRPr="00302A9E">
              <w:rPr>
                <w:rFonts w:ascii="Browallia New" w:hAnsi="Browallia New" w:cs="Browallia New"/>
                <w:sz w:val="24"/>
                <w:szCs w:val="24"/>
                <w:cs/>
                <w:lang w:val="en-GB"/>
              </w:rPr>
              <w:t>อมราคาของสินทรัพย์ถาวรท</w:t>
            </w:r>
            <w:r>
              <w:rPr>
                <w:rFonts w:ascii="Browallia New" w:hAnsi="Browallia New" w:cs="Browallia New" w:hint="cs"/>
                <w:sz w:val="24"/>
                <w:szCs w:val="24"/>
                <w:cs/>
                <w:lang w:val="en-GB"/>
              </w:rPr>
              <w:t>ี่</w:t>
            </w:r>
            <w:r w:rsidRPr="00302A9E">
              <w:rPr>
                <w:rFonts w:ascii="Browallia New" w:hAnsi="Browallia New" w:cs="Browallia New"/>
                <w:sz w:val="24"/>
                <w:szCs w:val="24"/>
                <w:cs/>
                <w:lang w:val="en-GB"/>
              </w:rPr>
              <w:t>เกินจำนวนท</w:t>
            </w:r>
            <w:r>
              <w:rPr>
                <w:rFonts w:ascii="Browallia New" w:hAnsi="Browallia New" w:cs="Browallia New" w:hint="cs"/>
                <w:sz w:val="24"/>
                <w:szCs w:val="24"/>
                <w:cs/>
                <w:lang w:val="en-GB"/>
              </w:rPr>
              <w:t>ี่</w:t>
            </w:r>
            <w:r w:rsidRPr="00302A9E">
              <w:rPr>
                <w:rFonts w:ascii="Browallia New" w:hAnsi="Browallia New" w:cs="Browallia New"/>
                <w:sz w:val="24"/>
                <w:szCs w:val="24"/>
                <w:cs/>
                <w:lang w:val="en-GB"/>
              </w:rPr>
              <w:t>กำหนดสำหรับการคำนวณภาษี</w:t>
            </w:r>
          </w:p>
        </w:tc>
        <w:tc>
          <w:tcPr>
            <w:tcW w:w="1276" w:type="dxa"/>
            <w:vAlign w:val="bottom"/>
          </w:tcPr>
          <w:p w14:paraId="7018D97C" w14:textId="7C306137" w:rsidR="007A117E" w:rsidRPr="00302A9E" w:rsidRDefault="007A117E" w:rsidP="007A117E">
            <w:pPr>
              <w:pBdr>
                <w:bottom w:val="single" w:sz="12" w:space="1" w:color="auto"/>
              </w:pBdr>
              <w:jc w:val="right"/>
              <w:rPr>
                <w:rFonts w:ascii="Browallia New" w:hAnsi="Browallia New" w:cs="Browallia New"/>
                <w:sz w:val="24"/>
                <w:szCs w:val="24"/>
                <w:lang w:val="en-GB"/>
              </w:rPr>
            </w:pPr>
            <w:r w:rsidRPr="00302A9E">
              <w:rPr>
                <w:rFonts w:ascii="Browallia New" w:hAnsi="Browallia New" w:cs="Browallia New"/>
                <w:sz w:val="24"/>
                <w:szCs w:val="24"/>
                <w:cs/>
              </w:rPr>
              <w:t>(</w:t>
            </w:r>
            <w:r w:rsidRPr="00302A9E">
              <w:rPr>
                <w:rFonts w:ascii="Browallia New" w:hAnsi="Browallia New" w:cs="Browallia New"/>
                <w:sz w:val="24"/>
                <w:szCs w:val="24"/>
              </w:rPr>
              <w:t>13,102</w:t>
            </w:r>
            <w:r w:rsidRPr="00302A9E">
              <w:rPr>
                <w:rFonts w:ascii="Browallia New" w:hAnsi="Browallia New" w:cs="Browallia New"/>
                <w:sz w:val="24"/>
                <w:szCs w:val="24"/>
                <w:cs/>
              </w:rPr>
              <w:t>)</w:t>
            </w:r>
          </w:p>
        </w:tc>
        <w:tc>
          <w:tcPr>
            <w:tcW w:w="1218" w:type="dxa"/>
            <w:vAlign w:val="bottom"/>
          </w:tcPr>
          <w:p w14:paraId="045C53ED" w14:textId="670E75DC" w:rsidR="007A117E" w:rsidRPr="00302A9E" w:rsidRDefault="007A117E"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2,047</w:t>
            </w:r>
          </w:p>
        </w:tc>
        <w:tc>
          <w:tcPr>
            <w:tcW w:w="1275" w:type="dxa"/>
            <w:vAlign w:val="bottom"/>
          </w:tcPr>
          <w:p w14:paraId="650C5189" w14:textId="30CC74EE" w:rsidR="007A117E" w:rsidRPr="00302A9E" w:rsidRDefault="007A117E" w:rsidP="007A117E">
            <w:pPr>
              <w:pBdr>
                <w:bottom w:val="single" w:sz="12" w:space="1" w:color="auto"/>
              </w:pBdr>
              <w:jc w:val="center"/>
              <w:rPr>
                <w:rFonts w:ascii="Browallia New" w:hAnsi="Browallia New" w:cs="Browallia New"/>
                <w:sz w:val="24"/>
                <w:szCs w:val="24"/>
                <w:cs/>
              </w:rPr>
            </w:pPr>
            <w:r>
              <w:rPr>
                <w:rFonts w:ascii="Browallia New" w:hAnsi="Browallia New" w:cs="Browallia New"/>
                <w:sz w:val="24"/>
                <w:szCs w:val="24"/>
              </w:rPr>
              <w:t xml:space="preserve">         -</w:t>
            </w:r>
          </w:p>
        </w:tc>
        <w:tc>
          <w:tcPr>
            <w:tcW w:w="1276" w:type="dxa"/>
            <w:vAlign w:val="bottom"/>
          </w:tcPr>
          <w:p w14:paraId="24A0D594" w14:textId="2EAE998A" w:rsidR="007A117E" w:rsidRPr="00302A9E" w:rsidRDefault="007A117E"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(11,055)</w:t>
            </w:r>
          </w:p>
        </w:tc>
      </w:tr>
      <w:tr w:rsidR="007A117E" w:rsidRPr="00D9711F" w14:paraId="0995160E" w14:textId="77777777" w:rsidTr="00FD2748">
        <w:tc>
          <w:tcPr>
            <w:tcW w:w="3447" w:type="dxa"/>
            <w:vAlign w:val="bottom"/>
          </w:tcPr>
          <w:p w14:paraId="12986931" w14:textId="77777777" w:rsidR="007A117E" w:rsidRPr="00302A9E" w:rsidRDefault="007A117E" w:rsidP="007A117E">
            <w:pPr>
              <w:ind w:left="252" w:hanging="252"/>
              <w:rPr>
                <w:rFonts w:ascii="Browallia New" w:hAnsi="Browallia New" w:cs="Browallia New"/>
                <w:sz w:val="24"/>
                <w:szCs w:val="24"/>
                <w:cs/>
                <w:lang w:val="en-GB"/>
              </w:rPr>
            </w:pPr>
          </w:p>
        </w:tc>
        <w:tc>
          <w:tcPr>
            <w:tcW w:w="1276" w:type="dxa"/>
            <w:vAlign w:val="bottom"/>
          </w:tcPr>
          <w:p w14:paraId="7C084780" w14:textId="77777777" w:rsidR="007A117E" w:rsidRPr="00302A9E" w:rsidRDefault="007A117E" w:rsidP="007A117E">
            <w:pPr>
              <w:jc w:val="right"/>
              <w:rPr>
                <w:rFonts w:ascii="Browallia New" w:hAnsi="Browallia New" w:cs="Browallia New"/>
                <w:sz w:val="24"/>
                <w:szCs w:val="24"/>
                <w:lang w:val="en-GB"/>
              </w:rPr>
            </w:pPr>
          </w:p>
        </w:tc>
        <w:tc>
          <w:tcPr>
            <w:tcW w:w="1218" w:type="dxa"/>
            <w:vAlign w:val="bottom"/>
          </w:tcPr>
          <w:p w14:paraId="64ABFD5F" w14:textId="77777777" w:rsidR="007A117E" w:rsidRPr="00302A9E" w:rsidRDefault="007A117E" w:rsidP="007A117E">
            <w:pPr>
              <w:jc w:val="right"/>
              <w:rPr>
                <w:rFonts w:ascii="Browallia New" w:hAnsi="Browallia New" w:cs="Browallia New"/>
                <w:sz w:val="24"/>
                <w:szCs w:val="24"/>
              </w:rPr>
            </w:pPr>
          </w:p>
        </w:tc>
        <w:tc>
          <w:tcPr>
            <w:tcW w:w="1275" w:type="dxa"/>
            <w:vAlign w:val="bottom"/>
          </w:tcPr>
          <w:p w14:paraId="352419BA" w14:textId="77777777" w:rsidR="007A117E" w:rsidRPr="00302A9E" w:rsidRDefault="007A117E" w:rsidP="007A117E">
            <w:pPr>
              <w:jc w:val="center"/>
              <w:rPr>
                <w:rFonts w:ascii="Browallia New" w:hAnsi="Browallia New" w:cs="Browallia New"/>
                <w:sz w:val="24"/>
                <w:szCs w:val="24"/>
              </w:rPr>
            </w:pPr>
          </w:p>
        </w:tc>
        <w:tc>
          <w:tcPr>
            <w:tcW w:w="1276" w:type="dxa"/>
            <w:vAlign w:val="bottom"/>
          </w:tcPr>
          <w:p w14:paraId="44FBC3D8" w14:textId="77777777" w:rsidR="007A117E" w:rsidRPr="00302A9E" w:rsidRDefault="007A117E" w:rsidP="007A117E">
            <w:pPr>
              <w:jc w:val="right"/>
              <w:rPr>
                <w:rFonts w:ascii="Browallia New" w:hAnsi="Browallia New" w:cs="Browallia New"/>
                <w:sz w:val="24"/>
                <w:szCs w:val="24"/>
              </w:rPr>
            </w:pPr>
          </w:p>
        </w:tc>
      </w:tr>
      <w:tr w:rsidR="007A117E" w:rsidRPr="00D9711F" w14:paraId="652B24BB" w14:textId="77777777" w:rsidTr="00FD2748">
        <w:tc>
          <w:tcPr>
            <w:tcW w:w="3447" w:type="dxa"/>
          </w:tcPr>
          <w:p w14:paraId="377BCFBC" w14:textId="77777777" w:rsidR="007A117E" w:rsidRPr="00302A9E" w:rsidRDefault="007A117E" w:rsidP="007A117E">
            <w:pPr>
              <w:snapToGrid w:val="0"/>
              <w:ind w:left="187" w:hanging="187"/>
              <w:rPr>
                <w:rFonts w:ascii="Browallia New" w:hAnsi="Browallia New" w:cs="Browallia New"/>
                <w:sz w:val="24"/>
                <w:szCs w:val="24"/>
                <w:cs/>
              </w:rPr>
            </w:pPr>
            <w:r w:rsidRPr="00302A9E">
              <w:rPr>
                <w:rFonts w:ascii="Browallia New" w:hAnsi="Browallia New" w:cs="Browallia New"/>
                <w:sz w:val="24"/>
                <w:szCs w:val="24"/>
                <w:cs/>
                <w:lang w:val="en-GB"/>
              </w:rPr>
              <w:t xml:space="preserve">     สุทธิ</w:t>
            </w:r>
          </w:p>
        </w:tc>
        <w:tc>
          <w:tcPr>
            <w:tcW w:w="1276" w:type="dxa"/>
            <w:vAlign w:val="bottom"/>
          </w:tcPr>
          <w:p w14:paraId="23DD1F10" w14:textId="7B451D1E" w:rsidR="007A117E" w:rsidRPr="00302A9E" w:rsidRDefault="007A117E" w:rsidP="007A117E">
            <w:pPr>
              <w:pBdr>
                <w:bottom w:val="single" w:sz="12" w:space="1" w:color="auto"/>
              </w:pBdr>
              <w:jc w:val="right"/>
              <w:rPr>
                <w:rFonts w:ascii="Browallia New" w:hAnsi="Browallia New" w:cs="Browallia New"/>
                <w:sz w:val="24"/>
                <w:szCs w:val="24"/>
                <w:lang w:val="en-GB"/>
              </w:rPr>
            </w:pPr>
            <w:r w:rsidRPr="00302A9E">
              <w:rPr>
                <w:rFonts w:ascii="Browallia New" w:hAnsi="Browallia New" w:cs="Browallia New"/>
                <w:sz w:val="24"/>
                <w:szCs w:val="24"/>
              </w:rPr>
              <w:t>12,790</w:t>
            </w:r>
          </w:p>
        </w:tc>
        <w:tc>
          <w:tcPr>
            <w:tcW w:w="1218" w:type="dxa"/>
            <w:vAlign w:val="bottom"/>
          </w:tcPr>
          <w:p w14:paraId="74FD7264" w14:textId="257B0DDF" w:rsidR="007A117E" w:rsidRPr="00302A9E" w:rsidRDefault="007A117E"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1,987</w:t>
            </w:r>
          </w:p>
        </w:tc>
        <w:tc>
          <w:tcPr>
            <w:tcW w:w="1275" w:type="dxa"/>
            <w:vAlign w:val="bottom"/>
          </w:tcPr>
          <w:p w14:paraId="3A1A4E67" w14:textId="7CCFF528" w:rsidR="007A117E" w:rsidRPr="00302A9E" w:rsidRDefault="007A117E" w:rsidP="007A117E">
            <w:pPr>
              <w:pBdr>
                <w:bottom w:val="single" w:sz="12" w:space="1" w:color="auto"/>
              </w:pBdr>
              <w:jc w:val="center"/>
              <w:rPr>
                <w:rFonts w:ascii="Browallia New" w:hAnsi="Browallia New" w:cs="Browallia New"/>
                <w:sz w:val="24"/>
                <w:szCs w:val="24"/>
              </w:rPr>
            </w:pPr>
            <w:r>
              <w:rPr>
                <w:rFonts w:ascii="Browallia New" w:hAnsi="Browallia New" w:cs="Browallia New"/>
                <w:sz w:val="24"/>
                <w:szCs w:val="24"/>
              </w:rPr>
              <w:t xml:space="preserve">         -</w:t>
            </w:r>
          </w:p>
        </w:tc>
        <w:tc>
          <w:tcPr>
            <w:tcW w:w="1276" w:type="dxa"/>
            <w:vAlign w:val="bottom"/>
          </w:tcPr>
          <w:p w14:paraId="1E3EAACC" w14:textId="50FCF4DE" w:rsidR="007A117E" w:rsidRPr="00302A9E" w:rsidRDefault="007A117E" w:rsidP="007A117E">
            <w:pPr>
              <w:pBdr>
                <w:bottom w:val="single" w:sz="12" w:space="1" w:color="auto"/>
              </w:pBdr>
              <w:jc w:val="right"/>
              <w:rPr>
                <w:rFonts w:ascii="Browallia New" w:hAnsi="Browallia New" w:cs="Browallia New"/>
                <w:sz w:val="24"/>
                <w:szCs w:val="24"/>
              </w:rPr>
            </w:pPr>
            <w:r>
              <w:rPr>
                <w:rFonts w:ascii="Browallia New" w:hAnsi="Browallia New" w:cs="Browallia New"/>
                <w:sz w:val="24"/>
                <w:szCs w:val="24"/>
              </w:rPr>
              <w:t>14,777</w:t>
            </w:r>
          </w:p>
        </w:tc>
      </w:tr>
    </w:tbl>
    <w:p w14:paraId="69543EAE" w14:textId="77777777" w:rsidR="00E95DD7" w:rsidRDefault="00E95DD7" w:rsidP="00E95DD7">
      <w:pPr>
        <w:rPr>
          <w:rFonts w:ascii="Browallia New" w:hAnsi="Browallia New" w:cs="Browallia New"/>
        </w:rPr>
      </w:pPr>
    </w:p>
    <w:p w14:paraId="6AFDC63D" w14:textId="77777777" w:rsidR="00290F8B" w:rsidRDefault="00290F8B" w:rsidP="00E95DD7">
      <w:pPr>
        <w:rPr>
          <w:rFonts w:ascii="Browallia New" w:hAnsi="Browallia New" w:cs="Browallia New"/>
        </w:rPr>
      </w:pPr>
    </w:p>
    <w:p w14:paraId="57CEA7F5" w14:textId="7492D7DB" w:rsidR="00DE02F4" w:rsidRPr="00D351B3" w:rsidRDefault="00E83561" w:rsidP="00D11095">
      <w:pPr>
        <w:pStyle w:val="ListParagraph"/>
        <w:numPr>
          <w:ilvl w:val="1"/>
          <w:numId w:val="21"/>
        </w:numPr>
        <w:spacing w:after="0" w:line="240" w:lineRule="auto"/>
        <w:ind w:left="786"/>
        <w:rPr>
          <w:rFonts w:ascii="Browallia New" w:hAnsi="Browallia New" w:cs="Browallia New"/>
          <w:sz w:val="28"/>
        </w:rPr>
      </w:pPr>
      <w:r>
        <w:rPr>
          <w:rFonts w:ascii="Browallia New" w:hAnsi="Browallia New" w:cs="Browallia New" w:hint="cs"/>
          <w:spacing w:val="-4"/>
          <w:sz w:val="28"/>
          <w:cs/>
        </w:rPr>
        <w:t xml:space="preserve">  </w:t>
      </w:r>
      <w:r w:rsidR="00DE02F4" w:rsidRPr="00E83561">
        <w:rPr>
          <w:rFonts w:ascii="Browallia New" w:hAnsi="Browallia New" w:cs="Browallia New" w:hint="cs"/>
          <w:spacing w:val="-4"/>
          <w:sz w:val="28"/>
          <w:cs/>
        </w:rPr>
        <w:t>ภาษี</w:t>
      </w:r>
      <w:r w:rsidR="00DE02F4" w:rsidRPr="00D351B3">
        <w:rPr>
          <w:rFonts w:ascii="Browallia New" w:hAnsi="Browallia New" w:cs="Browallia New" w:hint="cs"/>
          <w:sz w:val="28"/>
          <w:cs/>
        </w:rPr>
        <w:t>เงินได้</w:t>
      </w:r>
    </w:p>
    <w:p w14:paraId="57CEA7F6" w14:textId="77777777" w:rsidR="00AD1DF9" w:rsidRPr="00FF134B" w:rsidRDefault="00AD1DF9" w:rsidP="00AD1DF9">
      <w:pPr>
        <w:ind w:left="993"/>
        <w:jc w:val="thaiDistribute"/>
        <w:rPr>
          <w:rFonts w:ascii="Browallia New" w:hAnsi="Browallia New" w:cs="Browallia New"/>
        </w:rPr>
      </w:pPr>
    </w:p>
    <w:p w14:paraId="57CEA7F7" w14:textId="00CDCDED" w:rsidR="008E5C89" w:rsidRPr="00D351B3" w:rsidRDefault="008E5C89" w:rsidP="00F070C5">
      <w:pPr>
        <w:ind w:left="918"/>
        <w:jc w:val="thaiDistribute"/>
        <w:rPr>
          <w:rFonts w:ascii="Browallia New" w:hAnsi="Browallia New" w:cs="Browallia New"/>
          <w:cs/>
        </w:rPr>
      </w:pPr>
      <w:r w:rsidRPr="00D351B3">
        <w:rPr>
          <w:rFonts w:ascii="Browallia New" w:hAnsi="Browallia New" w:cs="Browallia New"/>
          <w:cs/>
        </w:rPr>
        <w:t>ภาษีเงินได้ สำหรับ</w:t>
      </w:r>
      <w:r w:rsidRPr="00D351B3">
        <w:rPr>
          <w:rFonts w:ascii="Browallia New" w:hAnsi="Browallia New" w:cs="Browallia New" w:hint="cs"/>
          <w:cs/>
        </w:rPr>
        <w:t>ปี</w:t>
      </w:r>
      <w:r w:rsidRPr="00D351B3">
        <w:rPr>
          <w:rFonts w:ascii="Browallia New" w:hAnsi="Browallia New" w:cs="Browallia New"/>
          <w:cs/>
        </w:rPr>
        <w:t xml:space="preserve">สิ้นสุดวันที่ </w:t>
      </w:r>
      <w:r w:rsidR="00BF58A0" w:rsidRPr="00D351B3">
        <w:rPr>
          <w:rFonts w:ascii="Browallia New" w:hAnsi="Browallia New" w:cs="Browallia New"/>
        </w:rPr>
        <w:t>31</w:t>
      </w:r>
      <w:r w:rsidRPr="00D351B3">
        <w:rPr>
          <w:rFonts w:ascii="Browallia New" w:hAnsi="Browallia New" w:cs="Browallia New"/>
          <w:cs/>
        </w:rPr>
        <w:t xml:space="preserve"> ธันวาคม </w:t>
      </w:r>
      <w:r w:rsidR="00BF58A0" w:rsidRPr="00D351B3">
        <w:rPr>
          <w:rFonts w:ascii="Browallia New" w:hAnsi="Browallia New" w:cs="Browallia New"/>
        </w:rPr>
        <w:t>256</w:t>
      </w:r>
      <w:r w:rsidR="007F4A39">
        <w:rPr>
          <w:rFonts w:ascii="Browallia New" w:hAnsi="Browallia New" w:cs="Browallia New"/>
        </w:rPr>
        <w:t>7</w:t>
      </w:r>
      <w:r w:rsidRPr="00D351B3">
        <w:rPr>
          <w:rFonts w:ascii="Browallia New" w:hAnsi="Browallia New" w:cs="Browallia New"/>
          <w:cs/>
        </w:rPr>
        <w:t xml:space="preserve"> และ </w:t>
      </w:r>
      <w:r w:rsidR="00BF58A0" w:rsidRPr="00D351B3">
        <w:rPr>
          <w:rFonts w:ascii="Browallia New" w:hAnsi="Browallia New" w:cs="Browallia New"/>
        </w:rPr>
        <w:t>25</w:t>
      </w:r>
      <w:r w:rsidR="00A44C7B" w:rsidRPr="00D351B3">
        <w:rPr>
          <w:rFonts w:ascii="Browallia New" w:hAnsi="Browallia New" w:cs="Browallia New"/>
        </w:rPr>
        <w:t>6</w:t>
      </w:r>
      <w:r w:rsidR="007F4A39">
        <w:rPr>
          <w:rFonts w:ascii="Browallia New" w:hAnsi="Browallia New" w:cs="Browallia New"/>
        </w:rPr>
        <w:t>6</w:t>
      </w:r>
      <w:r w:rsidRPr="00D351B3">
        <w:rPr>
          <w:rFonts w:ascii="Browallia New" w:hAnsi="Browallia New" w:cs="Browallia New"/>
        </w:rPr>
        <w:t xml:space="preserve"> </w:t>
      </w:r>
      <w:r w:rsidR="00DE02F4" w:rsidRPr="00D351B3">
        <w:rPr>
          <w:rFonts w:ascii="Browallia New" w:hAnsi="Browallia New" w:cs="Browallia New" w:hint="cs"/>
          <w:cs/>
        </w:rPr>
        <w:t>ประกอบด้วย</w:t>
      </w:r>
    </w:p>
    <w:p w14:paraId="57CEA7F8" w14:textId="77777777" w:rsidR="008E5C89" w:rsidRPr="00FF134B" w:rsidRDefault="008E5C89" w:rsidP="00AD1DF9">
      <w:pPr>
        <w:tabs>
          <w:tab w:val="left" w:pos="0"/>
        </w:tabs>
        <w:ind w:left="450" w:right="-18"/>
        <w:outlineLvl w:val="0"/>
        <w:rPr>
          <w:rFonts w:ascii="Browallia New" w:hAnsi="Browallia New" w:cs="Browallia New"/>
        </w:rPr>
      </w:pPr>
    </w:p>
    <w:tbl>
      <w:tblPr>
        <w:tblW w:w="8433" w:type="dxa"/>
        <w:tblInd w:w="900" w:type="dxa"/>
        <w:tblLayout w:type="fixed"/>
        <w:tblLook w:val="01E0" w:firstRow="1" w:lastRow="1" w:firstColumn="1" w:lastColumn="1" w:noHBand="0" w:noVBand="0"/>
      </w:tblPr>
      <w:tblGrid>
        <w:gridCol w:w="3393"/>
        <w:gridCol w:w="1260"/>
        <w:gridCol w:w="1260"/>
        <w:gridCol w:w="1260"/>
        <w:gridCol w:w="1260"/>
      </w:tblGrid>
      <w:tr w:rsidR="008E5C89" w:rsidRPr="00D351B3" w14:paraId="57CEA7FC" w14:textId="77777777" w:rsidTr="008C1D52">
        <w:trPr>
          <w:trHeight w:val="340"/>
          <w:tblHeader/>
        </w:trPr>
        <w:tc>
          <w:tcPr>
            <w:tcW w:w="3393" w:type="dxa"/>
            <w:vAlign w:val="bottom"/>
          </w:tcPr>
          <w:p w14:paraId="57CEA7F9" w14:textId="77777777" w:rsidR="008E5C89" w:rsidRPr="00D351B3" w:rsidRDefault="008E5C89" w:rsidP="008E5C89">
            <w:pPr>
              <w:ind w:left="-102"/>
              <w:rPr>
                <w:rFonts w:ascii="Browallia New" w:hAnsi="Browallia New" w:cs="Browallia New"/>
              </w:rPr>
            </w:pPr>
          </w:p>
        </w:tc>
        <w:tc>
          <w:tcPr>
            <w:tcW w:w="2520" w:type="dxa"/>
            <w:gridSpan w:val="2"/>
          </w:tcPr>
          <w:p w14:paraId="57CEA7FA" w14:textId="77777777" w:rsidR="008E5C89" w:rsidRPr="00D351B3" w:rsidRDefault="008E5C89" w:rsidP="008E5C89">
            <w:pPr>
              <w:jc w:val="right"/>
              <w:rPr>
                <w:rFonts w:ascii="Browallia New" w:hAnsi="Browallia New" w:cs="Browallia New"/>
              </w:rPr>
            </w:pPr>
          </w:p>
        </w:tc>
        <w:tc>
          <w:tcPr>
            <w:tcW w:w="2520" w:type="dxa"/>
            <w:gridSpan w:val="2"/>
          </w:tcPr>
          <w:p w14:paraId="57CEA7FB" w14:textId="77777777" w:rsidR="008E5C89" w:rsidRPr="00D351B3" w:rsidRDefault="00D33F85" w:rsidP="008E5C89">
            <w:pPr>
              <w:jc w:val="right"/>
              <w:rPr>
                <w:rFonts w:ascii="Browallia New" w:hAnsi="Browallia New" w:cs="Browallia New"/>
                <w:color w:val="000000"/>
              </w:rPr>
            </w:pPr>
            <w:r w:rsidRPr="00D351B3">
              <w:rPr>
                <w:rFonts w:ascii="Browallia New" w:hAnsi="Browallia New" w:cs="Browallia New"/>
                <w:color w:val="000000"/>
                <w:cs/>
              </w:rPr>
              <w:t xml:space="preserve">(หน่วย </w:t>
            </w:r>
            <w:r w:rsidRPr="00D351B3">
              <w:rPr>
                <w:rFonts w:ascii="Browallia New" w:hAnsi="Browallia New" w:cs="Browallia New"/>
                <w:color w:val="000000"/>
              </w:rPr>
              <w:t xml:space="preserve">: </w:t>
            </w:r>
            <w:r w:rsidRPr="00D351B3">
              <w:rPr>
                <w:rFonts w:ascii="Browallia New" w:hAnsi="Browallia New" w:cs="Browallia New"/>
                <w:color w:val="000000"/>
                <w:cs/>
              </w:rPr>
              <w:t>พันบาท)</w:t>
            </w:r>
          </w:p>
        </w:tc>
      </w:tr>
      <w:tr w:rsidR="008E5C89" w:rsidRPr="00D351B3" w14:paraId="57CEA800" w14:textId="77777777" w:rsidTr="00BB47D8">
        <w:trPr>
          <w:trHeight w:val="225"/>
          <w:tblHeader/>
        </w:trPr>
        <w:tc>
          <w:tcPr>
            <w:tcW w:w="3393" w:type="dxa"/>
            <w:vAlign w:val="bottom"/>
          </w:tcPr>
          <w:p w14:paraId="57CEA7FD" w14:textId="77777777" w:rsidR="008E5C89" w:rsidRPr="00D351B3" w:rsidRDefault="008E5C89" w:rsidP="008E5C89">
            <w:pPr>
              <w:ind w:left="-102"/>
              <w:rPr>
                <w:rFonts w:ascii="Browallia New" w:hAnsi="Browallia New" w:cs="Browallia New"/>
              </w:rPr>
            </w:pPr>
          </w:p>
        </w:tc>
        <w:tc>
          <w:tcPr>
            <w:tcW w:w="2520" w:type="dxa"/>
            <w:gridSpan w:val="2"/>
            <w:vAlign w:val="bottom"/>
          </w:tcPr>
          <w:p w14:paraId="57CEA7FE" w14:textId="4F277DFB" w:rsidR="008E5C89" w:rsidRPr="00D351B3" w:rsidRDefault="00093163" w:rsidP="00BB47D8">
            <w:pPr>
              <w:pBdr>
                <w:bottom w:val="single" w:sz="4" w:space="1" w:color="auto"/>
              </w:pBdr>
              <w:jc w:val="center"/>
              <w:rPr>
                <w:rFonts w:ascii="Browallia New" w:hAnsi="Browallia New" w:cs="Browallia New"/>
              </w:rPr>
            </w:pPr>
            <w:r>
              <w:rPr>
                <w:rFonts w:ascii="Browallia New" w:hAnsi="Browallia New" w:cs="Browallia New" w:hint="cs"/>
                <w:cs/>
              </w:rPr>
              <w:t>งบการเงินรวม</w:t>
            </w:r>
          </w:p>
        </w:tc>
        <w:tc>
          <w:tcPr>
            <w:tcW w:w="2520" w:type="dxa"/>
            <w:gridSpan w:val="2"/>
          </w:tcPr>
          <w:p w14:paraId="57CEA7FF" w14:textId="7EAF7808" w:rsidR="008E5C89" w:rsidRPr="00D351B3" w:rsidRDefault="00093163" w:rsidP="008E5C89">
            <w:pPr>
              <w:pBdr>
                <w:bottom w:val="single" w:sz="4" w:space="1" w:color="auto"/>
              </w:pBdr>
              <w:jc w:val="center"/>
              <w:rPr>
                <w:rFonts w:ascii="Browallia New" w:hAnsi="Browallia New" w:cs="Browallia New"/>
                <w:cs/>
              </w:rPr>
            </w:pPr>
            <w:r>
              <w:rPr>
                <w:rFonts w:ascii="Browallia New" w:hAnsi="Browallia New" w:cs="Browallia New" w:hint="cs"/>
                <w:cs/>
              </w:rPr>
              <w:t>งบการเงิน</w:t>
            </w:r>
            <w:r w:rsidR="00CD4C26">
              <w:rPr>
                <w:rFonts w:ascii="Browallia New" w:hAnsi="Browallia New" w:cs="Browallia New"/>
                <w:cs/>
              </w:rPr>
              <w:br/>
            </w:r>
            <w:r w:rsidR="008E5C89" w:rsidRPr="00D351B3">
              <w:rPr>
                <w:rFonts w:ascii="Browallia New" w:hAnsi="Browallia New" w:cs="Browallia New"/>
                <w:cs/>
              </w:rPr>
              <w:t>เฉพาะ</w:t>
            </w:r>
            <w:r w:rsidR="00CD4C26">
              <w:rPr>
                <w:rFonts w:ascii="Browallia New" w:hAnsi="Browallia New" w:cs="Browallia New" w:hint="cs"/>
                <w:cs/>
              </w:rPr>
              <w:t>บ</w:t>
            </w:r>
            <w:r w:rsidR="008E5C89" w:rsidRPr="00D351B3">
              <w:rPr>
                <w:rFonts w:ascii="Browallia New" w:hAnsi="Browallia New" w:cs="Browallia New"/>
                <w:cs/>
              </w:rPr>
              <w:t>ริษัท</w:t>
            </w:r>
          </w:p>
        </w:tc>
      </w:tr>
      <w:tr w:rsidR="00AC65FD" w:rsidRPr="00D351B3" w14:paraId="57CEA806" w14:textId="77777777" w:rsidTr="008C1D52">
        <w:trPr>
          <w:trHeight w:val="340"/>
          <w:tblHeader/>
        </w:trPr>
        <w:tc>
          <w:tcPr>
            <w:tcW w:w="3393" w:type="dxa"/>
            <w:vAlign w:val="bottom"/>
          </w:tcPr>
          <w:p w14:paraId="57CEA801" w14:textId="77777777" w:rsidR="00AC65FD" w:rsidRPr="00D351B3" w:rsidRDefault="00AC65FD" w:rsidP="00AC65FD">
            <w:pPr>
              <w:ind w:left="-102"/>
              <w:rPr>
                <w:rFonts w:ascii="Browallia New" w:hAnsi="Browallia New" w:cs="Browallia New"/>
              </w:rPr>
            </w:pPr>
          </w:p>
        </w:tc>
        <w:tc>
          <w:tcPr>
            <w:tcW w:w="1260" w:type="dxa"/>
            <w:vAlign w:val="bottom"/>
            <w:hideMark/>
          </w:tcPr>
          <w:p w14:paraId="57CEA802" w14:textId="743E62B5" w:rsidR="00AC65FD" w:rsidRPr="00D351B3" w:rsidRDefault="00AC65FD" w:rsidP="00AC65FD">
            <w:pPr>
              <w:pBdr>
                <w:bottom w:val="single" w:sz="4" w:space="1" w:color="auto"/>
              </w:pBdr>
              <w:jc w:val="center"/>
              <w:rPr>
                <w:rFonts w:ascii="Browallia New" w:hAnsi="Browallia New" w:cs="Browallia New"/>
              </w:rPr>
            </w:pPr>
            <w:r w:rsidRPr="00D351B3">
              <w:rPr>
                <w:rFonts w:ascii="Browallia New" w:hAnsi="Browallia New" w:cs="Browallia New"/>
              </w:rPr>
              <w:t>256</w:t>
            </w:r>
            <w:r w:rsidR="007F4A39">
              <w:rPr>
                <w:rFonts w:ascii="Browallia New" w:hAnsi="Browallia New" w:cs="Browallia New"/>
              </w:rPr>
              <w:t>7</w:t>
            </w:r>
          </w:p>
        </w:tc>
        <w:tc>
          <w:tcPr>
            <w:tcW w:w="1260" w:type="dxa"/>
            <w:vAlign w:val="bottom"/>
            <w:hideMark/>
          </w:tcPr>
          <w:p w14:paraId="57CEA803" w14:textId="44D58AF3" w:rsidR="00AC65FD" w:rsidRPr="00D351B3" w:rsidRDefault="00AC65FD" w:rsidP="00AC65FD">
            <w:pPr>
              <w:pBdr>
                <w:bottom w:val="single" w:sz="4" w:space="1" w:color="auto"/>
              </w:pBdr>
              <w:jc w:val="center"/>
              <w:rPr>
                <w:rFonts w:ascii="Browallia New" w:hAnsi="Browallia New" w:cs="Browallia New"/>
              </w:rPr>
            </w:pPr>
            <w:r w:rsidRPr="00D351B3">
              <w:rPr>
                <w:rFonts w:ascii="Browallia New" w:hAnsi="Browallia New" w:cs="Browallia New"/>
              </w:rPr>
              <w:t>256</w:t>
            </w:r>
            <w:r w:rsidR="007F4A39">
              <w:rPr>
                <w:rFonts w:ascii="Browallia New" w:hAnsi="Browallia New" w:cs="Browallia New"/>
              </w:rPr>
              <w:t>6</w:t>
            </w:r>
          </w:p>
        </w:tc>
        <w:tc>
          <w:tcPr>
            <w:tcW w:w="1260" w:type="dxa"/>
            <w:vAlign w:val="bottom"/>
            <w:hideMark/>
          </w:tcPr>
          <w:p w14:paraId="57CEA804" w14:textId="14110554" w:rsidR="00AC65FD" w:rsidRPr="00D351B3" w:rsidRDefault="00AC65FD" w:rsidP="00AC65FD">
            <w:pPr>
              <w:pBdr>
                <w:bottom w:val="single" w:sz="4" w:space="1" w:color="auto"/>
              </w:pBdr>
              <w:jc w:val="center"/>
              <w:rPr>
                <w:rFonts w:ascii="Browallia New" w:hAnsi="Browallia New" w:cs="Browallia New"/>
              </w:rPr>
            </w:pPr>
            <w:r w:rsidRPr="00D351B3">
              <w:rPr>
                <w:rFonts w:ascii="Browallia New" w:hAnsi="Browallia New" w:cs="Browallia New"/>
              </w:rPr>
              <w:t>256</w:t>
            </w:r>
            <w:r w:rsidR="007F4A39">
              <w:rPr>
                <w:rFonts w:ascii="Browallia New" w:hAnsi="Browallia New" w:cs="Browallia New"/>
              </w:rPr>
              <w:t>7</w:t>
            </w:r>
          </w:p>
        </w:tc>
        <w:tc>
          <w:tcPr>
            <w:tcW w:w="1260" w:type="dxa"/>
            <w:vAlign w:val="bottom"/>
            <w:hideMark/>
          </w:tcPr>
          <w:p w14:paraId="57CEA805" w14:textId="02771F91" w:rsidR="00AC65FD" w:rsidRPr="00D351B3" w:rsidRDefault="00AC65FD" w:rsidP="00AC65FD">
            <w:pPr>
              <w:pBdr>
                <w:bottom w:val="single" w:sz="4" w:space="1" w:color="auto"/>
              </w:pBdr>
              <w:jc w:val="center"/>
              <w:rPr>
                <w:rFonts w:ascii="Browallia New" w:hAnsi="Browallia New" w:cs="Browallia New"/>
              </w:rPr>
            </w:pPr>
            <w:r w:rsidRPr="00D351B3">
              <w:rPr>
                <w:rFonts w:ascii="Browallia New" w:hAnsi="Browallia New" w:cs="Browallia New"/>
              </w:rPr>
              <w:t>256</w:t>
            </w:r>
            <w:r w:rsidR="007F4A39">
              <w:rPr>
                <w:rFonts w:ascii="Browallia New" w:hAnsi="Browallia New" w:cs="Browallia New"/>
              </w:rPr>
              <w:t>6</w:t>
            </w:r>
          </w:p>
        </w:tc>
      </w:tr>
      <w:tr w:rsidR="008E5C89" w:rsidRPr="00D351B3" w14:paraId="57CEA80C" w14:textId="77777777" w:rsidTr="008C1D52">
        <w:trPr>
          <w:trHeight w:hRule="exact" w:val="288"/>
        </w:trPr>
        <w:tc>
          <w:tcPr>
            <w:tcW w:w="3393" w:type="dxa"/>
            <w:vAlign w:val="bottom"/>
          </w:tcPr>
          <w:p w14:paraId="57CEA807" w14:textId="77777777" w:rsidR="008E5C89" w:rsidRPr="00D351B3" w:rsidRDefault="008E5C89" w:rsidP="008E5C89">
            <w:pPr>
              <w:rPr>
                <w:rFonts w:ascii="Browallia New" w:hAnsi="Browallia New" w:cs="Browallia New"/>
                <w:b/>
                <w:bCs/>
                <w:i/>
                <w:iCs/>
              </w:rPr>
            </w:pPr>
          </w:p>
        </w:tc>
        <w:tc>
          <w:tcPr>
            <w:tcW w:w="1260" w:type="dxa"/>
            <w:vAlign w:val="bottom"/>
          </w:tcPr>
          <w:p w14:paraId="57CEA808" w14:textId="77777777" w:rsidR="008E5C89" w:rsidRPr="00D351B3" w:rsidRDefault="008E5C89" w:rsidP="008E5C89">
            <w:pPr>
              <w:jc w:val="right"/>
              <w:rPr>
                <w:rFonts w:ascii="Browallia New" w:hAnsi="Browallia New" w:cs="Browallia New"/>
              </w:rPr>
            </w:pPr>
          </w:p>
        </w:tc>
        <w:tc>
          <w:tcPr>
            <w:tcW w:w="1260" w:type="dxa"/>
            <w:vAlign w:val="bottom"/>
          </w:tcPr>
          <w:p w14:paraId="57CEA809" w14:textId="77777777" w:rsidR="008E5C89" w:rsidRPr="00D351B3" w:rsidRDefault="008E5C89" w:rsidP="008E5C89">
            <w:pPr>
              <w:jc w:val="right"/>
              <w:rPr>
                <w:rFonts w:ascii="Browallia New" w:hAnsi="Browallia New" w:cs="Browallia New"/>
              </w:rPr>
            </w:pPr>
          </w:p>
        </w:tc>
        <w:tc>
          <w:tcPr>
            <w:tcW w:w="1260" w:type="dxa"/>
            <w:vAlign w:val="bottom"/>
          </w:tcPr>
          <w:p w14:paraId="57CEA80A" w14:textId="77777777" w:rsidR="008E5C89" w:rsidRPr="00D351B3" w:rsidRDefault="008E5C89" w:rsidP="008E5C89">
            <w:pPr>
              <w:jc w:val="right"/>
              <w:rPr>
                <w:rFonts w:ascii="Browallia New" w:hAnsi="Browallia New" w:cs="Browallia New"/>
              </w:rPr>
            </w:pPr>
          </w:p>
        </w:tc>
        <w:tc>
          <w:tcPr>
            <w:tcW w:w="1260" w:type="dxa"/>
            <w:vAlign w:val="bottom"/>
          </w:tcPr>
          <w:p w14:paraId="57CEA80B" w14:textId="77777777" w:rsidR="008E5C89" w:rsidRPr="00D351B3" w:rsidRDefault="008E5C89" w:rsidP="008E5C89">
            <w:pPr>
              <w:jc w:val="right"/>
              <w:rPr>
                <w:rFonts w:ascii="Browallia New" w:hAnsi="Browallia New" w:cs="Browallia New"/>
              </w:rPr>
            </w:pPr>
          </w:p>
        </w:tc>
      </w:tr>
      <w:tr w:rsidR="007F4A39" w:rsidRPr="00D351B3" w14:paraId="57CEA812" w14:textId="77777777" w:rsidTr="008C1D52">
        <w:trPr>
          <w:trHeight w:val="68"/>
        </w:trPr>
        <w:tc>
          <w:tcPr>
            <w:tcW w:w="3393" w:type="dxa"/>
            <w:vAlign w:val="bottom"/>
            <w:hideMark/>
          </w:tcPr>
          <w:p w14:paraId="57CEA80D" w14:textId="77777777" w:rsidR="007F4A39" w:rsidRPr="00D351B3" w:rsidRDefault="007F4A39" w:rsidP="007F4A39">
            <w:pPr>
              <w:rPr>
                <w:rFonts w:ascii="Browallia New" w:hAnsi="Browallia New" w:cs="Browallia New"/>
                <w:b/>
                <w:bCs/>
                <w:i/>
                <w:iCs/>
                <w:cs/>
              </w:rPr>
            </w:pPr>
            <w:r w:rsidRPr="00D351B3">
              <w:rPr>
                <w:rFonts w:ascii="Browallia New" w:hAnsi="Browallia New" w:cs="Browallia New"/>
                <w:cs/>
                <w:lang w:val="en-GB"/>
              </w:rPr>
              <w:t>ภาษีเงินได้ของงวดปัจจุบัน</w:t>
            </w:r>
          </w:p>
        </w:tc>
        <w:tc>
          <w:tcPr>
            <w:tcW w:w="1260" w:type="dxa"/>
            <w:vAlign w:val="bottom"/>
          </w:tcPr>
          <w:p w14:paraId="57CEA80E" w14:textId="234F5725" w:rsidR="007F4A39" w:rsidRPr="002209CA" w:rsidRDefault="007B0C2C" w:rsidP="007F4A39">
            <w:pPr>
              <w:jc w:val="right"/>
              <w:rPr>
                <w:rFonts w:ascii="Browallia New" w:hAnsi="Browallia New" w:cs="Browallia New"/>
              </w:rPr>
            </w:pPr>
            <w:r>
              <w:rPr>
                <w:rFonts w:ascii="Browallia New" w:hAnsi="Browallia New" w:cs="Browallia New"/>
              </w:rPr>
              <w:t>51,675</w:t>
            </w:r>
          </w:p>
        </w:tc>
        <w:tc>
          <w:tcPr>
            <w:tcW w:w="1260" w:type="dxa"/>
            <w:vAlign w:val="bottom"/>
          </w:tcPr>
          <w:p w14:paraId="57CEA80F" w14:textId="0FD8824A" w:rsidR="007F4A39" w:rsidRPr="00D351B3" w:rsidRDefault="007F4A39" w:rsidP="007F4A39">
            <w:pPr>
              <w:jc w:val="right"/>
              <w:rPr>
                <w:rFonts w:ascii="Browallia New" w:hAnsi="Browallia New" w:cs="Browallia New"/>
              </w:rPr>
            </w:pPr>
            <w:r>
              <w:rPr>
                <w:rFonts w:ascii="Browallia New" w:hAnsi="Browallia New" w:cs="Browallia New"/>
              </w:rPr>
              <w:t>70,371</w:t>
            </w:r>
          </w:p>
        </w:tc>
        <w:tc>
          <w:tcPr>
            <w:tcW w:w="1260" w:type="dxa"/>
            <w:vAlign w:val="bottom"/>
          </w:tcPr>
          <w:p w14:paraId="57CEA810" w14:textId="21737E85" w:rsidR="007F4A39" w:rsidRPr="004942B0" w:rsidRDefault="00CB40A4" w:rsidP="007F4A39">
            <w:pPr>
              <w:jc w:val="right"/>
              <w:rPr>
                <w:rFonts w:ascii="Browallia New" w:hAnsi="Browallia New" w:cs="Browallia New"/>
              </w:rPr>
            </w:pPr>
            <w:r>
              <w:rPr>
                <w:rFonts w:ascii="Browallia New" w:hAnsi="Browallia New" w:cs="Browallia New"/>
              </w:rPr>
              <w:t>51,675</w:t>
            </w:r>
          </w:p>
        </w:tc>
        <w:tc>
          <w:tcPr>
            <w:tcW w:w="1260" w:type="dxa"/>
            <w:vAlign w:val="bottom"/>
          </w:tcPr>
          <w:p w14:paraId="57CEA811" w14:textId="5CE8F0D5" w:rsidR="007F4A39" w:rsidRPr="00D351B3" w:rsidRDefault="007F4A39" w:rsidP="007F4A39">
            <w:pPr>
              <w:jc w:val="right"/>
              <w:rPr>
                <w:rFonts w:ascii="Browallia New" w:hAnsi="Browallia New" w:cs="Browallia New"/>
                <w:cs/>
              </w:rPr>
            </w:pPr>
            <w:r w:rsidRPr="00510216">
              <w:rPr>
                <w:rFonts w:ascii="Browallia New" w:hAnsi="Browallia New" w:cs="Browallia New"/>
              </w:rPr>
              <w:t>70,371</w:t>
            </w:r>
          </w:p>
        </w:tc>
      </w:tr>
      <w:tr w:rsidR="007F4A39" w:rsidRPr="00D351B3" w14:paraId="57CEA818" w14:textId="77777777" w:rsidTr="008C1D52">
        <w:trPr>
          <w:trHeight w:val="68"/>
        </w:trPr>
        <w:tc>
          <w:tcPr>
            <w:tcW w:w="3393" w:type="dxa"/>
            <w:vAlign w:val="bottom"/>
            <w:hideMark/>
          </w:tcPr>
          <w:p w14:paraId="57CEA813" w14:textId="77777777" w:rsidR="007F4A39" w:rsidRPr="00D351B3" w:rsidRDefault="007F4A39" w:rsidP="007F4A39">
            <w:pPr>
              <w:rPr>
                <w:rFonts w:ascii="Browallia New" w:hAnsi="Browallia New" w:cs="Browallia New"/>
                <w:b/>
                <w:bCs/>
                <w:i/>
                <w:iCs/>
              </w:rPr>
            </w:pPr>
            <w:r w:rsidRPr="00D351B3">
              <w:rPr>
                <w:rFonts w:ascii="Browallia New" w:hAnsi="Browallia New" w:cs="Browallia New"/>
                <w:cs/>
                <w:lang w:val="en-GB"/>
              </w:rPr>
              <w:t>ภาษีเงินได้รอการตัดบัญชี</w:t>
            </w:r>
          </w:p>
        </w:tc>
        <w:tc>
          <w:tcPr>
            <w:tcW w:w="1260" w:type="dxa"/>
            <w:vAlign w:val="bottom"/>
          </w:tcPr>
          <w:p w14:paraId="57CEA814" w14:textId="4A774B5E" w:rsidR="007F4A39" w:rsidRPr="00302A9E" w:rsidRDefault="007C4535" w:rsidP="007F4A39">
            <w:pPr>
              <w:pBdr>
                <w:bottom w:val="single" w:sz="6" w:space="1" w:color="auto"/>
              </w:pBdr>
              <w:jc w:val="right"/>
              <w:rPr>
                <w:rFonts w:ascii="Browallia New" w:hAnsi="Browallia New" w:cs="Browallia New"/>
              </w:rPr>
            </w:pPr>
            <w:r>
              <w:rPr>
                <w:rFonts w:ascii="Browallia New" w:hAnsi="Browallia New" w:cs="Browallia New"/>
              </w:rPr>
              <w:t>(1,034)</w:t>
            </w:r>
          </w:p>
        </w:tc>
        <w:tc>
          <w:tcPr>
            <w:tcW w:w="1260" w:type="dxa"/>
            <w:vAlign w:val="bottom"/>
          </w:tcPr>
          <w:p w14:paraId="57CEA815" w14:textId="000B0CE8" w:rsidR="007F4A39" w:rsidRPr="00D351B3" w:rsidRDefault="007F4A39" w:rsidP="007F4A39">
            <w:pPr>
              <w:pBdr>
                <w:bottom w:val="single" w:sz="6" w:space="1" w:color="auto"/>
              </w:pBdr>
              <w:jc w:val="right"/>
              <w:rPr>
                <w:rFonts w:ascii="Browallia New" w:hAnsi="Browallia New" w:cs="Browallia New"/>
                <w:lang w:val="en-GB"/>
              </w:rPr>
            </w:pPr>
            <w:r>
              <w:rPr>
                <w:rFonts w:ascii="Browallia New" w:hAnsi="Browallia New" w:cs="Browallia New"/>
              </w:rPr>
              <w:t>(1,987)</w:t>
            </w:r>
          </w:p>
        </w:tc>
        <w:tc>
          <w:tcPr>
            <w:tcW w:w="1260" w:type="dxa"/>
            <w:vAlign w:val="bottom"/>
          </w:tcPr>
          <w:p w14:paraId="57CEA816" w14:textId="6821C013" w:rsidR="007F4A39" w:rsidRPr="00302A9E" w:rsidRDefault="00CB40A4" w:rsidP="007F4A39">
            <w:pPr>
              <w:pBdr>
                <w:bottom w:val="single" w:sz="6" w:space="1" w:color="auto"/>
              </w:pBdr>
              <w:jc w:val="right"/>
              <w:rPr>
                <w:rFonts w:ascii="Browallia New" w:hAnsi="Browallia New" w:cs="Browallia New"/>
              </w:rPr>
            </w:pPr>
            <w:r>
              <w:rPr>
                <w:rFonts w:ascii="Browallia New" w:hAnsi="Browallia New" w:cs="Browallia New"/>
              </w:rPr>
              <w:t>(1,</w:t>
            </w:r>
            <w:r w:rsidR="007B0C2C">
              <w:rPr>
                <w:rFonts w:ascii="Browallia New" w:hAnsi="Browallia New" w:cs="Browallia New"/>
              </w:rPr>
              <w:t>034)</w:t>
            </w:r>
          </w:p>
        </w:tc>
        <w:tc>
          <w:tcPr>
            <w:tcW w:w="1260" w:type="dxa"/>
            <w:vAlign w:val="bottom"/>
          </w:tcPr>
          <w:p w14:paraId="57CEA817" w14:textId="6F6C09BF" w:rsidR="007F4A39" w:rsidRPr="00D351B3" w:rsidRDefault="007F4A39" w:rsidP="007F4A39">
            <w:pPr>
              <w:pBdr>
                <w:bottom w:val="single" w:sz="6" w:space="1" w:color="auto"/>
              </w:pBdr>
              <w:jc w:val="right"/>
              <w:rPr>
                <w:rFonts w:ascii="Browallia New" w:hAnsi="Browallia New" w:cs="Browallia New"/>
                <w:lang w:val="en-GB"/>
              </w:rPr>
            </w:pPr>
            <w:r w:rsidRPr="00510216">
              <w:rPr>
                <w:rFonts w:ascii="Browallia New" w:hAnsi="Browallia New" w:cs="Browallia New"/>
              </w:rPr>
              <w:t>(1,987)</w:t>
            </w:r>
          </w:p>
        </w:tc>
      </w:tr>
      <w:tr w:rsidR="007F4A39" w:rsidRPr="00D351B3" w14:paraId="57CEA81E" w14:textId="77777777" w:rsidTr="008C1D52">
        <w:trPr>
          <w:trHeight w:val="68"/>
        </w:trPr>
        <w:tc>
          <w:tcPr>
            <w:tcW w:w="3393" w:type="dxa"/>
            <w:vAlign w:val="bottom"/>
            <w:hideMark/>
          </w:tcPr>
          <w:p w14:paraId="57CEA819" w14:textId="14B7F62A" w:rsidR="007F4A39" w:rsidRPr="00D351B3" w:rsidRDefault="007F4A39" w:rsidP="007F4A39">
            <w:pPr>
              <w:rPr>
                <w:rFonts w:ascii="Browallia New" w:hAnsi="Browallia New" w:cs="Browallia New"/>
                <w:lang w:val="en-GB"/>
              </w:rPr>
            </w:pPr>
            <w:r>
              <w:rPr>
                <w:rFonts w:ascii="Browallia New" w:hAnsi="Browallia New" w:cs="Browallia New"/>
                <w:lang w:val="en-GB"/>
              </w:rPr>
              <w:t xml:space="preserve">      </w:t>
            </w:r>
            <w:r w:rsidRPr="00D351B3">
              <w:rPr>
                <w:rFonts w:ascii="Browallia New" w:hAnsi="Browallia New" w:cs="Browallia New"/>
                <w:cs/>
                <w:lang w:val="en-GB"/>
              </w:rPr>
              <w:t>รวม</w:t>
            </w:r>
          </w:p>
        </w:tc>
        <w:tc>
          <w:tcPr>
            <w:tcW w:w="1260" w:type="dxa"/>
            <w:vAlign w:val="bottom"/>
          </w:tcPr>
          <w:p w14:paraId="57CEA81A" w14:textId="1A9E2F3F" w:rsidR="007F4A39" w:rsidRPr="00302A9E" w:rsidRDefault="007C4535" w:rsidP="007F4A39">
            <w:pPr>
              <w:pBdr>
                <w:bottom w:val="single" w:sz="12" w:space="1" w:color="auto"/>
              </w:pBdr>
              <w:jc w:val="right"/>
              <w:rPr>
                <w:rFonts w:ascii="Browallia New" w:hAnsi="Browallia New" w:cs="Browallia New"/>
              </w:rPr>
            </w:pPr>
            <w:r>
              <w:rPr>
                <w:rFonts w:ascii="Browallia New" w:hAnsi="Browallia New" w:cs="Browallia New"/>
              </w:rPr>
              <w:t>50,641</w:t>
            </w:r>
          </w:p>
        </w:tc>
        <w:tc>
          <w:tcPr>
            <w:tcW w:w="1260" w:type="dxa"/>
            <w:vAlign w:val="bottom"/>
          </w:tcPr>
          <w:p w14:paraId="57CEA81B" w14:textId="42FAC05A" w:rsidR="007F4A39" w:rsidRPr="00D351B3" w:rsidRDefault="007F4A39" w:rsidP="007F4A39">
            <w:pPr>
              <w:pBdr>
                <w:bottom w:val="single" w:sz="12" w:space="1" w:color="auto"/>
              </w:pBdr>
              <w:jc w:val="right"/>
              <w:rPr>
                <w:rFonts w:ascii="Browallia New" w:hAnsi="Browallia New" w:cs="Browallia New"/>
                <w:lang w:val="en-GB"/>
              </w:rPr>
            </w:pPr>
            <w:r>
              <w:rPr>
                <w:rFonts w:ascii="Browallia New" w:hAnsi="Browallia New" w:cs="Browallia New"/>
              </w:rPr>
              <w:t>68,384</w:t>
            </w:r>
          </w:p>
        </w:tc>
        <w:tc>
          <w:tcPr>
            <w:tcW w:w="1260" w:type="dxa"/>
            <w:vAlign w:val="bottom"/>
          </w:tcPr>
          <w:p w14:paraId="57CEA81C" w14:textId="232253E8" w:rsidR="007F4A39" w:rsidRPr="00302A9E" w:rsidRDefault="007B0C2C" w:rsidP="007F4A39">
            <w:pPr>
              <w:pBdr>
                <w:bottom w:val="single" w:sz="12" w:space="1" w:color="auto"/>
              </w:pBdr>
              <w:jc w:val="right"/>
              <w:rPr>
                <w:rFonts w:ascii="Browallia New" w:hAnsi="Browallia New" w:cs="Browallia New"/>
              </w:rPr>
            </w:pPr>
            <w:r>
              <w:rPr>
                <w:rFonts w:ascii="Browallia New" w:hAnsi="Browallia New" w:cs="Browallia New"/>
              </w:rPr>
              <w:t>50,641</w:t>
            </w:r>
          </w:p>
        </w:tc>
        <w:tc>
          <w:tcPr>
            <w:tcW w:w="1260" w:type="dxa"/>
            <w:vAlign w:val="bottom"/>
          </w:tcPr>
          <w:p w14:paraId="57CEA81D" w14:textId="1EBED395" w:rsidR="007F4A39" w:rsidRPr="00D351B3" w:rsidRDefault="007F4A39" w:rsidP="007F4A39">
            <w:pPr>
              <w:pBdr>
                <w:bottom w:val="single" w:sz="12" w:space="1" w:color="auto"/>
              </w:pBdr>
              <w:jc w:val="right"/>
              <w:rPr>
                <w:rFonts w:ascii="Browallia New" w:hAnsi="Browallia New" w:cs="Browallia New"/>
              </w:rPr>
            </w:pPr>
            <w:r w:rsidRPr="00510216">
              <w:rPr>
                <w:rFonts w:ascii="Browallia New" w:hAnsi="Browallia New" w:cs="Browallia New"/>
              </w:rPr>
              <w:t>68,384</w:t>
            </w:r>
          </w:p>
        </w:tc>
      </w:tr>
    </w:tbl>
    <w:p w14:paraId="7C7FE0B5" w14:textId="77777777" w:rsidR="005024D5" w:rsidRPr="00FF134B" w:rsidRDefault="005024D5" w:rsidP="001C1172">
      <w:pPr>
        <w:jc w:val="thaiDistribute"/>
        <w:rPr>
          <w:rFonts w:ascii="Browallia New" w:hAnsi="Browallia New" w:cs="Browallia New"/>
        </w:rPr>
      </w:pPr>
    </w:p>
    <w:p w14:paraId="409A2CE2" w14:textId="77777777" w:rsidR="001A08AD" w:rsidRPr="00AE37C6" w:rsidRDefault="001A08AD" w:rsidP="001A08AD">
      <w:pPr>
        <w:ind w:left="993"/>
        <w:jc w:val="thaiDistribute"/>
        <w:rPr>
          <w:rFonts w:ascii="Browallia New" w:hAnsi="Browallia New" w:cs="Browallia New"/>
        </w:rPr>
      </w:pPr>
      <w:r w:rsidRPr="00AE37C6">
        <w:rPr>
          <w:rFonts w:ascii="Browallia New" w:hAnsi="Browallia New" w:cs="Browallia New" w:hint="cs"/>
          <w:cs/>
        </w:rPr>
        <w:t xml:space="preserve">ภาษีเงินได้ที่รับรู้ในกำไรขาดทุนเบ็ดเสร็จอื่น ประกอบด้วย </w:t>
      </w:r>
    </w:p>
    <w:p w14:paraId="75B8BEE1" w14:textId="77777777" w:rsidR="001A08AD" w:rsidRPr="00EB7515" w:rsidRDefault="001A08AD" w:rsidP="001A08AD">
      <w:pPr>
        <w:ind w:left="993"/>
        <w:jc w:val="thaiDistribute"/>
        <w:rPr>
          <w:rFonts w:ascii="Browallia New" w:hAnsi="Browallia New" w:cs="Browallia New"/>
          <w:sz w:val="12"/>
          <w:szCs w:val="12"/>
        </w:rPr>
      </w:pPr>
    </w:p>
    <w:tbl>
      <w:tblPr>
        <w:tblW w:w="8437" w:type="dxa"/>
        <w:tblInd w:w="900" w:type="dxa"/>
        <w:tblLayout w:type="fixed"/>
        <w:tblCellMar>
          <w:left w:w="79" w:type="dxa"/>
          <w:right w:w="79" w:type="dxa"/>
        </w:tblCellMar>
        <w:tblLook w:val="0000" w:firstRow="0" w:lastRow="0" w:firstColumn="0" w:lastColumn="0" w:noHBand="0" w:noVBand="0"/>
      </w:tblPr>
      <w:tblGrid>
        <w:gridCol w:w="4252"/>
        <w:gridCol w:w="1259"/>
        <w:gridCol w:w="182"/>
        <w:gridCol w:w="1288"/>
        <w:gridCol w:w="182"/>
        <w:gridCol w:w="1274"/>
      </w:tblGrid>
      <w:tr w:rsidR="001A08AD" w:rsidRPr="00A836E8" w14:paraId="6C85C4E9" w14:textId="77777777" w:rsidTr="009E216E">
        <w:trPr>
          <w:cantSplit/>
          <w:trHeight w:val="81"/>
        </w:trPr>
        <w:tc>
          <w:tcPr>
            <w:tcW w:w="4252" w:type="dxa"/>
          </w:tcPr>
          <w:p w14:paraId="4B7FA357" w14:textId="77777777" w:rsidR="001A08AD" w:rsidRPr="009E216E" w:rsidRDefault="001A08AD" w:rsidP="00780D69">
            <w:pPr>
              <w:rPr>
                <w:rFonts w:ascii="Browallia New" w:hAnsi="Browallia New" w:cs="Browallia New"/>
                <w:cs/>
                <w:lang w:val="th-TH"/>
              </w:rPr>
            </w:pPr>
          </w:p>
        </w:tc>
        <w:tc>
          <w:tcPr>
            <w:tcW w:w="4185" w:type="dxa"/>
            <w:gridSpan w:val="5"/>
          </w:tcPr>
          <w:p w14:paraId="7AAA2621" w14:textId="77777777" w:rsidR="001A08AD" w:rsidRPr="009E216E" w:rsidRDefault="001A08AD" w:rsidP="00780D69">
            <w:pPr>
              <w:ind w:right="11"/>
              <w:jc w:val="right"/>
              <w:rPr>
                <w:rFonts w:ascii="Browallia New" w:hAnsi="Browallia New" w:cs="Browallia New"/>
                <w:lang w:val="en-GB" w:bidi="ar-SA"/>
              </w:rPr>
            </w:pPr>
            <w:r w:rsidRPr="009E216E">
              <w:rPr>
                <w:rFonts w:ascii="Browallia New" w:hAnsi="Browallia New" w:cs="Browallia New"/>
                <w:b/>
                <w:cs/>
                <w:lang w:val="en-GB"/>
              </w:rPr>
              <w:t xml:space="preserve">(หน่วย </w:t>
            </w:r>
            <w:r w:rsidRPr="009E216E">
              <w:rPr>
                <w:rFonts w:ascii="Browallia New" w:hAnsi="Browallia New" w:cs="Browallia New"/>
                <w:b/>
                <w:lang w:val="en-GB"/>
              </w:rPr>
              <w:t xml:space="preserve">: </w:t>
            </w:r>
            <w:r w:rsidRPr="009E216E">
              <w:rPr>
                <w:rFonts w:ascii="Browallia New" w:hAnsi="Browallia New" w:cs="Browallia New"/>
                <w:b/>
                <w:cs/>
                <w:lang w:val="en-GB"/>
              </w:rPr>
              <w:t>พันบาท)</w:t>
            </w:r>
          </w:p>
        </w:tc>
      </w:tr>
      <w:tr w:rsidR="001A08AD" w:rsidRPr="00A836E8" w14:paraId="53AAB4FC" w14:textId="77777777" w:rsidTr="009E216E">
        <w:trPr>
          <w:cantSplit/>
        </w:trPr>
        <w:tc>
          <w:tcPr>
            <w:tcW w:w="4252" w:type="dxa"/>
          </w:tcPr>
          <w:p w14:paraId="62E00179" w14:textId="77777777" w:rsidR="001A08AD" w:rsidRPr="009E216E" w:rsidRDefault="001A08AD" w:rsidP="00780D69">
            <w:pPr>
              <w:rPr>
                <w:rFonts w:ascii="Browallia New" w:hAnsi="Browallia New" w:cs="Browallia New"/>
                <w:b/>
                <w:bCs/>
                <w:color w:val="0000FF"/>
                <w:cs/>
                <w:lang w:val="th-TH"/>
              </w:rPr>
            </w:pPr>
          </w:p>
        </w:tc>
        <w:tc>
          <w:tcPr>
            <w:tcW w:w="4185" w:type="dxa"/>
            <w:gridSpan w:val="5"/>
            <w:tcBorders>
              <w:bottom w:val="single" w:sz="4" w:space="0" w:color="auto"/>
            </w:tcBorders>
          </w:tcPr>
          <w:p w14:paraId="46A56F46" w14:textId="1720B300" w:rsidR="001A08AD" w:rsidRPr="009E216E" w:rsidRDefault="001A08AD" w:rsidP="00780D69">
            <w:pPr>
              <w:tabs>
                <w:tab w:val="decimal" w:pos="765"/>
              </w:tabs>
              <w:ind w:right="11"/>
              <w:jc w:val="center"/>
              <w:rPr>
                <w:rFonts w:ascii="Browallia New" w:hAnsi="Browallia New" w:cs="Browallia New"/>
                <w:lang w:val="en-GB" w:bidi="ar-SA"/>
              </w:rPr>
            </w:pPr>
            <w:r w:rsidRPr="00DA43E9">
              <w:rPr>
                <w:rFonts w:ascii="Browallia New" w:hAnsi="Browallia New" w:cs="Browallia New"/>
                <w:cs/>
                <w:lang w:val="en-GB"/>
              </w:rPr>
              <w:t>งบการเงิน</w:t>
            </w:r>
            <w:r w:rsidRPr="00DA43E9">
              <w:rPr>
                <w:rFonts w:ascii="Browallia New" w:hAnsi="Browallia New" w:cs="Browallia New" w:hint="cs"/>
                <w:cs/>
                <w:lang w:val="en-GB"/>
              </w:rPr>
              <w:t>รวม</w:t>
            </w:r>
            <w:r w:rsidRPr="00DA43E9">
              <w:rPr>
                <w:rFonts w:ascii="Browallia New" w:hAnsi="Browallia New" w:cs="Browallia New"/>
                <w:cs/>
                <w:lang w:val="en-GB"/>
              </w:rPr>
              <w:t>และ</w:t>
            </w:r>
            <w:r w:rsidR="00DA43E9" w:rsidRPr="00DA43E9">
              <w:rPr>
                <w:rFonts w:ascii="Browallia New" w:hAnsi="Browallia New" w:cs="Browallia New"/>
                <w:cs/>
                <w:lang w:val="en-GB"/>
              </w:rPr>
              <w:t>เฉพาะ</w:t>
            </w:r>
            <w:r w:rsidRPr="00DA43E9">
              <w:rPr>
                <w:rFonts w:ascii="Browallia New" w:hAnsi="Browallia New" w:cs="Browallia New"/>
                <w:cs/>
                <w:lang w:val="en-GB"/>
              </w:rPr>
              <w:t>บริษัท</w:t>
            </w:r>
          </w:p>
        </w:tc>
      </w:tr>
      <w:tr w:rsidR="001A08AD" w:rsidRPr="00A836E8" w14:paraId="586BB982" w14:textId="77777777" w:rsidTr="009E216E">
        <w:trPr>
          <w:cantSplit/>
        </w:trPr>
        <w:tc>
          <w:tcPr>
            <w:tcW w:w="4252" w:type="dxa"/>
          </w:tcPr>
          <w:p w14:paraId="56EDF83E" w14:textId="77777777" w:rsidR="001A08AD" w:rsidRPr="009E216E" w:rsidRDefault="001A08AD" w:rsidP="00780D69">
            <w:pPr>
              <w:rPr>
                <w:rFonts w:ascii="Browallia New" w:hAnsi="Browallia New" w:cs="Browallia New"/>
                <w:cs/>
                <w:lang w:val="th-TH"/>
              </w:rPr>
            </w:pPr>
          </w:p>
        </w:tc>
        <w:tc>
          <w:tcPr>
            <w:tcW w:w="4185" w:type="dxa"/>
            <w:gridSpan w:val="5"/>
            <w:tcBorders>
              <w:top w:val="single" w:sz="4" w:space="0" w:color="auto"/>
              <w:bottom w:val="single" w:sz="4" w:space="0" w:color="auto"/>
            </w:tcBorders>
          </w:tcPr>
          <w:p w14:paraId="0259546B" w14:textId="4EE839F7" w:rsidR="001A08AD" w:rsidRPr="009E216E" w:rsidRDefault="001A08AD" w:rsidP="00780D69">
            <w:pPr>
              <w:ind w:right="11"/>
              <w:jc w:val="center"/>
              <w:rPr>
                <w:rFonts w:ascii="Browallia New" w:hAnsi="Browallia New" w:cs="Browallia New"/>
              </w:rPr>
            </w:pPr>
            <w:r w:rsidRPr="009E216E">
              <w:rPr>
                <w:rFonts w:ascii="Browallia New" w:hAnsi="Browallia New" w:cs="Browallia New"/>
                <w:lang w:bidi="ar-SA"/>
              </w:rPr>
              <w:t>256</w:t>
            </w:r>
            <w:r w:rsidRPr="009E216E">
              <w:rPr>
                <w:rFonts w:ascii="Browallia New" w:hAnsi="Browallia New" w:cs="Browallia New"/>
              </w:rPr>
              <w:t>7</w:t>
            </w:r>
          </w:p>
        </w:tc>
      </w:tr>
      <w:tr w:rsidR="001A08AD" w:rsidRPr="00A836E8" w14:paraId="73167E16" w14:textId="77777777" w:rsidTr="009E216E">
        <w:trPr>
          <w:cantSplit/>
        </w:trPr>
        <w:tc>
          <w:tcPr>
            <w:tcW w:w="4252" w:type="dxa"/>
          </w:tcPr>
          <w:p w14:paraId="37B8875E" w14:textId="77777777" w:rsidR="001A08AD" w:rsidRPr="009E216E" w:rsidRDefault="001A08AD" w:rsidP="00780D69">
            <w:pPr>
              <w:rPr>
                <w:rFonts w:ascii="Browallia New" w:hAnsi="Browallia New" w:cs="Browallia New"/>
                <w:cs/>
                <w:lang w:val="th-TH"/>
              </w:rPr>
            </w:pPr>
          </w:p>
        </w:tc>
        <w:tc>
          <w:tcPr>
            <w:tcW w:w="1259" w:type="dxa"/>
            <w:tcBorders>
              <w:top w:val="single" w:sz="4" w:space="0" w:color="auto"/>
              <w:bottom w:val="single" w:sz="4" w:space="0" w:color="auto"/>
            </w:tcBorders>
            <w:vAlign w:val="bottom"/>
          </w:tcPr>
          <w:p w14:paraId="3D2E0481" w14:textId="77777777" w:rsidR="001A08AD" w:rsidRPr="009E216E" w:rsidRDefault="001A08AD" w:rsidP="00780D69">
            <w:pPr>
              <w:ind w:left="-79" w:right="-79"/>
              <w:jc w:val="center"/>
              <w:rPr>
                <w:rFonts w:ascii="Browallia New" w:hAnsi="Browallia New" w:cs="Browallia New"/>
                <w:lang w:val="en-GB"/>
              </w:rPr>
            </w:pPr>
            <w:r w:rsidRPr="009E216E">
              <w:rPr>
                <w:rFonts w:ascii="Browallia New" w:hAnsi="Browallia New" w:cs="Browallia New"/>
                <w:cs/>
                <w:lang w:val="en-GB"/>
              </w:rPr>
              <w:t>ก่อน</w:t>
            </w:r>
          </w:p>
          <w:p w14:paraId="296F9D29" w14:textId="77777777" w:rsidR="001A08AD" w:rsidRPr="009E216E" w:rsidRDefault="001A08AD" w:rsidP="00780D69">
            <w:pPr>
              <w:ind w:left="-79" w:right="-79"/>
              <w:jc w:val="center"/>
              <w:rPr>
                <w:rFonts w:ascii="Browallia New" w:hAnsi="Browallia New" w:cs="Browallia New"/>
                <w:lang w:val="en-GB" w:bidi="ar-SA"/>
              </w:rPr>
            </w:pPr>
            <w:r w:rsidRPr="009E216E">
              <w:rPr>
                <w:rFonts w:ascii="Browallia New" w:hAnsi="Browallia New" w:cs="Browallia New"/>
                <w:cs/>
                <w:lang w:val="en-GB"/>
              </w:rPr>
              <w:t>ภาษีเงินได้</w:t>
            </w:r>
          </w:p>
        </w:tc>
        <w:tc>
          <w:tcPr>
            <w:tcW w:w="182" w:type="dxa"/>
            <w:vAlign w:val="bottom"/>
          </w:tcPr>
          <w:p w14:paraId="39ECEEA2" w14:textId="77777777" w:rsidR="001A08AD" w:rsidRPr="009E216E" w:rsidRDefault="001A08AD" w:rsidP="00780D69">
            <w:pPr>
              <w:tabs>
                <w:tab w:val="decimal" w:pos="765"/>
              </w:tabs>
              <w:ind w:left="-79" w:right="-79"/>
              <w:jc w:val="center"/>
              <w:rPr>
                <w:rFonts w:ascii="Browallia New" w:hAnsi="Browallia New" w:cs="Browallia New"/>
                <w:lang w:val="en-GB" w:bidi="ar-SA"/>
              </w:rPr>
            </w:pPr>
          </w:p>
        </w:tc>
        <w:tc>
          <w:tcPr>
            <w:tcW w:w="1288" w:type="dxa"/>
            <w:tcBorders>
              <w:top w:val="single" w:sz="4" w:space="0" w:color="auto"/>
              <w:bottom w:val="single" w:sz="4" w:space="0" w:color="auto"/>
            </w:tcBorders>
            <w:vAlign w:val="bottom"/>
          </w:tcPr>
          <w:p w14:paraId="518B944B" w14:textId="77777777" w:rsidR="001A08AD" w:rsidRPr="009E216E" w:rsidRDefault="001A08AD" w:rsidP="00780D69">
            <w:pPr>
              <w:ind w:left="-79" w:right="-79"/>
              <w:jc w:val="center"/>
              <w:rPr>
                <w:rFonts w:ascii="Browallia New" w:hAnsi="Browallia New" w:cs="Browallia New"/>
                <w:lang w:val="en-GB"/>
              </w:rPr>
            </w:pPr>
            <w:r w:rsidRPr="009E216E">
              <w:rPr>
                <w:rFonts w:ascii="Browallia New" w:hAnsi="Browallia New" w:cs="Browallia New"/>
                <w:cs/>
                <w:lang w:val="en-GB"/>
              </w:rPr>
              <w:t xml:space="preserve">รายได้ </w:t>
            </w:r>
          </w:p>
          <w:p w14:paraId="72C4DA1C" w14:textId="77777777" w:rsidR="001A08AD" w:rsidRPr="009E216E" w:rsidRDefault="001A08AD" w:rsidP="00780D69">
            <w:pPr>
              <w:ind w:left="-79" w:right="-79"/>
              <w:jc w:val="center"/>
              <w:rPr>
                <w:rFonts w:ascii="Browallia New" w:hAnsi="Browallia New" w:cs="Browallia New"/>
                <w:lang w:val="en-GB" w:bidi="ar-SA"/>
              </w:rPr>
            </w:pPr>
            <w:r w:rsidRPr="009E216E">
              <w:rPr>
                <w:rFonts w:ascii="Browallia New" w:hAnsi="Browallia New" w:cs="Browallia New"/>
                <w:cs/>
                <w:lang w:val="en-GB"/>
              </w:rPr>
              <w:t>ภาษีเงินได้</w:t>
            </w:r>
          </w:p>
        </w:tc>
        <w:tc>
          <w:tcPr>
            <w:tcW w:w="182" w:type="dxa"/>
            <w:vAlign w:val="bottom"/>
          </w:tcPr>
          <w:p w14:paraId="04F04E59" w14:textId="77777777" w:rsidR="001A08AD" w:rsidRPr="009E216E" w:rsidRDefault="001A08AD" w:rsidP="00780D69">
            <w:pPr>
              <w:tabs>
                <w:tab w:val="decimal" w:pos="765"/>
              </w:tabs>
              <w:ind w:left="-79" w:right="-79"/>
              <w:jc w:val="center"/>
              <w:rPr>
                <w:rFonts w:ascii="Browallia New" w:hAnsi="Browallia New" w:cs="Browallia New"/>
                <w:lang w:val="en-GB" w:bidi="ar-SA"/>
              </w:rPr>
            </w:pPr>
          </w:p>
        </w:tc>
        <w:tc>
          <w:tcPr>
            <w:tcW w:w="1274" w:type="dxa"/>
            <w:tcBorders>
              <w:top w:val="single" w:sz="4" w:space="0" w:color="auto"/>
              <w:bottom w:val="single" w:sz="4" w:space="0" w:color="auto"/>
            </w:tcBorders>
            <w:vAlign w:val="bottom"/>
          </w:tcPr>
          <w:p w14:paraId="11FA6EA6" w14:textId="77777777" w:rsidR="001A08AD" w:rsidRPr="009E216E" w:rsidRDefault="001A08AD" w:rsidP="00780D69">
            <w:pPr>
              <w:ind w:left="-79" w:right="-79"/>
              <w:jc w:val="center"/>
              <w:rPr>
                <w:rFonts w:ascii="Browallia New" w:hAnsi="Browallia New" w:cs="Browallia New"/>
                <w:lang w:val="en-GB"/>
              </w:rPr>
            </w:pPr>
            <w:r w:rsidRPr="009E216E">
              <w:rPr>
                <w:rFonts w:ascii="Browallia New" w:hAnsi="Browallia New" w:cs="Browallia New"/>
                <w:cs/>
                <w:lang w:val="en-GB"/>
              </w:rPr>
              <w:t>สุทธิจาก</w:t>
            </w:r>
          </w:p>
          <w:p w14:paraId="4F738044" w14:textId="77777777" w:rsidR="001A08AD" w:rsidRPr="009E216E" w:rsidRDefault="001A08AD" w:rsidP="00780D69">
            <w:pPr>
              <w:ind w:left="-79" w:right="-79"/>
              <w:jc w:val="center"/>
              <w:rPr>
                <w:rFonts w:ascii="Browallia New" w:hAnsi="Browallia New" w:cs="Browallia New"/>
                <w:lang w:val="en-GB"/>
              </w:rPr>
            </w:pPr>
            <w:r w:rsidRPr="009E216E">
              <w:rPr>
                <w:rFonts w:ascii="Browallia New" w:hAnsi="Browallia New" w:cs="Browallia New"/>
                <w:cs/>
                <w:lang w:val="en-GB"/>
              </w:rPr>
              <w:t>ภาษีเงินได้</w:t>
            </w:r>
          </w:p>
        </w:tc>
      </w:tr>
      <w:tr w:rsidR="001A08AD" w:rsidRPr="00A836E8" w14:paraId="4E70CB0E" w14:textId="77777777" w:rsidTr="009E216E">
        <w:trPr>
          <w:cantSplit/>
        </w:trPr>
        <w:tc>
          <w:tcPr>
            <w:tcW w:w="4252" w:type="dxa"/>
          </w:tcPr>
          <w:p w14:paraId="40EFFDF7" w14:textId="77777777" w:rsidR="001A08AD" w:rsidRPr="009E216E" w:rsidRDefault="001A08AD" w:rsidP="00780D69">
            <w:pPr>
              <w:rPr>
                <w:rFonts w:ascii="Browallia New" w:hAnsi="Browallia New" w:cs="Browallia New"/>
                <w:cs/>
                <w:lang w:val="th-TH"/>
              </w:rPr>
            </w:pPr>
          </w:p>
        </w:tc>
        <w:tc>
          <w:tcPr>
            <w:tcW w:w="1259" w:type="dxa"/>
            <w:tcBorders>
              <w:top w:val="single" w:sz="4" w:space="0" w:color="auto"/>
            </w:tcBorders>
            <w:vAlign w:val="bottom"/>
          </w:tcPr>
          <w:p w14:paraId="51EEBCD4" w14:textId="77777777" w:rsidR="001A08AD" w:rsidRPr="009E216E" w:rsidRDefault="001A08AD" w:rsidP="00780D69">
            <w:pPr>
              <w:ind w:left="-79" w:right="-79"/>
              <w:jc w:val="center"/>
              <w:rPr>
                <w:rFonts w:ascii="Browallia New" w:hAnsi="Browallia New" w:cs="Browallia New"/>
                <w:cs/>
                <w:lang w:val="en-GB"/>
              </w:rPr>
            </w:pPr>
          </w:p>
        </w:tc>
        <w:tc>
          <w:tcPr>
            <w:tcW w:w="182" w:type="dxa"/>
            <w:vAlign w:val="bottom"/>
          </w:tcPr>
          <w:p w14:paraId="4ECEF186" w14:textId="77777777" w:rsidR="001A08AD" w:rsidRPr="009E216E" w:rsidRDefault="001A08AD" w:rsidP="00780D69">
            <w:pPr>
              <w:tabs>
                <w:tab w:val="decimal" w:pos="765"/>
              </w:tabs>
              <w:ind w:left="-79" w:right="-79"/>
              <w:jc w:val="center"/>
              <w:rPr>
                <w:rFonts w:ascii="Browallia New" w:hAnsi="Browallia New" w:cs="Browallia New"/>
                <w:lang w:val="en-GB" w:bidi="ar-SA"/>
              </w:rPr>
            </w:pPr>
          </w:p>
        </w:tc>
        <w:tc>
          <w:tcPr>
            <w:tcW w:w="1288" w:type="dxa"/>
            <w:tcBorders>
              <w:top w:val="single" w:sz="4" w:space="0" w:color="auto"/>
            </w:tcBorders>
            <w:vAlign w:val="bottom"/>
          </w:tcPr>
          <w:p w14:paraId="741479B8" w14:textId="77777777" w:rsidR="001A08AD" w:rsidRPr="009E216E" w:rsidRDefault="001A08AD" w:rsidP="00780D69">
            <w:pPr>
              <w:ind w:left="-79" w:right="-79"/>
              <w:jc w:val="center"/>
              <w:rPr>
                <w:rFonts w:ascii="Browallia New" w:hAnsi="Browallia New" w:cs="Browallia New"/>
                <w:cs/>
                <w:lang w:val="en-GB"/>
              </w:rPr>
            </w:pPr>
          </w:p>
        </w:tc>
        <w:tc>
          <w:tcPr>
            <w:tcW w:w="182" w:type="dxa"/>
            <w:vAlign w:val="bottom"/>
          </w:tcPr>
          <w:p w14:paraId="508E7217" w14:textId="77777777" w:rsidR="001A08AD" w:rsidRPr="009E216E" w:rsidRDefault="001A08AD" w:rsidP="00780D69">
            <w:pPr>
              <w:tabs>
                <w:tab w:val="decimal" w:pos="765"/>
              </w:tabs>
              <w:ind w:left="-79" w:right="-79"/>
              <w:jc w:val="center"/>
              <w:rPr>
                <w:rFonts w:ascii="Browallia New" w:hAnsi="Browallia New" w:cs="Browallia New"/>
                <w:lang w:val="en-GB" w:bidi="ar-SA"/>
              </w:rPr>
            </w:pPr>
          </w:p>
        </w:tc>
        <w:tc>
          <w:tcPr>
            <w:tcW w:w="1274" w:type="dxa"/>
            <w:tcBorders>
              <w:top w:val="single" w:sz="4" w:space="0" w:color="auto"/>
            </w:tcBorders>
            <w:vAlign w:val="bottom"/>
          </w:tcPr>
          <w:p w14:paraId="03BBCC14" w14:textId="77777777" w:rsidR="001A08AD" w:rsidRPr="009E216E" w:rsidRDefault="001A08AD" w:rsidP="00780D69">
            <w:pPr>
              <w:ind w:left="-79" w:right="-79"/>
              <w:jc w:val="center"/>
              <w:rPr>
                <w:rFonts w:ascii="Browallia New" w:hAnsi="Browallia New" w:cs="Browallia New"/>
                <w:lang w:val="en-GB"/>
              </w:rPr>
            </w:pPr>
          </w:p>
        </w:tc>
      </w:tr>
      <w:tr w:rsidR="001A08AD" w:rsidRPr="00A836E8" w14:paraId="70A7E0D0" w14:textId="77777777" w:rsidTr="009E216E">
        <w:trPr>
          <w:cantSplit/>
        </w:trPr>
        <w:tc>
          <w:tcPr>
            <w:tcW w:w="4252" w:type="dxa"/>
          </w:tcPr>
          <w:p w14:paraId="582AA6D6" w14:textId="06CD92A7" w:rsidR="001A08AD" w:rsidRPr="009E216E" w:rsidRDefault="00E81D54" w:rsidP="00780D69">
            <w:pPr>
              <w:ind w:left="180" w:hanging="180"/>
              <w:rPr>
                <w:rFonts w:ascii="Browallia New" w:hAnsi="Browallia New" w:cs="Browallia New"/>
                <w:cs/>
                <w:lang w:val="th-TH"/>
              </w:rPr>
            </w:pPr>
            <w:r w:rsidRPr="009E216E">
              <w:rPr>
                <w:rFonts w:ascii="Browallia New" w:hAnsi="Browallia New" w:cs="Browallia New"/>
                <w:cs/>
              </w:rPr>
              <w:t>ขาดทุน</w:t>
            </w:r>
            <w:r w:rsidR="001A08AD" w:rsidRPr="009E216E">
              <w:rPr>
                <w:rFonts w:ascii="Browallia New" w:hAnsi="Browallia New" w:cs="Browallia New"/>
                <w:cs/>
                <w:lang w:val="th-TH"/>
              </w:rPr>
              <w:t>ตามหลักคณิตศาสตร์ประกันภัย</w:t>
            </w:r>
          </w:p>
        </w:tc>
        <w:tc>
          <w:tcPr>
            <w:tcW w:w="1259" w:type="dxa"/>
            <w:tcBorders>
              <w:bottom w:val="single" w:sz="12" w:space="0" w:color="auto"/>
            </w:tcBorders>
            <w:vAlign w:val="bottom"/>
          </w:tcPr>
          <w:p w14:paraId="774F35E8" w14:textId="1E69D8EE" w:rsidR="001A08AD" w:rsidRPr="009E216E" w:rsidRDefault="001A08AD" w:rsidP="00780D69">
            <w:pPr>
              <w:ind w:left="-46"/>
              <w:jc w:val="right"/>
              <w:rPr>
                <w:rFonts w:ascii="Browallia New" w:hAnsi="Browallia New" w:cs="Browallia New"/>
              </w:rPr>
            </w:pPr>
            <w:r w:rsidRPr="009E216E">
              <w:rPr>
                <w:rFonts w:ascii="Browallia New" w:hAnsi="Browallia New" w:cs="Browallia New"/>
              </w:rPr>
              <w:t>2,</w:t>
            </w:r>
            <w:r w:rsidR="00CC2D93" w:rsidRPr="009E216E">
              <w:rPr>
                <w:rFonts w:ascii="Browallia New" w:hAnsi="Browallia New" w:cs="Browallia New"/>
              </w:rPr>
              <w:t>689</w:t>
            </w:r>
          </w:p>
        </w:tc>
        <w:tc>
          <w:tcPr>
            <w:tcW w:w="182" w:type="dxa"/>
            <w:vAlign w:val="bottom"/>
          </w:tcPr>
          <w:p w14:paraId="34D40124" w14:textId="77777777" w:rsidR="001A08AD" w:rsidRPr="009E216E" w:rsidRDefault="001A08AD" w:rsidP="00780D69">
            <w:pPr>
              <w:tabs>
                <w:tab w:val="decimal" w:pos="765"/>
              </w:tabs>
              <w:ind w:left="-46"/>
              <w:jc w:val="right"/>
              <w:rPr>
                <w:rFonts w:ascii="Browallia New" w:hAnsi="Browallia New" w:cs="Browallia New"/>
              </w:rPr>
            </w:pPr>
          </w:p>
        </w:tc>
        <w:tc>
          <w:tcPr>
            <w:tcW w:w="1288" w:type="dxa"/>
            <w:tcBorders>
              <w:bottom w:val="single" w:sz="12" w:space="0" w:color="auto"/>
            </w:tcBorders>
            <w:vAlign w:val="bottom"/>
          </w:tcPr>
          <w:p w14:paraId="443C7F4B" w14:textId="49F6EDDC" w:rsidR="001A08AD" w:rsidRPr="009E216E" w:rsidRDefault="00FD6B6D" w:rsidP="00780D69">
            <w:pPr>
              <w:ind w:left="-46"/>
              <w:jc w:val="right"/>
              <w:rPr>
                <w:rFonts w:ascii="Browallia New" w:hAnsi="Browallia New" w:cs="Browallia New"/>
              </w:rPr>
            </w:pPr>
            <w:r>
              <w:rPr>
                <w:rFonts w:ascii="Browallia New" w:hAnsi="Browallia New" w:cs="Browallia New"/>
              </w:rPr>
              <w:t>(</w:t>
            </w:r>
            <w:r w:rsidR="000D26B0" w:rsidRPr="009E216E">
              <w:rPr>
                <w:rFonts w:ascii="Browallia New" w:hAnsi="Browallia New" w:cs="Browallia New"/>
              </w:rPr>
              <w:t>538</w:t>
            </w:r>
            <w:r>
              <w:rPr>
                <w:rFonts w:ascii="Browallia New" w:hAnsi="Browallia New" w:cs="Browallia New"/>
              </w:rPr>
              <w:t>)</w:t>
            </w:r>
          </w:p>
        </w:tc>
        <w:tc>
          <w:tcPr>
            <w:tcW w:w="182" w:type="dxa"/>
            <w:vAlign w:val="bottom"/>
          </w:tcPr>
          <w:p w14:paraId="5FEC4972" w14:textId="77777777" w:rsidR="001A08AD" w:rsidRPr="009E216E" w:rsidRDefault="001A08AD" w:rsidP="00780D69">
            <w:pPr>
              <w:tabs>
                <w:tab w:val="decimal" w:pos="765"/>
              </w:tabs>
              <w:ind w:left="-46"/>
              <w:jc w:val="right"/>
              <w:rPr>
                <w:rFonts w:ascii="Browallia New" w:hAnsi="Browallia New" w:cs="Browallia New"/>
              </w:rPr>
            </w:pPr>
          </w:p>
        </w:tc>
        <w:tc>
          <w:tcPr>
            <w:tcW w:w="1274" w:type="dxa"/>
            <w:tcBorders>
              <w:bottom w:val="single" w:sz="12" w:space="0" w:color="auto"/>
            </w:tcBorders>
            <w:vAlign w:val="bottom"/>
          </w:tcPr>
          <w:p w14:paraId="06CA7528" w14:textId="7FE83B7D" w:rsidR="001A08AD" w:rsidRPr="009E216E" w:rsidRDefault="001A08AD" w:rsidP="00780D69">
            <w:pPr>
              <w:ind w:left="-46"/>
              <w:jc w:val="right"/>
              <w:rPr>
                <w:rFonts w:ascii="Browallia New" w:hAnsi="Browallia New" w:cs="Browallia New"/>
              </w:rPr>
            </w:pPr>
            <w:r w:rsidRPr="009E216E">
              <w:rPr>
                <w:rFonts w:ascii="Browallia New" w:hAnsi="Browallia New" w:cs="Browallia New"/>
              </w:rPr>
              <w:t>2,</w:t>
            </w:r>
            <w:r w:rsidR="00CC2D93" w:rsidRPr="009E216E">
              <w:rPr>
                <w:rFonts w:ascii="Browallia New" w:hAnsi="Browallia New" w:cs="Browallia New"/>
              </w:rPr>
              <w:t>151</w:t>
            </w:r>
          </w:p>
        </w:tc>
      </w:tr>
    </w:tbl>
    <w:p w14:paraId="49CC6309" w14:textId="77777777" w:rsidR="001A08AD" w:rsidRDefault="001A08AD" w:rsidP="00A836E8">
      <w:pPr>
        <w:ind w:left="999"/>
        <w:jc w:val="thaiDistribute"/>
        <w:rPr>
          <w:rFonts w:ascii="Browallia New" w:hAnsi="Browallia New" w:cs="Browallia New"/>
        </w:rPr>
      </w:pPr>
    </w:p>
    <w:p w14:paraId="57CEA85A" w14:textId="4442E6F3" w:rsidR="003E4706" w:rsidRPr="00AE37C6" w:rsidRDefault="00515790" w:rsidP="00A836E8">
      <w:pPr>
        <w:ind w:left="999"/>
        <w:jc w:val="thaiDistribute"/>
        <w:rPr>
          <w:rFonts w:ascii="Browallia New" w:hAnsi="Browallia New" w:cs="Browallia New"/>
        </w:rPr>
      </w:pPr>
      <w:r>
        <w:rPr>
          <w:rFonts w:ascii="Browallia New" w:hAnsi="Browallia New" w:cs="Browallia New"/>
          <w:cs/>
        </w:rPr>
        <w:t>กลุ่มบริษัท</w:t>
      </w:r>
      <w:r w:rsidR="003E4706" w:rsidRPr="00AE37C6">
        <w:rPr>
          <w:rFonts w:ascii="Browallia New" w:hAnsi="Browallia New" w:cs="Browallia New"/>
          <w:cs/>
        </w:rPr>
        <w:t>เสียภาษีเงินได้ตามรายละเอียด ดังนี้</w:t>
      </w:r>
    </w:p>
    <w:p w14:paraId="57CEA85B" w14:textId="77777777" w:rsidR="00F00DA1" w:rsidRPr="00FF134B" w:rsidRDefault="00F00DA1" w:rsidP="00AF27E7">
      <w:pPr>
        <w:ind w:left="993"/>
        <w:jc w:val="thaiDistribute"/>
        <w:rPr>
          <w:rFonts w:ascii="Browallia New" w:hAnsi="Browallia New" w:cs="Browallia New"/>
        </w:rPr>
      </w:pPr>
    </w:p>
    <w:tbl>
      <w:tblPr>
        <w:tblW w:w="8528" w:type="dxa"/>
        <w:tblInd w:w="851" w:type="dxa"/>
        <w:tblLayout w:type="fixed"/>
        <w:tblLook w:val="0000" w:firstRow="0" w:lastRow="0" w:firstColumn="0" w:lastColumn="0" w:noHBand="0" w:noVBand="0"/>
      </w:tblPr>
      <w:tblGrid>
        <w:gridCol w:w="6610"/>
        <w:gridCol w:w="1918"/>
      </w:tblGrid>
      <w:tr w:rsidR="003E4706" w:rsidRPr="00AE37C6" w14:paraId="57CEA85E" w14:textId="77777777" w:rsidTr="00302A9E">
        <w:tc>
          <w:tcPr>
            <w:tcW w:w="6610" w:type="dxa"/>
            <w:vAlign w:val="bottom"/>
          </w:tcPr>
          <w:p w14:paraId="57CEA85C" w14:textId="23CE754E" w:rsidR="003E4706" w:rsidRPr="00AE37C6" w:rsidRDefault="00A15BAB" w:rsidP="00D72109">
            <w:pPr>
              <w:ind w:left="-108"/>
              <w:rPr>
                <w:rFonts w:ascii="Browallia New" w:hAnsi="Browallia New" w:cs="Browallia New"/>
                <w:sz w:val="24"/>
                <w:szCs w:val="24"/>
                <w:lang w:eastAsia="th-TH"/>
              </w:rPr>
            </w:pPr>
            <w:r w:rsidRPr="00AE37C6">
              <w:rPr>
                <w:rFonts w:ascii="Browallia New" w:hAnsi="Browallia New" w:cs="Browallia New" w:hint="cs"/>
                <w:sz w:val="24"/>
                <w:szCs w:val="24"/>
                <w:cs/>
                <w:lang w:eastAsia="th-TH"/>
              </w:rPr>
              <w:t xml:space="preserve">                                                                                                                                                  </w:t>
            </w:r>
          </w:p>
        </w:tc>
        <w:tc>
          <w:tcPr>
            <w:tcW w:w="1918" w:type="dxa"/>
            <w:vAlign w:val="bottom"/>
          </w:tcPr>
          <w:p w14:paraId="57CEA85D" w14:textId="77777777" w:rsidR="003E4706" w:rsidRPr="00AE37C6" w:rsidRDefault="003E4706" w:rsidP="00183AD9">
            <w:pPr>
              <w:pBdr>
                <w:bottom w:val="single" w:sz="4" w:space="1" w:color="auto"/>
              </w:pBdr>
              <w:jc w:val="center"/>
              <w:rPr>
                <w:rFonts w:ascii="Browallia New" w:hAnsi="Browallia New" w:cs="Browallia New"/>
                <w:sz w:val="24"/>
                <w:szCs w:val="24"/>
                <w:lang w:eastAsia="th-TH"/>
              </w:rPr>
            </w:pPr>
            <w:r w:rsidRPr="00AE37C6">
              <w:rPr>
                <w:rFonts w:ascii="Browallia New" w:hAnsi="Browallia New" w:cs="Browallia New"/>
                <w:cs/>
                <w:lang w:eastAsia="th-TH"/>
              </w:rPr>
              <w:t>อัตราร้อยละ</w:t>
            </w:r>
          </w:p>
        </w:tc>
      </w:tr>
      <w:tr w:rsidR="00183AD9" w:rsidRPr="00AE37C6" w14:paraId="57CEA861" w14:textId="77777777" w:rsidTr="00302A9E">
        <w:trPr>
          <w:trHeight w:val="333"/>
        </w:trPr>
        <w:tc>
          <w:tcPr>
            <w:tcW w:w="6610" w:type="dxa"/>
            <w:vAlign w:val="bottom"/>
          </w:tcPr>
          <w:p w14:paraId="57CEA85F" w14:textId="77777777" w:rsidR="00183AD9" w:rsidRPr="00AE37C6" w:rsidRDefault="00183AD9" w:rsidP="00D72109">
            <w:pPr>
              <w:ind w:left="-108"/>
              <w:rPr>
                <w:rFonts w:ascii="Browallia New" w:hAnsi="Browallia New" w:cs="Browallia New"/>
                <w:sz w:val="18"/>
                <w:szCs w:val="18"/>
                <w:lang w:eastAsia="th-TH"/>
              </w:rPr>
            </w:pPr>
          </w:p>
        </w:tc>
        <w:tc>
          <w:tcPr>
            <w:tcW w:w="1918" w:type="dxa"/>
            <w:vAlign w:val="bottom"/>
          </w:tcPr>
          <w:p w14:paraId="57CEA860" w14:textId="77777777" w:rsidR="00183AD9" w:rsidRPr="00AE37C6" w:rsidRDefault="00183AD9" w:rsidP="00D72109">
            <w:pPr>
              <w:jc w:val="center"/>
              <w:rPr>
                <w:rFonts w:ascii="Browallia New" w:hAnsi="Browallia New" w:cs="Browallia New"/>
                <w:sz w:val="18"/>
                <w:szCs w:val="18"/>
                <w:u w:val="single"/>
                <w:cs/>
                <w:lang w:eastAsia="th-TH"/>
              </w:rPr>
            </w:pPr>
          </w:p>
        </w:tc>
      </w:tr>
      <w:tr w:rsidR="003E4706" w:rsidRPr="00AE37C6" w14:paraId="57CEA864" w14:textId="77777777" w:rsidTr="00302A9E">
        <w:tc>
          <w:tcPr>
            <w:tcW w:w="6610" w:type="dxa"/>
            <w:vAlign w:val="bottom"/>
          </w:tcPr>
          <w:p w14:paraId="57CEA862" w14:textId="77777777" w:rsidR="003E4706" w:rsidRPr="00AE37C6" w:rsidRDefault="003E4706" w:rsidP="00D72109">
            <w:pPr>
              <w:rPr>
                <w:rFonts w:ascii="Browallia New" w:hAnsi="Browallia New" w:cs="Browallia New"/>
                <w:lang w:eastAsia="th-TH"/>
              </w:rPr>
            </w:pPr>
            <w:r w:rsidRPr="00AE37C6">
              <w:rPr>
                <w:rFonts w:ascii="Browallia New" w:hAnsi="Browallia New" w:cs="Browallia New"/>
                <w:cs/>
                <w:lang w:eastAsia="th-TH"/>
              </w:rPr>
              <w:t>ภาษีเงินได้ตามประมวลรัษฎากรสำหรับบริษัทในประเทศไทย</w:t>
            </w:r>
          </w:p>
        </w:tc>
        <w:tc>
          <w:tcPr>
            <w:tcW w:w="1918" w:type="dxa"/>
            <w:vAlign w:val="bottom"/>
          </w:tcPr>
          <w:p w14:paraId="57CEA863" w14:textId="0A38EEF4" w:rsidR="003E4706" w:rsidRPr="00AE37C6" w:rsidRDefault="000D72E4" w:rsidP="00C93FCC">
            <w:pPr>
              <w:ind w:right="-48"/>
              <w:jc w:val="center"/>
              <w:rPr>
                <w:rFonts w:ascii="Browallia New" w:hAnsi="Browallia New" w:cs="Browallia New"/>
                <w:lang w:eastAsia="th-TH"/>
              </w:rPr>
            </w:pPr>
            <w:r>
              <w:rPr>
                <w:rFonts w:ascii="Browallia New" w:hAnsi="Browallia New" w:cs="Browallia New"/>
                <w:lang w:eastAsia="th-TH"/>
              </w:rPr>
              <w:t>20</w:t>
            </w:r>
          </w:p>
        </w:tc>
      </w:tr>
      <w:tr w:rsidR="003E4706" w:rsidRPr="00AE37C6" w14:paraId="57CEA867" w14:textId="77777777" w:rsidTr="00302A9E">
        <w:tc>
          <w:tcPr>
            <w:tcW w:w="6610" w:type="dxa"/>
            <w:vAlign w:val="bottom"/>
          </w:tcPr>
          <w:p w14:paraId="57CEA865" w14:textId="77777777" w:rsidR="003E4706" w:rsidRPr="00AE37C6" w:rsidRDefault="003E4706" w:rsidP="00D72109">
            <w:pPr>
              <w:rPr>
                <w:rFonts w:ascii="Browallia New" w:hAnsi="Browallia New" w:cs="Browallia New"/>
                <w:lang w:eastAsia="th-TH"/>
              </w:rPr>
            </w:pPr>
            <w:r w:rsidRPr="00AE37C6">
              <w:rPr>
                <w:rFonts w:ascii="Browallia New" w:hAnsi="Browallia New" w:cs="Browallia New"/>
                <w:cs/>
                <w:lang w:eastAsia="th-TH"/>
              </w:rPr>
              <w:t>ภาษีเงินได้สำหรับบริษัทย่อยในประเทศเวีย</w:t>
            </w:r>
            <w:r w:rsidRPr="00AE37C6">
              <w:rPr>
                <w:rFonts w:ascii="Browallia New" w:hAnsi="Browallia New" w:cs="Browallia New"/>
                <w:cs/>
                <w:lang w:val="en-GB" w:eastAsia="th-TH"/>
              </w:rPr>
              <w:t>ด</w:t>
            </w:r>
            <w:r w:rsidRPr="00AE37C6">
              <w:rPr>
                <w:rFonts w:ascii="Browallia New" w:hAnsi="Browallia New" w:cs="Browallia New"/>
                <w:cs/>
                <w:lang w:eastAsia="th-TH"/>
              </w:rPr>
              <w:t>นาม</w:t>
            </w:r>
          </w:p>
        </w:tc>
        <w:tc>
          <w:tcPr>
            <w:tcW w:w="1918" w:type="dxa"/>
            <w:vAlign w:val="bottom"/>
          </w:tcPr>
          <w:p w14:paraId="57CEA866" w14:textId="6E40EE01" w:rsidR="003E4706" w:rsidRPr="00AE37C6" w:rsidRDefault="000D72E4" w:rsidP="00C93FCC">
            <w:pPr>
              <w:ind w:right="-48"/>
              <w:jc w:val="center"/>
              <w:rPr>
                <w:rFonts w:ascii="Browallia New" w:hAnsi="Browallia New" w:cs="Browallia New"/>
                <w:lang w:val="en-GB" w:eastAsia="th-TH"/>
              </w:rPr>
            </w:pPr>
            <w:r>
              <w:rPr>
                <w:rFonts w:ascii="Browallia New" w:hAnsi="Browallia New" w:cs="Browallia New"/>
                <w:lang w:val="en-GB" w:eastAsia="th-TH"/>
              </w:rPr>
              <w:t>28</w:t>
            </w:r>
          </w:p>
        </w:tc>
      </w:tr>
    </w:tbl>
    <w:p w14:paraId="23E9E733" w14:textId="77777777" w:rsidR="007740C1" w:rsidRDefault="007740C1">
      <w:pPr>
        <w:rPr>
          <w:rFonts w:ascii="Browallia New" w:hAnsi="Browallia New" w:cs="Browallia New"/>
        </w:rPr>
      </w:pPr>
    </w:p>
    <w:p w14:paraId="21EAB1F4" w14:textId="77777777" w:rsidR="00E803EC" w:rsidRDefault="00E803EC">
      <w:pPr>
        <w:rPr>
          <w:rFonts w:ascii="Browallia New" w:hAnsi="Browallia New" w:cs="Browallia New"/>
        </w:rPr>
      </w:pPr>
    </w:p>
    <w:p w14:paraId="13B6A258" w14:textId="77777777" w:rsidR="00E803EC" w:rsidRDefault="00E803EC">
      <w:pPr>
        <w:rPr>
          <w:rFonts w:ascii="Browallia New" w:hAnsi="Browallia New" w:cs="Browallia New"/>
        </w:rPr>
      </w:pPr>
    </w:p>
    <w:p w14:paraId="49E8A6BC" w14:textId="77777777" w:rsidR="00E803EC" w:rsidRDefault="00E803EC">
      <w:pPr>
        <w:rPr>
          <w:rFonts w:ascii="Browallia New" w:hAnsi="Browallia New" w:cs="Browallia New"/>
        </w:rPr>
      </w:pPr>
    </w:p>
    <w:p w14:paraId="76DDDA15" w14:textId="77777777" w:rsidR="00E803EC" w:rsidRDefault="00E803EC">
      <w:pPr>
        <w:rPr>
          <w:rFonts w:ascii="Browallia New" w:hAnsi="Browallia New" w:cs="Browallia New"/>
        </w:rPr>
      </w:pPr>
    </w:p>
    <w:p w14:paraId="0F4ED94F" w14:textId="77777777" w:rsidR="00E803EC" w:rsidRDefault="00E803EC">
      <w:pPr>
        <w:rPr>
          <w:rFonts w:ascii="Browallia New" w:hAnsi="Browallia New" w:cs="Browallia New"/>
        </w:rPr>
      </w:pPr>
    </w:p>
    <w:p w14:paraId="7E7AA4A1" w14:textId="77777777" w:rsidR="00E803EC" w:rsidRDefault="00E803EC">
      <w:pPr>
        <w:rPr>
          <w:rFonts w:ascii="Browallia New" w:hAnsi="Browallia New" w:cs="Browallia New"/>
        </w:rPr>
      </w:pPr>
    </w:p>
    <w:p w14:paraId="7F79E03D" w14:textId="77777777" w:rsidR="00E803EC" w:rsidRDefault="00E803EC">
      <w:pPr>
        <w:rPr>
          <w:rFonts w:ascii="Browallia New" w:hAnsi="Browallia New" w:cs="Browallia New"/>
        </w:rPr>
      </w:pPr>
    </w:p>
    <w:p w14:paraId="35AEC41C" w14:textId="77777777" w:rsidR="00E803EC" w:rsidRDefault="00E803EC">
      <w:pPr>
        <w:rPr>
          <w:rFonts w:ascii="Browallia New" w:hAnsi="Browallia New" w:cs="Browallia New"/>
        </w:rPr>
      </w:pPr>
    </w:p>
    <w:p w14:paraId="57CEA868" w14:textId="24192B8B" w:rsidR="00886EEB" w:rsidRPr="00AE37C6" w:rsidRDefault="003E4706" w:rsidP="00573374">
      <w:pPr>
        <w:ind w:left="999"/>
        <w:jc w:val="thaiDistribute"/>
        <w:rPr>
          <w:rFonts w:ascii="Browallia New" w:hAnsi="Browallia New" w:cs="Browallia New"/>
        </w:rPr>
      </w:pPr>
      <w:r w:rsidRPr="00AE37C6">
        <w:rPr>
          <w:rFonts w:ascii="Browallia New" w:hAnsi="Browallia New" w:cs="Browallia New"/>
          <w:cs/>
        </w:rPr>
        <w:t>ค่าใช้จ่ายภาษีเงินได้ สำหรับ</w:t>
      </w:r>
      <w:r w:rsidR="00CB1DA1" w:rsidRPr="00AE37C6">
        <w:rPr>
          <w:rFonts w:ascii="Browallia New" w:hAnsi="Browallia New" w:cs="Browallia New"/>
          <w:cs/>
        </w:rPr>
        <w:t>ปี</w:t>
      </w:r>
      <w:r w:rsidRPr="00AE37C6">
        <w:rPr>
          <w:rFonts w:ascii="Browallia New" w:hAnsi="Browallia New" w:cs="Browallia New"/>
          <w:color w:val="000000"/>
          <w:cs/>
        </w:rPr>
        <w:t xml:space="preserve">สิ้นสุดวันที่ </w:t>
      </w:r>
      <w:r w:rsidR="00BF58A0" w:rsidRPr="00AE37C6">
        <w:rPr>
          <w:rFonts w:ascii="Browallia New" w:hAnsi="Browallia New" w:cs="Browallia New"/>
          <w:color w:val="000000"/>
        </w:rPr>
        <w:t>31</w:t>
      </w:r>
      <w:r w:rsidR="00AD5D59" w:rsidRPr="00AE37C6">
        <w:rPr>
          <w:rFonts w:ascii="Browallia New" w:hAnsi="Browallia New" w:cs="Browallia New"/>
          <w:color w:val="000000"/>
        </w:rPr>
        <w:t xml:space="preserve"> </w:t>
      </w:r>
      <w:r w:rsidR="00AD5D59" w:rsidRPr="00AE37C6">
        <w:rPr>
          <w:rFonts w:ascii="Browallia New" w:hAnsi="Browallia New" w:cs="Browallia New"/>
          <w:color w:val="000000"/>
          <w:cs/>
        </w:rPr>
        <w:t xml:space="preserve">ธันวาคม </w:t>
      </w:r>
      <w:r w:rsidR="00BF58A0" w:rsidRPr="00AE37C6">
        <w:rPr>
          <w:rFonts w:ascii="Browallia New" w:hAnsi="Browallia New" w:cs="Browallia New"/>
          <w:color w:val="000000"/>
        </w:rPr>
        <w:t>256</w:t>
      </w:r>
      <w:r w:rsidR="0076188A">
        <w:rPr>
          <w:rFonts w:ascii="Browallia New" w:hAnsi="Browallia New" w:cs="Browallia New"/>
          <w:color w:val="000000"/>
        </w:rPr>
        <w:t>7</w:t>
      </w:r>
      <w:r w:rsidR="00C0722A" w:rsidRPr="00AE37C6">
        <w:rPr>
          <w:rFonts w:ascii="Browallia New" w:hAnsi="Browallia New" w:cs="Browallia New"/>
          <w:color w:val="000000"/>
        </w:rPr>
        <w:t xml:space="preserve"> </w:t>
      </w:r>
      <w:r w:rsidRPr="00AE37C6">
        <w:rPr>
          <w:rFonts w:ascii="Browallia New" w:hAnsi="Browallia New" w:cs="Browallia New"/>
          <w:color w:val="000000"/>
          <w:cs/>
        </w:rPr>
        <w:t xml:space="preserve">และ </w:t>
      </w:r>
      <w:r w:rsidR="00BF58A0" w:rsidRPr="00AE37C6">
        <w:rPr>
          <w:rFonts w:ascii="Browallia New" w:hAnsi="Browallia New" w:cs="Browallia New"/>
          <w:color w:val="000000"/>
        </w:rPr>
        <w:t>25</w:t>
      </w:r>
      <w:r w:rsidR="00183AD9" w:rsidRPr="00AE37C6">
        <w:rPr>
          <w:rFonts w:ascii="Browallia New" w:hAnsi="Browallia New" w:cs="Browallia New"/>
          <w:color w:val="000000"/>
        </w:rPr>
        <w:t>6</w:t>
      </w:r>
      <w:r w:rsidR="0076188A">
        <w:rPr>
          <w:rFonts w:ascii="Browallia New" w:hAnsi="Browallia New" w:cs="Browallia New"/>
          <w:color w:val="000000"/>
        </w:rPr>
        <w:t>6</w:t>
      </w:r>
      <w:r w:rsidR="00C0722A" w:rsidRPr="00AE37C6">
        <w:rPr>
          <w:rFonts w:ascii="Browallia New" w:hAnsi="Browallia New" w:cs="Browallia New"/>
          <w:color w:val="000000"/>
        </w:rPr>
        <w:t xml:space="preserve"> </w:t>
      </w:r>
      <w:r w:rsidRPr="00AE37C6">
        <w:rPr>
          <w:rFonts w:ascii="Browallia New" w:hAnsi="Browallia New" w:cs="Browallia New"/>
          <w:cs/>
        </w:rPr>
        <w:t>มีดังนี้</w:t>
      </w:r>
    </w:p>
    <w:p w14:paraId="57CEA869" w14:textId="77777777" w:rsidR="00985A1A" w:rsidRPr="00D351B3" w:rsidRDefault="00985A1A" w:rsidP="00014925">
      <w:pPr>
        <w:ind w:left="374" w:firstLine="619"/>
        <w:jc w:val="thaiDistribute"/>
        <w:rPr>
          <w:rFonts w:ascii="Browallia New" w:hAnsi="Browallia New" w:cs="Browallia New"/>
          <w:sz w:val="24"/>
          <w:szCs w:val="24"/>
        </w:rPr>
      </w:pPr>
    </w:p>
    <w:tbl>
      <w:tblPr>
        <w:tblW w:w="8692" w:type="dxa"/>
        <w:tblInd w:w="873" w:type="dxa"/>
        <w:tblLayout w:type="fixed"/>
        <w:tblLook w:val="0000" w:firstRow="0" w:lastRow="0" w:firstColumn="0" w:lastColumn="0" w:noHBand="0" w:noVBand="0"/>
      </w:tblPr>
      <w:tblGrid>
        <w:gridCol w:w="3627"/>
        <w:gridCol w:w="1080"/>
        <w:gridCol w:w="236"/>
        <w:gridCol w:w="1069"/>
        <w:gridCol w:w="236"/>
        <w:gridCol w:w="6"/>
        <w:gridCol w:w="1092"/>
        <w:gridCol w:w="238"/>
        <w:gridCol w:w="1102"/>
        <w:gridCol w:w="6"/>
      </w:tblGrid>
      <w:tr w:rsidR="00886EEB" w:rsidRPr="00D351B3" w14:paraId="57CEA870" w14:textId="77777777" w:rsidTr="00D351B3">
        <w:trPr>
          <w:gridAfter w:val="1"/>
          <w:wAfter w:w="6" w:type="dxa"/>
        </w:trPr>
        <w:tc>
          <w:tcPr>
            <w:tcW w:w="3627" w:type="dxa"/>
          </w:tcPr>
          <w:p w14:paraId="57CEA86A"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1080" w:type="dxa"/>
          </w:tcPr>
          <w:p w14:paraId="57CEA86B" w14:textId="77777777" w:rsidR="00886EEB" w:rsidRPr="00D351B3" w:rsidRDefault="00886EEB" w:rsidP="001C63D4">
            <w:pPr>
              <w:tabs>
                <w:tab w:val="left" w:pos="-259"/>
                <w:tab w:val="left" w:pos="540"/>
              </w:tabs>
              <w:ind w:left="-108" w:right="-129"/>
              <w:jc w:val="center"/>
              <w:rPr>
                <w:rFonts w:ascii="Browallia New" w:hAnsi="Browallia New" w:cs="Browallia New"/>
                <w:rtl/>
                <w:cs/>
              </w:rPr>
            </w:pPr>
          </w:p>
        </w:tc>
        <w:tc>
          <w:tcPr>
            <w:tcW w:w="236" w:type="dxa"/>
          </w:tcPr>
          <w:p w14:paraId="57CEA86C" w14:textId="77777777" w:rsidR="00886EEB" w:rsidRPr="00D351B3" w:rsidRDefault="00886EEB" w:rsidP="001C63D4">
            <w:pPr>
              <w:tabs>
                <w:tab w:val="left" w:pos="-259"/>
                <w:tab w:val="left" w:pos="540"/>
              </w:tabs>
              <w:ind w:left="-108" w:right="-129"/>
              <w:jc w:val="center"/>
              <w:rPr>
                <w:rFonts w:ascii="Browallia New" w:hAnsi="Browallia New" w:cs="Browallia New"/>
                <w:rtl/>
                <w:cs/>
              </w:rPr>
            </w:pPr>
          </w:p>
        </w:tc>
        <w:tc>
          <w:tcPr>
            <w:tcW w:w="1069" w:type="dxa"/>
          </w:tcPr>
          <w:p w14:paraId="57CEA86D" w14:textId="77777777" w:rsidR="00886EEB" w:rsidRPr="00D351B3" w:rsidRDefault="00886EEB" w:rsidP="001C63D4">
            <w:pPr>
              <w:tabs>
                <w:tab w:val="left" w:pos="-259"/>
                <w:tab w:val="left" w:pos="540"/>
              </w:tabs>
              <w:ind w:left="-108" w:right="-129"/>
              <w:jc w:val="center"/>
              <w:rPr>
                <w:rFonts w:ascii="Browallia New" w:hAnsi="Browallia New" w:cs="Browallia New"/>
                <w:rtl/>
                <w:cs/>
              </w:rPr>
            </w:pPr>
          </w:p>
        </w:tc>
        <w:tc>
          <w:tcPr>
            <w:tcW w:w="236" w:type="dxa"/>
          </w:tcPr>
          <w:p w14:paraId="57CEA86E" w14:textId="77777777" w:rsidR="00886EEB" w:rsidRPr="00D351B3" w:rsidRDefault="00886EEB" w:rsidP="001C63D4">
            <w:pPr>
              <w:tabs>
                <w:tab w:val="left" w:pos="-259"/>
                <w:tab w:val="left" w:pos="540"/>
              </w:tabs>
              <w:ind w:left="-108" w:right="-129"/>
              <w:jc w:val="center"/>
              <w:rPr>
                <w:rFonts w:ascii="Browallia New" w:hAnsi="Browallia New" w:cs="Browallia New"/>
                <w:rtl/>
                <w:cs/>
              </w:rPr>
            </w:pPr>
          </w:p>
        </w:tc>
        <w:tc>
          <w:tcPr>
            <w:tcW w:w="2438" w:type="dxa"/>
            <w:gridSpan w:val="4"/>
          </w:tcPr>
          <w:p w14:paraId="57CEA86F" w14:textId="77777777" w:rsidR="00886EEB" w:rsidRPr="00D351B3" w:rsidRDefault="00886EEB" w:rsidP="001C63D4">
            <w:pPr>
              <w:pStyle w:val="acctfourfigures"/>
              <w:tabs>
                <w:tab w:val="left" w:pos="720"/>
              </w:tabs>
              <w:spacing w:line="240" w:lineRule="auto"/>
              <w:ind w:right="11"/>
              <w:jc w:val="right"/>
              <w:rPr>
                <w:rFonts w:ascii="Browallia New" w:hAnsi="Browallia New" w:cs="Browallia New"/>
                <w:sz w:val="28"/>
                <w:szCs w:val="28"/>
              </w:rPr>
            </w:pPr>
            <w:r w:rsidRPr="00D351B3">
              <w:rPr>
                <w:rFonts w:ascii="Browallia New" w:hAnsi="Browallia New" w:cs="Browallia New"/>
                <w:b/>
                <w:sz w:val="28"/>
                <w:szCs w:val="28"/>
                <w:cs/>
                <w:lang w:bidi="th-TH"/>
              </w:rPr>
              <w:t xml:space="preserve">(หน่วย </w:t>
            </w:r>
            <w:r w:rsidRPr="00D351B3">
              <w:rPr>
                <w:rFonts w:ascii="Browallia New" w:hAnsi="Browallia New" w:cs="Browallia New"/>
                <w:b/>
                <w:sz w:val="28"/>
                <w:szCs w:val="28"/>
                <w:lang w:bidi="th-TH"/>
              </w:rPr>
              <w:t xml:space="preserve">: </w:t>
            </w:r>
            <w:r w:rsidRPr="00D351B3">
              <w:rPr>
                <w:rFonts w:ascii="Browallia New" w:hAnsi="Browallia New" w:cs="Browallia New" w:hint="cs"/>
                <w:b/>
                <w:sz w:val="28"/>
                <w:szCs w:val="28"/>
                <w:cs/>
                <w:lang w:bidi="th-TH"/>
              </w:rPr>
              <w:t>พัน</w:t>
            </w:r>
            <w:r w:rsidRPr="00D351B3">
              <w:rPr>
                <w:rFonts w:ascii="Browallia New" w:hAnsi="Browallia New" w:cs="Browallia New"/>
                <w:b/>
                <w:sz w:val="28"/>
                <w:szCs w:val="28"/>
                <w:cs/>
                <w:lang w:bidi="th-TH"/>
              </w:rPr>
              <w:t>บาท)</w:t>
            </w:r>
          </w:p>
        </w:tc>
      </w:tr>
      <w:tr w:rsidR="00886EEB" w:rsidRPr="00D351B3" w14:paraId="57CEA875" w14:textId="77777777" w:rsidTr="001E2594">
        <w:tc>
          <w:tcPr>
            <w:tcW w:w="3627" w:type="dxa"/>
          </w:tcPr>
          <w:p w14:paraId="57CEA871" w14:textId="77777777" w:rsidR="00886EEB" w:rsidRPr="00D351B3" w:rsidRDefault="00886EEB" w:rsidP="00283C2D">
            <w:pPr>
              <w:tabs>
                <w:tab w:val="left" w:pos="-259"/>
                <w:tab w:val="left" w:pos="540"/>
              </w:tabs>
              <w:ind w:right="223"/>
              <w:jc w:val="center"/>
              <w:rPr>
                <w:rFonts w:ascii="Browallia New" w:hAnsi="Browallia New" w:cs="Browallia New"/>
                <w:rtl/>
                <w:cs/>
              </w:rPr>
            </w:pPr>
          </w:p>
        </w:tc>
        <w:tc>
          <w:tcPr>
            <w:tcW w:w="2385" w:type="dxa"/>
            <w:gridSpan w:val="3"/>
            <w:tcBorders>
              <w:bottom w:val="single" w:sz="4" w:space="0" w:color="auto"/>
            </w:tcBorders>
            <w:vAlign w:val="bottom"/>
          </w:tcPr>
          <w:p w14:paraId="57CEA872" w14:textId="0D9012BD" w:rsidR="00886EEB" w:rsidRPr="00D351B3" w:rsidRDefault="00093163" w:rsidP="001E2594">
            <w:pPr>
              <w:tabs>
                <w:tab w:val="left" w:pos="-259"/>
                <w:tab w:val="left" w:pos="540"/>
              </w:tabs>
              <w:ind w:left="-108" w:right="-129"/>
              <w:jc w:val="center"/>
              <w:rPr>
                <w:rFonts w:ascii="Browallia New" w:hAnsi="Browallia New" w:cs="Browallia New"/>
                <w:rtl/>
                <w:cs/>
              </w:rPr>
            </w:pPr>
            <w:r>
              <w:rPr>
                <w:rFonts w:ascii="Browallia New" w:hAnsi="Browallia New" w:cs="Browallia New" w:hint="cs"/>
                <w:cs/>
              </w:rPr>
              <w:t>งบการเงินรวม</w:t>
            </w:r>
          </w:p>
        </w:tc>
        <w:tc>
          <w:tcPr>
            <w:tcW w:w="242" w:type="dxa"/>
            <w:gridSpan w:val="2"/>
          </w:tcPr>
          <w:p w14:paraId="57CEA873" w14:textId="77777777" w:rsidR="00886EEB" w:rsidRPr="00D351B3" w:rsidRDefault="00886EEB" w:rsidP="001C63D4">
            <w:pPr>
              <w:tabs>
                <w:tab w:val="left" w:pos="-259"/>
                <w:tab w:val="left" w:pos="540"/>
              </w:tabs>
              <w:ind w:left="-108" w:right="-129"/>
              <w:jc w:val="center"/>
              <w:rPr>
                <w:rFonts w:ascii="Browallia New" w:hAnsi="Browallia New" w:cs="Browallia New"/>
                <w:rtl/>
                <w:cs/>
              </w:rPr>
            </w:pPr>
          </w:p>
        </w:tc>
        <w:tc>
          <w:tcPr>
            <w:tcW w:w="2438" w:type="dxa"/>
            <w:gridSpan w:val="4"/>
            <w:tcBorders>
              <w:bottom w:val="single" w:sz="4" w:space="0" w:color="auto"/>
            </w:tcBorders>
          </w:tcPr>
          <w:p w14:paraId="57CEA874" w14:textId="1739EDA3" w:rsidR="00886EEB" w:rsidRPr="00D351B3" w:rsidRDefault="00093163" w:rsidP="001C63D4">
            <w:pPr>
              <w:ind w:left="-108" w:right="-108"/>
              <w:jc w:val="center"/>
              <w:rPr>
                <w:rFonts w:ascii="Browallia New" w:hAnsi="Browallia New" w:cs="Browallia New"/>
                <w:rtl/>
                <w:cs/>
                <w:lang w:val="en-GB"/>
              </w:rPr>
            </w:pPr>
            <w:r>
              <w:rPr>
                <w:rFonts w:ascii="Browallia New" w:hAnsi="Browallia New" w:cs="Browallia New" w:hint="cs"/>
                <w:cs/>
              </w:rPr>
              <w:t>งบการเงิน</w:t>
            </w:r>
            <w:r w:rsidR="001C042F">
              <w:rPr>
                <w:rFonts w:ascii="Browallia New" w:hAnsi="Browallia New" w:cs="Browallia New"/>
                <w:cs/>
              </w:rPr>
              <w:br/>
            </w:r>
            <w:r w:rsidR="00886EEB" w:rsidRPr="00D351B3">
              <w:rPr>
                <w:rFonts w:ascii="Browallia New" w:hAnsi="Browallia New" w:cs="Browallia New"/>
                <w:cs/>
              </w:rPr>
              <w:t>เฉพาะบริษัท</w:t>
            </w:r>
          </w:p>
        </w:tc>
      </w:tr>
      <w:tr w:rsidR="00C93FCC" w:rsidRPr="00D351B3" w14:paraId="57CEA87E" w14:textId="77777777" w:rsidTr="00D351B3">
        <w:trPr>
          <w:gridAfter w:val="1"/>
          <w:wAfter w:w="6" w:type="dxa"/>
        </w:trPr>
        <w:tc>
          <w:tcPr>
            <w:tcW w:w="3627" w:type="dxa"/>
          </w:tcPr>
          <w:p w14:paraId="57CEA876" w14:textId="77777777" w:rsidR="00C93FCC" w:rsidRPr="00D351B3" w:rsidRDefault="00C93FCC" w:rsidP="00C93FCC">
            <w:pPr>
              <w:tabs>
                <w:tab w:val="left" w:pos="-259"/>
                <w:tab w:val="left" w:pos="540"/>
              </w:tabs>
              <w:ind w:right="223"/>
              <w:jc w:val="right"/>
              <w:rPr>
                <w:rFonts w:ascii="Browallia New" w:hAnsi="Browallia New" w:cs="Browallia New"/>
                <w:rtl/>
                <w:cs/>
              </w:rPr>
            </w:pPr>
          </w:p>
        </w:tc>
        <w:tc>
          <w:tcPr>
            <w:tcW w:w="1080" w:type="dxa"/>
            <w:tcBorders>
              <w:top w:val="single" w:sz="4" w:space="0" w:color="auto"/>
              <w:bottom w:val="single" w:sz="4" w:space="0" w:color="auto"/>
            </w:tcBorders>
          </w:tcPr>
          <w:p w14:paraId="57CEA877" w14:textId="6818805B" w:rsidR="00C93FCC" w:rsidRPr="00D351B3" w:rsidRDefault="00C93FCC" w:rsidP="00C93FCC">
            <w:pPr>
              <w:tabs>
                <w:tab w:val="left" w:pos="-259"/>
                <w:tab w:val="left" w:pos="540"/>
              </w:tabs>
              <w:ind w:left="-108" w:right="-129"/>
              <w:jc w:val="center"/>
              <w:rPr>
                <w:rFonts w:ascii="Browallia New" w:hAnsi="Browallia New" w:cs="Browallia New"/>
                <w:lang w:val="en-GB"/>
              </w:rPr>
            </w:pPr>
            <w:r w:rsidRPr="00D351B3">
              <w:rPr>
                <w:rFonts w:ascii="Browallia New" w:hAnsi="Browallia New" w:cs="Browallia New"/>
              </w:rPr>
              <w:t>256</w:t>
            </w:r>
            <w:r w:rsidR="0076188A">
              <w:rPr>
                <w:rFonts w:ascii="Browallia New" w:hAnsi="Browallia New" w:cs="Browallia New"/>
              </w:rPr>
              <w:t>7</w:t>
            </w:r>
          </w:p>
        </w:tc>
        <w:tc>
          <w:tcPr>
            <w:tcW w:w="236" w:type="dxa"/>
            <w:tcBorders>
              <w:top w:val="single" w:sz="4" w:space="0" w:color="auto"/>
            </w:tcBorders>
          </w:tcPr>
          <w:p w14:paraId="57CEA878" w14:textId="77777777" w:rsidR="00C93FCC" w:rsidRPr="00D351B3" w:rsidRDefault="00C93FCC" w:rsidP="00C93FCC">
            <w:pPr>
              <w:tabs>
                <w:tab w:val="left" w:pos="-259"/>
                <w:tab w:val="left" w:pos="540"/>
              </w:tabs>
              <w:ind w:left="-108" w:right="-129"/>
              <w:jc w:val="center"/>
              <w:rPr>
                <w:rFonts w:ascii="Browallia New" w:hAnsi="Browallia New" w:cs="Browallia New"/>
                <w:rtl/>
                <w:cs/>
              </w:rPr>
            </w:pPr>
          </w:p>
        </w:tc>
        <w:tc>
          <w:tcPr>
            <w:tcW w:w="1069" w:type="dxa"/>
            <w:tcBorders>
              <w:top w:val="single" w:sz="4" w:space="0" w:color="auto"/>
              <w:bottom w:val="single" w:sz="4" w:space="0" w:color="auto"/>
            </w:tcBorders>
          </w:tcPr>
          <w:p w14:paraId="57CEA879" w14:textId="71C9EF67" w:rsidR="00C93FCC" w:rsidRPr="00D351B3" w:rsidRDefault="00C93FCC" w:rsidP="00C93FCC">
            <w:pPr>
              <w:tabs>
                <w:tab w:val="left" w:pos="-259"/>
                <w:tab w:val="left" w:pos="540"/>
              </w:tabs>
              <w:ind w:left="-108" w:right="-129"/>
              <w:jc w:val="center"/>
              <w:rPr>
                <w:rFonts w:ascii="Browallia New" w:hAnsi="Browallia New" w:cs="Browallia New"/>
                <w:cs/>
              </w:rPr>
            </w:pPr>
            <w:r w:rsidRPr="00D351B3">
              <w:rPr>
                <w:rFonts w:ascii="Browallia New" w:hAnsi="Browallia New" w:cs="Browallia New"/>
              </w:rPr>
              <w:t>256</w:t>
            </w:r>
            <w:r w:rsidR="0076188A">
              <w:rPr>
                <w:rFonts w:ascii="Browallia New" w:hAnsi="Browallia New" w:cs="Browallia New"/>
              </w:rPr>
              <w:t>6</w:t>
            </w:r>
          </w:p>
        </w:tc>
        <w:tc>
          <w:tcPr>
            <w:tcW w:w="236" w:type="dxa"/>
          </w:tcPr>
          <w:p w14:paraId="57CEA87A" w14:textId="77777777" w:rsidR="00C93FCC" w:rsidRPr="00D351B3" w:rsidRDefault="00C93FCC" w:rsidP="00C93FCC">
            <w:pPr>
              <w:tabs>
                <w:tab w:val="left" w:pos="-259"/>
                <w:tab w:val="left" w:pos="540"/>
              </w:tabs>
              <w:ind w:left="-108" w:right="-129"/>
              <w:jc w:val="center"/>
              <w:rPr>
                <w:rFonts w:ascii="Browallia New" w:hAnsi="Browallia New" w:cs="Browallia New"/>
                <w:rtl/>
                <w:cs/>
              </w:rPr>
            </w:pPr>
          </w:p>
        </w:tc>
        <w:tc>
          <w:tcPr>
            <w:tcW w:w="1098" w:type="dxa"/>
            <w:gridSpan w:val="2"/>
            <w:tcBorders>
              <w:top w:val="single" w:sz="4" w:space="0" w:color="auto"/>
              <w:bottom w:val="single" w:sz="4" w:space="0" w:color="auto"/>
            </w:tcBorders>
          </w:tcPr>
          <w:p w14:paraId="57CEA87B" w14:textId="39213D8F" w:rsidR="00C93FCC" w:rsidRPr="00075353" w:rsidRDefault="00C93FCC" w:rsidP="00C93FCC">
            <w:pPr>
              <w:tabs>
                <w:tab w:val="left" w:pos="-259"/>
                <w:tab w:val="left" w:pos="540"/>
              </w:tabs>
              <w:ind w:left="-108" w:right="-129"/>
              <w:jc w:val="center"/>
              <w:rPr>
                <w:rFonts w:ascii="Browallia New" w:hAnsi="Browallia New" w:cs="Browallia New"/>
                <w:lang w:val="en-GB"/>
              </w:rPr>
            </w:pPr>
            <w:r w:rsidRPr="00D351B3">
              <w:rPr>
                <w:rFonts w:ascii="Browallia New" w:hAnsi="Browallia New" w:cs="Browallia New"/>
              </w:rPr>
              <w:t>256</w:t>
            </w:r>
            <w:r w:rsidR="0076188A">
              <w:rPr>
                <w:rFonts w:ascii="Browallia New" w:hAnsi="Browallia New" w:cs="Browallia New"/>
              </w:rPr>
              <w:t>7</w:t>
            </w:r>
          </w:p>
        </w:tc>
        <w:tc>
          <w:tcPr>
            <w:tcW w:w="238" w:type="dxa"/>
            <w:tcBorders>
              <w:top w:val="single" w:sz="4" w:space="0" w:color="auto"/>
            </w:tcBorders>
          </w:tcPr>
          <w:p w14:paraId="57CEA87C" w14:textId="77777777" w:rsidR="00C93FCC" w:rsidRPr="00075353" w:rsidRDefault="00C93FCC" w:rsidP="00C93FCC">
            <w:pPr>
              <w:tabs>
                <w:tab w:val="left" w:pos="-259"/>
                <w:tab w:val="left" w:pos="540"/>
              </w:tabs>
              <w:ind w:left="-108" w:right="-129"/>
              <w:jc w:val="center"/>
              <w:rPr>
                <w:rFonts w:ascii="Browallia New" w:hAnsi="Browallia New" w:cs="Browallia New"/>
                <w:rtl/>
                <w:cs/>
              </w:rPr>
            </w:pPr>
          </w:p>
        </w:tc>
        <w:tc>
          <w:tcPr>
            <w:tcW w:w="1102" w:type="dxa"/>
            <w:tcBorders>
              <w:top w:val="single" w:sz="4" w:space="0" w:color="auto"/>
              <w:bottom w:val="single" w:sz="4" w:space="0" w:color="auto"/>
            </w:tcBorders>
          </w:tcPr>
          <w:p w14:paraId="57CEA87D" w14:textId="27D91534" w:rsidR="00C93FCC" w:rsidRPr="00075353" w:rsidRDefault="00C93FCC" w:rsidP="00C93FCC">
            <w:pPr>
              <w:tabs>
                <w:tab w:val="left" w:pos="-259"/>
                <w:tab w:val="left" w:pos="540"/>
              </w:tabs>
              <w:ind w:left="-108" w:right="-129"/>
              <w:jc w:val="center"/>
              <w:rPr>
                <w:rFonts w:ascii="Browallia New" w:hAnsi="Browallia New" w:cs="Browallia New"/>
                <w:lang w:val="en-GB"/>
              </w:rPr>
            </w:pPr>
            <w:r w:rsidRPr="00D351B3">
              <w:rPr>
                <w:rFonts w:ascii="Browallia New" w:hAnsi="Browallia New" w:cs="Browallia New"/>
              </w:rPr>
              <w:t>256</w:t>
            </w:r>
            <w:r w:rsidR="0076188A">
              <w:rPr>
                <w:rFonts w:ascii="Browallia New" w:hAnsi="Browallia New" w:cs="Browallia New"/>
              </w:rPr>
              <w:t>6</w:t>
            </w:r>
          </w:p>
        </w:tc>
      </w:tr>
      <w:tr w:rsidR="00886EEB" w:rsidRPr="00D351B3" w14:paraId="57CEA887" w14:textId="77777777" w:rsidTr="00D351B3">
        <w:trPr>
          <w:gridAfter w:val="1"/>
          <w:wAfter w:w="6" w:type="dxa"/>
        </w:trPr>
        <w:tc>
          <w:tcPr>
            <w:tcW w:w="3627" w:type="dxa"/>
          </w:tcPr>
          <w:p w14:paraId="57CEA87F" w14:textId="77777777" w:rsidR="00886EEB" w:rsidRPr="00D351B3" w:rsidRDefault="00886EEB" w:rsidP="001C63D4">
            <w:pPr>
              <w:tabs>
                <w:tab w:val="left" w:pos="-259"/>
                <w:tab w:val="left" w:pos="540"/>
              </w:tabs>
              <w:ind w:right="223"/>
              <w:rPr>
                <w:rFonts w:ascii="Browallia New" w:hAnsi="Browallia New" w:cs="Browallia New"/>
                <w:rtl/>
                <w:cs/>
                <w:lang w:val="en-GB"/>
              </w:rPr>
            </w:pPr>
          </w:p>
        </w:tc>
        <w:tc>
          <w:tcPr>
            <w:tcW w:w="1080" w:type="dxa"/>
            <w:tcBorders>
              <w:top w:val="single" w:sz="4" w:space="0" w:color="auto"/>
            </w:tcBorders>
          </w:tcPr>
          <w:p w14:paraId="57CEA880" w14:textId="77777777" w:rsidR="00886EEB" w:rsidRPr="00D351B3" w:rsidRDefault="00886EEB" w:rsidP="001C63D4">
            <w:pPr>
              <w:tabs>
                <w:tab w:val="left" w:pos="-259"/>
                <w:tab w:val="left" w:pos="540"/>
              </w:tabs>
              <w:ind w:right="223"/>
              <w:rPr>
                <w:rFonts w:ascii="Browallia New" w:hAnsi="Browallia New" w:cs="Browallia New"/>
                <w:rtl/>
                <w:cs/>
              </w:rPr>
            </w:pPr>
          </w:p>
        </w:tc>
        <w:tc>
          <w:tcPr>
            <w:tcW w:w="236" w:type="dxa"/>
          </w:tcPr>
          <w:p w14:paraId="57CEA881"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1069" w:type="dxa"/>
          </w:tcPr>
          <w:p w14:paraId="57CEA882"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236" w:type="dxa"/>
          </w:tcPr>
          <w:p w14:paraId="57CEA883"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1098" w:type="dxa"/>
            <w:gridSpan w:val="2"/>
          </w:tcPr>
          <w:p w14:paraId="57CEA884"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238" w:type="dxa"/>
          </w:tcPr>
          <w:p w14:paraId="57CEA885"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1102" w:type="dxa"/>
          </w:tcPr>
          <w:p w14:paraId="57CEA886" w14:textId="77777777" w:rsidR="00886EEB" w:rsidRPr="00D351B3" w:rsidRDefault="00886EEB" w:rsidP="001C63D4">
            <w:pPr>
              <w:tabs>
                <w:tab w:val="left" w:pos="-259"/>
                <w:tab w:val="left" w:pos="540"/>
              </w:tabs>
              <w:ind w:right="223"/>
              <w:jc w:val="right"/>
              <w:rPr>
                <w:rFonts w:ascii="Browallia New" w:hAnsi="Browallia New" w:cs="Browallia New"/>
                <w:rtl/>
                <w:cs/>
              </w:rPr>
            </w:pPr>
          </w:p>
        </w:tc>
      </w:tr>
      <w:tr w:rsidR="0076188A" w:rsidRPr="00D351B3" w14:paraId="57CEA890" w14:textId="77777777" w:rsidTr="00D351B3">
        <w:trPr>
          <w:gridAfter w:val="1"/>
          <w:wAfter w:w="6" w:type="dxa"/>
        </w:trPr>
        <w:tc>
          <w:tcPr>
            <w:tcW w:w="3627" w:type="dxa"/>
          </w:tcPr>
          <w:p w14:paraId="57CEA888" w14:textId="77777777" w:rsidR="0076188A" w:rsidRPr="00D351B3" w:rsidRDefault="0076188A" w:rsidP="0076188A">
            <w:pPr>
              <w:rPr>
                <w:rFonts w:ascii="Browallia New" w:hAnsi="Browallia New" w:cs="Browallia New"/>
                <w:rtl/>
                <w:cs/>
                <w:lang w:val="en-GB"/>
              </w:rPr>
            </w:pPr>
            <w:r w:rsidRPr="00D351B3">
              <w:rPr>
                <w:rFonts w:ascii="Browallia New" w:hAnsi="Browallia New" w:cs="Browallia New"/>
                <w:cs/>
                <w:lang w:val="en-GB"/>
              </w:rPr>
              <w:t>กำไรทางบัญชีก่อนภาษี</w:t>
            </w:r>
          </w:p>
        </w:tc>
        <w:tc>
          <w:tcPr>
            <w:tcW w:w="1080" w:type="dxa"/>
            <w:tcBorders>
              <w:bottom w:val="single" w:sz="4" w:space="0" w:color="auto"/>
            </w:tcBorders>
            <w:vAlign w:val="bottom"/>
          </w:tcPr>
          <w:p w14:paraId="57CEA889" w14:textId="39695128" w:rsidR="0076188A" w:rsidRPr="009B537A" w:rsidRDefault="008B56BB" w:rsidP="0076188A">
            <w:pPr>
              <w:jc w:val="right"/>
              <w:rPr>
                <w:rFonts w:ascii="Browallia New" w:hAnsi="Browallia New" w:cs="Browallia New"/>
                <w:rtl/>
              </w:rPr>
            </w:pPr>
            <w:r w:rsidRPr="008B56BB">
              <w:rPr>
                <w:rFonts w:ascii="Browallia New" w:hAnsi="Browallia New" w:cs="Browallia New"/>
              </w:rPr>
              <w:t>254,643</w:t>
            </w:r>
          </w:p>
        </w:tc>
        <w:tc>
          <w:tcPr>
            <w:tcW w:w="236" w:type="dxa"/>
            <w:vAlign w:val="bottom"/>
          </w:tcPr>
          <w:p w14:paraId="57CEA88A" w14:textId="77777777" w:rsidR="0076188A" w:rsidRPr="00D351B3" w:rsidRDefault="0076188A" w:rsidP="0076188A">
            <w:pPr>
              <w:ind w:left="-104"/>
              <w:jc w:val="right"/>
              <w:rPr>
                <w:rFonts w:ascii="Browallia New" w:hAnsi="Browallia New" w:cs="Browallia New"/>
                <w:rtl/>
                <w:cs/>
              </w:rPr>
            </w:pPr>
          </w:p>
        </w:tc>
        <w:tc>
          <w:tcPr>
            <w:tcW w:w="1069" w:type="dxa"/>
            <w:tcBorders>
              <w:bottom w:val="single" w:sz="4" w:space="0" w:color="auto"/>
            </w:tcBorders>
            <w:vAlign w:val="bottom"/>
          </w:tcPr>
          <w:p w14:paraId="57CEA88B" w14:textId="037696B2" w:rsidR="0076188A" w:rsidRPr="00D351B3" w:rsidRDefault="0076188A" w:rsidP="0076188A">
            <w:pPr>
              <w:jc w:val="right"/>
              <w:rPr>
                <w:rFonts w:ascii="Browallia New" w:hAnsi="Browallia New" w:cs="Browallia New"/>
                <w:rtl/>
                <w:cs/>
              </w:rPr>
            </w:pPr>
            <w:r>
              <w:rPr>
                <w:rFonts w:ascii="Browallia New" w:hAnsi="Browallia New" w:cs="Browallia New"/>
              </w:rPr>
              <w:t>333,558</w:t>
            </w:r>
          </w:p>
        </w:tc>
        <w:tc>
          <w:tcPr>
            <w:tcW w:w="236" w:type="dxa"/>
            <w:vAlign w:val="bottom"/>
          </w:tcPr>
          <w:p w14:paraId="57CEA88C" w14:textId="77777777" w:rsidR="0076188A" w:rsidRPr="00D351B3" w:rsidRDefault="0076188A" w:rsidP="0076188A">
            <w:pPr>
              <w:ind w:left="-104"/>
              <w:jc w:val="right"/>
              <w:rPr>
                <w:rFonts w:ascii="Browallia New" w:hAnsi="Browallia New" w:cs="Browallia New"/>
                <w:rtl/>
                <w:cs/>
              </w:rPr>
            </w:pPr>
          </w:p>
        </w:tc>
        <w:tc>
          <w:tcPr>
            <w:tcW w:w="1098" w:type="dxa"/>
            <w:gridSpan w:val="2"/>
            <w:tcBorders>
              <w:bottom w:val="single" w:sz="4" w:space="0" w:color="auto"/>
            </w:tcBorders>
            <w:vAlign w:val="bottom"/>
          </w:tcPr>
          <w:p w14:paraId="57CEA88D" w14:textId="35BD0FA7" w:rsidR="0076188A" w:rsidRPr="007C5334" w:rsidRDefault="00491F6F" w:rsidP="0076188A">
            <w:pPr>
              <w:ind w:left="-104"/>
              <w:jc w:val="right"/>
              <w:rPr>
                <w:rFonts w:ascii="Browallia New" w:hAnsi="Browallia New" w:cs="Browallia New"/>
                <w:rtl/>
                <w:cs/>
                <w:lang w:val="en-GB"/>
              </w:rPr>
            </w:pPr>
            <w:r>
              <w:rPr>
                <w:rFonts w:ascii="Browallia New" w:hAnsi="Browallia New" w:cs="Browallia New"/>
                <w:lang w:val="en-GB"/>
              </w:rPr>
              <w:t>256</w:t>
            </w:r>
            <w:r w:rsidR="0057395A">
              <w:rPr>
                <w:rFonts w:ascii="Browallia New" w:hAnsi="Browallia New" w:cs="Browallia New"/>
                <w:lang w:val="en-GB"/>
              </w:rPr>
              <w:t>,719</w:t>
            </w:r>
          </w:p>
        </w:tc>
        <w:tc>
          <w:tcPr>
            <w:tcW w:w="238" w:type="dxa"/>
            <w:vAlign w:val="bottom"/>
          </w:tcPr>
          <w:p w14:paraId="57CEA88E" w14:textId="77777777" w:rsidR="0076188A" w:rsidRPr="00D351B3" w:rsidRDefault="0076188A" w:rsidP="0076188A">
            <w:pPr>
              <w:ind w:left="-104"/>
              <w:jc w:val="right"/>
              <w:rPr>
                <w:rFonts w:ascii="Browallia New" w:hAnsi="Browallia New" w:cs="Browallia New"/>
                <w:rtl/>
                <w:cs/>
              </w:rPr>
            </w:pPr>
          </w:p>
        </w:tc>
        <w:tc>
          <w:tcPr>
            <w:tcW w:w="1102" w:type="dxa"/>
            <w:tcBorders>
              <w:bottom w:val="single" w:sz="4" w:space="0" w:color="auto"/>
            </w:tcBorders>
            <w:vAlign w:val="bottom"/>
          </w:tcPr>
          <w:p w14:paraId="57CEA88F" w14:textId="2841D7FA" w:rsidR="0076188A" w:rsidRPr="00D351B3" w:rsidRDefault="0076188A" w:rsidP="0076188A">
            <w:pPr>
              <w:ind w:left="-104"/>
              <w:jc w:val="right"/>
              <w:rPr>
                <w:rFonts w:ascii="Browallia New" w:hAnsi="Browallia New" w:cs="Browallia New"/>
                <w:rtl/>
                <w:cs/>
                <w:lang w:val="en-GB"/>
              </w:rPr>
            </w:pPr>
            <w:r>
              <w:rPr>
                <w:rFonts w:ascii="Browallia New" w:hAnsi="Browallia New" w:cs="Browallia New"/>
                <w:lang w:val="en-GB"/>
              </w:rPr>
              <w:t>345,235</w:t>
            </w:r>
          </w:p>
        </w:tc>
      </w:tr>
      <w:tr w:rsidR="0076188A" w:rsidRPr="00D351B3" w14:paraId="57CEA899" w14:textId="77777777" w:rsidTr="00D351B3">
        <w:trPr>
          <w:gridAfter w:val="1"/>
          <w:wAfter w:w="6" w:type="dxa"/>
        </w:trPr>
        <w:tc>
          <w:tcPr>
            <w:tcW w:w="3627" w:type="dxa"/>
          </w:tcPr>
          <w:p w14:paraId="57CEA891" w14:textId="77777777" w:rsidR="0076188A" w:rsidRPr="00D351B3" w:rsidRDefault="0076188A" w:rsidP="0076188A">
            <w:pPr>
              <w:rPr>
                <w:rFonts w:ascii="Browallia New" w:hAnsi="Browallia New" w:cs="Browallia New"/>
                <w:rtl/>
                <w:cs/>
                <w:lang w:val="en-GB"/>
              </w:rPr>
            </w:pPr>
            <w:r w:rsidRPr="00D351B3">
              <w:rPr>
                <w:rFonts w:ascii="Browallia New" w:hAnsi="Browallia New" w:cs="Browallia New"/>
                <w:cs/>
                <w:lang w:val="en-GB"/>
              </w:rPr>
              <w:t>อัตรา</w:t>
            </w:r>
            <w:r w:rsidRPr="00D351B3">
              <w:rPr>
                <w:rFonts w:ascii="Browallia New" w:hAnsi="Browallia New" w:cs="Browallia New" w:hint="cs"/>
                <w:cs/>
                <w:lang w:val="en-GB"/>
              </w:rPr>
              <w:t>เงินได้</w:t>
            </w:r>
            <w:r w:rsidRPr="00D351B3">
              <w:rPr>
                <w:rFonts w:ascii="Browallia New" w:hAnsi="Browallia New" w:cs="Browallia New"/>
                <w:cs/>
                <w:lang w:val="en-GB"/>
              </w:rPr>
              <w:t xml:space="preserve">ภาษี </w:t>
            </w:r>
            <w:r w:rsidRPr="00D351B3">
              <w:rPr>
                <w:rFonts w:ascii="Browallia New" w:hAnsi="Browallia New" w:cs="Browallia New"/>
                <w:rtl/>
                <w:cs/>
                <w:lang w:val="en-GB"/>
              </w:rPr>
              <w:t>(ร้อยละ)</w:t>
            </w:r>
          </w:p>
        </w:tc>
        <w:tc>
          <w:tcPr>
            <w:tcW w:w="1080" w:type="dxa"/>
            <w:tcBorders>
              <w:top w:val="single" w:sz="4" w:space="0" w:color="auto"/>
            </w:tcBorders>
            <w:vAlign w:val="bottom"/>
          </w:tcPr>
          <w:p w14:paraId="57CEA892" w14:textId="6209B49C" w:rsidR="0076188A" w:rsidRPr="00302A9E" w:rsidRDefault="008B56BB" w:rsidP="0076188A">
            <w:pPr>
              <w:jc w:val="right"/>
              <w:rPr>
                <w:rFonts w:ascii="Browallia New" w:hAnsi="Browallia New" w:cs="Browallia New"/>
                <w:rtl/>
                <w:cs/>
              </w:rPr>
            </w:pPr>
            <w:r>
              <w:rPr>
                <w:rFonts w:ascii="Browallia New" w:hAnsi="Browallia New" w:cs="Browallia New"/>
              </w:rPr>
              <w:t>20</w:t>
            </w:r>
          </w:p>
        </w:tc>
        <w:tc>
          <w:tcPr>
            <w:tcW w:w="236" w:type="dxa"/>
            <w:vAlign w:val="bottom"/>
          </w:tcPr>
          <w:p w14:paraId="57CEA893" w14:textId="77777777" w:rsidR="0076188A" w:rsidRPr="00D351B3" w:rsidRDefault="0076188A" w:rsidP="0076188A">
            <w:pPr>
              <w:ind w:left="-104"/>
              <w:jc w:val="right"/>
              <w:rPr>
                <w:rFonts w:ascii="Browallia New" w:hAnsi="Browallia New" w:cs="Browallia New"/>
                <w:rtl/>
                <w:cs/>
              </w:rPr>
            </w:pPr>
          </w:p>
        </w:tc>
        <w:tc>
          <w:tcPr>
            <w:tcW w:w="1069" w:type="dxa"/>
            <w:tcBorders>
              <w:top w:val="single" w:sz="4" w:space="0" w:color="auto"/>
            </w:tcBorders>
            <w:vAlign w:val="bottom"/>
          </w:tcPr>
          <w:p w14:paraId="57CEA894" w14:textId="777FCC61" w:rsidR="0076188A" w:rsidRPr="00D351B3" w:rsidRDefault="0076188A" w:rsidP="0076188A">
            <w:pPr>
              <w:ind w:left="-104"/>
              <w:jc w:val="right"/>
              <w:rPr>
                <w:rFonts w:ascii="Browallia New" w:hAnsi="Browallia New" w:cs="Arial"/>
                <w:rtl/>
                <w:cs/>
              </w:rPr>
            </w:pPr>
            <w:r>
              <w:rPr>
                <w:rFonts w:ascii="Browallia New" w:hAnsi="Browallia New" w:cs="Browallia New"/>
              </w:rPr>
              <w:t>20</w:t>
            </w:r>
          </w:p>
        </w:tc>
        <w:tc>
          <w:tcPr>
            <w:tcW w:w="236" w:type="dxa"/>
            <w:vAlign w:val="bottom"/>
          </w:tcPr>
          <w:p w14:paraId="57CEA895" w14:textId="77777777" w:rsidR="0076188A" w:rsidRPr="00D351B3" w:rsidRDefault="0076188A" w:rsidP="0076188A">
            <w:pPr>
              <w:ind w:left="-104"/>
              <w:jc w:val="right"/>
              <w:rPr>
                <w:rFonts w:ascii="Browallia New" w:hAnsi="Browallia New" w:cs="Browallia New"/>
                <w:rtl/>
                <w:cs/>
              </w:rPr>
            </w:pPr>
          </w:p>
        </w:tc>
        <w:tc>
          <w:tcPr>
            <w:tcW w:w="1098" w:type="dxa"/>
            <w:gridSpan w:val="2"/>
            <w:tcBorders>
              <w:top w:val="single" w:sz="4" w:space="0" w:color="auto"/>
            </w:tcBorders>
            <w:vAlign w:val="bottom"/>
          </w:tcPr>
          <w:p w14:paraId="57CEA896" w14:textId="0DD471D5" w:rsidR="0076188A" w:rsidRPr="00302A9E" w:rsidRDefault="0057395A" w:rsidP="0076188A">
            <w:pPr>
              <w:ind w:left="-104"/>
              <w:jc w:val="right"/>
              <w:rPr>
                <w:rFonts w:ascii="Browallia New" w:hAnsi="Browallia New" w:cs="Browallia New"/>
                <w:rtl/>
                <w:cs/>
                <w:lang w:val="en-GB"/>
              </w:rPr>
            </w:pPr>
            <w:r>
              <w:rPr>
                <w:rFonts w:ascii="Browallia New" w:hAnsi="Browallia New" w:cs="Browallia New"/>
                <w:lang w:val="en-GB"/>
              </w:rPr>
              <w:t>20</w:t>
            </w:r>
          </w:p>
        </w:tc>
        <w:tc>
          <w:tcPr>
            <w:tcW w:w="238" w:type="dxa"/>
            <w:vAlign w:val="bottom"/>
          </w:tcPr>
          <w:p w14:paraId="57CEA897" w14:textId="77777777" w:rsidR="0076188A" w:rsidRPr="00D351B3" w:rsidRDefault="0076188A" w:rsidP="0076188A">
            <w:pPr>
              <w:ind w:left="-104"/>
              <w:jc w:val="right"/>
              <w:rPr>
                <w:rFonts w:ascii="Browallia New" w:hAnsi="Browallia New" w:cs="Browallia New"/>
                <w:rtl/>
                <w:cs/>
              </w:rPr>
            </w:pPr>
          </w:p>
        </w:tc>
        <w:tc>
          <w:tcPr>
            <w:tcW w:w="1102" w:type="dxa"/>
            <w:tcBorders>
              <w:top w:val="single" w:sz="4" w:space="0" w:color="auto"/>
            </w:tcBorders>
            <w:vAlign w:val="bottom"/>
          </w:tcPr>
          <w:p w14:paraId="57CEA898" w14:textId="01075E07" w:rsidR="0076188A" w:rsidRPr="00D351B3" w:rsidRDefault="0076188A" w:rsidP="0076188A">
            <w:pPr>
              <w:ind w:left="-104"/>
              <w:jc w:val="right"/>
              <w:rPr>
                <w:rFonts w:ascii="Browallia New" w:hAnsi="Browallia New" w:cs="Arial"/>
                <w:rtl/>
                <w:cs/>
              </w:rPr>
            </w:pPr>
            <w:r>
              <w:rPr>
                <w:rFonts w:ascii="Browallia New" w:hAnsi="Browallia New" w:cs="Browallia New"/>
                <w:lang w:val="en-GB"/>
              </w:rPr>
              <w:t>20</w:t>
            </w:r>
          </w:p>
        </w:tc>
      </w:tr>
      <w:tr w:rsidR="0076188A" w:rsidRPr="00D351B3" w14:paraId="57CEA8A2" w14:textId="77777777" w:rsidTr="00D351B3">
        <w:trPr>
          <w:gridAfter w:val="1"/>
          <w:wAfter w:w="6" w:type="dxa"/>
        </w:trPr>
        <w:tc>
          <w:tcPr>
            <w:tcW w:w="3627" w:type="dxa"/>
          </w:tcPr>
          <w:p w14:paraId="57CEA89A" w14:textId="77777777" w:rsidR="0076188A" w:rsidRPr="00D351B3" w:rsidRDefault="0076188A" w:rsidP="0076188A">
            <w:pPr>
              <w:rPr>
                <w:rFonts w:ascii="Browallia New" w:hAnsi="Browallia New" w:cs="Browallia New"/>
                <w:rtl/>
                <w:cs/>
                <w:lang w:val="en-GB"/>
              </w:rPr>
            </w:pPr>
            <w:r w:rsidRPr="00D351B3">
              <w:rPr>
                <w:rFonts w:ascii="Browallia New" w:hAnsi="Browallia New" w:cs="Browallia New"/>
                <w:cs/>
                <w:lang w:val="en-GB"/>
              </w:rPr>
              <w:t>ภาษีคำนวณจากอัตราภาษี</w:t>
            </w:r>
          </w:p>
        </w:tc>
        <w:tc>
          <w:tcPr>
            <w:tcW w:w="1080" w:type="dxa"/>
            <w:vAlign w:val="bottom"/>
          </w:tcPr>
          <w:p w14:paraId="57CEA89B" w14:textId="716DFF8E" w:rsidR="0076188A" w:rsidRPr="009B537A" w:rsidRDefault="008B56BB" w:rsidP="0076188A">
            <w:pPr>
              <w:jc w:val="right"/>
              <w:rPr>
                <w:rFonts w:ascii="Browallia New" w:hAnsi="Browallia New" w:cs="Browallia New"/>
                <w:rtl/>
                <w:cs/>
              </w:rPr>
            </w:pPr>
            <w:r w:rsidRPr="008B56BB">
              <w:rPr>
                <w:rFonts w:ascii="Browallia New" w:hAnsi="Browallia New" w:cs="Browallia New"/>
              </w:rPr>
              <w:t>50,929</w:t>
            </w:r>
          </w:p>
        </w:tc>
        <w:tc>
          <w:tcPr>
            <w:tcW w:w="236" w:type="dxa"/>
            <w:vAlign w:val="bottom"/>
          </w:tcPr>
          <w:p w14:paraId="57CEA89C" w14:textId="77777777" w:rsidR="0076188A" w:rsidRPr="00D351B3" w:rsidRDefault="0076188A" w:rsidP="0076188A">
            <w:pPr>
              <w:ind w:left="-104"/>
              <w:jc w:val="right"/>
              <w:rPr>
                <w:rFonts w:ascii="Browallia New" w:hAnsi="Browallia New" w:cs="Browallia New"/>
                <w:rtl/>
                <w:cs/>
              </w:rPr>
            </w:pPr>
          </w:p>
        </w:tc>
        <w:tc>
          <w:tcPr>
            <w:tcW w:w="1069" w:type="dxa"/>
            <w:vAlign w:val="bottom"/>
          </w:tcPr>
          <w:p w14:paraId="57CEA89D" w14:textId="7CD09B66" w:rsidR="0076188A" w:rsidRPr="00D351B3" w:rsidRDefault="0076188A" w:rsidP="0076188A">
            <w:pPr>
              <w:ind w:left="-104" w:right="-9"/>
              <w:jc w:val="right"/>
              <w:rPr>
                <w:rFonts w:ascii="Browallia New" w:hAnsi="Browallia New" w:cs="Browallia New"/>
                <w:rtl/>
                <w:cs/>
              </w:rPr>
            </w:pPr>
            <w:r>
              <w:rPr>
                <w:rFonts w:ascii="Browallia New" w:hAnsi="Browallia New" w:cs="Browallia New"/>
              </w:rPr>
              <w:t>66,712</w:t>
            </w:r>
          </w:p>
        </w:tc>
        <w:tc>
          <w:tcPr>
            <w:tcW w:w="236" w:type="dxa"/>
            <w:vAlign w:val="bottom"/>
          </w:tcPr>
          <w:p w14:paraId="57CEA89E" w14:textId="77777777" w:rsidR="0076188A" w:rsidRPr="00D351B3" w:rsidRDefault="0076188A" w:rsidP="0076188A">
            <w:pPr>
              <w:ind w:left="-104"/>
              <w:jc w:val="right"/>
              <w:rPr>
                <w:rFonts w:ascii="Browallia New" w:hAnsi="Browallia New" w:cs="Browallia New"/>
                <w:rtl/>
                <w:cs/>
              </w:rPr>
            </w:pPr>
          </w:p>
        </w:tc>
        <w:tc>
          <w:tcPr>
            <w:tcW w:w="1098" w:type="dxa"/>
            <w:gridSpan w:val="2"/>
            <w:shd w:val="clear" w:color="auto" w:fill="auto"/>
            <w:vAlign w:val="bottom"/>
          </w:tcPr>
          <w:p w14:paraId="57CEA89F" w14:textId="0FDCF3D8" w:rsidR="0076188A" w:rsidRPr="00302A9E" w:rsidRDefault="0057395A" w:rsidP="0076188A">
            <w:pPr>
              <w:ind w:left="-104"/>
              <w:jc w:val="right"/>
              <w:rPr>
                <w:rFonts w:ascii="Browallia New" w:hAnsi="Browallia New" w:cs="Browallia New"/>
                <w:cs/>
                <w:lang w:val="en-GB"/>
              </w:rPr>
            </w:pPr>
            <w:r>
              <w:rPr>
                <w:rFonts w:ascii="Browallia New" w:hAnsi="Browallia New" w:cs="Browallia New"/>
                <w:lang w:val="en-GB"/>
              </w:rPr>
              <w:t>51,344</w:t>
            </w:r>
          </w:p>
        </w:tc>
        <w:tc>
          <w:tcPr>
            <w:tcW w:w="238" w:type="dxa"/>
            <w:vAlign w:val="bottom"/>
          </w:tcPr>
          <w:p w14:paraId="57CEA8A0" w14:textId="77777777" w:rsidR="0076188A" w:rsidRPr="00D351B3" w:rsidRDefault="0076188A" w:rsidP="0076188A">
            <w:pPr>
              <w:ind w:left="-104"/>
              <w:jc w:val="right"/>
              <w:rPr>
                <w:rFonts w:ascii="Browallia New" w:hAnsi="Browallia New" w:cs="Browallia New"/>
                <w:rtl/>
                <w:cs/>
              </w:rPr>
            </w:pPr>
          </w:p>
        </w:tc>
        <w:tc>
          <w:tcPr>
            <w:tcW w:w="1102" w:type="dxa"/>
            <w:vAlign w:val="bottom"/>
          </w:tcPr>
          <w:p w14:paraId="57CEA8A1" w14:textId="12AEDB9B" w:rsidR="0076188A" w:rsidRPr="00D351B3" w:rsidRDefault="0076188A" w:rsidP="0076188A">
            <w:pPr>
              <w:ind w:left="-104"/>
              <w:jc w:val="right"/>
              <w:rPr>
                <w:rFonts w:ascii="Browallia New" w:hAnsi="Browallia New" w:cs="Browallia New"/>
                <w:cs/>
              </w:rPr>
            </w:pPr>
            <w:r>
              <w:rPr>
                <w:rFonts w:ascii="Browallia New" w:hAnsi="Browallia New" w:cs="Browallia New"/>
                <w:lang w:val="en-GB"/>
              </w:rPr>
              <w:t>69,047</w:t>
            </w:r>
          </w:p>
        </w:tc>
      </w:tr>
      <w:tr w:rsidR="0076188A" w:rsidRPr="00D351B3" w14:paraId="57CEA8AB" w14:textId="77777777" w:rsidTr="00D351B3">
        <w:trPr>
          <w:gridAfter w:val="1"/>
          <w:wAfter w:w="6" w:type="dxa"/>
        </w:trPr>
        <w:tc>
          <w:tcPr>
            <w:tcW w:w="3627" w:type="dxa"/>
          </w:tcPr>
          <w:p w14:paraId="57CEA8A3" w14:textId="77777777" w:rsidR="0076188A" w:rsidRPr="00D351B3" w:rsidRDefault="0076188A" w:rsidP="0076188A">
            <w:pPr>
              <w:rPr>
                <w:rFonts w:ascii="Browallia New" w:hAnsi="Browallia New" w:cs="Browallia New"/>
                <w:rtl/>
                <w:cs/>
                <w:lang w:val="en-GB"/>
              </w:rPr>
            </w:pPr>
            <w:r w:rsidRPr="00D351B3">
              <w:rPr>
                <w:rFonts w:ascii="Browallia New" w:hAnsi="Browallia New" w:cs="Browallia New"/>
                <w:cs/>
                <w:lang w:val="en-GB"/>
              </w:rPr>
              <w:t>ผลกระทบ :</w:t>
            </w:r>
          </w:p>
        </w:tc>
        <w:tc>
          <w:tcPr>
            <w:tcW w:w="1080" w:type="dxa"/>
            <w:vAlign w:val="bottom"/>
          </w:tcPr>
          <w:p w14:paraId="57CEA8A4" w14:textId="77777777" w:rsidR="0076188A" w:rsidRPr="009B537A" w:rsidRDefault="0076188A" w:rsidP="0076188A">
            <w:pPr>
              <w:jc w:val="right"/>
              <w:rPr>
                <w:rFonts w:ascii="Browallia New" w:hAnsi="Browallia New" w:cs="Browallia New"/>
                <w:cs/>
              </w:rPr>
            </w:pPr>
          </w:p>
        </w:tc>
        <w:tc>
          <w:tcPr>
            <w:tcW w:w="236" w:type="dxa"/>
            <w:vAlign w:val="bottom"/>
          </w:tcPr>
          <w:p w14:paraId="57CEA8A5" w14:textId="77777777" w:rsidR="0076188A" w:rsidRPr="00D351B3" w:rsidRDefault="0076188A" w:rsidP="0076188A">
            <w:pPr>
              <w:ind w:left="-104"/>
              <w:jc w:val="right"/>
              <w:rPr>
                <w:rFonts w:ascii="Browallia New" w:hAnsi="Browallia New" w:cs="Browallia New"/>
                <w:rtl/>
                <w:cs/>
              </w:rPr>
            </w:pPr>
          </w:p>
        </w:tc>
        <w:tc>
          <w:tcPr>
            <w:tcW w:w="1069" w:type="dxa"/>
            <w:vAlign w:val="bottom"/>
          </w:tcPr>
          <w:p w14:paraId="57CEA8A6" w14:textId="77777777" w:rsidR="0076188A" w:rsidRPr="00D351B3" w:rsidRDefault="0076188A" w:rsidP="0076188A">
            <w:pPr>
              <w:ind w:left="-104" w:right="-9"/>
              <w:jc w:val="right"/>
              <w:rPr>
                <w:rFonts w:ascii="Browallia New" w:hAnsi="Browallia New" w:cs="Browallia New"/>
                <w:cs/>
              </w:rPr>
            </w:pPr>
          </w:p>
        </w:tc>
        <w:tc>
          <w:tcPr>
            <w:tcW w:w="236" w:type="dxa"/>
            <w:vAlign w:val="bottom"/>
          </w:tcPr>
          <w:p w14:paraId="57CEA8A7" w14:textId="77777777" w:rsidR="0076188A" w:rsidRPr="00D351B3" w:rsidRDefault="0076188A" w:rsidP="0076188A">
            <w:pPr>
              <w:ind w:left="-104"/>
              <w:jc w:val="right"/>
              <w:rPr>
                <w:rFonts w:ascii="Browallia New" w:hAnsi="Browallia New" w:cs="Browallia New"/>
                <w:rtl/>
                <w:cs/>
              </w:rPr>
            </w:pPr>
          </w:p>
        </w:tc>
        <w:tc>
          <w:tcPr>
            <w:tcW w:w="1098" w:type="dxa"/>
            <w:gridSpan w:val="2"/>
            <w:shd w:val="clear" w:color="auto" w:fill="auto"/>
            <w:vAlign w:val="bottom"/>
          </w:tcPr>
          <w:p w14:paraId="57CEA8A8" w14:textId="77777777" w:rsidR="0076188A" w:rsidRPr="00302A9E" w:rsidRDefault="0076188A" w:rsidP="0076188A">
            <w:pPr>
              <w:ind w:left="-104"/>
              <w:jc w:val="right"/>
              <w:rPr>
                <w:rFonts w:ascii="Browallia New" w:hAnsi="Browallia New" w:cs="Browallia New"/>
                <w:cs/>
                <w:lang w:val="en-GB"/>
              </w:rPr>
            </w:pPr>
          </w:p>
        </w:tc>
        <w:tc>
          <w:tcPr>
            <w:tcW w:w="238" w:type="dxa"/>
            <w:vAlign w:val="bottom"/>
          </w:tcPr>
          <w:p w14:paraId="57CEA8A9" w14:textId="77777777" w:rsidR="0076188A" w:rsidRPr="00D351B3" w:rsidRDefault="0076188A" w:rsidP="0076188A">
            <w:pPr>
              <w:ind w:left="-104"/>
              <w:jc w:val="right"/>
              <w:rPr>
                <w:rFonts w:ascii="Browallia New" w:hAnsi="Browallia New" w:cs="Browallia New"/>
                <w:rtl/>
                <w:cs/>
              </w:rPr>
            </w:pPr>
          </w:p>
        </w:tc>
        <w:tc>
          <w:tcPr>
            <w:tcW w:w="1102" w:type="dxa"/>
            <w:vAlign w:val="bottom"/>
          </w:tcPr>
          <w:p w14:paraId="57CEA8AA" w14:textId="77777777" w:rsidR="0076188A" w:rsidRPr="00D351B3" w:rsidRDefault="0076188A" w:rsidP="0076188A">
            <w:pPr>
              <w:ind w:left="-104"/>
              <w:jc w:val="right"/>
              <w:rPr>
                <w:rFonts w:ascii="Browallia New" w:hAnsi="Browallia New" w:cs="Browallia New"/>
                <w:cs/>
              </w:rPr>
            </w:pPr>
          </w:p>
        </w:tc>
      </w:tr>
      <w:tr w:rsidR="0076188A" w:rsidRPr="00D351B3" w14:paraId="57CEA8B4" w14:textId="77777777" w:rsidTr="009E216E">
        <w:trPr>
          <w:gridAfter w:val="1"/>
          <w:wAfter w:w="6" w:type="dxa"/>
        </w:trPr>
        <w:tc>
          <w:tcPr>
            <w:tcW w:w="3627" w:type="dxa"/>
          </w:tcPr>
          <w:p w14:paraId="57CEA8AC" w14:textId="63C4D3C9" w:rsidR="0076188A" w:rsidRPr="00D351B3" w:rsidRDefault="0076188A" w:rsidP="0076188A">
            <w:pPr>
              <w:rPr>
                <w:rFonts w:ascii="Browallia New" w:hAnsi="Browallia New" w:cs="Browallia New"/>
                <w:rtl/>
                <w:cs/>
                <w:lang w:val="en-GB"/>
              </w:rPr>
            </w:pPr>
            <w:r w:rsidRPr="00D351B3">
              <w:rPr>
                <w:rFonts w:ascii="Browallia New" w:hAnsi="Browallia New" w:cs="Browallia New"/>
                <w:lang w:val="en-GB"/>
              </w:rPr>
              <w:t xml:space="preserve">   </w:t>
            </w:r>
            <w:r w:rsidRPr="00D351B3">
              <w:rPr>
                <w:rFonts w:ascii="Browallia New" w:hAnsi="Browallia New" w:cs="Browallia New" w:hint="cs"/>
                <w:cs/>
                <w:lang w:val="en-GB"/>
              </w:rPr>
              <w:t>ภาษีจาก</w:t>
            </w:r>
            <w:r w:rsidRPr="00D351B3">
              <w:rPr>
                <w:rFonts w:ascii="Browallia New" w:hAnsi="Browallia New" w:cs="Browallia New"/>
                <w:cs/>
                <w:lang w:val="en-GB"/>
              </w:rPr>
              <w:t>ค่าใช้จ่ายที่ไม่สามารถ</w:t>
            </w:r>
            <w:r w:rsidRPr="00D351B3">
              <w:rPr>
                <w:rFonts w:ascii="Browallia New" w:hAnsi="Browallia New" w:cs="Browallia New"/>
                <w:lang w:val="en-GB"/>
              </w:rPr>
              <w:br/>
              <w:t xml:space="preserve">       </w:t>
            </w:r>
            <w:r w:rsidRPr="00D351B3">
              <w:rPr>
                <w:rFonts w:ascii="Browallia New" w:hAnsi="Browallia New" w:cs="Browallia New" w:hint="cs"/>
                <w:cs/>
                <w:lang w:val="en-GB"/>
              </w:rPr>
              <w:t>ถือ</w:t>
            </w:r>
            <w:r w:rsidRPr="00D351B3">
              <w:rPr>
                <w:rFonts w:ascii="Browallia New" w:hAnsi="Browallia New" w:cs="Browallia New"/>
                <w:cs/>
                <w:lang w:val="en-GB"/>
              </w:rPr>
              <w:t>หัก</w:t>
            </w:r>
            <w:r w:rsidRPr="00D351B3">
              <w:rPr>
                <w:rFonts w:ascii="Browallia New" w:hAnsi="Browallia New" w:cs="Browallia New" w:hint="cs"/>
                <w:cs/>
                <w:lang w:val="en-GB"/>
              </w:rPr>
              <w:t>จากรายได้</w:t>
            </w:r>
          </w:p>
        </w:tc>
        <w:tc>
          <w:tcPr>
            <w:tcW w:w="1080" w:type="dxa"/>
          </w:tcPr>
          <w:p w14:paraId="0FC6B443" w14:textId="77777777" w:rsidR="001000BE" w:rsidRDefault="001000BE" w:rsidP="001000BE">
            <w:pPr>
              <w:ind w:left="-104" w:right="-9"/>
              <w:jc w:val="right"/>
              <w:rPr>
                <w:rFonts w:ascii="Browallia New" w:hAnsi="Browallia New" w:cs="Browallia New"/>
              </w:rPr>
            </w:pPr>
          </w:p>
          <w:p w14:paraId="57CEA8AD" w14:textId="6825DE1C" w:rsidR="0076188A" w:rsidRPr="009B537A" w:rsidRDefault="001000BE" w:rsidP="009E216E">
            <w:pPr>
              <w:ind w:left="-104" w:right="-9"/>
              <w:jc w:val="right"/>
              <w:rPr>
                <w:rFonts w:ascii="Browallia New" w:hAnsi="Browallia New" w:cs="Browallia New"/>
                <w:rtl/>
                <w:cs/>
              </w:rPr>
            </w:pPr>
            <w:r w:rsidRPr="009E216E">
              <w:rPr>
                <w:rFonts w:ascii="Browallia New" w:hAnsi="Browallia New" w:cs="Browallia New"/>
              </w:rPr>
              <w:t xml:space="preserve">5,176 </w:t>
            </w:r>
          </w:p>
        </w:tc>
        <w:tc>
          <w:tcPr>
            <w:tcW w:w="236" w:type="dxa"/>
            <w:vAlign w:val="bottom"/>
          </w:tcPr>
          <w:p w14:paraId="57CEA8AE" w14:textId="77777777" w:rsidR="0076188A" w:rsidRPr="00D351B3" w:rsidRDefault="0076188A" w:rsidP="0076188A">
            <w:pPr>
              <w:ind w:left="-104"/>
              <w:jc w:val="right"/>
              <w:rPr>
                <w:rFonts w:ascii="Browallia New" w:hAnsi="Browallia New" w:cs="Browallia New"/>
                <w:rtl/>
                <w:cs/>
              </w:rPr>
            </w:pPr>
          </w:p>
        </w:tc>
        <w:tc>
          <w:tcPr>
            <w:tcW w:w="1069" w:type="dxa"/>
            <w:vAlign w:val="bottom"/>
          </w:tcPr>
          <w:p w14:paraId="57CEA8AF" w14:textId="69E68320" w:rsidR="0076188A" w:rsidRPr="00D351B3" w:rsidRDefault="0076188A" w:rsidP="0076188A">
            <w:pPr>
              <w:ind w:left="-104" w:right="-9"/>
              <w:jc w:val="right"/>
              <w:rPr>
                <w:rFonts w:ascii="Browallia New" w:hAnsi="Browallia New" w:cs="Browallia New"/>
                <w:rtl/>
                <w:cs/>
              </w:rPr>
            </w:pPr>
            <w:r>
              <w:rPr>
                <w:rFonts w:ascii="Browallia New" w:hAnsi="Browallia New" w:cs="Browallia New"/>
              </w:rPr>
              <w:t>6,312</w:t>
            </w:r>
          </w:p>
        </w:tc>
        <w:tc>
          <w:tcPr>
            <w:tcW w:w="236" w:type="dxa"/>
            <w:vAlign w:val="bottom"/>
          </w:tcPr>
          <w:p w14:paraId="57CEA8B0" w14:textId="77777777" w:rsidR="0076188A" w:rsidRPr="00D351B3" w:rsidRDefault="0076188A" w:rsidP="0076188A">
            <w:pPr>
              <w:ind w:left="-104"/>
              <w:jc w:val="right"/>
              <w:rPr>
                <w:rFonts w:ascii="Browallia New" w:hAnsi="Browallia New" w:cs="Browallia New"/>
                <w:rtl/>
                <w:cs/>
              </w:rPr>
            </w:pPr>
          </w:p>
        </w:tc>
        <w:tc>
          <w:tcPr>
            <w:tcW w:w="1098" w:type="dxa"/>
            <w:gridSpan w:val="2"/>
            <w:shd w:val="clear" w:color="auto" w:fill="auto"/>
            <w:vAlign w:val="bottom"/>
          </w:tcPr>
          <w:p w14:paraId="57CEA8B1" w14:textId="6C77A382" w:rsidR="0076188A" w:rsidRPr="00302A9E" w:rsidRDefault="0057395A" w:rsidP="0076188A">
            <w:pPr>
              <w:ind w:left="-104"/>
              <w:jc w:val="right"/>
              <w:rPr>
                <w:rFonts w:ascii="Browallia New" w:hAnsi="Browallia New" w:cs="Browallia New"/>
                <w:rtl/>
                <w:cs/>
                <w:lang w:val="en-GB"/>
              </w:rPr>
            </w:pPr>
            <w:r>
              <w:rPr>
                <w:rFonts w:ascii="Browallia New" w:hAnsi="Browallia New" w:cs="Browallia New"/>
                <w:lang w:val="en-GB"/>
              </w:rPr>
              <w:t>4,808</w:t>
            </w:r>
          </w:p>
        </w:tc>
        <w:tc>
          <w:tcPr>
            <w:tcW w:w="238" w:type="dxa"/>
            <w:vAlign w:val="bottom"/>
          </w:tcPr>
          <w:p w14:paraId="57CEA8B2" w14:textId="77777777" w:rsidR="0076188A" w:rsidRPr="00D351B3" w:rsidRDefault="0076188A" w:rsidP="0076188A">
            <w:pPr>
              <w:ind w:left="-104"/>
              <w:jc w:val="right"/>
              <w:rPr>
                <w:rFonts w:ascii="Browallia New" w:hAnsi="Browallia New" w:cs="Browallia New"/>
                <w:rtl/>
                <w:cs/>
              </w:rPr>
            </w:pPr>
          </w:p>
        </w:tc>
        <w:tc>
          <w:tcPr>
            <w:tcW w:w="1102" w:type="dxa"/>
            <w:vAlign w:val="bottom"/>
          </w:tcPr>
          <w:p w14:paraId="57CEA8B3" w14:textId="592B9177" w:rsidR="0076188A" w:rsidRPr="00D351B3" w:rsidRDefault="0076188A" w:rsidP="0076188A">
            <w:pPr>
              <w:ind w:left="-104"/>
              <w:jc w:val="right"/>
              <w:rPr>
                <w:rFonts w:ascii="Browallia New" w:hAnsi="Browallia New" w:cs="Browallia New"/>
                <w:rtl/>
                <w:cs/>
              </w:rPr>
            </w:pPr>
            <w:r>
              <w:rPr>
                <w:rFonts w:ascii="Browallia New" w:hAnsi="Browallia New" w:cs="Browallia New"/>
                <w:lang w:val="en-GB"/>
              </w:rPr>
              <w:t>6,312</w:t>
            </w:r>
          </w:p>
        </w:tc>
      </w:tr>
      <w:tr w:rsidR="0076188A" w:rsidRPr="00D351B3" w14:paraId="57CEA8BD" w14:textId="77777777" w:rsidTr="009E216E">
        <w:trPr>
          <w:gridAfter w:val="1"/>
          <w:wAfter w:w="6" w:type="dxa"/>
        </w:trPr>
        <w:tc>
          <w:tcPr>
            <w:tcW w:w="3627" w:type="dxa"/>
          </w:tcPr>
          <w:p w14:paraId="57CEA8B5" w14:textId="5A3C00B9" w:rsidR="0076188A" w:rsidRPr="00D351B3" w:rsidRDefault="0076188A" w:rsidP="0076188A">
            <w:pPr>
              <w:ind w:right="-110"/>
              <w:rPr>
                <w:rFonts w:ascii="Browallia New" w:hAnsi="Browallia New" w:cs="Browallia New"/>
                <w:cs/>
                <w:lang w:val="en-GB"/>
              </w:rPr>
            </w:pPr>
            <w:r w:rsidRPr="00D351B3">
              <w:rPr>
                <w:rFonts w:ascii="Browallia New" w:hAnsi="Browallia New" w:cs="Browallia New"/>
                <w:lang w:val="en-GB"/>
              </w:rPr>
              <w:t xml:space="preserve">   </w:t>
            </w:r>
            <w:r w:rsidRPr="00D351B3">
              <w:rPr>
                <w:rFonts w:ascii="Browallia New" w:hAnsi="Browallia New" w:cs="Browallia New" w:hint="cs"/>
                <w:cs/>
                <w:lang w:val="en-GB"/>
              </w:rPr>
              <w:t>ภาษีจากรายได้ที่ไม่ต้องนำมาคำนวณภาษี</w:t>
            </w:r>
          </w:p>
        </w:tc>
        <w:tc>
          <w:tcPr>
            <w:tcW w:w="1080" w:type="dxa"/>
          </w:tcPr>
          <w:p w14:paraId="57CEA8B6" w14:textId="1C33E594" w:rsidR="0076188A" w:rsidRPr="00302A9E" w:rsidRDefault="001000BE" w:rsidP="009E216E">
            <w:pPr>
              <w:ind w:left="-104" w:right="-9"/>
              <w:jc w:val="right"/>
              <w:rPr>
                <w:rFonts w:ascii="Browallia New" w:hAnsi="Browallia New" w:cs="Browallia New"/>
              </w:rPr>
            </w:pPr>
            <w:r w:rsidRPr="009E216E">
              <w:rPr>
                <w:rFonts w:ascii="Browallia New" w:hAnsi="Browallia New" w:cs="Browallia New"/>
              </w:rPr>
              <w:t>(4,731)</w:t>
            </w:r>
          </w:p>
        </w:tc>
        <w:tc>
          <w:tcPr>
            <w:tcW w:w="236" w:type="dxa"/>
            <w:vAlign w:val="bottom"/>
          </w:tcPr>
          <w:p w14:paraId="57CEA8B7" w14:textId="77777777" w:rsidR="0076188A" w:rsidRPr="00D351B3" w:rsidRDefault="0076188A" w:rsidP="0076188A">
            <w:pPr>
              <w:ind w:left="-104"/>
              <w:jc w:val="right"/>
              <w:rPr>
                <w:rFonts w:ascii="Browallia New" w:hAnsi="Browallia New" w:cs="Browallia New"/>
                <w:rtl/>
                <w:cs/>
              </w:rPr>
            </w:pPr>
          </w:p>
        </w:tc>
        <w:tc>
          <w:tcPr>
            <w:tcW w:w="1069" w:type="dxa"/>
            <w:vAlign w:val="bottom"/>
          </w:tcPr>
          <w:p w14:paraId="57CEA8B8" w14:textId="4B415231" w:rsidR="0076188A" w:rsidRPr="00D351B3" w:rsidRDefault="0076188A" w:rsidP="0076188A">
            <w:pPr>
              <w:ind w:left="-104" w:right="-9"/>
              <w:jc w:val="right"/>
              <w:rPr>
                <w:rFonts w:ascii="Browallia New" w:hAnsi="Browallia New" w:cs="Browallia New"/>
                <w:lang w:val="en-GB"/>
              </w:rPr>
            </w:pPr>
            <w:r>
              <w:rPr>
                <w:rFonts w:ascii="Browallia New" w:hAnsi="Browallia New" w:cs="Browallia New"/>
              </w:rPr>
              <w:t>(6,144)</w:t>
            </w:r>
          </w:p>
        </w:tc>
        <w:tc>
          <w:tcPr>
            <w:tcW w:w="236" w:type="dxa"/>
            <w:vAlign w:val="bottom"/>
          </w:tcPr>
          <w:p w14:paraId="57CEA8B9" w14:textId="77777777" w:rsidR="0076188A" w:rsidRPr="00D351B3" w:rsidRDefault="0076188A" w:rsidP="0076188A">
            <w:pPr>
              <w:ind w:left="-104"/>
              <w:jc w:val="right"/>
              <w:rPr>
                <w:rFonts w:ascii="Browallia New" w:hAnsi="Browallia New" w:cs="Browallia New"/>
                <w:rtl/>
                <w:cs/>
              </w:rPr>
            </w:pPr>
          </w:p>
        </w:tc>
        <w:tc>
          <w:tcPr>
            <w:tcW w:w="1098" w:type="dxa"/>
            <w:gridSpan w:val="2"/>
            <w:vAlign w:val="bottom"/>
          </w:tcPr>
          <w:p w14:paraId="57CEA8BA" w14:textId="33A1D2B3" w:rsidR="0076188A" w:rsidRPr="00302A9E" w:rsidRDefault="0057395A" w:rsidP="0076188A">
            <w:pPr>
              <w:ind w:left="-104"/>
              <w:jc w:val="right"/>
              <w:rPr>
                <w:rFonts w:ascii="Browallia New" w:hAnsi="Browallia New" w:cs="Browallia New"/>
                <w:cs/>
                <w:lang w:val="en-GB"/>
              </w:rPr>
            </w:pPr>
            <w:r>
              <w:rPr>
                <w:rFonts w:ascii="Browallia New" w:hAnsi="Browallia New" w:cs="Browallia New"/>
                <w:lang w:val="en-GB"/>
              </w:rPr>
              <w:t>(4,731)</w:t>
            </w:r>
          </w:p>
        </w:tc>
        <w:tc>
          <w:tcPr>
            <w:tcW w:w="238" w:type="dxa"/>
            <w:vAlign w:val="bottom"/>
          </w:tcPr>
          <w:p w14:paraId="57CEA8BB" w14:textId="77777777" w:rsidR="0076188A" w:rsidRPr="00D351B3" w:rsidRDefault="0076188A" w:rsidP="0076188A">
            <w:pPr>
              <w:ind w:left="-104"/>
              <w:jc w:val="right"/>
              <w:rPr>
                <w:rFonts w:ascii="Browallia New" w:hAnsi="Browallia New" w:cs="Browallia New"/>
                <w:rtl/>
                <w:cs/>
              </w:rPr>
            </w:pPr>
          </w:p>
        </w:tc>
        <w:tc>
          <w:tcPr>
            <w:tcW w:w="1102" w:type="dxa"/>
            <w:vAlign w:val="bottom"/>
          </w:tcPr>
          <w:p w14:paraId="57CEA8BC" w14:textId="7778647F" w:rsidR="0076188A" w:rsidRPr="00D351B3" w:rsidRDefault="0076188A" w:rsidP="0076188A">
            <w:pPr>
              <w:ind w:left="-104"/>
              <w:jc w:val="right"/>
              <w:rPr>
                <w:rFonts w:ascii="Browallia New" w:hAnsi="Browallia New" w:cs="Browallia New"/>
                <w:cs/>
              </w:rPr>
            </w:pPr>
            <w:r>
              <w:rPr>
                <w:rFonts w:ascii="Browallia New" w:hAnsi="Browallia New" w:cs="Browallia New"/>
                <w:lang w:val="en-GB"/>
              </w:rPr>
              <w:t>(6,144)</w:t>
            </w:r>
          </w:p>
        </w:tc>
      </w:tr>
      <w:tr w:rsidR="0076188A" w:rsidRPr="00D351B3" w14:paraId="57CEA8C6" w14:textId="77777777" w:rsidTr="009E216E">
        <w:trPr>
          <w:gridAfter w:val="1"/>
          <w:wAfter w:w="6" w:type="dxa"/>
        </w:trPr>
        <w:tc>
          <w:tcPr>
            <w:tcW w:w="3627" w:type="dxa"/>
          </w:tcPr>
          <w:p w14:paraId="57CEA8BE" w14:textId="77A13AF2" w:rsidR="0076188A" w:rsidRPr="00D351B3" w:rsidRDefault="0076188A" w:rsidP="0076188A">
            <w:pPr>
              <w:rPr>
                <w:rFonts w:ascii="Browallia New" w:hAnsi="Browallia New" w:cs="Browallia New"/>
                <w:rtl/>
                <w:cs/>
                <w:lang w:val="en-GB"/>
              </w:rPr>
            </w:pPr>
            <w:r w:rsidRPr="00D351B3">
              <w:rPr>
                <w:rFonts w:ascii="Browallia New" w:hAnsi="Browallia New" w:cs="Browallia New"/>
                <w:lang w:val="en-GB"/>
              </w:rPr>
              <w:t xml:space="preserve">   </w:t>
            </w:r>
            <w:r w:rsidRPr="00D351B3">
              <w:rPr>
                <w:rFonts w:ascii="Browallia New" w:hAnsi="Browallia New" w:cs="Browallia New" w:hint="cs"/>
                <w:cs/>
                <w:lang w:val="en-GB"/>
              </w:rPr>
              <w:t>ภาษีจาก</w:t>
            </w:r>
            <w:r w:rsidRPr="00D351B3">
              <w:rPr>
                <w:rFonts w:ascii="Browallia New" w:hAnsi="Browallia New" w:cs="Browallia New"/>
                <w:cs/>
                <w:lang w:val="en-GB"/>
              </w:rPr>
              <w:t>ผลประโยชน์ทางภาษีจาก</w:t>
            </w:r>
            <w:r>
              <w:rPr>
                <w:rFonts w:ascii="Browallia New" w:hAnsi="Browallia New" w:cs="Browallia New"/>
                <w:lang w:val="en-GB"/>
              </w:rPr>
              <w:br/>
              <w:t xml:space="preserve">       </w:t>
            </w:r>
            <w:r w:rsidRPr="00D351B3">
              <w:rPr>
                <w:rFonts w:ascii="Browallia New" w:hAnsi="Browallia New" w:cs="Browallia New"/>
                <w:cs/>
                <w:lang w:val="en-GB"/>
              </w:rPr>
              <w:t>ค่าใช้จ่ายที่มีสิทธินำมาหักเป็น</w:t>
            </w:r>
            <w:r>
              <w:rPr>
                <w:rFonts w:ascii="Browallia New" w:hAnsi="Browallia New" w:cs="Browallia New"/>
                <w:lang w:val="en-GB"/>
              </w:rPr>
              <w:br/>
              <w:t xml:space="preserve">       </w:t>
            </w:r>
            <w:r w:rsidRPr="00D351B3">
              <w:rPr>
                <w:rFonts w:ascii="Browallia New" w:hAnsi="Browallia New" w:cs="Browallia New"/>
                <w:cs/>
                <w:lang w:val="en-GB"/>
              </w:rPr>
              <w:t>ค่าใช้จ่ายทางภาษีเพิ่มเติม</w:t>
            </w:r>
          </w:p>
        </w:tc>
        <w:tc>
          <w:tcPr>
            <w:tcW w:w="1080" w:type="dxa"/>
          </w:tcPr>
          <w:p w14:paraId="25D3E26A" w14:textId="77777777" w:rsidR="001000BE" w:rsidRDefault="001000BE" w:rsidP="001000BE">
            <w:pPr>
              <w:ind w:right="-9"/>
              <w:jc w:val="right"/>
              <w:rPr>
                <w:rFonts w:ascii="Browallia New" w:hAnsi="Browallia New" w:cs="Browallia New"/>
              </w:rPr>
            </w:pPr>
          </w:p>
          <w:p w14:paraId="2D079AC2" w14:textId="77777777" w:rsidR="001000BE" w:rsidRPr="009E216E" w:rsidRDefault="001000BE" w:rsidP="009E216E">
            <w:pPr>
              <w:ind w:right="-9"/>
              <w:jc w:val="right"/>
              <w:rPr>
                <w:rFonts w:ascii="Browallia New" w:hAnsi="Browallia New" w:cs="Browallia New"/>
              </w:rPr>
            </w:pPr>
          </w:p>
          <w:p w14:paraId="57CEA8BF" w14:textId="1D0A0E50" w:rsidR="0076188A" w:rsidRPr="009B537A" w:rsidRDefault="001000BE" w:rsidP="009E216E">
            <w:pPr>
              <w:ind w:left="-104" w:right="-9"/>
              <w:jc w:val="right"/>
              <w:rPr>
                <w:rFonts w:ascii="Browallia New" w:hAnsi="Browallia New" w:cs="Browallia New"/>
                <w:rtl/>
                <w:cs/>
              </w:rPr>
            </w:pPr>
            <w:r w:rsidRPr="009E216E">
              <w:rPr>
                <w:rFonts w:ascii="Browallia New" w:hAnsi="Browallia New" w:cs="Browallia New"/>
              </w:rPr>
              <w:t>(780)</w:t>
            </w:r>
          </w:p>
        </w:tc>
        <w:tc>
          <w:tcPr>
            <w:tcW w:w="236" w:type="dxa"/>
            <w:vAlign w:val="bottom"/>
          </w:tcPr>
          <w:p w14:paraId="57CEA8C0" w14:textId="77777777" w:rsidR="0076188A" w:rsidRPr="00D351B3" w:rsidRDefault="0076188A" w:rsidP="0076188A">
            <w:pPr>
              <w:ind w:left="-104"/>
              <w:jc w:val="right"/>
              <w:rPr>
                <w:rFonts w:ascii="Browallia New" w:hAnsi="Browallia New" w:cs="Browallia New"/>
                <w:rtl/>
                <w:cs/>
              </w:rPr>
            </w:pPr>
          </w:p>
        </w:tc>
        <w:tc>
          <w:tcPr>
            <w:tcW w:w="1069" w:type="dxa"/>
            <w:vAlign w:val="bottom"/>
          </w:tcPr>
          <w:p w14:paraId="57CEA8C1" w14:textId="23FB0D66" w:rsidR="0076188A" w:rsidRPr="00D351B3" w:rsidRDefault="0076188A" w:rsidP="0076188A">
            <w:pPr>
              <w:ind w:right="-9"/>
              <w:jc w:val="right"/>
              <w:rPr>
                <w:rFonts w:ascii="Browallia New" w:hAnsi="Browallia New" w:cs="Browallia New"/>
                <w:rtl/>
                <w:cs/>
              </w:rPr>
            </w:pPr>
            <w:r>
              <w:rPr>
                <w:rFonts w:ascii="Browallia New" w:hAnsi="Browallia New" w:cs="Browallia New"/>
              </w:rPr>
              <w:t>(831)</w:t>
            </w:r>
          </w:p>
        </w:tc>
        <w:tc>
          <w:tcPr>
            <w:tcW w:w="236" w:type="dxa"/>
            <w:vAlign w:val="bottom"/>
          </w:tcPr>
          <w:p w14:paraId="57CEA8C2" w14:textId="77777777" w:rsidR="0076188A" w:rsidRPr="00D351B3" w:rsidRDefault="0076188A" w:rsidP="0076188A">
            <w:pPr>
              <w:ind w:left="-104"/>
              <w:jc w:val="right"/>
              <w:rPr>
                <w:rFonts w:ascii="Browallia New" w:hAnsi="Browallia New" w:cs="Browallia New"/>
                <w:rtl/>
                <w:cs/>
              </w:rPr>
            </w:pPr>
          </w:p>
        </w:tc>
        <w:tc>
          <w:tcPr>
            <w:tcW w:w="1098" w:type="dxa"/>
            <w:gridSpan w:val="2"/>
            <w:vAlign w:val="bottom"/>
          </w:tcPr>
          <w:p w14:paraId="57CEA8C3" w14:textId="5FC6A0DB" w:rsidR="0076188A" w:rsidRPr="007C5334" w:rsidRDefault="0057395A" w:rsidP="0076188A">
            <w:pPr>
              <w:jc w:val="right"/>
              <w:rPr>
                <w:rFonts w:ascii="Browallia New" w:hAnsi="Browallia New" w:cs="Browallia New"/>
                <w:rtl/>
                <w:cs/>
              </w:rPr>
            </w:pPr>
            <w:r>
              <w:rPr>
                <w:rFonts w:ascii="Browallia New" w:hAnsi="Browallia New" w:cs="Browallia New"/>
              </w:rPr>
              <w:t>(780)</w:t>
            </w:r>
          </w:p>
        </w:tc>
        <w:tc>
          <w:tcPr>
            <w:tcW w:w="238" w:type="dxa"/>
            <w:vAlign w:val="bottom"/>
          </w:tcPr>
          <w:p w14:paraId="57CEA8C4" w14:textId="77777777" w:rsidR="0076188A" w:rsidRPr="00D351B3" w:rsidRDefault="0076188A" w:rsidP="0076188A">
            <w:pPr>
              <w:ind w:left="-104"/>
              <w:jc w:val="right"/>
              <w:rPr>
                <w:rFonts w:ascii="Browallia New" w:hAnsi="Browallia New" w:cs="Browallia New"/>
                <w:rtl/>
                <w:cs/>
              </w:rPr>
            </w:pPr>
          </w:p>
        </w:tc>
        <w:tc>
          <w:tcPr>
            <w:tcW w:w="1102" w:type="dxa"/>
            <w:vAlign w:val="bottom"/>
          </w:tcPr>
          <w:p w14:paraId="57CEA8C5" w14:textId="60B4519F" w:rsidR="0076188A" w:rsidRPr="00D351B3" w:rsidRDefault="0076188A" w:rsidP="0076188A">
            <w:pPr>
              <w:jc w:val="right"/>
              <w:rPr>
                <w:rFonts w:ascii="Browallia New" w:hAnsi="Browallia New" w:cs="Browallia New"/>
                <w:rtl/>
                <w:cs/>
              </w:rPr>
            </w:pPr>
            <w:r>
              <w:rPr>
                <w:rFonts w:ascii="Browallia New" w:hAnsi="Browallia New" w:cs="Browallia New"/>
              </w:rPr>
              <w:t>(831)</w:t>
            </w:r>
          </w:p>
        </w:tc>
      </w:tr>
      <w:tr w:rsidR="0076188A" w:rsidRPr="00D351B3" w14:paraId="57CEA8CF" w14:textId="77777777" w:rsidTr="009E216E">
        <w:trPr>
          <w:gridAfter w:val="1"/>
          <w:wAfter w:w="6" w:type="dxa"/>
        </w:trPr>
        <w:tc>
          <w:tcPr>
            <w:tcW w:w="3627" w:type="dxa"/>
          </w:tcPr>
          <w:p w14:paraId="57CEA8C7" w14:textId="73393493" w:rsidR="0076188A" w:rsidRPr="00D351B3" w:rsidRDefault="0076188A" w:rsidP="0076188A">
            <w:pPr>
              <w:rPr>
                <w:rFonts w:ascii="Browallia New" w:hAnsi="Browallia New" w:cs="Browallia New"/>
                <w:cs/>
                <w:lang w:val="en-GB"/>
              </w:rPr>
            </w:pPr>
            <w:r w:rsidRPr="00D351B3">
              <w:rPr>
                <w:rFonts w:ascii="Browallia New" w:hAnsi="Browallia New" w:cs="Browallia New" w:hint="cs"/>
                <w:cs/>
                <w:lang w:val="en-GB"/>
              </w:rPr>
              <w:t>ภาษีจากขาดทุนสุทธิของบริษัทย่อย</w:t>
            </w:r>
          </w:p>
        </w:tc>
        <w:tc>
          <w:tcPr>
            <w:tcW w:w="1080" w:type="dxa"/>
            <w:tcBorders>
              <w:bottom w:val="single" w:sz="4" w:space="0" w:color="auto"/>
            </w:tcBorders>
          </w:tcPr>
          <w:p w14:paraId="57CEA8C8" w14:textId="4ED3B9F6" w:rsidR="0076188A" w:rsidRPr="00302A9E" w:rsidRDefault="001000BE" w:rsidP="009E216E">
            <w:pPr>
              <w:ind w:left="-104" w:right="-9"/>
              <w:jc w:val="right"/>
              <w:rPr>
                <w:rFonts w:ascii="Browallia New" w:hAnsi="Browallia New" w:cs="Browallia New"/>
              </w:rPr>
            </w:pPr>
            <w:r w:rsidRPr="009E216E">
              <w:rPr>
                <w:rFonts w:ascii="Browallia New" w:hAnsi="Browallia New" w:cs="Browallia New"/>
              </w:rPr>
              <w:t>47</w:t>
            </w:r>
            <w:r w:rsidRPr="007E69C4">
              <w:t xml:space="preserve"> </w:t>
            </w:r>
          </w:p>
        </w:tc>
        <w:tc>
          <w:tcPr>
            <w:tcW w:w="236" w:type="dxa"/>
            <w:vAlign w:val="bottom"/>
          </w:tcPr>
          <w:p w14:paraId="57CEA8C9" w14:textId="77777777" w:rsidR="0076188A" w:rsidRPr="00D351B3" w:rsidRDefault="0076188A" w:rsidP="0076188A">
            <w:pPr>
              <w:ind w:left="-104"/>
              <w:jc w:val="right"/>
              <w:rPr>
                <w:rFonts w:ascii="Browallia New" w:hAnsi="Browallia New" w:cs="Browallia New"/>
                <w:rtl/>
                <w:cs/>
              </w:rPr>
            </w:pPr>
          </w:p>
        </w:tc>
        <w:tc>
          <w:tcPr>
            <w:tcW w:w="1069" w:type="dxa"/>
            <w:tcBorders>
              <w:bottom w:val="single" w:sz="4" w:space="0" w:color="auto"/>
            </w:tcBorders>
            <w:vAlign w:val="bottom"/>
          </w:tcPr>
          <w:p w14:paraId="57CEA8CA" w14:textId="713DD599" w:rsidR="0076188A" w:rsidRPr="00D351B3" w:rsidRDefault="0076188A" w:rsidP="0076188A">
            <w:pPr>
              <w:ind w:left="-104" w:right="-9"/>
              <w:jc w:val="right"/>
              <w:rPr>
                <w:rFonts w:ascii="Browallia New" w:hAnsi="Browallia New" w:cs="Browallia New"/>
                <w:lang w:val="en-GB"/>
              </w:rPr>
            </w:pPr>
            <w:r>
              <w:rPr>
                <w:rFonts w:ascii="Browallia New" w:hAnsi="Browallia New" w:cs="Browallia New"/>
              </w:rPr>
              <w:t>2,335</w:t>
            </w:r>
          </w:p>
        </w:tc>
        <w:tc>
          <w:tcPr>
            <w:tcW w:w="236" w:type="dxa"/>
            <w:vAlign w:val="bottom"/>
          </w:tcPr>
          <w:p w14:paraId="57CEA8CB" w14:textId="77777777" w:rsidR="0076188A" w:rsidRPr="00D351B3" w:rsidRDefault="0076188A" w:rsidP="0076188A">
            <w:pPr>
              <w:ind w:left="-104"/>
              <w:jc w:val="right"/>
              <w:rPr>
                <w:rFonts w:ascii="Browallia New" w:hAnsi="Browallia New" w:cs="Browallia New"/>
                <w:rtl/>
                <w:cs/>
              </w:rPr>
            </w:pPr>
          </w:p>
        </w:tc>
        <w:tc>
          <w:tcPr>
            <w:tcW w:w="1098" w:type="dxa"/>
            <w:gridSpan w:val="2"/>
            <w:tcBorders>
              <w:bottom w:val="single" w:sz="4" w:space="0" w:color="auto"/>
            </w:tcBorders>
            <w:vAlign w:val="bottom"/>
          </w:tcPr>
          <w:p w14:paraId="57CEA8CC" w14:textId="261CFDCC" w:rsidR="0076188A" w:rsidRPr="007C5334" w:rsidRDefault="0057395A" w:rsidP="0076188A">
            <w:pPr>
              <w:jc w:val="center"/>
              <w:rPr>
                <w:rFonts w:ascii="Browallia New" w:hAnsi="Browallia New" w:cs="Browallia New"/>
              </w:rPr>
            </w:pPr>
            <w:r>
              <w:rPr>
                <w:rFonts w:ascii="Browallia New" w:hAnsi="Browallia New" w:cs="Browallia New"/>
              </w:rPr>
              <w:t xml:space="preserve">    </w:t>
            </w:r>
            <w:r w:rsidR="00AA6E1A">
              <w:rPr>
                <w:rFonts w:ascii="Browallia New" w:hAnsi="Browallia New" w:cs="Browallia New"/>
              </w:rPr>
              <w:t xml:space="preserve"> </w:t>
            </w:r>
            <w:r>
              <w:rPr>
                <w:rFonts w:ascii="Browallia New" w:hAnsi="Browallia New" w:cs="Browallia New"/>
              </w:rPr>
              <w:t>-</w:t>
            </w:r>
          </w:p>
        </w:tc>
        <w:tc>
          <w:tcPr>
            <w:tcW w:w="238" w:type="dxa"/>
            <w:vAlign w:val="bottom"/>
          </w:tcPr>
          <w:p w14:paraId="57CEA8CD" w14:textId="77777777" w:rsidR="0076188A" w:rsidRPr="00D351B3" w:rsidRDefault="0076188A" w:rsidP="0076188A">
            <w:pPr>
              <w:ind w:left="-104"/>
              <w:jc w:val="right"/>
              <w:rPr>
                <w:rFonts w:ascii="Browallia New" w:hAnsi="Browallia New" w:cs="Browallia New"/>
                <w:rtl/>
                <w:cs/>
              </w:rPr>
            </w:pPr>
          </w:p>
        </w:tc>
        <w:tc>
          <w:tcPr>
            <w:tcW w:w="1102" w:type="dxa"/>
            <w:tcBorders>
              <w:bottom w:val="single" w:sz="4" w:space="0" w:color="auto"/>
            </w:tcBorders>
            <w:vAlign w:val="bottom"/>
          </w:tcPr>
          <w:p w14:paraId="57CEA8CE" w14:textId="4F050BD0" w:rsidR="0076188A" w:rsidRPr="00D351B3" w:rsidRDefault="0076188A" w:rsidP="0076188A">
            <w:pPr>
              <w:ind w:left="-104"/>
              <w:jc w:val="center"/>
              <w:rPr>
                <w:rFonts w:ascii="Browallia New" w:hAnsi="Browallia New" w:cs="Browallia New"/>
              </w:rPr>
            </w:pPr>
            <w:r>
              <w:rPr>
                <w:rFonts w:ascii="Browallia New" w:hAnsi="Browallia New" w:cs="Browallia New"/>
              </w:rPr>
              <w:t xml:space="preserve">     </w:t>
            </w:r>
            <w:r w:rsidR="00AA6E1A">
              <w:rPr>
                <w:rFonts w:ascii="Browallia New" w:hAnsi="Browallia New" w:cs="Browallia New"/>
              </w:rPr>
              <w:t xml:space="preserve">  </w:t>
            </w:r>
            <w:r>
              <w:rPr>
                <w:rFonts w:ascii="Browallia New" w:hAnsi="Browallia New" w:cs="Browallia New"/>
              </w:rPr>
              <w:t>-</w:t>
            </w:r>
          </w:p>
        </w:tc>
      </w:tr>
      <w:tr w:rsidR="0076188A" w:rsidRPr="00D351B3" w14:paraId="57CEA8D8" w14:textId="77777777" w:rsidTr="009E216E">
        <w:trPr>
          <w:gridAfter w:val="1"/>
          <w:wAfter w:w="6" w:type="dxa"/>
        </w:trPr>
        <w:tc>
          <w:tcPr>
            <w:tcW w:w="3627" w:type="dxa"/>
          </w:tcPr>
          <w:p w14:paraId="57CEA8D0" w14:textId="44EFDF8D" w:rsidR="0076188A" w:rsidRPr="00D351B3" w:rsidRDefault="0076188A" w:rsidP="0076188A">
            <w:pPr>
              <w:rPr>
                <w:rFonts w:ascii="Browallia New" w:hAnsi="Browallia New" w:cs="Browallia New"/>
                <w:lang w:val="en-GB"/>
              </w:rPr>
            </w:pPr>
            <w:r w:rsidRPr="00D351B3">
              <w:rPr>
                <w:rFonts w:ascii="Browallia New" w:hAnsi="Browallia New" w:cs="Browallia New"/>
                <w:cs/>
                <w:lang w:val="en-GB"/>
              </w:rPr>
              <w:t>ภาษีเงินได้</w:t>
            </w:r>
            <w:r w:rsidRPr="00D351B3">
              <w:rPr>
                <w:rFonts w:ascii="Browallia New" w:hAnsi="Browallia New" w:cs="Browallia New" w:hint="cs"/>
                <w:cs/>
                <w:lang w:val="en-GB"/>
              </w:rPr>
              <w:t xml:space="preserve">นิติบุคคล </w:t>
            </w:r>
          </w:p>
        </w:tc>
        <w:tc>
          <w:tcPr>
            <w:tcW w:w="1080" w:type="dxa"/>
            <w:tcBorders>
              <w:top w:val="single" w:sz="4" w:space="0" w:color="auto"/>
            </w:tcBorders>
          </w:tcPr>
          <w:p w14:paraId="57CEA8D1" w14:textId="0085B3DB" w:rsidR="0076188A" w:rsidRPr="009B537A" w:rsidRDefault="007C47F1" w:rsidP="009E216E">
            <w:pPr>
              <w:ind w:left="-104" w:right="-9"/>
              <w:jc w:val="right"/>
              <w:rPr>
                <w:rFonts w:ascii="Browallia New" w:hAnsi="Browallia New" w:cs="Browallia New"/>
                <w:cs/>
              </w:rPr>
            </w:pPr>
            <w:r w:rsidRPr="009E216E">
              <w:rPr>
                <w:rFonts w:ascii="Browallia New" w:hAnsi="Browallia New" w:cs="Browallia New"/>
              </w:rPr>
              <w:t xml:space="preserve">50,641 </w:t>
            </w:r>
          </w:p>
        </w:tc>
        <w:tc>
          <w:tcPr>
            <w:tcW w:w="236" w:type="dxa"/>
            <w:vAlign w:val="center"/>
          </w:tcPr>
          <w:p w14:paraId="57CEA8D2" w14:textId="77777777" w:rsidR="0076188A" w:rsidRPr="00D351B3" w:rsidRDefault="0076188A" w:rsidP="0076188A">
            <w:pPr>
              <w:ind w:left="-104"/>
              <w:jc w:val="right"/>
              <w:rPr>
                <w:rFonts w:ascii="Browallia New" w:hAnsi="Browallia New" w:cs="Browallia New"/>
                <w:rtl/>
                <w:cs/>
              </w:rPr>
            </w:pPr>
          </w:p>
        </w:tc>
        <w:tc>
          <w:tcPr>
            <w:tcW w:w="1069" w:type="dxa"/>
            <w:tcBorders>
              <w:top w:val="single" w:sz="4" w:space="0" w:color="auto"/>
            </w:tcBorders>
          </w:tcPr>
          <w:p w14:paraId="57CEA8D3" w14:textId="6C383CB9" w:rsidR="0076188A" w:rsidRPr="00D351B3" w:rsidRDefault="0076188A" w:rsidP="0076188A">
            <w:pPr>
              <w:ind w:left="-104" w:right="-9"/>
              <w:jc w:val="right"/>
              <w:rPr>
                <w:rFonts w:ascii="Browallia New" w:hAnsi="Browallia New" w:cs="Browallia New"/>
                <w:cs/>
              </w:rPr>
            </w:pPr>
            <w:r>
              <w:rPr>
                <w:rFonts w:ascii="Browallia New" w:hAnsi="Browallia New" w:cs="Browallia New"/>
              </w:rPr>
              <w:t>68,384</w:t>
            </w:r>
          </w:p>
        </w:tc>
        <w:tc>
          <w:tcPr>
            <w:tcW w:w="236" w:type="dxa"/>
            <w:vAlign w:val="center"/>
          </w:tcPr>
          <w:p w14:paraId="57CEA8D4" w14:textId="77777777" w:rsidR="0076188A" w:rsidRPr="00D351B3" w:rsidRDefault="0076188A" w:rsidP="0076188A">
            <w:pPr>
              <w:ind w:left="-104"/>
              <w:jc w:val="right"/>
              <w:rPr>
                <w:rFonts w:ascii="Browallia New" w:hAnsi="Browallia New" w:cs="Browallia New"/>
                <w:rtl/>
                <w:cs/>
              </w:rPr>
            </w:pPr>
          </w:p>
        </w:tc>
        <w:tc>
          <w:tcPr>
            <w:tcW w:w="1098" w:type="dxa"/>
            <w:gridSpan w:val="2"/>
            <w:tcBorders>
              <w:top w:val="single" w:sz="4" w:space="0" w:color="auto"/>
            </w:tcBorders>
            <w:vAlign w:val="center"/>
          </w:tcPr>
          <w:p w14:paraId="57CEA8D5" w14:textId="0F5F9638" w:rsidR="0076188A" w:rsidRPr="007C5334" w:rsidRDefault="0057395A" w:rsidP="0076188A">
            <w:pPr>
              <w:jc w:val="right"/>
              <w:rPr>
                <w:rFonts w:ascii="Browallia New" w:hAnsi="Browallia New" w:cs="Browallia New"/>
                <w:cs/>
              </w:rPr>
            </w:pPr>
            <w:r>
              <w:rPr>
                <w:rFonts w:ascii="Browallia New" w:hAnsi="Browallia New" w:cs="Browallia New"/>
              </w:rPr>
              <w:t>50,641</w:t>
            </w:r>
          </w:p>
        </w:tc>
        <w:tc>
          <w:tcPr>
            <w:tcW w:w="238" w:type="dxa"/>
            <w:vAlign w:val="center"/>
          </w:tcPr>
          <w:p w14:paraId="57CEA8D6" w14:textId="77777777" w:rsidR="0076188A" w:rsidRPr="00D351B3" w:rsidRDefault="0076188A" w:rsidP="0076188A">
            <w:pPr>
              <w:ind w:left="-104"/>
              <w:jc w:val="right"/>
              <w:rPr>
                <w:rFonts w:ascii="Browallia New" w:hAnsi="Browallia New" w:cs="Browallia New"/>
                <w:rtl/>
                <w:cs/>
              </w:rPr>
            </w:pPr>
          </w:p>
        </w:tc>
        <w:tc>
          <w:tcPr>
            <w:tcW w:w="1102" w:type="dxa"/>
            <w:tcBorders>
              <w:top w:val="single" w:sz="4" w:space="0" w:color="auto"/>
            </w:tcBorders>
            <w:vAlign w:val="bottom"/>
          </w:tcPr>
          <w:p w14:paraId="57CEA8D7" w14:textId="6A3121D1" w:rsidR="0076188A" w:rsidRPr="00D351B3" w:rsidRDefault="0076188A" w:rsidP="0076188A">
            <w:pPr>
              <w:ind w:left="-104"/>
              <w:jc w:val="right"/>
              <w:rPr>
                <w:rFonts w:ascii="Browallia New" w:hAnsi="Browallia New" w:cs="Browallia New"/>
                <w:cs/>
              </w:rPr>
            </w:pPr>
            <w:r>
              <w:rPr>
                <w:rFonts w:ascii="Browallia New" w:hAnsi="Browallia New" w:cs="Browallia New"/>
              </w:rPr>
              <w:t>68,384</w:t>
            </w:r>
          </w:p>
        </w:tc>
      </w:tr>
      <w:tr w:rsidR="0076188A" w:rsidRPr="00D351B3" w14:paraId="2EAABB88" w14:textId="77777777" w:rsidTr="009E216E">
        <w:trPr>
          <w:gridAfter w:val="1"/>
          <w:wAfter w:w="6" w:type="dxa"/>
        </w:trPr>
        <w:tc>
          <w:tcPr>
            <w:tcW w:w="3627" w:type="dxa"/>
          </w:tcPr>
          <w:p w14:paraId="1DA1C4B3" w14:textId="78991CFE" w:rsidR="0076188A" w:rsidRPr="00D351B3" w:rsidRDefault="0076188A" w:rsidP="0076188A">
            <w:pPr>
              <w:rPr>
                <w:rFonts w:ascii="Browallia New" w:hAnsi="Browallia New" w:cs="Browallia New"/>
                <w:cs/>
              </w:rPr>
            </w:pPr>
            <w:r w:rsidRPr="00D351B3">
              <w:rPr>
                <w:rFonts w:ascii="Browallia New" w:hAnsi="Browallia New" w:cs="Browallia New" w:hint="cs"/>
                <w:u w:val="single"/>
                <w:cs/>
                <w:lang w:val="en-GB"/>
              </w:rPr>
              <w:t>หัก</w:t>
            </w:r>
            <w:r w:rsidRPr="00D351B3">
              <w:rPr>
                <w:rFonts w:ascii="Browallia New" w:hAnsi="Browallia New" w:cs="Browallia New" w:hint="cs"/>
                <w:cs/>
                <w:lang w:val="en-GB"/>
              </w:rPr>
              <w:t xml:space="preserve"> ภาษีเงินได้นิติบุคคลจ่ายล่วงหน้า</w:t>
            </w:r>
          </w:p>
        </w:tc>
        <w:tc>
          <w:tcPr>
            <w:tcW w:w="1080" w:type="dxa"/>
            <w:tcBorders>
              <w:bottom w:val="single" w:sz="4" w:space="0" w:color="auto"/>
            </w:tcBorders>
          </w:tcPr>
          <w:p w14:paraId="6203C9A3" w14:textId="24518152" w:rsidR="0076188A" w:rsidRPr="009B537A" w:rsidRDefault="007C47F1" w:rsidP="009E216E">
            <w:pPr>
              <w:ind w:left="-104" w:right="-9"/>
              <w:jc w:val="right"/>
              <w:rPr>
                <w:rFonts w:ascii="Browallia New" w:hAnsi="Browallia New" w:cs="Browallia New"/>
              </w:rPr>
            </w:pPr>
            <w:r w:rsidRPr="009E216E">
              <w:rPr>
                <w:rFonts w:ascii="Browallia New" w:hAnsi="Browallia New" w:cs="Browallia New"/>
              </w:rPr>
              <w:t>(34,450)</w:t>
            </w:r>
          </w:p>
        </w:tc>
        <w:tc>
          <w:tcPr>
            <w:tcW w:w="236" w:type="dxa"/>
            <w:vAlign w:val="center"/>
          </w:tcPr>
          <w:p w14:paraId="465B5E69" w14:textId="77777777" w:rsidR="0076188A" w:rsidRPr="00D351B3" w:rsidRDefault="0076188A" w:rsidP="0076188A">
            <w:pPr>
              <w:ind w:left="-104"/>
              <w:jc w:val="right"/>
              <w:rPr>
                <w:rFonts w:ascii="Browallia New" w:hAnsi="Browallia New" w:cs="Browallia New"/>
                <w:rtl/>
                <w:cs/>
              </w:rPr>
            </w:pPr>
          </w:p>
        </w:tc>
        <w:tc>
          <w:tcPr>
            <w:tcW w:w="1069" w:type="dxa"/>
            <w:tcBorders>
              <w:bottom w:val="single" w:sz="4" w:space="0" w:color="auto"/>
            </w:tcBorders>
          </w:tcPr>
          <w:p w14:paraId="3A41C713" w14:textId="447E8602" w:rsidR="0076188A" w:rsidRPr="00D351B3" w:rsidRDefault="0076188A" w:rsidP="0076188A">
            <w:pPr>
              <w:ind w:left="-104"/>
              <w:jc w:val="right"/>
              <w:rPr>
                <w:rFonts w:ascii="Browallia New" w:hAnsi="Browallia New" w:cs="Browallia New"/>
              </w:rPr>
            </w:pPr>
            <w:r w:rsidRPr="00211243">
              <w:rPr>
                <w:rFonts w:ascii="Browallia New" w:hAnsi="Browallia New" w:cs="Browallia New"/>
              </w:rPr>
              <w:t>(52,253)</w:t>
            </w:r>
          </w:p>
        </w:tc>
        <w:tc>
          <w:tcPr>
            <w:tcW w:w="236" w:type="dxa"/>
            <w:vAlign w:val="center"/>
          </w:tcPr>
          <w:p w14:paraId="087EF115" w14:textId="77777777" w:rsidR="0076188A" w:rsidRPr="00D351B3" w:rsidRDefault="0076188A" w:rsidP="0076188A">
            <w:pPr>
              <w:ind w:left="-104"/>
              <w:jc w:val="right"/>
              <w:rPr>
                <w:rFonts w:ascii="Browallia New" w:hAnsi="Browallia New" w:cs="Browallia New"/>
                <w:rtl/>
                <w:cs/>
              </w:rPr>
            </w:pPr>
          </w:p>
        </w:tc>
        <w:tc>
          <w:tcPr>
            <w:tcW w:w="1098" w:type="dxa"/>
            <w:gridSpan w:val="2"/>
            <w:tcBorders>
              <w:bottom w:val="single" w:sz="4" w:space="0" w:color="auto"/>
            </w:tcBorders>
          </w:tcPr>
          <w:p w14:paraId="08F3698E" w14:textId="3279281A" w:rsidR="0076188A" w:rsidRPr="007C5334" w:rsidRDefault="0057395A" w:rsidP="0076188A">
            <w:pPr>
              <w:jc w:val="right"/>
              <w:rPr>
                <w:rFonts w:ascii="Browallia New" w:hAnsi="Browallia New" w:cs="Browallia New"/>
              </w:rPr>
            </w:pPr>
            <w:r>
              <w:rPr>
                <w:rFonts w:ascii="Browallia New" w:hAnsi="Browallia New" w:cs="Browallia New"/>
              </w:rPr>
              <w:t>(34,450)</w:t>
            </w:r>
          </w:p>
        </w:tc>
        <w:tc>
          <w:tcPr>
            <w:tcW w:w="238" w:type="dxa"/>
            <w:vAlign w:val="center"/>
          </w:tcPr>
          <w:p w14:paraId="7D252587" w14:textId="77777777" w:rsidR="0076188A" w:rsidRPr="00D351B3" w:rsidRDefault="0076188A" w:rsidP="0076188A">
            <w:pPr>
              <w:ind w:left="-104"/>
              <w:jc w:val="center"/>
              <w:rPr>
                <w:rFonts w:ascii="Browallia New" w:hAnsi="Browallia New" w:cs="Browallia New"/>
                <w:rtl/>
                <w:cs/>
              </w:rPr>
            </w:pPr>
          </w:p>
        </w:tc>
        <w:tc>
          <w:tcPr>
            <w:tcW w:w="1102" w:type="dxa"/>
            <w:tcBorders>
              <w:bottom w:val="single" w:sz="4" w:space="0" w:color="auto"/>
            </w:tcBorders>
            <w:vAlign w:val="bottom"/>
          </w:tcPr>
          <w:p w14:paraId="151DAE0C" w14:textId="79EB344D" w:rsidR="0076188A" w:rsidRPr="00D351B3" w:rsidRDefault="0076188A" w:rsidP="0076188A">
            <w:pPr>
              <w:ind w:left="-104"/>
              <w:jc w:val="right"/>
              <w:rPr>
                <w:rFonts w:ascii="Browallia New" w:hAnsi="Browallia New" w:cs="Browallia New"/>
              </w:rPr>
            </w:pPr>
            <w:r>
              <w:rPr>
                <w:rFonts w:ascii="Browallia New" w:hAnsi="Browallia New" w:cs="Browallia New"/>
              </w:rPr>
              <w:t>(52,253)</w:t>
            </w:r>
          </w:p>
        </w:tc>
      </w:tr>
      <w:tr w:rsidR="0076188A" w:rsidRPr="00D351B3" w14:paraId="505930F2" w14:textId="77777777" w:rsidTr="008A100B">
        <w:trPr>
          <w:gridAfter w:val="1"/>
          <w:wAfter w:w="6" w:type="dxa"/>
        </w:trPr>
        <w:tc>
          <w:tcPr>
            <w:tcW w:w="3627" w:type="dxa"/>
          </w:tcPr>
          <w:p w14:paraId="5606998A" w14:textId="75DF648A" w:rsidR="0076188A" w:rsidRPr="00D351B3" w:rsidRDefault="0076188A" w:rsidP="0076188A">
            <w:pPr>
              <w:rPr>
                <w:rFonts w:ascii="Browallia New" w:hAnsi="Browallia New" w:cs="Browallia New"/>
                <w:cs/>
                <w:lang w:val="en-GB"/>
              </w:rPr>
            </w:pPr>
            <w:r w:rsidRPr="00D351B3">
              <w:rPr>
                <w:rFonts w:ascii="Browallia New" w:hAnsi="Browallia New" w:cs="Browallia New" w:hint="cs"/>
                <w:cs/>
                <w:lang w:val="en-GB"/>
              </w:rPr>
              <w:t>ภาษีเงินได้นิติบุคคลค้างจ่าย</w:t>
            </w:r>
          </w:p>
        </w:tc>
        <w:tc>
          <w:tcPr>
            <w:tcW w:w="1080" w:type="dxa"/>
            <w:tcBorders>
              <w:top w:val="single" w:sz="4" w:space="0" w:color="auto"/>
              <w:bottom w:val="single" w:sz="12" w:space="0" w:color="auto"/>
            </w:tcBorders>
          </w:tcPr>
          <w:p w14:paraId="563D1ADF" w14:textId="65DAF96F" w:rsidR="0076188A" w:rsidRPr="009B537A" w:rsidRDefault="007C47F1" w:rsidP="009E216E">
            <w:pPr>
              <w:ind w:left="-104" w:right="-9"/>
              <w:jc w:val="right"/>
              <w:rPr>
                <w:rFonts w:ascii="Browallia New" w:hAnsi="Browallia New" w:cs="Browallia New"/>
              </w:rPr>
            </w:pPr>
            <w:r w:rsidRPr="009E216E">
              <w:rPr>
                <w:rFonts w:ascii="Browallia New" w:hAnsi="Browallia New" w:cs="Browallia New"/>
              </w:rPr>
              <w:t xml:space="preserve">16,191 </w:t>
            </w:r>
          </w:p>
        </w:tc>
        <w:tc>
          <w:tcPr>
            <w:tcW w:w="236" w:type="dxa"/>
            <w:vAlign w:val="center"/>
          </w:tcPr>
          <w:p w14:paraId="013CD1C1" w14:textId="77777777" w:rsidR="0076188A" w:rsidRPr="00D351B3" w:rsidRDefault="0076188A" w:rsidP="0076188A">
            <w:pPr>
              <w:ind w:left="-104"/>
              <w:jc w:val="right"/>
              <w:rPr>
                <w:rFonts w:ascii="Browallia New" w:hAnsi="Browallia New" w:cs="Browallia New"/>
                <w:rtl/>
                <w:cs/>
              </w:rPr>
            </w:pPr>
          </w:p>
        </w:tc>
        <w:tc>
          <w:tcPr>
            <w:tcW w:w="1069" w:type="dxa"/>
            <w:tcBorders>
              <w:top w:val="single" w:sz="4" w:space="0" w:color="auto"/>
              <w:bottom w:val="single" w:sz="12" w:space="0" w:color="auto"/>
            </w:tcBorders>
          </w:tcPr>
          <w:p w14:paraId="15478C71" w14:textId="44E7DDDB" w:rsidR="0076188A" w:rsidRPr="00D351B3" w:rsidRDefault="0076188A" w:rsidP="0076188A">
            <w:pPr>
              <w:ind w:left="-104"/>
              <w:jc w:val="right"/>
              <w:rPr>
                <w:rFonts w:ascii="Browallia New" w:hAnsi="Browallia New" w:cs="Browallia New"/>
              </w:rPr>
            </w:pPr>
            <w:r>
              <w:rPr>
                <w:rFonts w:ascii="Browallia New" w:hAnsi="Browallia New" w:cs="Browallia New"/>
              </w:rPr>
              <w:t>16,131</w:t>
            </w:r>
          </w:p>
        </w:tc>
        <w:tc>
          <w:tcPr>
            <w:tcW w:w="236" w:type="dxa"/>
            <w:vAlign w:val="center"/>
          </w:tcPr>
          <w:p w14:paraId="74E38EC9" w14:textId="77777777" w:rsidR="0076188A" w:rsidRPr="00D351B3" w:rsidRDefault="0076188A" w:rsidP="0076188A">
            <w:pPr>
              <w:ind w:left="-104"/>
              <w:jc w:val="right"/>
              <w:rPr>
                <w:rFonts w:ascii="Browallia New" w:hAnsi="Browallia New" w:cs="Browallia New"/>
                <w:rtl/>
                <w:cs/>
              </w:rPr>
            </w:pPr>
          </w:p>
        </w:tc>
        <w:tc>
          <w:tcPr>
            <w:tcW w:w="1098" w:type="dxa"/>
            <w:gridSpan w:val="2"/>
            <w:tcBorders>
              <w:top w:val="single" w:sz="4" w:space="0" w:color="auto"/>
              <w:bottom w:val="single" w:sz="12" w:space="0" w:color="auto"/>
            </w:tcBorders>
          </w:tcPr>
          <w:p w14:paraId="58E9A227" w14:textId="094E8A38" w:rsidR="0076188A" w:rsidRPr="007C5334" w:rsidRDefault="00AA7550" w:rsidP="0076188A">
            <w:pPr>
              <w:jc w:val="right"/>
              <w:rPr>
                <w:rFonts w:ascii="Browallia New" w:hAnsi="Browallia New" w:cs="Browallia New"/>
              </w:rPr>
            </w:pPr>
            <w:r>
              <w:rPr>
                <w:rFonts w:ascii="Browallia New" w:hAnsi="Browallia New" w:cs="Browallia New"/>
              </w:rPr>
              <w:t>16,191</w:t>
            </w:r>
          </w:p>
        </w:tc>
        <w:tc>
          <w:tcPr>
            <w:tcW w:w="238" w:type="dxa"/>
            <w:vAlign w:val="center"/>
          </w:tcPr>
          <w:p w14:paraId="15FE8E68" w14:textId="77777777" w:rsidR="0076188A" w:rsidRPr="00D351B3" w:rsidRDefault="0076188A" w:rsidP="0076188A">
            <w:pPr>
              <w:ind w:left="-104"/>
              <w:jc w:val="right"/>
              <w:rPr>
                <w:rFonts w:ascii="Browallia New" w:hAnsi="Browallia New" w:cs="Browallia New"/>
                <w:rtl/>
                <w:cs/>
              </w:rPr>
            </w:pPr>
          </w:p>
        </w:tc>
        <w:tc>
          <w:tcPr>
            <w:tcW w:w="1102" w:type="dxa"/>
            <w:tcBorders>
              <w:top w:val="single" w:sz="4" w:space="0" w:color="auto"/>
              <w:bottom w:val="single" w:sz="12" w:space="0" w:color="auto"/>
            </w:tcBorders>
            <w:vAlign w:val="bottom"/>
          </w:tcPr>
          <w:p w14:paraId="61A9F642" w14:textId="4F42706C" w:rsidR="0076188A" w:rsidRPr="00D351B3" w:rsidRDefault="0076188A" w:rsidP="0076188A">
            <w:pPr>
              <w:ind w:left="-104"/>
              <w:jc w:val="right"/>
              <w:rPr>
                <w:rFonts w:ascii="Browallia New" w:hAnsi="Browallia New" w:cs="Browallia New"/>
              </w:rPr>
            </w:pPr>
            <w:r>
              <w:rPr>
                <w:rFonts w:ascii="Browallia New" w:hAnsi="Browallia New" w:cs="Browallia New"/>
              </w:rPr>
              <w:t>16,131</w:t>
            </w:r>
          </w:p>
        </w:tc>
      </w:tr>
      <w:tr w:rsidR="008A100B" w:rsidRPr="00DA2B2F" w14:paraId="00ED18BE" w14:textId="77777777" w:rsidTr="009E216E">
        <w:tc>
          <w:tcPr>
            <w:tcW w:w="3627" w:type="dxa"/>
          </w:tcPr>
          <w:p w14:paraId="76E1D6BA" w14:textId="77777777" w:rsidR="008A100B" w:rsidRPr="009E216E" w:rsidRDefault="008A100B" w:rsidP="0076188A">
            <w:pPr>
              <w:rPr>
                <w:rFonts w:ascii="Browallia New" w:hAnsi="Browallia New" w:cs="Browallia New"/>
                <w:sz w:val="22"/>
                <w:szCs w:val="22"/>
                <w:cs/>
                <w:lang w:val="en-GB"/>
              </w:rPr>
            </w:pPr>
          </w:p>
        </w:tc>
        <w:tc>
          <w:tcPr>
            <w:tcW w:w="1080" w:type="dxa"/>
            <w:tcBorders>
              <w:top w:val="single" w:sz="12" w:space="0" w:color="auto"/>
            </w:tcBorders>
          </w:tcPr>
          <w:p w14:paraId="50F78665" w14:textId="77777777" w:rsidR="008A100B" w:rsidRPr="009E216E" w:rsidRDefault="008A100B">
            <w:pPr>
              <w:ind w:left="-104" w:right="-9"/>
              <w:jc w:val="right"/>
              <w:rPr>
                <w:rFonts w:ascii="Browallia New" w:hAnsi="Browallia New" w:cs="Browallia New"/>
                <w:sz w:val="22"/>
                <w:szCs w:val="22"/>
              </w:rPr>
            </w:pPr>
          </w:p>
        </w:tc>
        <w:tc>
          <w:tcPr>
            <w:tcW w:w="236" w:type="dxa"/>
            <w:vAlign w:val="center"/>
          </w:tcPr>
          <w:p w14:paraId="42EBAF07" w14:textId="77777777" w:rsidR="008A100B" w:rsidRPr="009E216E" w:rsidRDefault="008A100B" w:rsidP="0076188A">
            <w:pPr>
              <w:ind w:left="-104"/>
              <w:jc w:val="right"/>
              <w:rPr>
                <w:rFonts w:ascii="Browallia New" w:hAnsi="Browallia New" w:cs="Browallia New"/>
                <w:sz w:val="22"/>
                <w:szCs w:val="22"/>
                <w:rtl/>
                <w:cs/>
              </w:rPr>
            </w:pPr>
          </w:p>
        </w:tc>
        <w:tc>
          <w:tcPr>
            <w:tcW w:w="1069" w:type="dxa"/>
            <w:tcBorders>
              <w:top w:val="single" w:sz="12" w:space="0" w:color="auto"/>
            </w:tcBorders>
          </w:tcPr>
          <w:p w14:paraId="66A66D51" w14:textId="77777777" w:rsidR="008A100B" w:rsidRPr="009E216E" w:rsidRDefault="008A100B" w:rsidP="0076188A">
            <w:pPr>
              <w:ind w:left="-104"/>
              <w:jc w:val="right"/>
              <w:rPr>
                <w:rFonts w:ascii="Browallia New" w:hAnsi="Browallia New" w:cs="Browallia New"/>
                <w:sz w:val="22"/>
                <w:szCs w:val="22"/>
              </w:rPr>
            </w:pPr>
          </w:p>
        </w:tc>
        <w:tc>
          <w:tcPr>
            <w:tcW w:w="236" w:type="dxa"/>
            <w:vAlign w:val="center"/>
          </w:tcPr>
          <w:p w14:paraId="19BCAB19" w14:textId="77777777" w:rsidR="008A100B" w:rsidRPr="009E216E" w:rsidRDefault="008A100B" w:rsidP="0076188A">
            <w:pPr>
              <w:ind w:left="-104"/>
              <w:jc w:val="right"/>
              <w:rPr>
                <w:rFonts w:ascii="Browallia New" w:hAnsi="Browallia New" w:cs="Browallia New"/>
                <w:sz w:val="22"/>
                <w:szCs w:val="22"/>
                <w:rtl/>
                <w:cs/>
              </w:rPr>
            </w:pPr>
          </w:p>
        </w:tc>
        <w:tc>
          <w:tcPr>
            <w:tcW w:w="1098" w:type="dxa"/>
            <w:gridSpan w:val="2"/>
            <w:tcBorders>
              <w:top w:val="single" w:sz="12" w:space="0" w:color="auto"/>
            </w:tcBorders>
          </w:tcPr>
          <w:p w14:paraId="75FC9C6B" w14:textId="77777777" w:rsidR="008A100B" w:rsidRPr="009E216E" w:rsidRDefault="008A100B" w:rsidP="0076188A">
            <w:pPr>
              <w:jc w:val="right"/>
              <w:rPr>
                <w:rFonts w:ascii="Browallia New" w:hAnsi="Browallia New" w:cs="Browallia New"/>
                <w:sz w:val="22"/>
                <w:szCs w:val="22"/>
              </w:rPr>
            </w:pPr>
          </w:p>
        </w:tc>
        <w:tc>
          <w:tcPr>
            <w:tcW w:w="238" w:type="dxa"/>
            <w:vAlign w:val="center"/>
          </w:tcPr>
          <w:p w14:paraId="7709B9DE" w14:textId="77777777" w:rsidR="008A100B" w:rsidRPr="009E216E" w:rsidRDefault="008A100B" w:rsidP="0076188A">
            <w:pPr>
              <w:ind w:left="-104"/>
              <w:jc w:val="right"/>
              <w:rPr>
                <w:rFonts w:ascii="Browallia New" w:hAnsi="Browallia New" w:cs="Browallia New"/>
                <w:sz w:val="22"/>
                <w:szCs w:val="22"/>
                <w:rtl/>
                <w:cs/>
              </w:rPr>
            </w:pPr>
          </w:p>
        </w:tc>
        <w:tc>
          <w:tcPr>
            <w:tcW w:w="1102" w:type="dxa"/>
            <w:gridSpan w:val="2"/>
            <w:tcBorders>
              <w:top w:val="single" w:sz="12" w:space="0" w:color="auto"/>
            </w:tcBorders>
            <w:vAlign w:val="bottom"/>
          </w:tcPr>
          <w:p w14:paraId="4B2C635F" w14:textId="77777777" w:rsidR="008A100B" w:rsidRPr="009E216E" w:rsidRDefault="008A100B" w:rsidP="0076188A">
            <w:pPr>
              <w:ind w:left="-104"/>
              <w:jc w:val="right"/>
              <w:rPr>
                <w:rFonts w:ascii="Browallia New" w:hAnsi="Browallia New" w:cs="Browallia New"/>
                <w:sz w:val="22"/>
                <w:szCs w:val="22"/>
              </w:rPr>
            </w:pPr>
          </w:p>
        </w:tc>
      </w:tr>
      <w:tr w:rsidR="006D53AF" w:rsidRPr="00D351B3" w14:paraId="279477B4" w14:textId="77777777" w:rsidTr="009E216E">
        <w:tc>
          <w:tcPr>
            <w:tcW w:w="3627" w:type="dxa"/>
          </w:tcPr>
          <w:p w14:paraId="1FD017BE" w14:textId="12500CAB" w:rsidR="006D53AF" w:rsidRPr="009E216E" w:rsidRDefault="00E62D64" w:rsidP="0076188A">
            <w:pPr>
              <w:rPr>
                <w:rFonts w:ascii="Browallia New" w:hAnsi="Browallia New" w:cs="Browallia New"/>
                <w:cs/>
              </w:rPr>
            </w:pPr>
            <w:r>
              <w:rPr>
                <w:rFonts w:ascii="Browallia New" w:hAnsi="Browallia New" w:cs="Browallia New" w:hint="cs"/>
                <w:cs/>
                <w:lang w:val="en-GB"/>
              </w:rPr>
              <w:t xml:space="preserve">อัตราภาษีที่แท้จริง </w:t>
            </w:r>
            <w:r>
              <w:rPr>
                <w:rFonts w:ascii="Browallia New" w:hAnsi="Browallia New" w:cs="Browallia New"/>
              </w:rPr>
              <w:t>(</w:t>
            </w:r>
            <w:r>
              <w:rPr>
                <w:rFonts w:ascii="Browallia New" w:hAnsi="Browallia New" w:cs="Browallia New" w:hint="cs"/>
                <w:cs/>
              </w:rPr>
              <w:t>ร้อยละ</w:t>
            </w:r>
            <w:r>
              <w:rPr>
                <w:rFonts w:ascii="Browallia New" w:hAnsi="Browallia New" w:cs="Browallia New"/>
              </w:rPr>
              <w:t>)</w:t>
            </w:r>
          </w:p>
        </w:tc>
        <w:tc>
          <w:tcPr>
            <w:tcW w:w="1080" w:type="dxa"/>
            <w:tcBorders>
              <w:bottom w:val="single" w:sz="12" w:space="0" w:color="auto"/>
            </w:tcBorders>
          </w:tcPr>
          <w:p w14:paraId="0D2B8B79" w14:textId="5EA4860C" w:rsidR="006D53AF" w:rsidRPr="006D53AF" w:rsidRDefault="00E62D64">
            <w:pPr>
              <w:ind w:left="-104" w:right="-9"/>
              <w:jc w:val="right"/>
              <w:rPr>
                <w:rFonts w:ascii="Browallia New" w:hAnsi="Browallia New" w:cs="Browallia New"/>
              </w:rPr>
            </w:pPr>
            <w:r>
              <w:rPr>
                <w:rFonts w:ascii="Browallia New" w:hAnsi="Browallia New" w:cs="Browallia New"/>
              </w:rPr>
              <w:t>19.89</w:t>
            </w:r>
          </w:p>
        </w:tc>
        <w:tc>
          <w:tcPr>
            <w:tcW w:w="236" w:type="dxa"/>
            <w:vAlign w:val="center"/>
          </w:tcPr>
          <w:p w14:paraId="5A926451" w14:textId="77777777" w:rsidR="006D53AF" w:rsidRPr="00D351B3" w:rsidRDefault="006D53AF" w:rsidP="0076188A">
            <w:pPr>
              <w:ind w:left="-104"/>
              <w:jc w:val="right"/>
              <w:rPr>
                <w:rFonts w:ascii="Browallia New" w:hAnsi="Browallia New" w:cs="Browallia New"/>
                <w:rtl/>
                <w:cs/>
              </w:rPr>
            </w:pPr>
          </w:p>
        </w:tc>
        <w:tc>
          <w:tcPr>
            <w:tcW w:w="1069" w:type="dxa"/>
            <w:tcBorders>
              <w:bottom w:val="single" w:sz="12" w:space="0" w:color="auto"/>
            </w:tcBorders>
          </w:tcPr>
          <w:p w14:paraId="3D1F5C94" w14:textId="7E5BE543" w:rsidR="006D53AF" w:rsidRDefault="00E62D64" w:rsidP="0076188A">
            <w:pPr>
              <w:ind w:left="-104"/>
              <w:jc w:val="right"/>
              <w:rPr>
                <w:rFonts w:ascii="Browallia New" w:hAnsi="Browallia New" w:cs="Browallia New"/>
              </w:rPr>
            </w:pPr>
            <w:r>
              <w:rPr>
                <w:rFonts w:ascii="Browallia New" w:hAnsi="Browallia New" w:cs="Browallia New"/>
              </w:rPr>
              <w:t>20.50</w:t>
            </w:r>
          </w:p>
        </w:tc>
        <w:tc>
          <w:tcPr>
            <w:tcW w:w="236" w:type="dxa"/>
            <w:vAlign w:val="center"/>
          </w:tcPr>
          <w:p w14:paraId="772F7BD8" w14:textId="77777777" w:rsidR="006D53AF" w:rsidRPr="00D351B3" w:rsidRDefault="006D53AF" w:rsidP="0076188A">
            <w:pPr>
              <w:ind w:left="-104"/>
              <w:jc w:val="right"/>
              <w:rPr>
                <w:rFonts w:ascii="Browallia New" w:hAnsi="Browallia New" w:cs="Browallia New"/>
                <w:rtl/>
                <w:cs/>
              </w:rPr>
            </w:pPr>
          </w:p>
        </w:tc>
        <w:tc>
          <w:tcPr>
            <w:tcW w:w="1098" w:type="dxa"/>
            <w:gridSpan w:val="2"/>
            <w:tcBorders>
              <w:bottom w:val="single" w:sz="12" w:space="0" w:color="auto"/>
            </w:tcBorders>
          </w:tcPr>
          <w:p w14:paraId="73AF04C0" w14:textId="7B7DF40D" w:rsidR="006D53AF" w:rsidRDefault="00E62D64" w:rsidP="0076188A">
            <w:pPr>
              <w:jc w:val="right"/>
              <w:rPr>
                <w:rFonts w:ascii="Browallia New" w:hAnsi="Browallia New" w:cs="Browallia New"/>
              </w:rPr>
            </w:pPr>
            <w:r>
              <w:rPr>
                <w:rFonts w:ascii="Browallia New" w:hAnsi="Browallia New" w:cs="Browallia New"/>
              </w:rPr>
              <w:t>19.73</w:t>
            </w:r>
          </w:p>
        </w:tc>
        <w:tc>
          <w:tcPr>
            <w:tcW w:w="238" w:type="dxa"/>
            <w:vAlign w:val="center"/>
          </w:tcPr>
          <w:p w14:paraId="1C56408C" w14:textId="77777777" w:rsidR="006D53AF" w:rsidRPr="00D351B3" w:rsidRDefault="006D53AF" w:rsidP="0076188A">
            <w:pPr>
              <w:ind w:left="-104"/>
              <w:jc w:val="right"/>
              <w:rPr>
                <w:rFonts w:ascii="Browallia New" w:hAnsi="Browallia New" w:cs="Browallia New"/>
                <w:rtl/>
                <w:cs/>
              </w:rPr>
            </w:pPr>
          </w:p>
        </w:tc>
        <w:tc>
          <w:tcPr>
            <w:tcW w:w="1102" w:type="dxa"/>
            <w:gridSpan w:val="2"/>
            <w:tcBorders>
              <w:bottom w:val="single" w:sz="12" w:space="0" w:color="auto"/>
            </w:tcBorders>
            <w:vAlign w:val="bottom"/>
          </w:tcPr>
          <w:p w14:paraId="33F70C02" w14:textId="7625FDD6" w:rsidR="006D53AF" w:rsidRDefault="00E62D64" w:rsidP="0076188A">
            <w:pPr>
              <w:ind w:left="-104"/>
              <w:jc w:val="right"/>
              <w:rPr>
                <w:rFonts w:ascii="Browallia New" w:hAnsi="Browallia New" w:cs="Browallia New"/>
              </w:rPr>
            </w:pPr>
            <w:r>
              <w:rPr>
                <w:rFonts w:ascii="Browallia New" w:hAnsi="Browallia New" w:cs="Browallia New"/>
              </w:rPr>
              <w:t>19.81</w:t>
            </w:r>
          </w:p>
        </w:tc>
      </w:tr>
    </w:tbl>
    <w:p w14:paraId="566EABA6" w14:textId="77777777" w:rsidR="00BC29DB" w:rsidRPr="009E216E" w:rsidRDefault="00BC29DB" w:rsidP="00CB20E5">
      <w:pPr>
        <w:ind w:left="426"/>
        <w:rPr>
          <w:rFonts w:ascii="Browallia New" w:hAnsi="Browallia New" w:cs="Browallia New"/>
          <w:sz w:val="24"/>
          <w:szCs w:val="24"/>
          <w:u w:val="single"/>
        </w:rPr>
      </w:pPr>
    </w:p>
    <w:p w14:paraId="6CB66210" w14:textId="2C56E3DE" w:rsidR="00347DE8" w:rsidRDefault="00FB169A" w:rsidP="008D0FC7">
      <w:pPr>
        <w:ind w:left="999"/>
        <w:jc w:val="thaiDistribute"/>
        <w:rPr>
          <w:rFonts w:ascii="Browallia New" w:hAnsi="Browallia New" w:cs="Browallia New"/>
        </w:rPr>
      </w:pPr>
      <w:r>
        <w:rPr>
          <w:rFonts w:ascii="Browallia New" w:hAnsi="Browallia New" w:cs="Browallia New" w:hint="cs"/>
          <w:cs/>
        </w:rPr>
        <w:t>บริษัท</w:t>
      </w:r>
      <w:r w:rsidR="00080C32">
        <w:rPr>
          <w:rFonts w:ascii="Browallia New" w:hAnsi="Browallia New" w:cs="Browallia New" w:hint="cs"/>
          <w:cs/>
        </w:rPr>
        <w:t>ย่อย</w:t>
      </w:r>
      <w:r w:rsidR="00006B6A">
        <w:rPr>
          <w:rFonts w:ascii="Browallia New" w:hAnsi="Browallia New" w:cs="Browallia New" w:hint="cs"/>
          <w:cs/>
        </w:rPr>
        <w:t xml:space="preserve">มีผลขาดทุนทางภาษีที่ยังไม่ได้ใช้จำนวณ </w:t>
      </w:r>
      <w:r w:rsidR="00D23735">
        <w:rPr>
          <w:rFonts w:ascii="Browallia New" w:hAnsi="Browallia New" w:cs="Browallia New"/>
        </w:rPr>
        <w:t>22.70</w:t>
      </w:r>
      <w:r w:rsidR="00844797">
        <w:rPr>
          <w:rFonts w:ascii="Browallia New" w:hAnsi="Browallia New" w:cs="Browallia New"/>
        </w:rPr>
        <w:t xml:space="preserve"> </w:t>
      </w:r>
      <w:r w:rsidR="00844797">
        <w:rPr>
          <w:rFonts w:ascii="Browallia New" w:hAnsi="Browallia New" w:cs="Browallia New" w:hint="cs"/>
          <w:cs/>
        </w:rPr>
        <w:t>ล้านบาท</w:t>
      </w:r>
      <w:r w:rsidR="009734ED">
        <w:rPr>
          <w:rFonts w:ascii="Browallia New" w:hAnsi="Browallia New" w:cs="Browallia New" w:hint="cs"/>
          <w:cs/>
        </w:rPr>
        <w:t xml:space="preserve"> ซึ่งจะสิ้นอายุในปี </w:t>
      </w:r>
      <w:r w:rsidR="009734ED">
        <w:rPr>
          <w:rFonts w:ascii="Browallia New" w:hAnsi="Browallia New" w:cs="Browallia New"/>
        </w:rPr>
        <w:t>25</w:t>
      </w:r>
      <w:r w:rsidR="00CC486B">
        <w:rPr>
          <w:rFonts w:ascii="Browallia New" w:hAnsi="Browallia New" w:cs="Browallia New"/>
        </w:rPr>
        <w:t>7</w:t>
      </w:r>
      <w:r w:rsidR="00D269DE">
        <w:rPr>
          <w:rFonts w:ascii="Browallia New" w:hAnsi="Browallia New" w:cs="Browallia New"/>
        </w:rPr>
        <w:t>1</w:t>
      </w:r>
      <w:r w:rsidR="009734ED">
        <w:rPr>
          <w:rFonts w:ascii="Browallia New" w:hAnsi="Browallia New" w:cs="Browallia New"/>
        </w:rPr>
        <w:t xml:space="preserve"> </w:t>
      </w:r>
      <w:r w:rsidR="009734ED">
        <w:rPr>
          <w:rFonts w:ascii="Browallia New" w:hAnsi="Browallia New" w:cs="Browallia New" w:hint="cs"/>
          <w:cs/>
        </w:rPr>
        <w:t>บริษัท</w:t>
      </w:r>
      <w:r w:rsidR="008A3A22">
        <w:rPr>
          <w:rFonts w:ascii="Browallia New" w:hAnsi="Browallia New" w:cs="Browallia New" w:hint="cs"/>
          <w:cs/>
        </w:rPr>
        <w:t>ย่อย</w:t>
      </w:r>
      <w:r w:rsidR="00FF134B">
        <w:rPr>
          <w:rFonts w:ascii="Browallia New" w:hAnsi="Browallia New" w:cs="Browallia New"/>
        </w:rPr>
        <w:br/>
      </w:r>
      <w:r w:rsidR="009734ED">
        <w:rPr>
          <w:rFonts w:ascii="Browallia New" w:hAnsi="Browallia New" w:cs="Browallia New" w:hint="cs"/>
          <w:cs/>
        </w:rPr>
        <w:t>ยังมิได้รับรู้รายการ</w:t>
      </w:r>
      <w:r w:rsidR="00BB27CD">
        <w:rPr>
          <w:rFonts w:ascii="Browallia New" w:hAnsi="Browallia New" w:cs="Browallia New" w:hint="cs"/>
          <w:cs/>
        </w:rPr>
        <w:t>ดังกล่าวเป็นสินทรัพย์ภาษีเงินได้รอการตัดบัญชี เนื่องจากยังไม่มีความเป็นไปได้ค่อนข้างแน่ว่า</w:t>
      </w:r>
      <w:r w:rsidR="00003A26">
        <w:rPr>
          <w:rFonts w:ascii="Browallia New" w:hAnsi="Browallia New" w:cs="Browallia New" w:hint="cs"/>
          <w:cs/>
        </w:rPr>
        <w:t>บริษัท</w:t>
      </w:r>
      <w:r w:rsidR="008A3A22">
        <w:rPr>
          <w:rFonts w:ascii="Browallia New" w:hAnsi="Browallia New" w:cs="Browallia New" w:hint="cs"/>
          <w:cs/>
        </w:rPr>
        <w:t>ย่อย</w:t>
      </w:r>
      <w:r w:rsidR="00003A26">
        <w:rPr>
          <w:rFonts w:ascii="Browallia New" w:hAnsi="Browallia New" w:cs="Browallia New" w:hint="cs"/>
          <w:cs/>
        </w:rPr>
        <w:t>จะมีกำไรทางภาษีเพียงพอที่จะใช้ประโยชน์ทางภาษีดังกล่าว</w:t>
      </w:r>
    </w:p>
    <w:p w14:paraId="76388C47" w14:textId="77777777" w:rsidR="00396103" w:rsidRPr="009E216E" w:rsidRDefault="00396103" w:rsidP="008D0FC7">
      <w:pPr>
        <w:ind w:left="999"/>
        <w:jc w:val="thaiDistribute"/>
        <w:rPr>
          <w:rFonts w:ascii="Browallia New" w:hAnsi="Browallia New" w:cs="Browallia New"/>
          <w:sz w:val="24"/>
          <w:szCs w:val="24"/>
        </w:rPr>
      </w:pPr>
    </w:p>
    <w:p w14:paraId="57CEAA74" w14:textId="77777777" w:rsidR="003E4706" w:rsidRPr="005572B9" w:rsidRDefault="003E4706" w:rsidP="001E1E6B">
      <w:pPr>
        <w:numPr>
          <w:ilvl w:val="0"/>
          <w:numId w:val="1"/>
        </w:numPr>
        <w:rPr>
          <w:rFonts w:ascii="Browallia New" w:hAnsi="Browallia New" w:cs="Browallia New"/>
          <w:b/>
          <w:bCs/>
        </w:rPr>
      </w:pPr>
      <w:r w:rsidRPr="005572B9">
        <w:rPr>
          <w:rFonts w:ascii="Browallia New" w:hAnsi="Browallia New" w:cs="Browallia New"/>
          <w:b/>
          <w:bCs/>
          <w:cs/>
        </w:rPr>
        <w:t>เงินปันผลจ่าย</w:t>
      </w:r>
    </w:p>
    <w:p w14:paraId="57CEAA75" w14:textId="77777777" w:rsidR="00A02B7B" w:rsidRPr="009E216E" w:rsidRDefault="00A02B7B" w:rsidP="00A02B7B">
      <w:pPr>
        <w:jc w:val="thaiDistribute"/>
        <w:rPr>
          <w:rFonts w:ascii="Browallia New" w:hAnsi="Browallia New" w:cs="Browallia New"/>
          <w:sz w:val="24"/>
          <w:szCs w:val="24"/>
        </w:rPr>
      </w:pPr>
    </w:p>
    <w:p w14:paraId="5B7FD3F9" w14:textId="495E2A0F" w:rsidR="00D66F24" w:rsidRDefault="00BD7710" w:rsidP="009E216E">
      <w:pPr>
        <w:pStyle w:val="a0"/>
        <w:tabs>
          <w:tab w:val="clear" w:pos="1080"/>
        </w:tabs>
        <w:ind w:left="378"/>
        <w:jc w:val="thaiDistribute"/>
        <w:rPr>
          <w:rFonts w:ascii="Browallia New" w:hAnsi="Browallia New" w:cs="Browallia New"/>
          <w:sz w:val="28"/>
          <w:szCs w:val="28"/>
          <w:lang w:val="en-US"/>
        </w:rPr>
      </w:pPr>
      <w:r w:rsidRPr="003402F8">
        <w:rPr>
          <w:rFonts w:ascii="Browallia New" w:hAnsi="Browallia New" w:cs="Browallia New"/>
          <w:sz w:val="28"/>
          <w:szCs w:val="28"/>
          <w:cs/>
        </w:rPr>
        <w:t>เ</w:t>
      </w:r>
      <w:r w:rsidRPr="003402F8">
        <w:rPr>
          <w:rFonts w:ascii="Browallia New" w:hAnsi="Browallia New" w:cs="Browallia New" w:hint="cs"/>
          <w:sz w:val="28"/>
          <w:szCs w:val="28"/>
          <w:cs/>
        </w:rPr>
        <w:t>มื่</w:t>
      </w:r>
      <w:r w:rsidRPr="003402F8">
        <w:rPr>
          <w:rFonts w:ascii="Browallia New" w:hAnsi="Browallia New" w:cs="Browallia New"/>
          <w:sz w:val="28"/>
          <w:szCs w:val="28"/>
          <w:cs/>
        </w:rPr>
        <w:t>อวันท</w:t>
      </w:r>
      <w:r w:rsidRPr="003402F8">
        <w:rPr>
          <w:rFonts w:ascii="Browallia New" w:hAnsi="Browallia New" w:cs="Browallia New" w:hint="cs"/>
          <w:sz w:val="28"/>
          <w:szCs w:val="28"/>
          <w:cs/>
        </w:rPr>
        <w:t>ี่</w:t>
      </w:r>
      <w:r w:rsidRPr="003402F8">
        <w:rPr>
          <w:rFonts w:ascii="Browallia New" w:hAnsi="Browallia New" w:cs="Browallia New"/>
          <w:sz w:val="28"/>
          <w:szCs w:val="28"/>
          <w:cs/>
        </w:rPr>
        <w:t xml:space="preserve"> </w:t>
      </w:r>
      <w:r w:rsidR="00263B6D">
        <w:rPr>
          <w:rFonts w:ascii="Browallia New" w:hAnsi="Browallia New" w:cs="Browallia New"/>
          <w:sz w:val="28"/>
          <w:szCs w:val="28"/>
          <w:lang w:val="en-US"/>
        </w:rPr>
        <w:t>30</w:t>
      </w:r>
      <w:r w:rsidRPr="003402F8">
        <w:rPr>
          <w:rFonts w:ascii="Browallia New" w:hAnsi="Browallia New" w:cs="Browallia New" w:hint="cs"/>
          <w:sz w:val="28"/>
          <w:szCs w:val="28"/>
          <w:cs/>
        </w:rPr>
        <w:t xml:space="preserve"> </w:t>
      </w:r>
      <w:r w:rsidRPr="003402F8">
        <w:rPr>
          <w:rFonts w:ascii="Browallia New" w:hAnsi="Browallia New" w:cs="Browallia New"/>
          <w:sz w:val="28"/>
          <w:szCs w:val="28"/>
          <w:cs/>
        </w:rPr>
        <w:t xml:space="preserve">เมษายน </w:t>
      </w:r>
      <w:r w:rsidR="00326D97" w:rsidRPr="00326D97">
        <w:rPr>
          <w:rFonts w:ascii="Browallia New" w:hAnsi="Browallia New" w:cs="Browallia New"/>
          <w:sz w:val="28"/>
          <w:szCs w:val="28"/>
          <w:lang w:val="en-US"/>
        </w:rPr>
        <w:t>256</w:t>
      </w:r>
      <w:r w:rsidR="00263B6D">
        <w:rPr>
          <w:rFonts w:ascii="Browallia New" w:hAnsi="Browallia New" w:cs="Browallia New"/>
          <w:sz w:val="28"/>
          <w:szCs w:val="28"/>
          <w:lang w:val="en-US"/>
        </w:rPr>
        <w:t>7</w:t>
      </w:r>
      <w:r w:rsidRPr="003402F8">
        <w:rPr>
          <w:rFonts w:ascii="Browallia New" w:hAnsi="Browallia New" w:cs="Browallia New" w:hint="cs"/>
          <w:sz w:val="28"/>
          <w:szCs w:val="28"/>
          <w:cs/>
        </w:rPr>
        <w:t xml:space="preserve"> </w:t>
      </w:r>
      <w:r w:rsidRPr="003402F8">
        <w:rPr>
          <w:rFonts w:ascii="Browallia New" w:hAnsi="Browallia New" w:cs="Browallia New"/>
          <w:sz w:val="28"/>
          <w:szCs w:val="28"/>
          <w:cs/>
        </w:rPr>
        <w:t>ท</w:t>
      </w:r>
      <w:r w:rsidRPr="003402F8">
        <w:rPr>
          <w:rFonts w:ascii="Browallia New" w:hAnsi="Browallia New" w:cs="Browallia New" w:hint="cs"/>
          <w:sz w:val="28"/>
          <w:szCs w:val="28"/>
          <w:cs/>
        </w:rPr>
        <w:t>ี่</w:t>
      </w:r>
      <w:r w:rsidRPr="003402F8">
        <w:rPr>
          <w:rFonts w:ascii="Browallia New" w:hAnsi="Browallia New" w:cs="Browallia New"/>
          <w:sz w:val="28"/>
          <w:szCs w:val="28"/>
          <w:cs/>
        </w:rPr>
        <w:t>ประชุมสามัญผู้ถือ</w:t>
      </w:r>
      <w:r w:rsidRPr="003402F8">
        <w:rPr>
          <w:rFonts w:ascii="Browallia New" w:hAnsi="Browallia New" w:cs="Browallia New" w:hint="cs"/>
          <w:sz w:val="28"/>
          <w:szCs w:val="28"/>
          <w:cs/>
        </w:rPr>
        <w:t xml:space="preserve">หุ้นประจำปี </w:t>
      </w:r>
      <w:r w:rsidR="00326D97" w:rsidRPr="00326D97">
        <w:rPr>
          <w:rFonts w:ascii="Browallia New" w:hAnsi="Browallia New" w:cs="Browallia New"/>
          <w:sz w:val="28"/>
          <w:szCs w:val="28"/>
          <w:lang w:val="en-US"/>
        </w:rPr>
        <w:t>256</w:t>
      </w:r>
      <w:r w:rsidR="0005716E">
        <w:rPr>
          <w:rFonts w:ascii="Browallia New" w:hAnsi="Browallia New" w:cs="Browallia New"/>
          <w:sz w:val="28"/>
          <w:szCs w:val="28"/>
          <w:lang w:val="en-US"/>
        </w:rPr>
        <w:t>7</w:t>
      </w:r>
      <w:r w:rsidRPr="003402F8">
        <w:rPr>
          <w:rFonts w:ascii="Browallia New" w:hAnsi="Browallia New" w:cs="Browallia New"/>
          <w:sz w:val="28"/>
          <w:szCs w:val="28"/>
          <w:cs/>
        </w:rPr>
        <w:t xml:space="preserve"> ได้มีมติอนุมัติให้</w:t>
      </w:r>
      <w:r w:rsidRPr="003402F8">
        <w:rPr>
          <w:rFonts w:ascii="Browallia New" w:hAnsi="Browallia New" w:cs="Browallia New" w:hint="cs"/>
          <w:sz w:val="28"/>
          <w:szCs w:val="28"/>
          <w:cs/>
        </w:rPr>
        <w:t>จ่าย</w:t>
      </w:r>
      <w:r w:rsidRPr="003402F8">
        <w:rPr>
          <w:rFonts w:ascii="Browallia New" w:hAnsi="Browallia New" w:cs="Browallia New"/>
          <w:sz w:val="28"/>
          <w:szCs w:val="28"/>
          <w:cs/>
        </w:rPr>
        <w:t>เงินปันผลจากผลการดำเนินงานสำหรับปีสิ้นสุดวันท</w:t>
      </w:r>
      <w:r w:rsidRPr="003402F8">
        <w:rPr>
          <w:rFonts w:ascii="Browallia New" w:hAnsi="Browallia New" w:cs="Browallia New" w:hint="cs"/>
          <w:sz w:val="28"/>
          <w:szCs w:val="28"/>
          <w:cs/>
        </w:rPr>
        <w:t>ี่</w:t>
      </w:r>
      <w:r w:rsidRPr="003402F8">
        <w:rPr>
          <w:rFonts w:ascii="Browallia New" w:hAnsi="Browallia New" w:cs="Browallia New"/>
          <w:sz w:val="28"/>
          <w:szCs w:val="28"/>
          <w:cs/>
        </w:rPr>
        <w:t xml:space="preserve"> </w:t>
      </w:r>
      <w:r w:rsidR="00326D97" w:rsidRPr="00326D97">
        <w:rPr>
          <w:rFonts w:ascii="Browallia New" w:hAnsi="Browallia New" w:cs="Browallia New"/>
          <w:sz w:val="28"/>
          <w:szCs w:val="28"/>
          <w:lang w:val="en-US"/>
        </w:rPr>
        <w:t>31</w:t>
      </w:r>
      <w:r w:rsidRPr="003402F8">
        <w:rPr>
          <w:rFonts w:ascii="Browallia New" w:hAnsi="Browallia New" w:cs="Browallia New"/>
          <w:sz w:val="28"/>
          <w:szCs w:val="28"/>
          <w:cs/>
        </w:rPr>
        <w:t xml:space="preserve"> ธันวาคม </w:t>
      </w:r>
      <w:r w:rsidR="00326D97" w:rsidRPr="00326D97">
        <w:rPr>
          <w:rFonts w:ascii="Browallia New" w:hAnsi="Browallia New" w:cs="Browallia New"/>
          <w:sz w:val="28"/>
          <w:szCs w:val="28"/>
          <w:lang w:val="en-US"/>
        </w:rPr>
        <w:t>256</w:t>
      </w:r>
      <w:r w:rsidR="0001293D">
        <w:rPr>
          <w:rFonts w:ascii="Browallia New" w:hAnsi="Browallia New" w:cs="Browallia New"/>
          <w:sz w:val="28"/>
          <w:szCs w:val="28"/>
          <w:lang w:val="en-US"/>
        </w:rPr>
        <w:t>6</w:t>
      </w:r>
      <w:r w:rsidRPr="003402F8">
        <w:rPr>
          <w:rFonts w:ascii="Browallia New" w:hAnsi="Browallia New" w:cs="Browallia New"/>
          <w:sz w:val="28"/>
          <w:szCs w:val="28"/>
          <w:cs/>
        </w:rPr>
        <w:t xml:space="preserve"> ให้แก่ผู้ถือหุ้นในอัตราหุ้นละ </w:t>
      </w:r>
      <w:r w:rsidR="00326D97" w:rsidRPr="00326D97">
        <w:rPr>
          <w:rFonts w:ascii="Browallia New" w:hAnsi="Browallia New" w:cs="Browallia New"/>
          <w:sz w:val="28"/>
          <w:szCs w:val="28"/>
          <w:lang w:val="en-US"/>
        </w:rPr>
        <w:t>0</w:t>
      </w:r>
      <w:r w:rsidRPr="003402F8">
        <w:rPr>
          <w:rFonts w:ascii="Browallia New" w:hAnsi="Browallia New" w:cs="Browallia New"/>
          <w:sz w:val="28"/>
          <w:szCs w:val="28"/>
          <w:cs/>
        </w:rPr>
        <w:t>.</w:t>
      </w:r>
      <w:r w:rsidR="0001293D">
        <w:rPr>
          <w:rFonts w:ascii="Browallia New" w:hAnsi="Browallia New" w:cs="Browallia New"/>
          <w:sz w:val="28"/>
          <w:szCs w:val="28"/>
          <w:lang w:val="en-US"/>
        </w:rPr>
        <w:t>222</w:t>
      </w:r>
      <w:r w:rsidRPr="003402F8">
        <w:rPr>
          <w:rFonts w:ascii="Browallia New" w:hAnsi="Browallia New" w:cs="Browallia New"/>
          <w:sz w:val="28"/>
          <w:szCs w:val="28"/>
          <w:cs/>
        </w:rPr>
        <w:t xml:space="preserve"> บาท </w:t>
      </w:r>
      <w:r w:rsidRPr="003402F8">
        <w:rPr>
          <w:rFonts w:ascii="Browallia New" w:hAnsi="Browallia New" w:cs="Browallia New" w:hint="cs"/>
          <w:sz w:val="28"/>
          <w:szCs w:val="28"/>
          <w:cs/>
        </w:rPr>
        <w:t xml:space="preserve">สำหรับหุ้นสามัญจำนวน </w:t>
      </w:r>
      <w:r w:rsidR="00326D97" w:rsidRPr="009E216E">
        <w:rPr>
          <w:rFonts w:ascii="Browallia New" w:hAnsi="Browallia New" w:cs="Browallia New"/>
          <w:spacing w:val="-4"/>
          <w:sz w:val="28"/>
          <w:szCs w:val="28"/>
          <w:lang w:val="en-US"/>
        </w:rPr>
        <w:t>639</w:t>
      </w:r>
      <w:r w:rsidRPr="009E216E">
        <w:rPr>
          <w:rFonts w:ascii="Browallia New" w:hAnsi="Browallia New" w:cs="Browallia New"/>
          <w:spacing w:val="-4"/>
          <w:sz w:val="28"/>
          <w:szCs w:val="28"/>
        </w:rPr>
        <w:t>,</w:t>
      </w:r>
      <w:r w:rsidR="00326D97" w:rsidRPr="009E216E">
        <w:rPr>
          <w:rFonts w:ascii="Browallia New" w:hAnsi="Browallia New" w:cs="Browallia New"/>
          <w:spacing w:val="-4"/>
          <w:sz w:val="28"/>
          <w:szCs w:val="28"/>
          <w:lang w:val="en-US"/>
        </w:rPr>
        <w:t>997</w:t>
      </w:r>
      <w:r w:rsidRPr="009E216E">
        <w:rPr>
          <w:rFonts w:ascii="Browallia New" w:hAnsi="Browallia New" w:cs="Browallia New"/>
          <w:spacing w:val="-4"/>
          <w:sz w:val="28"/>
          <w:szCs w:val="28"/>
        </w:rPr>
        <w:t>,</w:t>
      </w:r>
      <w:r w:rsidR="00326D97" w:rsidRPr="009E216E">
        <w:rPr>
          <w:rFonts w:ascii="Browallia New" w:hAnsi="Browallia New" w:cs="Browallia New"/>
          <w:spacing w:val="-4"/>
          <w:sz w:val="28"/>
          <w:szCs w:val="28"/>
          <w:lang w:val="en-US"/>
        </w:rPr>
        <w:t>880</w:t>
      </w:r>
      <w:r w:rsidRPr="009E216E">
        <w:rPr>
          <w:rFonts w:ascii="Browallia New" w:hAnsi="Browallia New" w:cs="Browallia New"/>
          <w:spacing w:val="-4"/>
          <w:sz w:val="28"/>
          <w:szCs w:val="28"/>
          <w:cs/>
        </w:rPr>
        <w:t xml:space="preserve"> หุ้น เป็นจำนวนเงิน </w:t>
      </w:r>
      <w:r w:rsidR="00BB648D" w:rsidRPr="009E216E">
        <w:rPr>
          <w:rFonts w:ascii="Browallia New" w:hAnsi="Browallia New" w:cs="Browallia New"/>
          <w:spacing w:val="-4"/>
          <w:sz w:val="28"/>
          <w:szCs w:val="28"/>
          <w:lang w:val="en-US"/>
        </w:rPr>
        <w:t xml:space="preserve">142,079,529 </w:t>
      </w:r>
      <w:r w:rsidRPr="009E216E">
        <w:rPr>
          <w:rFonts w:ascii="Browallia New" w:hAnsi="Browallia New" w:cs="Browallia New"/>
          <w:spacing w:val="-4"/>
          <w:sz w:val="28"/>
          <w:szCs w:val="28"/>
          <w:cs/>
        </w:rPr>
        <w:t xml:space="preserve">บาท บริษัทได้จ่ายเงินปันผลดังกล่าวแล้วในวันที่ </w:t>
      </w:r>
      <w:r w:rsidR="00326D97" w:rsidRPr="009E216E">
        <w:rPr>
          <w:rFonts w:ascii="Browallia New" w:hAnsi="Browallia New" w:cs="Browallia New"/>
          <w:spacing w:val="-4"/>
          <w:sz w:val="28"/>
          <w:szCs w:val="28"/>
          <w:lang w:val="en-US"/>
        </w:rPr>
        <w:t>2</w:t>
      </w:r>
      <w:r w:rsidR="000B7979" w:rsidRPr="009E216E">
        <w:rPr>
          <w:rFonts w:ascii="Browallia New" w:hAnsi="Browallia New" w:cs="Browallia New"/>
          <w:spacing w:val="-4"/>
          <w:sz w:val="28"/>
          <w:szCs w:val="28"/>
          <w:lang w:val="en-US"/>
        </w:rPr>
        <w:t>4</w:t>
      </w:r>
      <w:r w:rsidRPr="009E216E">
        <w:rPr>
          <w:rFonts w:ascii="Browallia New" w:hAnsi="Browallia New" w:cs="Browallia New"/>
          <w:spacing w:val="-4"/>
          <w:sz w:val="28"/>
          <w:szCs w:val="28"/>
          <w:cs/>
        </w:rPr>
        <w:t xml:space="preserve"> พฤษภาคม </w:t>
      </w:r>
      <w:r w:rsidR="00326D97" w:rsidRPr="009E216E">
        <w:rPr>
          <w:rFonts w:ascii="Browallia New" w:hAnsi="Browallia New" w:cs="Browallia New"/>
          <w:spacing w:val="-4"/>
          <w:sz w:val="28"/>
          <w:szCs w:val="28"/>
          <w:lang w:val="en-US"/>
        </w:rPr>
        <w:t>256</w:t>
      </w:r>
      <w:r w:rsidR="000B7979" w:rsidRPr="009E216E">
        <w:rPr>
          <w:rFonts w:ascii="Browallia New" w:hAnsi="Browallia New" w:cs="Browallia New"/>
          <w:spacing w:val="-4"/>
          <w:sz w:val="28"/>
          <w:szCs w:val="28"/>
          <w:lang w:val="en-US"/>
        </w:rPr>
        <w:t>7</w:t>
      </w:r>
    </w:p>
    <w:p w14:paraId="30D91361" w14:textId="77777777" w:rsidR="008D0FC7" w:rsidRPr="009E216E" w:rsidRDefault="008D0FC7" w:rsidP="009E216E">
      <w:pPr>
        <w:pStyle w:val="a0"/>
        <w:tabs>
          <w:tab w:val="clear" w:pos="1080"/>
        </w:tabs>
        <w:ind w:left="378"/>
        <w:jc w:val="thaiDistribute"/>
        <w:rPr>
          <w:rFonts w:ascii="Browallia New" w:hAnsi="Browallia New" w:cs="Browallia New"/>
          <w:sz w:val="24"/>
          <w:szCs w:val="24"/>
          <w:lang w:val="en-US"/>
        </w:rPr>
      </w:pPr>
    </w:p>
    <w:p w14:paraId="41C63788" w14:textId="77777777" w:rsidR="00695009" w:rsidRDefault="00695009" w:rsidP="001E1E6B">
      <w:pPr>
        <w:pStyle w:val="a0"/>
        <w:tabs>
          <w:tab w:val="clear" w:pos="1080"/>
        </w:tabs>
        <w:ind w:left="378"/>
        <w:jc w:val="thaiDistribute"/>
        <w:rPr>
          <w:rFonts w:ascii="Browallia New" w:hAnsi="Browallia New" w:cs="Browallia New"/>
          <w:spacing w:val="-4"/>
          <w:sz w:val="28"/>
          <w:szCs w:val="28"/>
          <w:lang w:val="en-US"/>
        </w:rPr>
      </w:pPr>
      <w:r w:rsidRPr="003402F8">
        <w:rPr>
          <w:rFonts w:ascii="Browallia New" w:hAnsi="Browallia New" w:cs="Browallia New"/>
          <w:sz w:val="28"/>
          <w:szCs w:val="28"/>
          <w:cs/>
        </w:rPr>
        <w:t>เ</w:t>
      </w:r>
      <w:r w:rsidRPr="003402F8">
        <w:rPr>
          <w:rFonts w:ascii="Browallia New" w:hAnsi="Browallia New" w:cs="Browallia New" w:hint="cs"/>
          <w:sz w:val="28"/>
          <w:szCs w:val="28"/>
          <w:cs/>
        </w:rPr>
        <w:t>มื่</w:t>
      </w:r>
      <w:r w:rsidRPr="003402F8">
        <w:rPr>
          <w:rFonts w:ascii="Browallia New" w:hAnsi="Browallia New" w:cs="Browallia New"/>
          <w:sz w:val="28"/>
          <w:szCs w:val="28"/>
          <w:cs/>
        </w:rPr>
        <w:t>อวันท</w:t>
      </w:r>
      <w:r w:rsidRPr="003402F8">
        <w:rPr>
          <w:rFonts w:ascii="Browallia New" w:hAnsi="Browallia New" w:cs="Browallia New" w:hint="cs"/>
          <w:sz w:val="28"/>
          <w:szCs w:val="28"/>
          <w:cs/>
        </w:rPr>
        <w:t>ี่</w:t>
      </w:r>
      <w:r w:rsidRPr="003402F8">
        <w:rPr>
          <w:rFonts w:ascii="Browallia New" w:hAnsi="Browallia New" w:cs="Browallia New"/>
          <w:sz w:val="28"/>
          <w:szCs w:val="28"/>
          <w:cs/>
        </w:rPr>
        <w:t xml:space="preserve"> </w:t>
      </w:r>
      <w:r w:rsidRPr="00326D97">
        <w:rPr>
          <w:rFonts w:ascii="Browallia New" w:hAnsi="Browallia New" w:cs="Browallia New" w:hint="cs"/>
          <w:sz w:val="28"/>
          <w:szCs w:val="28"/>
          <w:lang w:val="en-US"/>
        </w:rPr>
        <w:t>2</w:t>
      </w:r>
      <w:r w:rsidRPr="00326D97">
        <w:rPr>
          <w:rFonts w:ascii="Browallia New" w:hAnsi="Browallia New" w:cs="Browallia New"/>
          <w:sz w:val="28"/>
          <w:szCs w:val="28"/>
          <w:lang w:val="en-US"/>
        </w:rPr>
        <w:t>8</w:t>
      </w:r>
      <w:r w:rsidRPr="003402F8">
        <w:rPr>
          <w:rFonts w:ascii="Browallia New" w:hAnsi="Browallia New" w:cs="Browallia New" w:hint="cs"/>
          <w:sz w:val="28"/>
          <w:szCs w:val="28"/>
          <w:cs/>
        </w:rPr>
        <w:t xml:space="preserve"> </w:t>
      </w:r>
      <w:r w:rsidRPr="003402F8">
        <w:rPr>
          <w:rFonts w:ascii="Browallia New" w:hAnsi="Browallia New" w:cs="Browallia New"/>
          <w:sz w:val="28"/>
          <w:szCs w:val="28"/>
          <w:cs/>
        </w:rPr>
        <w:t xml:space="preserve">เมษายน </w:t>
      </w:r>
      <w:r w:rsidRPr="00326D97">
        <w:rPr>
          <w:rFonts w:ascii="Browallia New" w:hAnsi="Browallia New" w:cs="Browallia New"/>
          <w:sz w:val="28"/>
          <w:szCs w:val="28"/>
          <w:lang w:val="en-US"/>
        </w:rPr>
        <w:t>2566</w:t>
      </w:r>
      <w:r w:rsidRPr="003402F8">
        <w:rPr>
          <w:rFonts w:ascii="Browallia New" w:hAnsi="Browallia New" w:cs="Browallia New" w:hint="cs"/>
          <w:sz w:val="28"/>
          <w:szCs w:val="28"/>
          <w:cs/>
        </w:rPr>
        <w:t xml:space="preserve"> </w:t>
      </w:r>
      <w:r w:rsidRPr="003402F8">
        <w:rPr>
          <w:rFonts w:ascii="Browallia New" w:hAnsi="Browallia New" w:cs="Browallia New"/>
          <w:sz w:val="28"/>
          <w:szCs w:val="28"/>
          <w:cs/>
        </w:rPr>
        <w:t>ท</w:t>
      </w:r>
      <w:r w:rsidRPr="003402F8">
        <w:rPr>
          <w:rFonts w:ascii="Browallia New" w:hAnsi="Browallia New" w:cs="Browallia New" w:hint="cs"/>
          <w:sz w:val="28"/>
          <w:szCs w:val="28"/>
          <w:cs/>
        </w:rPr>
        <w:t>ี่</w:t>
      </w:r>
      <w:r w:rsidRPr="003402F8">
        <w:rPr>
          <w:rFonts w:ascii="Browallia New" w:hAnsi="Browallia New" w:cs="Browallia New"/>
          <w:sz w:val="28"/>
          <w:szCs w:val="28"/>
          <w:cs/>
        </w:rPr>
        <w:t>ประชุมสามัญผู้ถือ</w:t>
      </w:r>
      <w:r w:rsidRPr="003402F8">
        <w:rPr>
          <w:rFonts w:ascii="Browallia New" w:hAnsi="Browallia New" w:cs="Browallia New" w:hint="cs"/>
          <w:sz w:val="28"/>
          <w:szCs w:val="28"/>
          <w:cs/>
        </w:rPr>
        <w:t xml:space="preserve">หุ้นประจำปี </w:t>
      </w:r>
      <w:r w:rsidRPr="00326D97">
        <w:rPr>
          <w:rFonts w:ascii="Browallia New" w:hAnsi="Browallia New" w:cs="Browallia New"/>
          <w:sz w:val="28"/>
          <w:szCs w:val="28"/>
          <w:lang w:val="en-US"/>
        </w:rPr>
        <w:t>2566</w:t>
      </w:r>
      <w:r w:rsidRPr="003402F8">
        <w:rPr>
          <w:rFonts w:ascii="Browallia New" w:hAnsi="Browallia New" w:cs="Browallia New"/>
          <w:sz w:val="28"/>
          <w:szCs w:val="28"/>
          <w:cs/>
        </w:rPr>
        <w:t xml:space="preserve"> ได้มีมติอนุมัติให้</w:t>
      </w:r>
      <w:r w:rsidRPr="003402F8">
        <w:rPr>
          <w:rFonts w:ascii="Browallia New" w:hAnsi="Browallia New" w:cs="Browallia New" w:hint="cs"/>
          <w:sz w:val="28"/>
          <w:szCs w:val="28"/>
          <w:cs/>
        </w:rPr>
        <w:t>จ่าย</w:t>
      </w:r>
      <w:r w:rsidRPr="003402F8">
        <w:rPr>
          <w:rFonts w:ascii="Browallia New" w:hAnsi="Browallia New" w:cs="Browallia New"/>
          <w:sz w:val="28"/>
          <w:szCs w:val="28"/>
          <w:cs/>
        </w:rPr>
        <w:t>เงินปันผลจากผลการดำเนินงานสำหรับปีสิ้นสุดวันท</w:t>
      </w:r>
      <w:r w:rsidRPr="003402F8">
        <w:rPr>
          <w:rFonts w:ascii="Browallia New" w:hAnsi="Browallia New" w:cs="Browallia New" w:hint="cs"/>
          <w:sz w:val="28"/>
          <w:szCs w:val="28"/>
          <w:cs/>
        </w:rPr>
        <w:t>ี่</w:t>
      </w:r>
      <w:r w:rsidRPr="003402F8">
        <w:rPr>
          <w:rFonts w:ascii="Browallia New" w:hAnsi="Browallia New" w:cs="Browallia New"/>
          <w:sz w:val="28"/>
          <w:szCs w:val="28"/>
          <w:cs/>
        </w:rPr>
        <w:t xml:space="preserve"> </w:t>
      </w:r>
      <w:r w:rsidRPr="00326D97">
        <w:rPr>
          <w:rFonts w:ascii="Browallia New" w:hAnsi="Browallia New" w:cs="Browallia New"/>
          <w:sz w:val="28"/>
          <w:szCs w:val="28"/>
          <w:lang w:val="en-US"/>
        </w:rPr>
        <w:t>31</w:t>
      </w:r>
      <w:r w:rsidRPr="003402F8">
        <w:rPr>
          <w:rFonts w:ascii="Browallia New" w:hAnsi="Browallia New" w:cs="Browallia New"/>
          <w:sz w:val="28"/>
          <w:szCs w:val="28"/>
          <w:cs/>
        </w:rPr>
        <w:t xml:space="preserve"> ธันวาคม </w:t>
      </w:r>
      <w:r w:rsidRPr="00326D97">
        <w:rPr>
          <w:rFonts w:ascii="Browallia New" w:hAnsi="Browallia New" w:cs="Browallia New"/>
          <w:sz w:val="28"/>
          <w:szCs w:val="28"/>
          <w:lang w:val="en-US"/>
        </w:rPr>
        <w:t>2565</w:t>
      </w:r>
      <w:r w:rsidRPr="003402F8">
        <w:rPr>
          <w:rFonts w:ascii="Browallia New" w:hAnsi="Browallia New" w:cs="Browallia New"/>
          <w:sz w:val="28"/>
          <w:szCs w:val="28"/>
          <w:cs/>
        </w:rPr>
        <w:t xml:space="preserve"> ให้แก่ผู้ถือหุ้นในอัตราหุ้นละ </w:t>
      </w:r>
      <w:r w:rsidRPr="00326D97">
        <w:rPr>
          <w:rFonts w:ascii="Browallia New" w:hAnsi="Browallia New" w:cs="Browallia New"/>
          <w:sz w:val="28"/>
          <w:szCs w:val="28"/>
          <w:lang w:val="en-US"/>
        </w:rPr>
        <w:t>0</w:t>
      </w:r>
      <w:r w:rsidRPr="003402F8">
        <w:rPr>
          <w:rFonts w:ascii="Browallia New" w:hAnsi="Browallia New" w:cs="Browallia New"/>
          <w:sz w:val="28"/>
          <w:szCs w:val="28"/>
          <w:cs/>
        </w:rPr>
        <w:t>.</w:t>
      </w:r>
      <w:r w:rsidRPr="00326D97">
        <w:rPr>
          <w:rFonts w:ascii="Browallia New" w:hAnsi="Browallia New" w:cs="Browallia New"/>
          <w:sz w:val="28"/>
          <w:szCs w:val="28"/>
          <w:lang w:val="en-US"/>
        </w:rPr>
        <w:t>185</w:t>
      </w:r>
      <w:r w:rsidRPr="003402F8">
        <w:rPr>
          <w:rFonts w:ascii="Browallia New" w:hAnsi="Browallia New" w:cs="Browallia New"/>
          <w:sz w:val="28"/>
          <w:szCs w:val="28"/>
          <w:cs/>
        </w:rPr>
        <w:t xml:space="preserve"> บาท </w:t>
      </w:r>
      <w:r w:rsidRPr="003402F8">
        <w:rPr>
          <w:rFonts w:ascii="Browallia New" w:hAnsi="Browallia New" w:cs="Browallia New" w:hint="cs"/>
          <w:sz w:val="28"/>
          <w:szCs w:val="28"/>
          <w:cs/>
        </w:rPr>
        <w:t xml:space="preserve">สำหรับหุ้นสามัญจำนวน </w:t>
      </w:r>
      <w:r w:rsidRPr="009E216E">
        <w:rPr>
          <w:rFonts w:ascii="Browallia New" w:hAnsi="Browallia New" w:cs="Browallia New"/>
          <w:spacing w:val="-4"/>
          <w:sz w:val="28"/>
          <w:szCs w:val="28"/>
          <w:lang w:val="en-US"/>
        </w:rPr>
        <w:t>639</w:t>
      </w:r>
      <w:r w:rsidRPr="009E216E">
        <w:rPr>
          <w:rFonts w:ascii="Browallia New" w:hAnsi="Browallia New" w:cs="Browallia New"/>
          <w:spacing w:val="-4"/>
          <w:sz w:val="28"/>
          <w:szCs w:val="28"/>
        </w:rPr>
        <w:t>,</w:t>
      </w:r>
      <w:r w:rsidRPr="009E216E">
        <w:rPr>
          <w:rFonts w:ascii="Browallia New" w:hAnsi="Browallia New" w:cs="Browallia New"/>
          <w:spacing w:val="-4"/>
          <w:sz w:val="28"/>
          <w:szCs w:val="28"/>
          <w:lang w:val="en-US"/>
        </w:rPr>
        <w:t>997</w:t>
      </w:r>
      <w:r w:rsidRPr="009E216E">
        <w:rPr>
          <w:rFonts w:ascii="Browallia New" w:hAnsi="Browallia New" w:cs="Browallia New"/>
          <w:spacing w:val="-4"/>
          <w:sz w:val="28"/>
          <w:szCs w:val="28"/>
        </w:rPr>
        <w:t>,</w:t>
      </w:r>
      <w:r w:rsidRPr="009E216E">
        <w:rPr>
          <w:rFonts w:ascii="Browallia New" w:hAnsi="Browallia New" w:cs="Browallia New"/>
          <w:spacing w:val="-4"/>
          <w:sz w:val="28"/>
          <w:szCs w:val="28"/>
          <w:lang w:val="en-US"/>
        </w:rPr>
        <w:t>880</w:t>
      </w:r>
      <w:r w:rsidRPr="009E216E">
        <w:rPr>
          <w:rFonts w:ascii="Browallia New" w:hAnsi="Browallia New" w:cs="Browallia New"/>
          <w:spacing w:val="-4"/>
          <w:sz w:val="28"/>
          <w:szCs w:val="28"/>
          <w:cs/>
        </w:rPr>
        <w:t xml:space="preserve"> หุ้น เป็นจำนวนเงิน </w:t>
      </w:r>
      <w:r w:rsidRPr="009E216E">
        <w:rPr>
          <w:rFonts w:ascii="Browallia New" w:hAnsi="Browallia New" w:cs="Browallia New"/>
          <w:spacing w:val="-4"/>
          <w:sz w:val="28"/>
          <w:szCs w:val="28"/>
          <w:lang w:val="en-US"/>
        </w:rPr>
        <w:t>118</w:t>
      </w:r>
      <w:r w:rsidRPr="009E216E">
        <w:rPr>
          <w:rFonts w:ascii="Browallia New" w:hAnsi="Browallia New" w:cs="Browallia New"/>
          <w:spacing w:val="-4"/>
          <w:sz w:val="28"/>
          <w:szCs w:val="28"/>
        </w:rPr>
        <w:t>,</w:t>
      </w:r>
      <w:r w:rsidRPr="009E216E">
        <w:rPr>
          <w:rFonts w:ascii="Browallia New" w:hAnsi="Browallia New" w:cs="Browallia New"/>
          <w:spacing w:val="-4"/>
          <w:sz w:val="28"/>
          <w:szCs w:val="28"/>
          <w:lang w:val="en-US"/>
        </w:rPr>
        <w:t>399</w:t>
      </w:r>
      <w:r w:rsidRPr="009E216E">
        <w:rPr>
          <w:rFonts w:ascii="Browallia New" w:hAnsi="Browallia New" w:cs="Browallia New"/>
          <w:spacing w:val="-4"/>
          <w:sz w:val="28"/>
          <w:szCs w:val="28"/>
        </w:rPr>
        <w:t>,</w:t>
      </w:r>
      <w:r w:rsidRPr="009E216E">
        <w:rPr>
          <w:rFonts w:ascii="Browallia New" w:hAnsi="Browallia New" w:cs="Browallia New"/>
          <w:spacing w:val="-4"/>
          <w:sz w:val="28"/>
          <w:szCs w:val="28"/>
          <w:lang w:val="en-US"/>
        </w:rPr>
        <w:t>608</w:t>
      </w:r>
      <w:r w:rsidRPr="009E216E">
        <w:rPr>
          <w:rFonts w:ascii="Browallia New" w:hAnsi="Browallia New" w:cs="Browallia New"/>
          <w:spacing w:val="-4"/>
          <w:sz w:val="28"/>
          <w:szCs w:val="28"/>
          <w:cs/>
        </w:rPr>
        <w:t xml:space="preserve"> บาท บริษัทได้จ่ายเงินปันผลดังกล่าวแล้วในวันที่ </w:t>
      </w:r>
      <w:r w:rsidRPr="009E216E">
        <w:rPr>
          <w:rFonts w:ascii="Browallia New" w:hAnsi="Browallia New" w:cs="Browallia New"/>
          <w:spacing w:val="-4"/>
          <w:sz w:val="28"/>
          <w:szCs w:val="28"/>
          <w:lang w:val="en-US"/>
        </w:rPr>
        <w:t>26</w:t>
      </w:r>
      <w:r w:rsidRPr="009E216E">
        <w:rPr>
          <w:rFonts w:ascii="Browallia New" w:hAnsi="Browallia New" w:cs="Browallia New"/>
          <w:spacing w:val="-4"/>
          <w:sz w:val="28"/>
          <w:szCs w:val="28"/>
          <w:cs/>
        </w:rPr>
        <w:t xml:space="preserve"> พฤษภาคม </w:t>
      </w:r>
      <w:r w:rsidRPr="009E216E">
        <w:rPr>
          <w:rFonts w:ascii="Browallia New" w:hAnsi="Browallia New" w:cs="Browallia New"/>
          <w:spacing w:val="-4"/>
          <w:sz w:val="28"/>
          <w:szCs w:val="28"/>
          <w:lang w:val="en-US"/>
        </w:rPr>
        <w:t>2566</w:t>
      </w:r>
    </w:p>
    <w:p w14:paraId="4656DB04" w14:textId="77777777" w:rsidR="001E1E6B" w:rsidRDefault="001E1E6B" w:rsidP="001E1E6B">
      <w:pPr>
        <w:pStyle w:val="a0"/>
        <w:tabs>
          <w:tab w:val="clear" w:pos="1080"/>
        </w:tabs>
        <w:ind w:left="378"/>
        <w:jc w:val="thaiDistribute"/>
        <w:rPr>
          <w:rFonts w:ascii="Browallia New" w:hAnsi="Browallia New" w:cs="Browallia New"/>
          <w:spacing w:val="-4"/>
          <w:sz w:val="28"/>
          <w:szCs w:val="28"/>
          <w:lang w:val="en-US"/>
        </w:rPr>
      </w:pPr>
    </w:p>
    <w:p w14:paraId="125DBF33" w14:textId="77777777" w:rsidR="001E1E6B" w:rsidRDefault="001E1E6B" w:rsidP="009E216E">
      <w:pPr>
        <w:pStyle w:val="a0"/>
        <w:tabs>
          <w:tab w:val="clear" w:pos="1080"/>
        </w:tabs>
        <w:ind w:left="378"/>
        <w:jc w:val="thaiDistribute"/>
        <w:rPr>
          <w:rFonts w:ascii="Browallia New" w:hAnsi="Browallia New" w:cs="Browallia New"/>
          <w:sz w:val="28"/>
          <w:szCs w:val="28"/>
        </w:rPr>
      </w:pPr>
    </w:p>
    <w:p w14:paraId="57CEAA7A" w14:textId="77777777" w:rsidR="00632AC7" w:rsidRPr="005572B9" w:rsidRDefault="00DC0675" w:rsidP="00414B46">
      <w:pPr>
        <w:numPr>
          <w:ilvl w:val="0"/>
          <w:numId w:val="1"/>
        </w:numPr>
        <w:rPr>
          <w:rFonts w:ascii="Browallia New" w:hAnsi="Browallia New" w:cs="Browallia New"/>
          <w:b/>
          <w:bCs/>
        </w:rPr>
      </w:pPr>
      <w:r w:rsidRPr="005572B9">
        <w:rPr>
          <w:rFonts w:ascii="Browallia New" w:hAnsi="Browallia New" w:cs="Browallia New" w:hint="cs"/>
          <w:b/>
          <w:bCs/>
          <w:cs/>
        </w:rPr>
        <w:t>กา</w:t>
      </w:r>
      <w:r w:rsidRPr="005572B9">
        <w:rPr>
          <w:rFonts w:ascii="Browallia New" w:hAnsi="Browallia New" w:cs="Browallia New"/>
          <w:b/>
          <w:bCs/>
          <w:cs/>
        </w:rPr>
        <w:t>รปรับกระทบหนี้สินที่เกิดขึ้นจากกิจกรรมจัดหาเงิน</w:t>
      </w:r>
    </w:p>
    <w:p w14:paraId="57CEAA7B" w14:textId="77777777" w:rsidR="00632AC7" w:rsidRPr="00790182" w:rsidRDefault="00632AC7" w:rsidP="00D72109">
      <w:pPr>
        <w:rPr>
          <w:rFonts w:ascii="Browallia New" w:hAnsi="Browallia New" w:cs="Browallia New"/>
          <w:u w:val="single"/>
        </w:rPr>
      </w:pPr>
    </w:p>
    <w:p w14:paraId="57CEAA7F" w14:textId="2D0EAC7B" w:rsidR="00DC0675" w:rsidRPr="007C5D3C" w:rsidRDefault="00DC0675" w:rsidP="009E216E">
      <w:pPr>
        <w:ind w:left="387"/>
        <w:jc w:val="thaiDistribute"/>
        <w:rPr>
          <w:rFonts w:ascii="Browallia New" w:hAnsi="Browallia New" w:cs="Browallia New"/>
        </w:rPr>
      </w:pPr>
      <w:r w:rsidRPr="007C5D3C">
        <w:rPr>
          <w:rFonts w:ascii="Browallia New" w:hAnsi="Browallia New" w:cs="Browallia New"/>
          <w:cs/>
        </w:rPr>
        <w:t>การเปลี่ยนแปลงต่อหนี้สินที่เกิดขึ้นจากกิจกรรมจัดหาเงินของ</w:t>
      </w:r>
      <w:r w:rsidR="00515790">
        <w:rPr>
          <w:rFonts w:ascii="Browallia New" w:hAnsi="Browallia New" w:cs="Browallia New"/>
          <w:cs/>
        </w:rPr>
        <w:t>กลุ่มบริษัท</w:t>
      </w:r>
      <w:r w:rsidR="00E24640" w:rsidRPr="00021CF8">
        <w:rPr>
          <w:rFonts w:ascii="Browallia New" w:hAnsi="Browallia New" w:cs="Browallia New"/>
        </w:rPr>
        <w:t xml:space="preserve"> </w:t>
      </w:r>
      <w:r w:rsidRPr="00021CF8">
        <w:rPr>
          <w:rFonts w:ascii="Browallia New" w:hAnsi="Browallia New" w:cs="Browallia New"/>
          <w:cs/>
        </w:rPr>
        <w:t>มีดังนี้</w:t>
      </w:r>
    </w:p>
    <w:p w14:paraId="57CEAA80" w14:textId="77777777" w:rsidR="00DC0675" w:rsidRPr="007C5D3C" w:rsidRDefault="00DC0675" w:rsidP="00DC0675">
      <w:pPr>
        <w:ind w:left="459"/>
        <w:jc w:val="thaiDistribute"/>
        <w:rPr>
          <w:rFonts w:ascii="Browallia New" w:hAnsi="Browallia New" w:cs="Browallia New"/>
          <w:spacing w:val="-4"/>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4"/>
        <w:gridCol w:w="2057"/>
        <w:gridCol w:w="276"/>
        <w:gridCol w:w="2132"/>
      </w:tblGrid>
      <w:tr w:rsidR="00291F26" w:rsidRPr="005572B9" w14:paraId="57CEAA83" w14:textId="77777777" w:rsidTr="003774B2">
        <w:tc>
          <w:tcPr>
            <w:tcW w:w="4484" w:type="dxa"/>
          </w:tcPr>
          <w:p w14:paraId="57CEAA81" w14:textId="77777777" w:rsidR="00291F26" w:rsidRPr="005572B9" w:rsidRDefault="00291F26" w:rsidP="002E63EF">
            <w:pPr>
              <w:tabs>
                <w:tab w:val="left" w:pos="2160"/>
                <w:tab w:val="right" w:pos="7280"/>
                <w:tab w:val="right" w:pos="8540"/>
              </w:tabs>
              <w:ind w:right="-45"/>
              <w:jc w:val="thaiDistribute"/>
              <w:rPr>
                <w:rFonts w:ascii="Browallia New" w:hAnsi="Browallia New" w:cs="Browallia New"/>
              </w:rPr>
            </w:pPr>
            <w:bookmarkStart w:id="4" w:name="_Hlk1503692"/>
          </w:p>
        </w:tc>
        <w:tc>
          <w:tcPr>
            <w:tcW w:w="4465" w:type="dxa"/>
            <w:gridSpan w:val="3"/>
            <w:tcBorders>
              <w:bottom w:val="single" w:sz="4" w:space="0" w:color="auto"/>
            </w:tcBorders>
          </w:tcPr>
          <w:p w14:paraId="57CEAA82" w14:textId="77777777" w:rsidR="00291F26" w:rsidRPr="005572B9" w:rsidRDefault="00291F26" w:rsidP="002E63EF">
            <w:pPr>
              <w:tabs>
                <w:tab w:val="left" w:pos="2160"/>
                <w:tab w:val="right" w:pos="7280"/>
                <w:tab w:val="right" w:pos="8540"/>
              </w:tabs>
              <w:ind w:right="-45"/>
              <w:jc w:val="right"/>
              <w:rPr>
                <w:rFonts w:ascii="Browallia New" w:hAnsi="Browallia New" w:cs="Browallia New"/>
              </w:rPr>
            </w:pPr>
            <w:r w:rsidRPr="005572B9">
              <w:rPr>
                <w:rFonts w:ascii="Browallia New" w:hAnsi="Browallia New" w:cs="Browallia New"/>
                <w:cs/>
              </w:rPr>
              <w:t>(หน่วย : พันบาท)</w:t>
            </w:r>
          </w:p>
        </w:tc>
      </w:tr>
      <w:tr w:rsidR="00350EE4" w:rsidRPr="005572B9" w14:paraId="57CEAA86" w14:textId="77777777" w:rsidTr="003774B2">
        <w:tc>
          <w:tcPr>
            <w:tcW w:w="4484" w:type="dxa"/>
          </w:tcPr>
          <w:p w14:paraId="57CEAA84" w14:textId="77777777" w:rsidR="00350EE4" w:rsidRPr="005572B9" w:rsidRDefault="00350EE4" w:rsidP="002E63EF">
            <w:pPr>
              <w:tabs>
                <w:tab w:val="left" w:pos="2160"/>
                <w:tab w:val="right" w:pos="7280"/>
                <w:tab w:val="right" w:pos="8540"/>
              </w:tabs>
              <w:ind w:right="-45"/>
              <w:jc w:val="thaiDistribute"/>
              <w:rPr>
                <w:rFonts w:ascii="Browallia New" w:hAnsi="Browallia New" w:cs="Browallia New"/>
              </w:rPr>
            </w:pPr>
          </w:p>
        </w:tc>
        <w:tc>
          <w:tcPr>
            <w:tcW w:w="4465" w:type="dxa"/>
            <w:gridSpan w:val="3"/>
            <w:tcBorders>
              <w:bottom w:val="single" w:sz="4" w:space="0" w:color="auto"/>
            </w:tcBorders>
          </w:tcPr>
          <w:p w14:paraId="57CEAA85" w14:textId="77777777" w:rsidR="00350EE4" w:rsidRPr="005572B9" w:rsidRDefault="00350EE4" w:rsidP="00350EE4">
            <w:pPr>
              <w:tabs>
                <w:tab w:val="left" w:pos="2160"/>
                <w:tab w:val="right" w:pos="7280"/>
                <w:tab w:val="right" w:pos="8540"/>
              </w:tabs>
              <w:ind w:right="-45"/>
              <w:jc w:val="center"/>
              <w:rPr>
                <w:rFonts w:ascii="Browallia New" w:hAnsi="Browallia New" w:cs="Browallia New"/>
                <w:cs/>
                <w:lang w:val="en-GB"/>
              </w:rPr>
            </w:pPr>
            <w:r w:rsidRPr="005572B9">
              <w:rPr>
                <w:rFonts w:ascii="Browallia New" w:hAnsi="Browallia New" w:cs="Browallia New"/>
                <w:cs/>
                <w:lang w:val="en-GB"/>
              </w:rPr>
              <w:t>เงินเบิกเกินบัญช</w:t>
            </w:r>
            <w:r w:rsidRPr="005572B9">
              <w:rPr>
                <w:rFonts w:ascii="Browallia New" w:hAnsi="Browallia New" w:cs="Browallia New" w:hint="cs"/>
                <w:cs/>
                <w:lang w:val="en-GB"/>
              </w:rPr>
              <w:t>ี</w:t>
            </w:r>
            <w:r w:rsidRPr="005572B9">
              <w:rPr>
                <w:rFonts w:ascii="Browallia New" w:hAnsi="Browallia New" w:cs="Browallia New"/>
                <w:cs/>
                <w:lang w:val="en-GB"/>
              </w:rPr>
              <w:t>และเงินกู้ยืมระยะสั้น</w:t>
            </w:r>
          </w:p>
        </w:tc>
      </w:tr>
      <w:tr w:rsidR="00350EE4" w:rsidRPr="005572B9" w14:paraId="57CEAA8B" w14:textId="77777777" w:rsidTr="003774B2">
        <w:tc>
          <w:tcPr>
            <w:tcW w:w="4484" w:type="dxa"/>
          </w:tcPr>
          <w:p w14:paraId="57CEAA87" w14:textId="77777777" w:rsidR="00350EE4" w:rsidRPr="005572B9" w:rsidRDefault="00350EE4" w:rsidP="00350EE4">
            <w:pPr>
              <w:tabs>
                <w:tab w:val="left" w:pos="2160"/>
                <w:tab w:val="right" w:pos="7280"/>
                <w:tab w:val="right" w:pos="8540"/>
              </w:tabs>
              <w:ind w:right="-45"/>
              <w:jc w:val="thaiDistribute"/>
              <w:rPr>
                <w:rFonts w:ascii="Browallia New" w:hAnsi="Browallia New" w:cs="Browallia New"/>
              </w:rPr>
            </w:pPr>
          </w:p>
        </w:tc>
        <w:tc>
          <w:tcPr>
            <w:tcW w:w="2057" w:type="dxa"/>
            <w:tcBorders>
              <w:top w:val="single" w:sz="4" w:space="0" w:color="auto"/>
              <w:bottom w:val="single" w:sz="4" w:space="0" w:color="auto"/>
            </w:tcBorders>
          </w:tcPr>
          <w:p w14:paraId="6A0BD33E" w14:textId="77777777" w:rsidR="005572B9" w:rsidRDefault="005572B9" w:rsidP="00350EE4">
            <w:pPr>
              <w:tabs>
                <w:tab w:val="left" w:pos="2160"/>
                <w:tab w:val="right" w:pos="7280"/>
                <w:tab w:val="right" w:pos="8540"/>
              </w:tabs>
              <w:ind w:right="-45"/>
              <w:jc w:val="center"/>
              <w:rPr>
                <w:rFonts w:ascii="Browallia New" w:hAnsi="Browallia New" w:cs="Browallia New"/>
                <w:lang w:val="en-GB"/>
              </w:rPr>
            </w:pPr>
          </w:p>
          <w:p w14:paraId="57CEAA88" w14:textId="022E35EA" w:rsidR="00350EE4" w:rsidRPr="005572B9" w:rsidRDefault="00093163" w:rsidP="00350EE4">
            <w:pPr>
              <w:tabs>
                <w:tab w:val="left" w:pos="2160"/>
                <w:tab w:val="right" w:pos="7280"/>
                <w:tab w:val="right" w:pos="8540"/>
              </w:tabs>
              <w:ind w:right="-45"/>
              <w:jc w:val="center"/>
              <w:rPr>
                <w:rFonts w:ascii="Browallia New" w:hAnsi="Browallia New" w:cs="Browallia New"/>
                <w:cs/>
                <w:lang w:val="en-GB"/>
              </w:rPr>
            </w:pPr>
            <w:r>
              <w:rPr>
                <w:rFonts w:ascii="Browallia New" w:hAnsi="Browallia New" w:cs="Browallia New" w:hint="cs"/>
                <w:cs/>
                <w:lang w:val="en-GB"/>
              </w:rPr>
              <w:t>งบการเงินรวม</w:t>
            </w:r>
          </w:p>
        </w:tc>
        <w:tc>
          <w:tcPr>
            <w:tcW w:w="276" w:type="dxa"/>
          </w:tcPr>
          <w:p w14:paraId="57CEAA89" w14:textId="77777777" w:rsidR="00350EE4" w:rsidRPr="005572B9" w:rsidRDefault="00350EE4" w:rsidP="00350EE4">
            <w:pPr>
              <w:tabs>
                <w:tab w:val="left" w:pos="2160"/>
                <w:tab w:val="right" w:pos="7280"/>
                <w:tab w:val="right" w:pos="8540"/>
              </w:tabs>
              <w:ind w:right="-45"/>
              <w:jc w:val="thaiDistribute"/>
              <w:rPr>
                <w:rFonts w:ascii="Browallia New" w:hAnsi="Browallia New" w:cs="Browallia New"/>
              </w:rPr>
            </w:pPr>
          </w:p>
        </w:tc>
        <w:tc>
          <w:tcPr>
            <w:tcW w:w="2132" w:type="dxa"/>
            <w:tcBorders>
              <w:top w:val="single" w:sz="4" w:space="0" w:color="auto"/>
              <w:bottom w:val="single" w:sz="4" w:space="0" w:color="auto"/>
            </w:tcBorders>
          </w:tcPr>
          <w:p w14:paraId="57CEAA8A" w14:textId="52083CBC" w:rsidR="00350EE4" w:rsidRPr="005572B9" w:rsidRDefault="00093163" w:rsidP="00350EE4">
            <w:pPr>
              <w:tabs>
                <w:tab w:val="left" w:pos="2160"/>
                <w:tab w:val="right" w:pos="7280"/>
                <w:tab w:val="right" w:pos="8540"/>
              </w:tabs>
              <w:ind w:right="-45"/>
              <w:jc w:val="center"/>
              <w:rPr>
                <w:rFonts w:ascii="Browallia New" w:hAnsi="Browallia New" w:cs="Browallia New"/>
              </w:rPr>
            </w:pPr>
            <w:r>
              <w:rPr>
                <w:rFonts w:ascii="Browallia New" w:hAnsi="Browallia New" w:cs="Browallia New" w:hint="cs"/>
                <w:cs/>
                <w:lang w:val="en-GB"/>
              </w:rPr>
              <w:t>งบการเงิน</w:t>
            </w:r>
            <w:r w:rsidR="00F06908">
              <w:rPr>
                <w:rFonts w:ascii="Browallia New" w:hAnsi="Browallia New" w:cs="Browallia New"/>
                <w:cs/>
                <w:lang w:val="en-GB"/>
              </w:rPr>
              <w:br/>
            </w:r>
            <w:r w:rsidR="00350EE4" w:rsidRPr="005572B9">
              <w:rPr>
                <w:rFonts w:ascii="Browallia New" w:hAnsi="Browallia New" w:cs="Browallia New"/>
                <w:cs/>
                <w:lang w:val="en-GB"/>
              </w:rPr>
              <w:t>เฉพาะบริษัท</w:t>
            </w:r>
          </w:p>
        </w:tc>
      </w:tr>
      <w:tr w:rsidR="00350EE4" w:rsidRPr="005572B9" w14:paraId="57CEAA90" w14:textId="77777777" w:rsidTr="003774B2">
        <w:tc>
          <w:tcPr>
            <w:tcW w:w="4484" w:type="dxa"/>
          </w:tcPr>
          <w:p w14:paraId="57CEAA8C" w14:textId="77777777" w:rsidR="00350EE4" w:rsidRPr="005572B9" w:rsidRDefault="00350EE4" w:rsidP="00350EE4">
            <w:pPr>
              <w:tabs>
                <w:tab w:val="left" w:pos="2160"/>
                <w:tab w:val="right" w:pos="7280"/>
                <w:tab w:val="right" w:pos="8540"/>
              </w:tabs>
              <w:ind w:right="-45"/>
              <w:jc w:val="thaiDistribute"/>
              <w:rPr>
                <w:rFonts w:ascii="Browallia New" w:hAnsi="Browallia New" w:cs="Browallia New"/>
              </w:rPr>
            </w:pPr>
          </w:p>
        </w:tc>
        <w:tc>
          <w:tcPr>
            <w:tcW w:w="2057" w:type="dxa"/>
            <w:tcBorders>
              <w:top w:val="single" w:sz="4" w:space="0" w:color="auto"/>
            </w:tcBorders>
          </w:tcPr>
          <w:p w14:paraId="57CEAA8D" w14:textId="77777777" w:rsidR="00350EE4" w:rsidRPr="005572B9" w:rsidRDefault="00350EE4" w:rsidP="00350EE4">
            <w:pPr>
              <w:tabs>
                <w:tab w:val="left" w:pos="2160"/>
                <w:tab w:val="right" w:pos="7280"/>
                <w:tab w:val="right" w:pos="8540"/>
              </w:tabs>
              <w:ind w:right="-45"/>
              <w:jc w:val="center"/>
              <w:rPr>
                <w:rFonts w:ascii="Browallia New" w:hAnsi="Browallia New" w:cs="Browallia New"/>
                <w:b/>
                <w:bCs/>
                <w:cs/>
                <w:lang w:val="en-GB"/>
              </w:rPr>
            </w:pPr>
          </w:p>
        </w:tc>
        <w:tc>
          <w:tcPr>
            <w:tcW w:w="276" w:type="dxa"/>
          </w:tcPr>
          <w:p w14:paraId="57CEAA8E" w14:textId="77777777" w:rsidR="00350EE4" w:rsidRPr="005572B9" w:rsidRDefault="00350EE4" w:rsidP="00350EE4">
            <w:pPr>
              <w:tabs>
                <w:tab w:val="left" w:pos="2160"/>
                <w:tab w:val="right" w:pos="7280"/>
                <w:tab w:val="right" w:pos="8540"/>
              </w:tabs>
              <w:ind w:right="-45"/>
              <w:jc w:val="thaiDistribute"/>
              <w:rPr>
                <w:rFonts w:ascii="Browallia New" w:hAnsi="Browallia New" w:cs="Browallia New"/>
              </w:rPr>
            </w:pPr>
          </w:p>
        </w:tc>
        <w:tc>
          <w:tcPr>
            <w:tcW w:w="2132" w:type="dxa"/>
            <w:tcBorders>
              <w:top w:val="single" w:sz="4" w:space="0" w:color="auto"/>
            </w:tcBorders>
          </w:tcPr>
          <w:p w14:paraId="57CEAA8F" w14:textId="77777777" w:rsidR="00350EE4" w:rsidRPr="005572B9" w:rsidRDefault="00350EE4" w:rsidP="00350EE4">
            <w:pPr>
              <w:tabs>
                <w:tab w:val="left" w:pos="2160"/>
                <w:tab w:val="right" w:pos="7280"/>
                <w:tab w:val="right" w:pos="8540"/>
              </w:tabs>
              <w:ind w:right="-45"/>
              <w:jc w:val="center"/>
              <w:rPr>
                <w:rFonts w:ascii="Browallia New" w:hAnsi="Browallia New" w:cs="Browallia New"/>
                <w:b/>
                <w:bCs/>
              </w:rPr>
            </w:pPr>
          </w:p>
        </w:tc>
      </w:tr>
      <w:tr w:rsidR="00094FE8" w:rsidRPr="005572B9" w14:paraId="57CEAA95" w14:textId="77777777" w:rsidTr="003774B2">
        <w:tc>
          <w:tcPr>
            <w:tcW w:w="4484" w:type="dxa"/>
          </w:tcPr>
          <w:p w14:paraId="57CEAA91" w14:textId="0278D6B4" w:rsidR="00094FE8" w:rsidRPr="005572B9" w:rsidRDefault="00094FE8" w:rsidP="00094FE8">
            <w:pPr>
              <w:tabs>
                <w:tab w:val="left" w:pos="2160"/>
                <w:tab w:val="right" w:pos="7280"/>
                <w:tab w:val="right" w:pos="8540"/>
              </w:tabs>
              <w:ind w:right="-45"/>
              <w:jc w:val="thaiDistribute"/>
              <w:rPr>
                <w:rFonts w:ascii="Browallia New" w:hAnsi="Browallia New" w:cs="Browallia New"/>
              </w:rPr>
            </w:pPr>
            <w:r w:rsidRPr="005572B9">
              <w:rPr>
                <w:rFonts w:ascii="Browallia New" w:hAnsi="Browallia New" w:cs="Browallia New" w:hint="cs"/>
                <w:b/>
                <w:bCs/>
                <w:cs/>
                <w:lang w:val="en-GB"/>
              </w:rPr>
              <w:t xml:space="preserve">ยอดคงเหลือ ณ วันที่ </w:t>
            </w:r>
            <w:r w:rsidRPr="005572B9">
              <w:rPr>
                <w:rFonts w:ascii="Browallia New" w:hAnsi="Browallia New" w:cs="Browallia New"/>
                <w:b/>
                <w:bCs/>
                <w:lang w:val="en-GB"/>
              </w:rPr>
              <w:t xml:space="preserve">1 </w:t>
            </w:r>
            <w:r w:rsidRPr="005572B9">
              <w:rPr>
                <w:rFonts w:ascii="Browallia New" w:hAnsi="Browallia New" w:cs="Browallia New"/>
                <w:b/>
                <w:bCs/>
                <w:cs/>
                <w:lang w:val="en-GB"/>
              </w:rPr>
              <w:t xml:space="preserve">มกราคม </w:t>
            </w:r>
            <w:r w:rsidRPr="005572B9">
              <w:rPr>
                <w:rFonts w:ascii="Browallia New" w:hAnsi="Browallia New" w:cs="Browallia New"/>
                <w:b/>
                <w:bCs/>
              </w:rPr>
              <w:t>256</w:t>
            </w:r>
            <w:r w:rsidR="006E6FEC">
              <w:rPr>
                <w:rFonts w:ascii="Browallia New" w:hAnsi="Browallia New" w:cs="Browallia New"/>
                <w:b/>
                <w:bCs/>
              </w:rPr>
              <w:t>7</w:t>
            </w:r>
          </w:p>
        </w:tc>
        <w:tc>
          <w:tcPr>
            <w:tcW w:w="2057" w:type="dxa"/>
          </w:tcPr>
          <w:p w14:paraId="57CEAA92" w14:textId="0AAC247D" w:rsidR="00094FE8" w:rsidRPr="008968FB" w:rsidRDefault="00B345F4" w:rsidP="00094FE8">
            <w:pPr>
              <w:pStyle w:val="3"/>
              <w:tabs>
                <w:tab w:val="clear" w:pos="360"/>
                <w:tab w:val="clear" w:pos="720"/>
              </w:tabs>
              <w:ind w:left="-198" w:right="35"/>
              <w:jc w:val="right"/>
              <w:rPr>
                <w:rFonts w:ascii="Browallia New" w:hAnsi="Browallia New" w:cs="Browallia New"/>
                <w:sz w:val="28"/>
                <w:szCs w:val="28"/>
              </w:rPr>
            </w:pPr>
            <w:r w:rsidRPr="00B345F4">
              <w:rPr>
                <w:rFonts w:ascii="Browallia New" w:hAnsi="Browallia New" w:cs="Browallia New"/>
                <w:sz w:val="28"/>
                <w:szCs w:val="28"/>
              </w:rPr>
              <w:t>191</w:t>
            </w:r>
            <w:r w:rsidR="00735A73" w:rsidRPr="00735A73">
              <w:rPr>
                <w:rFonts w:ascii="Browallia New" w:hAnsi="Browallia New" w:cs="Browallia New"/>
                <w:sz w:val="28"/>
                <w:szCs w:val="28"/>
              </w:rPr>
              <w:t>,</w:t>
            </w:r>
            <w:r w:rsidRPr="00B345F4">
              <w:rPr>
                <w:rFonts w:ascii="Browallia New" w:hAnsi="Browallia New" w:cs="Browallia New"/>
                <w:sz w:val="28"/>
                <w:szCs w:val="28"/>
              </w:rPr>
              <w:t>438</w:t>
            </w:r>
          </w:p>
        </w:tc>
        <w:tc>
          <w:tcPr>
            <w:tcW w:w="276" w:type="dxa"/>
          </w:tcPr>
          <w:p w14:paraId="57CEAA93" w14:textId="77777777" w:rsidR="00094FE8" w:rsidRPr="008968FB" w:rsidRDefault="00094FE8" w:rsidP="00094FE8">
            <w:pPr>
              <w:tabs>
                <w:tab w:val="left" w:pos="2160"/>
                <w:tab w:val="right" w:pos="7280"/>
                <w:tab w:val="right" w:pos="8540"/>
              </w:tabs>
              <w:ind w:right="-45"/>
              <w:jc w:val="right"/>
              <w:rPr>
                <w:rFonts w:ascii="Browallia New" w:hAnsi="Browallia New" w:cs="Browallia New"/>
              </w:rPr>
            </w:pPr>
          </w:p>
        </w:tc>
        <w:tc>
          <w:tcPr>
            <w:tcW w:w="2132" w:type="dxa"/>
          </w:tcPr>
          <w:p w14:paraId="57CEAA94" w14:textId="1EB8A1F7" w:rsidR="00094FE8" w:rsidRPr="008968FB" w:rsidRDefault="00343E9C" w:rsidP="00094FE8">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184,438</w:t>
            </w:r>
          </w:p>
        </w:tc>
      </w:tr>
      <w:tr w:rsidR="00094FE8" w:rsidRPr="005572B9" w14:paraId="57CEAA9A" w14:textId="77777777" w:rsidTr="003774B2">
        <w:tc>
          <w:tcPr>
            <w:tcW w:w="4484" w:type="dxa"/>
          </w:tcPr>
          <w:p w14:paraId="57CEAA96" w14:textId="77777777" w:rsidR="00094FE8" w:rsidRPr="005572B9" w:rsidRDefault="00094FE8" w:rsidP="00094FE8">
            <w:pPr>
              <w:tabs>
                <w:tab w:val="left" w:pos="2160"/>
                <w:tab w:val="right" w:pos="7280"/>
                <w:tab w:val="right" w:pos="8540"/>
              </w:tabs>
              <w:ind w:right="-45"/>
              <w:rPr>
                <w:rFonts w:ascii="Browallia New" w:hAnsi="Browallia New" w:cs="Browallia New"/>
              </w:rPr>
            </w:pPr>
            <w:r w:rsidRPr="005572B9">
              <w:rPr>
                <w:rFonts w:ascii="Browallia New" w:hAnsi="Browallia New" w:cs="Browallia New"/>
                <w:b/>
                <w:bCs/>
                <w:cs/>
                <w:lang w:val="en-GB"/>
              </w:rPr>
              <w:t>รายการที่เกิดขึ้นจากกระแสเงินสด</w:t>
            </w:r>
            <w:r w:rsidRPr="005572B9">
              <w:rPr>
                <w:rFonts w:ascii="Browallia New" w:hAnsi="Browallia New" w:cs="Browallia New"/>
                <w:b/>
                <w:bCs/>
                <w:lang w:val="en-GB"/>
              </w:rPr>
              <w:t>:</w:t>
            </w:r>
          </w:p>
        </w:tc>
        <w:tc>
          <w:tcPr>
            <w:tcW w:w="2057" w:type="dxa"/>
          </w:tcPr>
          <w:p w14:paraId="57CEAA97" w14:textId="77777777" w:rsidR="00094FE8" w:rsidRPr="008968FB" w:rsidRDefault="00094FE8" w:rsidP="00094FE8">
            <w:pPr>
              <w:pStyle w:val="3"/>
              <w:tabs>
                <w:tab w:val="clear" w:pos="360"/>
                <w:tab w:val="clear" w:pos="720"/>
              </w:tabs>
              <w:ind w:left="-198" w:right="35"/>
              <w:jc w:val="right"/>
              <w:rPr>
                <w:rFonts w:ascii="Browallia New" w:hAnsi="Browallia New" w:cs="Browallia New"/>
                <w:sz w:val="28"/>
                <w:szCs w:val="28"/>
              </w:rPr>
            </w:pPr>
          </w:p>
        </w:tc>
        <w:tc>
          <w:tcPr>
            <w:tcW w:w="276" w:type="dxa"/>
          </w:tcPr>
          <w:p w14:paraId="57CEAA98" w14:textId="77777777" w:rsidR="00094FE8" w:rsidRPr="008968FB" w:rsidRDefault="00094FE8" w:rsidP="00094FE8">
            <w:pPr>
              <w:tabs>
                <w:tab w:val="left" w:pos="2160"/>
                <w:tab w:val="right" w:pos="7280"/>
                <w:tab w:val="right" w:pos="8540"/>
              </w:tabs>
              <w:ind w:right="-45"/>
              <w:jc w:val="right"/>
              <w:rPr>
                <w:rFonts w:ascii="Browallia New" w:hAnsi="Browallia New" w:cs="Browallia New"/>
              </w:rPr>
            </w:pPr>
          </w:p>
        </w:tc>
        <w:tc>
          <w:tcPr>
            <w:tcW w:w="2132" w:type="dxa"/>
          </w:tcPr>
          <w:p w14:paraId="57CEAA99" w14:textId="77777777" w:rsidR="00094FE8" w:rsidRPr="008968FB" w:rsidRDefault="00094FE8" w:rsidP="00094FE8">
            <w:pPr>
              <w:pStyle w:val="3"/>
              <w:tabs>
                <w:tab w:val="clear" w:pos="360"/>
                <w:tab w:val="clear" w:pos="720"/>
              </w:tabs>
              <w:ind w:left="-198" w:right="35"/>
              <w:jc w:val="right"/>
              <w:rPr>
                <w:rFonts w:ascii="Browallia New" w:hAnsi="Browallia New" w:cs="Browallia New"/>
                <w:sz w:val="28"/>
                <w:szCs w:val="28"/>
              </w:rPr>
            </w:pPr>
          </w:p>
        </w:tc>
      </w:tr>
      <w:tr w:rsidR="00D73937" w:rsidRPr="005572B9" w14:paraId="57CEAA9F" w14:textId="77777777" w:rsidTr="009E216E">
        <w:tc>
          <w:tcPr>
            <w:tcW w:w="4484" w:type="dxa"/>
          </w:tcPr>
          <w:p w14:paraId="57CEAA9B" w14:textId="77777777" w:rsidR="00D73937" w:rsidRPr="005572B9" w:rsidRDefault="00D73937" w:rsidP="00D73937">
            <w:pPr>
              <w:tabs>
                <w:tab w:val="left" w:pos="2160"/>
                <w:tab w:val="right" w:pos="7280"/>
                <w:tab w:val="right" w:pos="8540"/>
              </w:tabs>
              <w:ind w:right="-45"/>
              <w:rPr>
                <w:rFonts w:ascii="Browallia New" w:hAnsi="Browallia New" w:cs="Browallia New"/>
              </w:rPr>
            </w:pPr>
            <w:r w:rsidRPr="005572B9">
              <w:rPr>
                <w:rFonts w:ascii="Browallia New" w:hAnsi="Browallia New" w:cs="Browallia New"/>
                <w:cs/>
                <w:lang w:val="en-GB"/>
              </w:rPr>
              <w:t>การจ่ายคืน</w:t>
            </w:r>
          </w:p>
        </w:tc>
        <w:tc>
          <w:tcPr>
            <w:tcW w:w="2057" w:type="dxa"/>
          </w:tcPr>
          <w:p w14:paraId="57CEAA9C" w14:textId="05F74068" w:rsidR="00D73937" w:rsidRPr="008968FB" w:rsidRDefault="0042089E" w:rsidP="00D73937">
            <w:pPr>
              <w:pStyle w:val="3"/>
              <w:tabs>
                <w:tab w:val="clear" w:pos="360"/>
                <w:tab w:val="clear" w:pos="720"/>
              </w:tabs>
              <w:ind w:left="-198" w:right="35"/>
              <w:jc w:val="right"/>
              <w:rPr>
                <w:rFonts w:ascii="Browallia New" w:hAnsi="Browallia New" w:cs="Browallia New"/>
                <w:sz w:val="28"/>
                <w:szCs w:val="28"/>
              </w:rPr>
            </w:pPr>
            <w:r w:rsidRPr="0042089E">
              <w:rPr>
                <w:rFonts w:ascii="Browallia New" w:hAnsi="Browallia New" w:cs="Browallia New"/>
                <w:sz w:val="28"/>
                <w:szCs w:val="28"/>
              </w:rPr>
              <w:t>(5,446,567)</w:t>
            </w:r>
          </w:p>
        </w:tc>
        <w:tc>
          <w:tcPr>
            <w:tcW w:w="276" w:type="dxa"/>
          </w:tcPr>
          <w:p w14:paraId="57CEAA9D" w14:textId="77777777" w:rsidR="00D73937" w:rsidRPr="008968FB" w:rsidRDefault="00D73937" w:rsidP="00D73937">
            <w:pPr>
              <w:tabs>
                <w:tab w:val="left" w:pos="2160"/>
                <w:tab w:val="right" w:pos="7280"/>
                <w:tab w:val="right" w:pos="8540"/>
              </w:tabs>
              <w:ind w:right="-45"/>
              <w:jc w:val="right"/>
              <w:rPr>
                <w:rFonts w:ascii="Browallia New" w:hAnsi="Browallia New" w:cs="Browallia New"/>
              </w:rPr>
            </w:pPr>
          </w:p>
        </w:tc>
        <w:tc>
          <w:tcPr>
            <w:tcW w:w="2132" w:type="dxa"/>
            <w:vAlign w:val="center"/>
          </w:tcPr>
          <w:p w14:paraId="57CEAA9E" w14:textId="61919FF4" w:rsidR="00D73937" w:rsidRPr="008968FB" w:rsidRDefault="00343E9C"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(5,415,</w:t>
            </w:r>
            <w:r w:rsidR="00F25408">
              <w:rPr>
                <w:rFonts w:ascii="Browallia New" w:hAnsi="Browallia New" w:cs="Browallia New"/>
                <w:sz w:val="28"/>
                <w:szCs w:val="28"/>
              </w:rPr>
              <w:t>856)</w:t>
            </w:r>
          </w:p>
        </w:tc>
      </w:tr>
      <w:tr w:rsidR="00D73937" w:rsidRPr="005572B9" w14:paraId="57CEAAA4" w14:textId="77777777" w:rsidTr="009E216E">
        <w:tc>
          <w:tcPr>
            <w:tcW w:w="4484" w:type="dxa"/>
          </w:tcPr>
          <w:p w14:paraId="57CEAAA0" w14:textId="77777777" w:rsidR="00D73937" w:rsidRPr="005572B9" w:rsidRDefault="00D73937" w:rsidP="00D73937">
            <w:pPr>
              <w:tabs>
                <w:tab w:val="left" w:pos="2160"/>
                <w:tab w:val="right" w:pos="7280"/>
                <w:tab w:val="right" w:pos="8540"/>
              </w:tabs>
              <w:ind w:right="-45"/>
              <w:rPr>
                <w:rFonts w:ascii="Browallia New" w:hAnsi="Browallia New" w:cs="Browallia New"/>
              </w:rPr>
            </w:pPr>
            <w:r w:rsidRPr="005572B9">
              <w:rPr>
                <w:rFonts w:ascii="Browallia New" w:hAnsi="Browallia New" w:cs="Browallia New"/>
                <w:cs/>
                <w:lang w:val="en-GB"/>
              </w:rPr>
              <w:t>เงินสดรับ</w:t>
            </w:r>
          </w:p>
        </w:tc>
        <w:tc>
          <w:tcPr>
            <w:tcW w:w="2057" w:type="dxa"/>
          </w:tcPr>
          <w:p w14:paraId="57CEAAA1" w14:textId="13B2DD00" w:rsidR="00D73937" w:rsidRPr="008968FB" w:rsidRDefault="00F2138D" w:rsidP="00D73937">
            <w:pPr>
              <w:pStyle w:val="3"/>
              <w:tabs>
                <w:tab w:val="clear" w:pos="360"/>
                <w:tab w:val="clear" w:pos="720"/>
              </w:tabs>
              <w:ind w:left="-198" w:right="35"/>
              <w:jc w:val="right"/>
              <w:rPr>
                <w:rFonts w:ascii="Browallia New" w:hAnsi="Browallia New" w:cs="Browallia New"/>
                <w:sz w:val="28"/>
                <w:szCs w:val="28"/>
              </w:rPr>
            </w:pPr>
            <w:r w:rsidRPr="00F2138D">
              <w:rPr>
                <w:rFonts w:ascii="Browallia New" w:hAnsi="Browallia New" w:cs="Browallia New"/>
                <w:sz w:val="28"/>
                <w:szCs w:val="28"/>
              </w:rPr>
              <w:t>5,378,719</w:t>
            </w:r>
          </w:p>
        </w:tc>
        <w:tc>
          <w:tcPr>
            <w:tcW w:w="276" w:type="dxa"/>
          </w:tcPr>
          <w:p w14:paraId="57CEAAA2" w14:textId="77777777" w:rsidR="00D73937" w:rsidRPr="008968FB" w:rsidRDefault="00D73937" w:rsidP="00D73937">
            <w:pPr>
              <w:tabs>
                <w:tab w:val="left" w:pos="2160"/>
                <w:tab w:val="right" w:pos="7280"/>
                <w:tab w:val="right" w:pos="8540"/>
              </w:tabs>
              <w:ind w:right="-45"/>
              <w:jc w:val="right"/>
              <w:rPr>
                <w:rFonts w:ascii="Browallia New" w:hAnsi="Browallia New" w:cs="Browallia New"/>
              </w:rPr>
            </w:pPr>
          </w:p>
        </w:tc>
        <w:tc>
          <w:tcPr>
            <w:tcW w:w="2132" w:type="dxa"/>
            <w:vAlign w:val="center"/>
          </w:tcPr>
          <w:p w14:paraId="57CEAAA3" w14:textId="1EF9FAF8" w:rsidR="00D73937" w:rsidRPr="008968FB" w:rsidRDefault="00F25408"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5,341,457</w:t>
            </w:r>
          </w:p>
        </w:tc>
      </w:tr>
      <w:tr w:rsidR="00D73937" w:rsidRPr="005572B9" w14:paraId="57CEAAB3" w14:textId="77777777" w:rsidTr="009E216E">
        <w:tc>
          <w:tcPr>
            <w:tcW w:w="4484" w:type="dxa"/>
          </w:tcPr>
          <w:p w14:paraId="57CEAAAF" w14:textId="36F8A4F9" w:rsidR="00D73937" w:rsidRPr="005572B9" w:rsidRDefault="00D73937" w:rsidP="00D73937">
            <w:pPr>
              <w:tabs>
                <w:tab w:val="left" w:pos="2160"/>
                <w:tab w:val="right" w:pos="7280"/>
                <w:tab w:val="right" w:pos="8540"/>
              </w:tabs>
              <w:ind w:right="-45"/>
              <w:rPr>
                <w:rFonts w:ascii="Browallia New" w:hAnsi="Browallia New" w:cs="Browallia New"/>
              </w:rPr>
            </w:pPr>
            <w:r w:rsidRPr="005572B9">
              <w:rPr>
                <w:rFonts w:ascii="Browallia New" w:hAnsi="Browallia New" w:cs="Browallia New" w:hint="cs"/>
                <w:b/>
                <w:bCs/>
                <w:cs/>
                <w:lang w:val="en-GB"/>
              </w:rPr>
              <w:t xml:space="preserve">ยอดคงเหลือ ณ วันที่ </w:t>
            </w:r>
            <w:r w:rsidRPr="005572B9">
              <w:rPr>
                <w:rFonts w:ascii="Browallia New" w:hAnsi="Browallia New" w:cs="Browallia New"/>
                <w:b/>
                <w:bCs/>
                <w:lang w:val="en-GB"/>
              </w:rPr>
              <w:t xml:space="preserve">31 </w:t>
            </w:r>
            <w:r w:rsidRPr="005572B9">
              <w:rPr>
                <w:rFonts w:ascii="Browallia New" w:hAnsi="Browallia New" w:cs="Browallia New"/>
                <w:b/>
                <w:bCs/>
                <w:cs/>
                <w:lang w:val="en-GB"/>
              </w:rPr>
              <w:t xml:space="preserve">ธันวาคม </w:t>
            </w:r>
            <w:r w:rsidRPr="005572B9">
              <w:rPr>
                <w:rFonts w:ascii="Browallia New" w:hAnsi="Browallia New" w:cs="Browallia New"/>
                <w:b/>
                <w:bCs/>
              </w:rPr>
              <w:t>256</w:t>
            </w:r>
            <w:r w:rsidR="006E6FEC">
              <w:rPr>
                <w:rFonts w:ascii="Browallia New" w:hAnsi="Browallia New" w:cs="Browallia New"/>
                <w:b/>
                <w:bCs/>
              </w:rPr>
              <w:t>7</w:t>
            </w:r>
          </w:p>
        </w:tc>
        <w:tc>
          <w:tcPr>
            <w:tcW w:w="2057" w:type="dxa"/>
            <w:tcBorders>
              <w:top w:val="single" w:sz="4" w:space="0" w:color="auto"/>
              <w:bottom w:val="single" w:sz="12" w:space="0" w:color="auto"/>
            </w:tcBorders>
          </w:tcPr>
          <w:p w14:paraId="57CEAAB0" w14:textId="6811E9F7" w:rsidR="00D73937" w:rsidRPr="008968FB" w:rsidRDefault="00F2138D" w:rsidP="00D73937">
            <w:pPr>
              <w:pStyle w:val="3"/>
              <w:tabs>
                <w:tab w:val="clear" w:pos="360"/>
                <w:tab w:val="clear" w:pos="720"/>
              </w:tabs>
              <w:ind w:left="-198" w:right="35"/>
              <w:jc w:val="right"/>
              <w:rPr>
                <w:rFonts w:ascii="Browallia New" w:hAnsi="Browallia New" w:cs="Browallia New"/>
                <w:sz w:val="28"/>
                <w:szCs w:val="28"/>
              </w:rPr>
            </w:pPr>
            <w:r w:rsidRPr="00F2138D">
              <w:rPr>
                <w:rFonts w:ascii="Browallia New" w:hAnsi="Browallia New" w:cs="Browallia New"/>
                <w:sz w:val="28"/>
                <w:szCs w:val="28"/>
              </w:rPr>
              <w:t>123,590</w:t>
            </w:r>
          </w:p>
        </w:tc>
        <w:tc>
          <w:tcPr>
            <w:tcW w:w="276" w:type="dxa"/>
          </w:tcPr>
          <w:p w14:paraId="57CEAAB1" w14:textId="77777777" w:rsidR="00D73937" w:rsidRPr="008968FB" w:rsidRDefault="00D73937" w:rsidP="00D73937">
            <w:pPr>
              <w:tabs>
                <w:tab w:val="left" w:pos="2160"/>
                <w:tab w:val="right" w:pos="7280"/>
                <w:tab w:val="right" w:pos="8540"/>
              </w:tabs>
              <w:ind w:right="-45"/>
              <w:jc w:val="right"/>
              <w:rPr>
                <w:rFonts w:ascii="Browallia New" w:hAnsi="Browallia New" w:cs="Browallia New"/>
              </w:rPr>
            </w:pPr>
          </w:p>
        </w:tc>
        <w:tc>
          <w:tcPr>
            <w:tcW w:w="2132" w:type="dxa"/>
            <w:tcBorders>
              <w:top w:val="single" w:sz="4" w:space="0" w:color="auto"/>
              <w:bottom w:val="single" w:sz="12" w:space="0" w:color="auto"/>
            </w:tcBorders>
            <w:vAlign w:val="center"/>
          </w:tcPr>
          <w:p w14:paraId="57CEAAB2" w14:textId="61C69592" w:rsidR="00D73937" w:rsidRPr="008968FB" w:rsidRDefault="00F25408"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110,039</w:t>
            </w:r>
          </w:p>
        </w:tc>
      </w:tr>
      <w:tr w:rsidR="00D73937" w:rsidRPr="005572B9" w14:paraId="57CEAAB8" w14:textId="77777777" w:rsidTr="003774B2">
        <w:tc>
          <w:tcPr>
            <w:tcW w:w="4484" w:type="dxa"/>
          </w:tcPr>
          <w:p w14:paraId="57CEAAB4" w14:textId="77777777" w:rsidR="00D73937" w:rsidRPr="005572B9" w:rsidRDefault="00D73937" w:rsidP="00D73937">
            <w:pPr>
              <w:tabs>
                <w:tab w:val="left" w:pos="2160"/>
                <w:tab w:val="right" w:pos="7280"/>
                <w:tab w:val="right" w:pos="8540"/>
              </w:tabs>
              <w:ind w:right="-45"/>
              <w:rPr>
                <w:rFonts w:ascii="Browallia New" w:hAnsi="Browallia New" w:cs="Browallia New"/>
                <w:b/>
                <w:bCs/>
                <w:lang w:val="en-GB"/>
              </w:rPr>
            </w:pPr>
          </w:p>
        </w:tc>
        <w:tc>
          <w:tcPr>
            <w:tcW w:w="2057" w:type="dxa"/>
            <w:tcBorders>
              <w:top w:val="single" w:sz="4" w:space="0" w:color="auto"/>
            </w:tcBorders>
          </w:tcPr>
          <w:p w14:paraId="57CEAAB5"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c>
          <w:tcPr>
            <w:tcW w:w="276" w:type="dxa"/>
          </w:tcPr>
          <w:p w14:paraId="57CEAAB6"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c>
          <w:tcPr>
            <w:tcW w:w="2132" w:type="dxa"/>
            <w:tcBorders>
              <w:top w:val="single" w:sz="4" w:space="0" w:color="auto"/>
            </w:tcBorders>
          </w:tcPr>
          <w:p w14:paraId="57CEAAB7"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r>
      <w:tr w:rsidR="006E6FEC" w:rsidRPr="005572B9" w14:paraId="57CEAABD" w14:textId="77777777" w:rsidTr="003774B2">
        <w:tc>
          <w:tcPr>
            <w:tcW w:w="4484" w:type="dxa"/>
          </w:tcPr>
          <w:p w14:paraId="57CEAAB9" w14:textId="2C04FC9E" w:rsidR="006E6FEC" w:rsidRPr="005572B9" w:rsidRDefault="006E6FEC" w:rsidP="006E6FEC">
            <w:pPr>
              <w:tabs>
                <w:tab w:val="left" w:pos="2160"/>
                <w:tab w:val="right" w:pos="7280"/>
                <w:tab w:val="right" w:pos="8540"/>
              </w:tabs>
              <w:ind w:right="-45"/>
              <w:jc w:val="thaiDistribute"/>
              <w:rPr>
                <w:rFonts w:ascii="Browallia New" w:hAnsi="Browallia New" w:cs="Browallia New"/>
              </w:rPr>
            </w:pPr>
            <w:r w:rsidRPr="005572B9">
              <w:rPr>
                <w:rFonts w:ascii="Browallia New" w:hAnsi="Browallia New" w:cs="Browallia New" w:hint="cs"/>
                <w:b/>
                <w:bCs/>
                <w:cs/>
                <w:lang w:val="en-GB"/>
              </w:rPr>
              <w:t xml:space="preserve">ยอดคงเหลือ ณ วันที่ </w:t>
            </w:r>
            <w:r w:rsidRPr="005572B9">
              <w:rPr>
                <w:rFonts w:ascii="Browallia New" w:hAnsi="Browallia New" w:cs="Browallia New"/>
                <w:b/>
                <w:bCs/>
                <w:lang w:val="en-GB"/>
              </w:rPr>
              <w:t xml:space="preserve">1 </w:t>
            </w:r>
            <w:r w:rsidRPr="005572B9">
              <w:rPr>
                <w:rFonts w:ascii="Browallia New" w:hAnsi="Browallia New" w:cs="Browallia New"/>
                <w:b/>
                <w:bCs/>
                <w:cs/>
                <w:lang w:val="en-GB"/>
              </w:rPr>
              <w:t xml:space="preserve">มกราคม </w:t>
            </w:r>
            <w:r w:rsidRPr="005572B9">
              <w:rPr>
                <w:rFonts w:ascii="Browallia New" w:hAnsi="Browallia New" w:cs="Browallia New"/>
                <w:b/>
                <w:bCs/>
              </w:rPr>
              <w:t>256</w:t>
            </w:r>
            <w:r>
              <w:rPr>
                <w:rFonts w:ascii="Browallia New" w:hAnsi="Browallia New" w:cs="Browallia New"/>
                <w:b/>
                <w:bCs/>
              </w:rPr>
              <w:t>6</w:t>
            </w:r>
          </w:p>
        </w:tc>
        <w:tc>
          <w:tcPr>
            <w:tcW w:w="2057" w:type="dxa"/>
          </w:tcPr>
          <w:p w14:paraId="57CEAABA" w14:textId="2E569F30" w:rsidR="006E6FEC" w:rsidRPr="005572B9" w:rsidRDefault="006E6FEC" w:rsidP="006E6FEC">
            <w:pPr>
              <w:pStyle w:val="3"/>
              <w:tabs>
                <w:tab w:val="clear" w:pos="360"/>
                <w:tab w:val="clear" w:pos="720"/>
              </w:tabs>
              <w:ind w:left="-198" w:right="35"/>
              <w:jc w:val="right"/>
              <w:rPr>
                <w:rFonts w:ascii="Browallia New" w:hAnsi="Browallia New" w:cs="Browallia New"/>
                <w:sz w:val="28"/>
                <w:szCs w:val="28"/>
              </w:rPr>
            </w:pPr>
            <w:r w:rsidRPr="005E6227">
              <w:rPr>
                <w:rFonts w:ascii="Browallia New" w:hAnsi="Browallia New" w:cs="Browallia New"/>
                <w:sz w:val="28"/>
                <w:szCs w:val="28"/>
              </w:rPr>
              <w:t>787,215</w:t>
            </w:r>
          </w:p>
        </w:tc>
        <w:tc>
          <w:tcPr>
            <w:tcW w:w="276" w:type="dxa"/>
          </w:tcPr>
          <w:p w14:paraId="57CEAABB" w14:textId="77777777" w:rsidR="006E6FEC" w:rsidRPr="005572B9" w:rsidRDefault="006E6FEC" w:rsidP="006E6FEC">
            <w:pPr>
              <w:tabs>
                <w:tab w:val="left" w:pos="2160"/>
                <w:tab w:val="right" w:pos="7280"/>
                <w:tab w:val="right" w:pos="8540"/>
              </w:tabs>
              <w:ind w:right="-45"/>
              <w:jc w:val="right"/>
              <w:rPr>
                <w:rFonts w:ascii="Browallia New" w:hAnsi="Browallia New" w:cs="Browallia New"/>
              </w:rPr>
            </w:pPr>
          </w:p>
        </w:tc>
        <w:tc>
          <w:tcPr>
            <w:tcW w:w="2132" w:type="dxa"/>
          </w:tcPr>
          <w:p w14:paraId="57CEAABC" w14:textId="4C25C2BD" w:rsidR="006E6FEC" w:rsidRPr="005572B9" w:rsidRDefault="006E6FEC" w:rsidP="006E6FEC">
            <w:pPr>
              <w:pStyle w:val="3"/>
              <w:tabs>
                <w:tab w:val="clear" w:pos="360"/>
                <w:tab w:val="clear" w:pos="720"/>
              </w:tabs>
              <w:ind w:left="-198" w:right="35"/>
              <w:jc w:val="right"/>
              <w:rPr>
                <w:rFonts w:ascii="Browallia New" w:hAnsi="Browallia New" w:cs="Browallia New"/>
                <w:sz w:val="28"/>
                <w:szCs w:val="28"/>
              </w:rPr>
            </w:pPr>
            <w:r w:rsidRPr="005E6227">
              <w:rPr>
                <w:rFonts w:ascii="Browallia New" w:hAnsi="Browallia New" w:cs="Browallia New"/>
                <w:sz w:val="28"/>
                <w:szCs w:val="28"/>
              </w:rPr>
              <w:t>759,310</w:t>
            </w:r>
          </w:p>
        </w:tc>
      </w:tr>
      <w:tr w:rsidR="006E6FEC" w:rsidRPr="005572B9" w14:paraId="57CEAAC2" w14:textId="77777777" w:rsidTr="003774B2">
        <w:tc>
          <w:tcPr>
            <w:tcW w:w="4484" w:type="dxa"/>
          </w:tcPr>
          <w:p w14:paraId="57CEAABE" w14:textId="77777777" w:rsidR="006E6FEC" w:rsidRPr="005572B9" w:rsidRDefault="006E6FEC" w:rsidP="006E6FEC">
            <w:pPr>
              <w:tabs>
                <w:tab w:val="left" w:pos="2160"/>
                <w:tab w:val="right" w:pos="7280"/>
                <w:tab w:val="right" w:pos="8540"/>
              </w:tabs>
              <w:ind w:right="-45"/>
              <w:rPr>
                <w:rFonts w:ascii="Browallia New" w:hAnsi="Browallia New" w:cs="Browallia New"/>
              </w:rPr>
            </w:pPr>
            <w:r w:rsidRPr="005572B9">
              <w:rPr>
                <w:rFonts w:ascii="Browallia New" w:hAnsi="Browallia New" w:cs="Browallia New"/>
                <w:b/>
                <w:bCs/>
                <w:cs/>
                <w:lang w:val="en-GB"/>
              </w:rPr>
              <w:t>รายการที่เกิดขึ้นจากกระแสเงินสด</w:t>
            </w:r>
            <w:r w:rsidRPr="005572B9">
              <w:rPr>
                <w:rFonts w:ascii="Browallia New" w:hAnsi="Browallia New" w:cs="Browallia New"/>
                <w:b/>
                <w:bCs/>
                <w:lang w:val="en-GB"/>
              </w:rPr>
              <w:t>:</w:t>
            </w:r>
          </w:p>
        </w:tc>
        <w:tc>
          <w:tcPr>
            <w:tcW w:w="2057" w:type="dxa"/>
          </w:tcPr>
          <w:p w14:paraId="57CEAABF" w14:textId="77777777" w:rsidR="006E6FEC" w:rsidRPr="005572B9" w:rsidRDefault="006E6FEC" w:rsidP="006E6FEC">
            <w:pPr>
              <w:pStyle w:val="3"/>
              <w:tabs>
                <w:tab w:val="clear" w:pos="360"/>
                <w:tab w:val="clear" w:pos="720"/>
              </w:tabs>
              <w:ind w:left="-198" w:right="35"/>
              <w:jc w:val="right"/>
              <w:rPr>
                <w:rFonts w:ascii="Browallia New" w:hAnsi="Browallia New" w:cs="Browallia New"/>
                <w:sz w:val="28"/>
                <w:szCs w:val="28"/>
              </w:rPr>
            </w:pPr>
          </w:p>
        </w:tc>
        <w:tc>
          <w:tcPr>
            <w:tcW w:w="276" w:type="dxa"/>
          </w:tcPr>
          <w:p w14:paraId="57CEAAC0" w14:textId="77777777" w:rsidR="006E6FEC" w:rsidRPr="005572B9" w:rsidRDefault="006E6FEC" w:rsidP="006E6FEC">
            <w:pPr>
              <w:tabs>
                <w:tab w:val="left" w:pos="2160"/>
                <w:tab w:val="right" w:pos="7280"/>
                <w:tab w:val="right" w:pos="8540"/>
              </w:tabs>
              <w:ind w:right="-45"/>
              <w:jc w:val="right"/>
              <w:rPr>
                <w:rFonts w:ascii="Browallia New" w:hAnsi="Browallia New" w:cs="Browallia New"/>
              </w:rPr>
            </w:pPr>
          </w:p>
        </w:tc>
        <w:tc>
          <w:tcPr>
            <w:tcW w:w="2132" w:type="dxa"/>
          </w:tcPr>
          <w:p w14:paraId="57CEAAC1" w14:textId="77777777" w:rsidR="006E6FEC" w:rsidRPr="005572B9" w:rsidRDefault="006E6FEC" w:rsidP="006E6FEC">
            <w:pPr>
              <w:pStyle w:val="3"/>
              <w:tabs>
                <w:tab w:val="clear" w:pos="360"/>
                <w:tab w:val="clear" w:pos="720"/>
              </w:tabs>
              <w:ind w:left="-198" w:right="35"/>
              <w:jc w:val="right"/>
              <w:rPr>
                <w:rFonts w:ascii="Browallia New" w:hAnsi="Browallia New" w:cs="Browallia New"/>
                <w:sz w:val="28"/>
                <w:szCs w:val="28"/>
              </w:rPr>
            </w:pPr>
          </w:p>
        </w:tc>
      </w:tr>
      <w:tr w:rsidR="006E6FEC" w:rsidRPr="005572B9" w14:paraId="57CEAAC7" w14:textId="77777777" w:rsidTr="009E216E">
        <w:tc>
          <w:tcPr>
            <w:tcW w:w="4484" w:type="dxa"/>
          </w:tcPr>
          <w:p w14:paraId="57CEAAC3" w14:textId="77777777" w:rsidR="006E6FEC" w:rsidRPr="005572B9" w:rsidRDefault="006E6FEC" w:rsidP="006E6FEC">
            <w:pPr>
              <w:tabs>
                <w:tab w:val="left" w:pos="2160"/>
                <w:tab w:val="right" w:pos="7280"/>
                <w:tab w:val="right" w:pos="8540"/>
              </w:tabs>
              <w:ind w:right="-45"/>
              <w:rPr>
                <w:rFonts w:ascii="Browallia New" w:hAnsi="Browallia New" w:cs="Browallia New"/>
              </w:rPr>
            </w:pPr>
            <w:r w:rsidRPr="005572B9">
              <w:rPr>
                <w:rFonts w:ascii="Browallia New" w:hAnsi="Browallia New" w:cs="Browallia New"/>
                <w:cs/>
                <w:lang w:val="en-GB"/>
              </w:rPr>
              <w:t>การจ่ายคืน</w:t>
            </w:r>
          </w:p>
        </w:tc>
        <w:tc>
          <w:tcPr>
            <w:tcW w:w="2057" w:type="dxa"/>
          </w:tcPr>
          <w:p w14:paraId="57CEAAC4" w14:textId="5FAC9F61" w:rsidR="006E6FEC" w:rsidRPr="005572B9" w:rsidRDefault="006E6FEC" w:rsidP="006E6FEC">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(5,983,391)</w:t>
            </w:r>
          </w:p>
        </w:tc>
        <w:tc>
          <w:tcPr>
            <w:tcW w:w="276" w:type="dxa"/>
          </w:tcPr>
          <w:p w14:paraId="57CEAAC5" w14:textId="77777777" w:rsidR="006E6FEC" w:rsidRPr="005572B9" w:rsidRDefault="006E6FEC" w:rsidP="006E6FEC">
            <w:pPr>
              <w:tabs>
                <w:tab w:val="left" w:pos="2160"/>
                <w:tab w:val="right" w:pos="7280"/>
                <w:tab w:val="right" w:pos="8540"/>
              </w:tabs>
              <w:ind w:right="-45"/>
              <w:jc w:val="right"/>
              <w:rPr>
                <w:rFonts w:ascii="Browallia New" w:hAnsi="Browallia New" w:cs="Browallia New"/>
              </w:rPr>
            </w:pPr>
          </w:p>
        </w:tc>
        <w:tc>
          <w:tcPr>
            <w:tcW w:w="2132" w:type="dxa"/>
            <w:vAlign w:val="center"/>
          </w:tcPr>
          <w:p w14:paraId="57CEAAC6" w14:textId="7C6B3A74" w:rsidR="006E6FEC" w:rsidRPr="005572B9" w:rsidRDefault="006E6FEC" w:rsidP="006E6FEC">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(5,920,703)</w:t>
            </w:r>
          </w:p>
        </w:tc>
      </w:tr>
      <w:tr w:rsidR="006E6FEC" w:rsidRPr="005572B9" w14:paraId="57CEAACC" w14:textId="77777777" w:rsidTr="009E216E">
        <w:tc>
          <w:tcPr>
            <w:tcW w:w="4484" w:type="dxa"/>
          </w:tcPr>
          <w:p w14:paraId="57CEAAC8" w14:textId="77777777" w:rsidR="006E6FEC" w:rsidRPr="005572B9" w:rsidRDefault="006E6FEC" w:rsidP="006E6FEC">
            <w:pPr>
              <w:tabs>
                <w:tab w:val="left" w:pos="2160"/>
                <w:tab w:val="right" w:pos="7280"/>
                <w:tab w:val="right" w:pos="8540"/>
              </w:tabs>
              <w:ind w:right="-45"/>
              <w:rPr>
                <w:rFonts w:ascii="Browallia New" w:hAnsi="Browallia New" w:cs="Browallia New"/>
              </w:rPr>
            </w:pPr>
            <w:r w:rsidRPr="005572B9">
              <w:rPr>
                <w:rFonts w:ascii="Browallia New" w:hAnsi="Browallia New" w:cs="Browallia New"/>
                <w:cs/>
                <w:lang w:val="en-GB"/>
              </w:rPr>
              <w:t>เงินสดรับ</w:t>
            </w:r>
          </w:p>
        </w:tc>
        <w:tc>
          <w:tcPr>
            <w:tcW w:w="2057" w:type="dxa"/>
          </w:tcPr>
          <w:p w14:paraId="57CEAAC9" w14:textId="38AE7BC3" w:rsidR="006E6FEC" w:rsidRPr="005572B9" w:rsidRDefault="006E6FEC" w:rsidP="006E6FEC">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5,387,614</w:t>
            </w:r>
          </w:p>
        </w:tc>
        <w:tc>
          <w:tcPr>
            <w:tcW w:w="276" w:type="dxa"/>
          </w:tcPr>
          <w:p w14:paraId="57CEAACA" w14:textId="77777777" w:rsidR="006E6FEC" w:rsidRPr="005572B9" w:rsidRDefault="006E6FEC" w:rsidP="006E6FEC">
            <w:pPr>
              <w:tabs>
                <w:tab w:val="left" w:pos="2160"/>
                <w:tab w:val="right" w:pos="7280"/>
                <w:tab w:val="right" w:pos="8540"/>
              </w:tabs>
              <w:ind w:right="-45"/>
              <w:jc w:val="right"/>
              <w:rPr>
                <w:rFonts w:ascii="Browallia New" w:hAnsi="Browallia New" w:cs="Browallia New"/>
              </w:rPr>
            </w:pPr>
          </w:p>
        </w:tc>
        <w:tc>
          <w:tcPr>
            <w:tcW w:w="2132" w:type="dxa"/>
            <w:vAlign w:val="center"/>
          </w:tcPr>
          <w:p w14:paraId="57CEAACB" w14:textId="18CEB8FD" w:rsidR="006E6FEC" w:rsidRPr="005572B9" w:rsidRDefault="006E6FEC" w:rsidP="006E6FEC">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5,345,831</w:t>
            </w:r>
          </w:p>
        </w:tc>
      </w:tr>
      <w:tr w:rsidR="006E6FEC" w:rsidRPr="005572B9" w14:paraId="57CEAADB" w14:textId="77777777" w:rsidTr="009E216E">
        <w:tc>
          <w:tcPr>
            <w:tcW w:w="4484" w:type="dxa"/>
          </w:tcPr>
          <w:p w14:paraId="57CEAAD7" w14:textId="23A5F07E" w:rsidR="006E6FEC" w:rsidRPr="005572B9" w:rsidRDefault="006E6FEC" w:rsidP="006E6FEC">
            <w:pPr>
              <w:tabs>
                <w:tab w:val="left" w:pos="2160"/>
                <w:tab w:val="right" w:pos="7280"/>
                <w:tab w:val="right" w:pos="8540"/>
              </w:tabs>
              <w:ind w:right="-45"/>
              <w:rPr>
                <w:rFonts w:ascii="Browallia New" w:hAnsi="Browallia New" w:cs="Browallia New"/>
              </w:rPr>
            </w:pPr>
            <w:r w:rsidRPr="005572B9">
              <w:rPr>
                <w:rFonts w:ascii="Browallia New" w:hAnsi="Browallia New" w:cs="Browallia New" w:hint="cs"/>
                <w:b/>
                <w:bCs/>
                <w:cs/>
                <w:lang w:val="en-GB"/>
              </w:rPr>
              <w:t xml:space="preserve">ยอดคงเหลือ ณ วันที่ </w:t>
            </w:r>
            <w:r w:rsidRPr="005572B9">
              <w:rPr>
                <w:rFonts w:ascii="Browallia New" w:hAnsi="Browallia New" w:cs="Browallia New"/>
                <w:b/>
                <w:bCs/>
                <w:lang w:val="en-GB"/>
              </w:rPr>
              <w:t xml:space="preserve">31 </w:t>
            </w:r>
            <w:r w:rsidRPr="005572B9">
              <w:rPr>
                <w:rFonts w:ascii="Browallia New" w:hAnsi="Browallia New" w:cs="Browallia New"/>
                <w:b/>
                <w:bCs/>
                <w:cs/>
                <w:lang w:val="en-GB"/>
              </w:rPr>
              <w:t xml:space="preserve">ธันวาคม </w:t>
            </w:r>
            <w:r w:rsidRPr="005572B9">
              <w:rPr>
                <w:rFonts w:ascii="Browallia New" w:hAnsi="Browallia New" w:cs="Browallia New"/>
                <w:b/>
                <w:bCs/>
                <w:lang w:eastAsia="en-GB"/>
              </w:rPr>
              <w:t>256</w:t>
            </w:r>
            <w:r>
              <w:rPr>
                <w:rFonts w:ascii="Browallia New" w:hAnsi="Browallia New" w:cs="Browallia New"/>
                <w:b/>
                <w:bCs/>
                <w:lang w:eastAsia="en-GB"/>
              </w:rPr>
              <w:t>6</w:t>
            </w:r>
          </w:p>
        </w:tc>
        <w:tc>
          <w:tcPr>
            <w:tcW w:w="2057" w:type="dxa"/>
            <w:tcBorders>
              <w:top w:val="single" w:sz="4" w:space="0" w:color="auto"/>
              <w:bottom w:val="single" w:sz="12" w:space="0" w:color="auto"/>
            </w:tcBorders>
          </w:tcPr>
          <w:p w14:paraId="57CEAAD8" w14:textId="4D9B90E2" w:rsidR="006E6FEC" w:rsidRPr="005572B9" w:rsidRDefault="006E6FEC" w:rsidP="006E6FEC">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191,438</w:t>
            </w:r>
          </w:p>
        </w:tc>
        <w:tc>
          <w:tcPr>
            <w:tcW w:w="276" w:type="dxa"/>
          </w:tcPr>
          <w:p w14:paraId="57CEAAD9" w14:textId="77777777" w:rsidR="006E6FEC" w:rsidRPr="005572B9" w:rsidRDefault="006E6FEC" w:rsidP="006E6FEC">
            <w:pPr>
              <w:tabs>
                <w:tab w:val="left" w:pos="2160"/>
                <w:tab w:val="right" w:pos="7280"/>
                <w:tab w:val="right" w:pos="8540"/>
              </w:tabs>
              <w:ind w:right="-45"/>
              <w:jc w:val="right"/>
              <w:rPr>
                <w:rFonts w:ascii="Browallia New" w:hAnsi="Browallia New" w:cs="Browallia New"/>
              </w:rPr>
            </w:pPr>
          </w:p>
        </w:tc>
        <w:tc>
          <w:tcPr>
            <w:tcW w:w="2132" w:type="dxa"/>
            <w:tcBorders>
              <w:top w:val="single" w:sz="4" w:space="0" w:color="auto"/>
              <w:bottom w:val="single" w:sz="12" w:space="0" w:color="auto"/>
            </w:tcBorders>
            <w:vAlign w:val="center"/>
          </w:tcPr>
          <w:p w14:paraId="57CEAADA" w14:textId="6412192C" w:rsidR="006E6FEC" w:rsidRPr="005572B9" w:rsidRDefault="006E6FEC" w:rsidP="006E6FEC">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184,438</w:t>
            </w:r>
          </w:p>
        </w:tc>
      </w:tr>
      <w:bookmarkEnd w:id="4"/>
    </w:tbl>
    <w:p w14:paraId="3ED3AEC3" w14:textId="59E43618" w:rsidR="00EC75D2" w:rsidRDefault="00EC75D2" w:rsidP="00D72109">
      <w:pPr>
        <w:rPr>
          <w:rFonts w:ascii="Browallia New" w:hAnsi="Browallia New" w:cs="Browallia New"/>
          <w:sz w:val="6"/>
          <w:szCs w:val="6"/>
          <w:u w:val="single"/>
        </w:rPr>
      </w:pPr>
    </w:p>
    <w:p w14:paraId="1AEBF7F6" w14:textId="77777777" w:rsidR="00396103" w:rsidRPr="009E216E" w:rsidRDefault="00396103" w:rsidP="00D72109">
      <w:pPr>
        <w:rPr>
          <w:rFonts w:ascii="Browallia New" w:hAnsi="Browallia New" w:cs="Browallia New"/>
          <w:u w:val="single"/>
        </w:rPr>
      </w:pPr>
    </w:p>
    <w:p w14:paraId="57CEAADE" w14:textId="2F60BCCB" w:rsidR="009254BD" w:rsidRPr="005572B9" w:rsidRDefault="00363A6B" w:rsidP="00414B46">
      <w:pPr>
        <w:numPr>
          <w:ilvl w:val="0"/>
          <w:numId w:val="1"/>
        </w:numPr>
        <w:rPr>
          <w:rFonts w:ascii="Browallia New" w:hAnsi="Browallia New" w:cs="Browallia New"/>
          <w:b/>
          <w:bCs/>
        </w:rPr>
      </w:pPr>
      <w:r w:rsidRPr="005572B9">
        <w:rPr>
          <w:rFonts w:ascii="Browallia New" w:hAnsi="Browallia New" w:cs="Browallia New"/>
          <w:b/>
          <w:bCs/>
          <w:cs/>
        </w:rPr>
        <w:t>เครื่องมือทางการเงิน</w:t>
      </w:r>
    </w:p>
    <w:p w14:paraId="1F1A96A1" w14:textId="7428FE40" w:rsidR="00370084" w:rsidRPr="0084737B" w:rsidRDefault="00370084" w:rsidP="00370084">
      <w:pPr>
        <w:rPr>
          <w:rFonts w:ascii="Browallia New" w:hAnsi="Browallia New" w:cs="Browallia New"/>
          <w:lang w:val="en-GB"/>
        </w:rPr>
      </w:pPr>
    </w:p>
    <w:p w14:paraId="6679505B" w14:textId="12ACE252" w:rsidR="00922F15" w:rsidRDefault="00922F15" w:rsidP="009E216E">
      <w:pPr>
        <w:ind w:left="378"/>
        <w:jc w:val="thaiDistribute"/>
        <w:rPr>
          <w:rFonts w:ascii="Browallia New" w:hAnsi="Browallia New" w:cs="Browallia New"/>
        </w:rPr>
      </w:pPr>
      <w:r w:rsidRPr="002961B6">
        <w:rPr>
          <w:rFonts w:ascii="Browallia New" w:hAnsi="Browallia New" w:cs="Browallia New"/>
          <w:cs/>
        </w:rPr>
        <w:t xml:space="preserve">สินทรัพย์ทางการเงินและหนี้สินทางการเงินที่มีอยู่ในงบฐานะการเงินได้รวมเงินสดและรายการเทียบเท่าเงินสด </w:t>
      </w:r>
      <w:r w:rsidR="00BC6D26">
        <w:rPr>
          <w:rFonts w:ascii="Browallia New" w:hAnsi="Browallia New" w:cs="Browallia New"/>
        </w:rPr>
        <w:br/>
      </w:r>
      <w:r w:rsidRPr="002961B6">
        <w:rPr>
          <w:rFonts w:ascii="Browallia New" w:hAnsi="Browallia New" w:cs="Browallia New"/>
          <w:cs/>
        </w:rPr>
        <w:t>เงินฝากธนาคารที่มีข้อจำกัดในการใช้ ลูกหนี้การค้า ลูกหนี้อ</w:t>
      </w:r>
      <w:r w:rsidR="00896309">
        <w:rPr>
          <w:rFonts w:ascii="Browallia New" w:hAnsi="Browallia New" w:cs="Browallia New" w:hint="cs"/>
          <w:cs/>
        </w:rPr>
        <w:t>ื่</w:t>
      </w:r>
      <w:r w:rsidRPr="002961B6">
        <w:rPr>
          <w:rFonts w:ascii="Browallia New" w:hAnsi="Browallia New" w:cs="Browallia New"/>
          <w:cs/>
        </w:rPr>
        <w:t>น เงินลงทุน เจ้าหนี้การค้า เจ้าหนี้อ</w:t>
      </w:r>
      <w:r w:rsidR="00896309">
        <w:rPr>
          <w:rFonts w:ascii="Browallia New" w:hAnsi="Browallia New" w:cs="Browallia New" w:hint="cs"/>
          <w:cs/>
        </w:rPr>
        <w:t>ื่</w:t>
      </w:r>
      <w:r w:rsidRPr="002961B6">
        <w:rPr>
          <w:rFonts w:ascii="Browallia New" w:hAnsi="Browallia New" w:cs="Browallia New"/>
          <w:cs/>
        </w:rPr>
        <w:t>น</w:t>
      </w:r>
      <w:r w:rsidR="00E86EBA">
        <w:rPr>
          <w:rFonts w:ascii="Browallia New" w:hAnsi="Browallia New" w:cs="Browallia New" w:hint="cs"/>
          <w:cs/>
        </w:rPr>
        <w:t xml:space="preserve"> </w:t>
      </w:r>
      <w:r w:rsidRPr="002961B6">
        <w:rPr>
          <w:rFonts w:ascii="Browallia New" w:hAnsi="Browallia New" w:cs="Browallia New"/>
          <w:cs/>
        </w:rPr>
        <w:t xml:space="preserve">และเงินกู้ยืม นโยบายการบัญชีสำหรับการบันทึกและการวัดมูลค่าของรายการเหล่านี้ได้เปิดเผยไว้ในนโยบายการบัญชีที่เกี่ยวข้องในหมายเหตุประกอบการเงินข้อ </w:t>
      </w:r>
      <w:r w:rsidR="005F4A5B">
        <w:rPr>
          <w:rFonts w:ascii="Browallia New" w:hAnsi="Browallia New" w:cs="Browallia New"/>
        </w:rPr>
        <w:t>3</w:t>
      </w:r>
    </w:p>
    <w:p w14:paraId="6115C0A9" w14:textId="77777777" w:rsidR="00E270E3" w:rsidRDefault="00E270E3" w:rsidP="0084737B">
      <w:pPr>
        <w:ind w:left="459"/>
        <w:jc w:val="thaiDistribute"/>
        <w:rPr>
          <w:rFonts w:ascii="Browallia New" w:hAnsi="Browallia New" w:cs="Browallia New"/>
        </w:rPr>
      </w:pPr>
    </w:p>
    <w:p w14:paraId="2CE7797D" w14:textId="77777777" w:rsidR="00E270E3" w:rsidRDefault="00E270E3" w:rsidP="0084737B">
      <w:pPr>
        <w:ind w:left="459"/>
        <w:jc w:val="thaiDistribute"/>
        <w:rPr>
          <w:rFonts w:ascii="Browallia New" w:hAnsi="Browallia New" w:cs="Browallia New"/>
        </w:rPr>
      </w:pPr>
    </w:p>
    <w:p w14:paraId="526062A3" w14:textId="77777777" w:rsidR="00E270E3" w:rsidRDefault="00E270E3" w:rsidP="0084737B">
      <w:pPr>
        <w:ind w:left="459"/>
        <w:jc w:val="thaiDistribute"/>
        <w:rPr>
          <w:rFonts w:ascii="Browallia New" w:hAnsi="Browallia New" w:cs="Browallia New"/>
        </w:rPr>
      </w:pPr>
    </w:p>
    <w:p w14:paraId="310C4A2B" w14:textId="77777777" w:rsidR="00E270E3" w:rsidRDefault="00E270E3" w:rsidP="0084737B">
      <w:pPr>
        <w:ind w:left="459"/>
        <w:jc w:val="thaiDistribute"/>
        <w:rPr>
          <w:rFonts w:ascii="Browallia New" w:hAnsi="Browallia New" w:cs="Browallia New"/>
        </w:rPr>
      </w:pPr>
    </w:p>
    <w:p w14:paraId="55A5BB80" w14:textId="77777777" w:rsidR="00E270E3" w:rsidRDefault="00E270E3" w:rsidP="0084737B">
      <w:pPr>
        <w:ind w:left="459"/>
        <w:jc w:val="thaiDistribute"/>
        <w:rPr>
          <w:rFonts w:ascii="Browallia New" w:hAnsi="Browallia New" w:cs="Browallia New"/>
        </w:rPr>
      </w:pPr>
    </w:p>
    <w:p w14:paraId="745FC510" w14:textId="77777777" w:rsidR="00E270E3" w:rsidRDefault="00E270E3" w:rsidP="0084737B">
      <w:pPr>
        <w:ind w:left="459"/>
        <w:jc w:val="thaiDistribute"/>
        <w:rPr>
          <w:rFonts w:ascii="Browallia New" w:hAnsi="Browallia New" w:cs="Browallia New"/>
        </w:rPr>
      </w:pPr>
    </w:p>
    <w:p w14:paraId="4358250E" w14:textId="77777777" w:rsidR="00E270E3" w:rsidRDefault="00E270E3" w:rsidP="0084737B">
      <w:pPr>
        <w:ind w:left="459"/>
        <w:jc w:val="thaiDistribute"/>
        <w:rPr>
          <w:rFonts w:ascii="Browallia New" w:hAnsi="Browallia New" w:cs="Browallia New"/>
        </w:rPr>
      </w:pPr>
    </w:p>
    <w:p w14:paraId="505FDB2F" w14:textId="77777777" w:rsidR="00E270E3" w:rsidRDefault="00E270E3" w:rsidP="0084737B">
      <w:pPr>
        <w:ind w:left="459"/>
        <w:jc w:val="thaiDistribute"/>
        <w:rPr>
          <w:rFonts w:ascii="Browallia New" w:hAnsi="Browallia New" w:cs="Browallia New"/>
        </w:rPr>
      </w:pPr>
    </w:p>
    <w:p w14:paraId="0EE42361" w14:textId="77777777" w:rsidR="00E270E3" w:rsidRPr="005F4A5B" w:rsidRDefault="00E270E3" w:rsidP="0084737B">
      <w:pPr>
        <w:ind w:left="459"/>
        <w:jc w:val="thaiDistribute"/>
        <w:rPr>
          <w:rFonts w:ascii="Browallia New" w:hAnsi="Browallia New" w:cs="Browallia New"/>
        </w:rPr>
      </w:pPr>
    </w:p>
    <w:p w14:paraId="0BB82EC6" w14:textId="77777777" w:rsidR="00773CC2" w:rsidRDefault="00773CC2" w:rsidP="0031707A">
      <w:pPr>
        <w:rPr>
          <w:rFonts w:ascii="Browallia New" w:hAnsi="Browallia New" w:cs="Browallia New"/>
          <w:lang w:val="en-GB"/>
        </w:rPr>
      </w:pPr>
    </w:p>
    <w:p w14:paraId="57CEAADF" w14:textId="120338CF" w:rsidR="009D22E8" w:rsidRPr="0064584E" w:rsidRDefault="009254BD" w:rsidP="00D11095">
      <w:pPr>
        <w:pStyle w:val="ListParagraph"/>
        <w:numPr>
          <w:ilvl w:val="1"/>
          <w:numId w:val="24"/>
        </w:numPr>
        <w:spacing w:after="0" w:line="240" w:lineRule="auto"/>
        <w:ind w:left="1008" w:hanging="518"/>
        <w:rPr>
          <w:rFonts w:ascii="Browallia New" w:hAnsi="Browallia New" w:cs="Browallia New"/>
          <w:lang w:val="en-GB"/>
        </w:rPr>
      </w:pPr>
      <w:r w:rsidRPr="0064584E">
        <w:rPr>
          <w:rFonts w:ascii="Browallia New" w:hAnsi="Browallia New" w:cs="Browallia New"/>
          <w:lang w:val="en-GB"/>
        </w:rPr>
        <w:t xml:space="preserve"> </w:t>
      </w:r>
      <w:r w:rsidR="009D22E8" w:rsidRPr="0064584E">
        <w:rPr>
          <w:rFonts w:ascii="Browallia New" w:hAnsi="Browallia New" w:cs="Browallia New"/>
          <w:cs/>
          <w:lang w:val="en-GB"/>
        </w:rPr>
        <w:t>ความเ</w:t>
      </w:r>
      <w:r w:rsidR="00896309">
        <w:rPr>
          <w:rFonts w:ascii="Browallia New" w:hAnsi="Browallia New" w:cs="Browallia New" w:hint="cs"/>
          <w:cs/>
          <w:lang w:val="en-GB"/>
        </w:rPr>
        <w:t>สี่</w:t>
      </w:r>
      <w:r w:rsidR="009D22E8" w:rsidRPr="0064584E">
        <w:rPr>
          <w:rFonts w:ascii="Browallia New" w:hAnsi="Browallia New" w:cs="Browallia New"/>
          <w:cs/>
          <w:lang w:val="en-GB"/>
        </w:rPr>
        <w:t>ยงจากอัตราดอกเบี้ย</w:t>
      </w:r>
    </w:p>
    <w:p w14:paraId="185DE6A5" w14:textId="77777777" w:rsidR="002B41FA" w:rsidRPr="00451783" w:rsidRDefault="002B41FA" w:rsidP="00991024">
      <w:pPr>
        <w:ind w:left="1044"/>
        <w:jc w:val="thaiDistribute"/>
        <w:rPr>
          <w:rFonts w:ascii="Browallia New" w:hAnsi="Browallia New" w:cs="Browallia New"/>
          <w:sz w:val="18"/>
          <w:szCs w:val="18"/>
        </w:rPr>
      </w:pPr>
    </w:p>
    <w:p w14:paraId="1EA512BC" w14:textId="515BE80A" w:rsidR="00D66F24" w:rsidRDefault="009D22E8" w:rsidP="0084737B">
      <w:pPr>
        <w:ind w:left="1071"/>
        <w:jc w:val="thaiDistribute"/>
        <w:rPr>
          <w:rFonts w:ascii="Browallia New" w:hAnsi="Browallia New" w:cs="Browallia New"/>
        </w:rPr>
      </w:pPr>
      <w:r w:rsidRPr="0064584E">
        <w:rPr>
          <w:rFonts w:ascii="Browallia New" w:hAnsi="Browallia New" w:cs="Browallia New"/>
          <w:cs/>
        </w:rPr>
        <w:t>ความเส</w:t>
      </w:r>
      <w:r w:rsidR="00896309">
        <w:rPr>
          <w:rFonts w:ascii="Browallia New" w:hAnsi="Browallia New" w:cs="Browallia New" w:hint="cs"/>
          <w:cs/>
        </w:rPr>
        <w:t>ี่</w:t>
      </w:r>
      <w:r w:rsidRPr="0064584E">
        <w:rPr>
          <w:rFonts w:ascii="Browallia New" w:hAnsi="Browallia New" w:cs="Browallia New"/>
          <w:cs/>
        </w:rPr>
        <w:t>ยงเก</w:t>
      </w:r>
      <w:r w:rsidR="00896309">
        <w:rPr>
          <w:rFonts w:ascii="Browallia New" w:hAnsi="Browallia New" w:cs="Browallia New" w:hint="cs"/>
          <w:cs/>
        </w:rPr>
        <w:t>ี่</w:t>
      </w:r>
      <w:r w:rsidRPr="0064584E">
        <w:rPr>
          <w:rFonts w:ascii="Browallia New" w:hAnsi="Browallia New" w:cs="Browallia New"/>
          <w:cs/>
        </w:rPr>
        <w:t xml:space="preserve">ยวกับอัตราดอกเบี้ยนี้เกิดขึ้นจากการเปลี่ยนแปลงของอัตราดอกเบี้ยในตลาดในอนาคต </w:t>
      </w:r>
      <w:r w:rsidR="00183AD9" w:rsidRPr="0064584E">
        <w:rPr>
          <w:rFonts w:ascii="Browallia New" w:hAnsi="Browallia New" w:cs="Browallia New"/>
        </w:rPr>
        <w:t xml:space="preserve">              </w:t>
      </w:r>
      <w:r w:rsidRPr="0064584E">
        <w:rPr>
          <w:rFonts w:ascii="Browallia New" w:hAnsi="Browallia New" w:cs="Browallia New"/>
          <w:cs/>
        </w:rPr>
        <w:t>การเปล</w:t>
      </w:r>
      <w:r w:rsidR="00896309">
        <w:rPr>
          <w:rFonts w:ascii="Browallia New" w:hAnsi="Browallia New" w:cs="Browallia New" w:hint="cs"/>
          <w:cs/>
        </w:rPr>
        <w:t>ี่</w:t>
      </w:r>
      <w:r w:rsidRPr="0064584E">
        <w:rPr>
          <w:rFonts w:ascii="Browallia New" w:hAnsi="Browallia New" w:cs="Browallia New"/>
          <w:cs/>
        </w:rPr>
        <w:t>ยนแปลงดังกล่าวจะส่งผลกระทบต่อผลการดำเนินงานและกระแสเงินสดของ</w:t>
      </w:r>
      <w:r w:rsidR="00515790">
        <w:rPr>
          <w:rFonts w:ascii="Browallia New" w:hAnsi="Browallia New" w:cs="Browallia New"/>
          <w:cs/>
        </w:rPr>
        <w:t>กลุ่มบริษัท</w:t>
      </w:r>
      <w:r w:rsidRPr="0064584E">
        <w:rPr>
          <w:rFonts w:ascii="Browallia New" w:hAnsi="Browallia New" w:cs="Browallia New"/>
          <w:cs/>
          <w:lang w:val="en-GB"/>
        </w:rPr>
        <w:t xml:space="preserve"> </w:t>
      </w:r>
      <w:r w:rsidRPr="0064584E">
        <w:rPr>
          <w:rFonts w:ascii="Browallia New" w:hAnsi="Browallia New" w:cs="Browallia New"/>
          <w:cs/>
        </w:rPr>
        <w:t xml:space="preserve">ณ วันที่ </w:t>
      </w:r>
      <w:r w:rsidR="001E1E6B">
        <w:rPr>
          <w:rFonts w:ascii="Browallia New" w:hAnsi="Browallia New" w:cs="Browallia New"/>
          <w:cs/>
        </w:rPr>
        <w:br/>
      </w:r>
      <w:r w:rsidR="00BF58A0" w:rsidRPr="0064584E">
        <w:rPr>
          <w:rFonts w:ascii="Browallia New" w:hAnsi="Browallia New" w:cs="Browallia New"/>
        </w:rPr>
        <w:t>31</w:t>
      </w:r>
      <w:r w:rsidRPr="0064584E">
        <w:rPr>
          <w:rFonts w:ascii="Browallia New" w:hAnsi="Browallia New" w:cs="Browallia New"/>
          <w:cs/>
        </w:rPr>
        <w:t xml:space="preserve"> ธันวาคม </w:t>
      </w:r>
      <w:r w:rsidR="00BF58A0" w:rsidRPr="0064584E">
        <w:rPr>
          <w:rFonts w:ascii="Browallia New" w:hAnsi="Browallia New" w:cs="Browallia New"/>
        </w:rPr>
        <w:t>256</w:t>
      </w:r>
      <w:r w:rsidR="00FE1C38">
        <w:rPr>
          <w:rFonts w:ascii="Browallia New" w:hAnsi="Browallia New" w:cs="Browallia New"/>
        </w:rPr>
        <w:t>7</w:t>
      </w:r>
      <w:r w:rsidRPr="0064584E">
        <w:rPr>
          <w:rFonts w:ascii="Browallia New" w:hAnsi="Browallia New" w:cs="Browallia New"/>
          <w:cs/>
        </w:rPr>
        <w:t xml:space="preserve"> และ </w:t>
      </w:r>
      <w:r w:rsidR="00BF58A0" w:rsidRPr="0064584E">
        <w:rPr>
          <w:rFonts w:ascii="Browallia New" w:hAnsi="Browallia New" w:cs="Browallia New"/>
        </w:rPr>
        <w:t>25</w:t>
      </w:r>
      <w:r w:rsidR="00183AD9" w:rsidRPr="0064584E">
        <w:rPr>
          <w:rFonts w:ascii="Browallia New" w:hAnsi="Browallia New" w:cs="Browallia New"/>
        </w:rPr>
        <w:t>6</w:t>
      </w:r>
      <w:r w:rsidR="00FE1C38">
        <w:rPr>
          <w:rFonts w:ascii="Browallia New" w:hAnsi="Browallia New" w:cs="Browallia New"/>
        </w:rPr>
        <w:t>6</w:t>
      </w:r>
      <w:r w:rsidRPr="0064584E">
        <w:rPr>
          <w:rFonts w:ascii="Browallia New" w:hAnsi="Browallia New" w:cs="Browallia New"/>
          <w:cs/>
        </w:rPr>
        <w:t xml:space="preserve"> </w:t>
      </w:r>
      <w:r w:rsidR="00515790">
        <w:rPr>
          <w:rFonts w:ascii="Browallia New" w:hAnsi="Browallia New" w:cs="Browallia New"/>
          <w:cs/>
        </w:rPr>
        <w:t>กลุ่มบริษัท</w:t>
      </w:r>
      <w:r w:rsidRPr="0064584E">
        <w:rPr>
          <w:rFonts w:ascii="Browallia New" w:hAnsi="Browallia New" w:cs="Browallia New"/>
          <w:cs/>
        </w:rPr>
        <w:t>มีสินทรัพย์ทางการเงินและหนี้สินทางการเงินที่มีความเสี่ยงจากอัตราดอกเบี้ย</w:t>
      </w:r>
      <w:r w:rsidR="00E927BE">
        <w:rPr>
          <w:rFonts w:ascii="Browallia New" w:hAnsi="Browallia New" w:cs="Browallia New" w:hint="cs"/>
          <w:cs/>
        </w:rPr>
        <w:t xml:space="preserve"> </w:t>
      </w:r>
      <w:r w:rsidRPr="0064584E">
        <w:rPr>
          <w:rFonts w:ascii="Browallia New" w:hAnsi="Browallia New" w:cs="Browallia New"/>
          <w:cs/>
        </w:rPr>
        <w:t>ดังนี้</w:t>
      </w:r>
    </w:p>
    <w:p w14:paraId="278ECCC2" w14:textId="77777777" w:rsidR="0084737B" w:rsidRPr="00684ABC" w:rsidRDefault="0084737B" w:rsidP="007E7F4F">
      <w:pPr>
        <w:ind w:left="1044"/>
        <w:jc w:val="thaiDistribute"/>
        <w:rPr>
          <w:rFonts w:ascii="Browallia New" w:hAnsi="Browallia New" w:cs="Browallia New"/>
          <w:sz w:val="18"/>
          <w:szCs w:val="18"/>
          <w:cs/>
        </w:rPr>
      </w:pPr>
    </w:p>
    <w:tbl>
      <w:tblPr>
        <w:tblW w:w="8424" w:type="dxa"/>
        <w:tblInd w:w="909" w:type="dxa"/>
        <w:tblLayout w:type="fixed"/>
        <w:tblLook w:val="0000" w:firstRow="0" w:lastRow="0" w:firstColumn="0" w:lastColumn="0" w:noHBand="0" w:noVBand="0"/>
      </w:tblPr>
      <w:tblGrid>
        <w:gridCol w:w="2637"/>
        <w:gridCol w:w="1276"/>
        <w:gridCol w:w="1161"/>
        <w:gridCol w:w="1091"/>
        <w:gridCol w:w="1080"/>
        <w:gridCol w:w="1179"/>
      </w:tblGrid>
      <w:tr w:rsidR="009D22E8" w:rsidRPr="00FF134B" w14:paraId="57CEAAE4" w14:textId="77777777" w:rsidTr="003368F5">
        <w:trPr>
          <w:cantSplit/>
          <w:trHeight w:val="246"/>
        </w:trPr>
        <w:tc>
          <w:tcPr>
            <w:tcW w:w="2637" w:type="dxa"/>
          </w:tcPr>
          <w:p w14:paraId="57CEAAE2" w14:textId="77777777" w:rsidR="009D22E8" w:rsidRPr="00FF134B" w:rsidRDefault="009D22E8" w:rsidP="0064584E">
            <w:pPr>
              <w:pStyle w:val="3"/>
              <w:tabs>
                <w:tab w:val="clear" w:pos="360"/>
                <w:tab w:val="clear" w:pos="720"/>
              </w:tabs>
              <w:rPr>
                <w:rFonts w:ascii="Browallia New" w:hAnsi="Browallia New" w:cs="Browallia New"/>
              </w:rPr>
            </w:pPr>
          </w:p>
        </w:tc>
        <w:tc>
          <w:tcPr>
            <w:tcW w:w="5787" w:type="dxa"/>
            <w:gridSpan w:val="5"/>
          </w:tcPr>
          <w:p w14:paraId="57CEAAE3" w14:textId="77777777" w:rsidR="009D22E8" w:rsidRPr="00FF134B" w:rsidRDefault="009D22E8" w:rsidP="0064584E">
            <w:pPr>
              <w:pStyle w:val="3"/>
              <w:tabs>
                <w:tab w:val="clear" w:pos="360"/>
                <w:tab w:val="clear" w:pos="720"/>
                <w:tab w:val="left" w:pos="2394"/>
              </w:tabs>
              <w:ind w:left="-108" w:right="-108"/>
              <w:jc w:val="right"/>
              <w:rPr>
                <w:rFonts w:ascii="Browallia New" w:hAnsi="Browallia New" w:cs="Browallia New"/>
                <w:cs/>
              </w:rPr>
            </w:pPr>
            <w:r w:rsidRPr="00FF134B">
              <w:rPr>
                <w:rFonts w:ascii="Browallia New" w:hAnsi="Browallia New" w:cs="Browallia New"/>
                <w:cs/>
              </w:rPr>
              <w:t xml:space="preserve"> (หน่วย : พันบาท)</w:t>
            </w:r>
            <w:r w:rsidR="00CB5774" w:rsidRPr="00FF134B">
              <w:rPr>
                <w:rFonts w:ascii="Browallia New" w:hAnsi="Browallia New" w:cs="Browallia New"/>
                <w:cs/>
              </w:rPr>
              <w:t xml:space="preserve"> </w:t>
            </w:r>
          </w:p>
        </w:tc>
      </w:tr>
      <w:tr w:rsidR="009D22E8" w:rsidRPr="00FF134B" w14:paraId="57CEAAE7" w14:textId="77777777" w:rsidTr="003368F5">
        <w:trPr>
          <w:cantSplit/>
        </w:trPr>
        <w:tc>
          <w:tcPr>
            <w:tcW w:w="2637" w:type="dxa"/>
          </w:tcPr>
          <w:p w14:paraId="57CEAAE5" w14:textId="77777777" w:rsidR="009D22E8" w:rsidRPr="00FF134B" w:rsidRDefault="009D22E8" w:rsidP="0064584E">
            <w:pPr>
              <w:pStyle w:val="3"/>
              <w:tabs>
                <w:tab w:val="clear" w:pos="360"/>
                <w:tab w:val="clear" w:pos="720"/>
              </w:tabs>
              <w:rPr>
                <w:rFonts w:ascii="Browallia New" w:hAnsi="Browallia New" w:cs="Browallia New"/>
              </w:rPr>
            </w:pPr>
          </w:p>
        </w:tc>
        <w:tc>
          <w:tcPr>
            <w:tcW w:w="5787" w:type="dxa"/>
            <w:gridSpan w:val="5"/>
          </w:tcPr>
          <w:p w14:paraId="57CEAAE6" w14:textId="78FAB28D" w:rsidR="009D22E8" w:rsidRPr="00FF134B" w:rsidRDefault="00BF58A0" w:rsidP="0064584E">
            <w:pPr>
              <w:pStyle w:val="3"/>
              <w:pBdr>
                <w:bottom w:val="single" w:sz="4" w:space="1" w:color="auto"/>
              </w:pBdr>
              <w:tabs>
                <w:tab w:val="clear" w:pos="360"/>
                <w:tab w:val="clear" w:pos="720"/>
              </w:tabs>
              <w:ind w:left="-18" w:right="35"/>
              <w:jc w:val="center"/>
              <w:rPr>
                <w:rFonts w:ascii="Browallia New" w:hAnsi="Browallia New" w:cs="Browallia New"/>
              </w:rPr>
            </w:pPr>
            <w:r w:rsidRPr="00FF134B">
              <w:rPr>
                <w:rFonts w:ascii="Browallia New" w:hAnsi="Browallia New" w:cs="Browallia New"/>
              </w:rPr>
              <w:t>256</w:t>
            </w:r>
            <w:r w:rsidR="001312F4">
              <w:rPr>
                <w:rFonts w:ascii="Browallia New" w:hAnsi="Browallia New" w:cs="Browallia New"/>
              </w:rPr>
              <w:t>7</w:t>
            </w:r>
          </w:p>
        </w:tc>
      </w:tr>
      <w:tr w:rsidR="009D22E8" w:rsidRPr="00FF134B" w14:paraId="57CEAAEA" w14:textId="77777777" w:rsidTr="003368F5">
        <w:trPr>
          <w:cantSplit/>
        </w:trPr>
        <w:tc>
          <w:tcPr>
            <w:tcW w:w="2637" w:type="dxa"/>
          </w:tcPr>
          <w:p w14:paraId="57CEAAE8" w14:textId="77777777" w:rsidR="009D22E8" w:rsidRPr="00FF134B" w:rsidRDefault="009D22E8" w:rsidP="0064584E">
            <w:pPr>
              <w:pStyle w:val="3"/>
              <w:tabs>
                <w:tab w:val="clear" w:pos="360"/>
                <w:tab w:val="clear" w:pos="720"/>
              </w:tabs>
              <w:rPr>
                <w:rFonts w:ascii="Browallia New" w:hAnsi="Browallia New" w:cs="Browallia New"/>
              </w:rPr>
            </w:pPr>
          </w:p>
        </w:tc>
        <w:tc>
          <w:tcPr>
            <w:tcW w:w="5787" w:type="dxa"/>
            <w:gridSpan w:val="5"/>
          </w:tcPr>
          <w:p w14:paraId="57CEAAE9" w14:textId="72A3A494" w:rsidR="009D22E8" w:rsidRPr="00FF134B" w:rsidRDefault="00093163" w:rsidP="0064584E">
            <w:pPr>
              <w:pStyle w:val="3"/>
              <w:pBdr>
                <w:bottom w:val="single" w:sz="4" w:space="1" w:color="auto"/>
              </w:pBdr>
              <w:tabs>
                <w:tab w:val="clear" w:pos="360"/>
                <w:tab w:val="clear" w:pos="720"/>
              </w:tabs>
              <w:ind w:left="-18" w:right="35"/>
              <w:jc w:val="center"/>
              <w:rPr>
                <w:rFonts w:ascii="Browallia New" w:hAnsi="Browallia New" w:cs="Browallia New"/>
                <w:cs/>
              </w:rPr>
            </w:pPr>
            <w:r>
              <w:rPr>
                <w:rFonts w:ascii="Browallia New" w:hAnsi="Browallia New" w:cs="Browallia New" w:hint="cs"/>
                <w:cs/>
              </w:rPr>
              <w:t>งบการเงินรวม</w:t>
            </w:r>
          </w:p>
        </w:tc>
      </w:tr>
      <w:tr w:rsidR="009D22E8" w:rsidRPr="00FF134B" w14:paraId="57CEAAFB" w14:textId="77777777" w:rsidTr="003368F5">
        <w:trPr>
          <w:cantSplit/>
        </w:trPr>
        <w:tc>
          <w:tcPr>
            <w:tcW w:w="2637" w:type="dxa"/>
          </w:tcPr>
          <w:p w14:paraId="57CEAAEB" w14:textId="77777777" w:rsidR="009D22E8" w:rsidRPr="00FF134B" w:rsidRDefault="009D22E8" w:rsidP="0064584E">
            <w:pPr>
              <w:pStyle w:val="3"/>
              <w:tabs>
                <w:tab w:val="clear" w:pos="360"/>
                <w:tab w:val="clear" w:pos="720"/>
              </w:tabs>
              <w:rPr>
                <w:rFonts w:ascii="Browallia New" w:hAnsi="Browallia New" w:cs="Browallia New"/>
              </w:rPr>
            </w:pPr>
          </w:p>
        </w:tc>
        <w:tc>
          <w:tcPr>
            <w:tcW w:w="1276" w:type="dxa"/>
          </w:tcPr>
          <w:p w14:paraId="57CEAAEC"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rPr>
            </w:pPr>
            <w:r w:rsidRPr="00FF134B">
              <w:rPr>
                <w:rFonts w:ascii="Browallia New" w:hAnsi="Browallia New" w:cs="Browallia New"/>
                <w:cs/>
              </w:rPr>
              <w:t>อัตราดอกเบี้ย</w:t>
            </w:r>
          </w:p>
          <w:p w14:paraId="57CEAAED"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rPr>
            </w:pPr>
            <w:r w:rsidRPr="00FF134B">
              <w:rPr>
                <w:rFonts w:ascii="Browallia New" w:hAnsi="Browallia New" w:cs="Browallia New"/>
                <w:cs/>
              </w:rPr>
              <w:t>ปรับขึ้นลง</w:t>
            </w:r>
          </w:p>
          <w:p w14:paraId="57CEAAEE"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cs/>
              </w:rPr>
            </w:pPr>
            <w:r w:rsidRPr="00FF134B">
              <w:rPr>
                <w:rFonts w:ascii="Browallia New" w:hAnsi="Browallia New" w:cs="Browallia New"/>
                <w:cs/>
              </w:rPr>
              <w:t>ตามอัตราตลาด</w:t>
            </w:r>
          </w:p>
        </w:tc>
        <w:tc>
          <w:tcPr>
            <w:tcW w:w="1161" w:type="dxa"/>
            <w:tcBorders>
              <w:left w:val="nil"/>
            </w:tcBorders>
          </w:tcPr>
          <w:p w14:paraId="2D5DDE4C" w14:textId="77777777" w:rsidR="005572B9" w:rsidRPr="00FF134B" w:rsidRDefault="005572B9"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AF0" w14:textId="1A14DC8D"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rPr>
            </w:pPr>
            <w:r w:rsidRPr="00FF134B">
              <w:rPr>
                <w:rFonts w:ascii="Browallia New" w:hAnsi="Browallia New" w:cs="Browallia New"/>
                <w:cs/>
              </w:rPr>
              <w:t>อัตราดอกเบี้ย</w:t>
            </w:r>
          </w:p>
          <w:p w14:paraId="57CEAAF1"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rPr>
            </w:pPr>
            <w:r w:rsidRPr="00FF134B">
              <w:rPr>
                <w:rFonts w:ascii="Browallia New" w:hAnsi="Browallia New" w:cs="Browallia New"/>
                <w:cs/>
              </w:rPr>
              <w:t>คงที่</w:t>
            </w:r>
          </w:p>
        </w:tc>
        <w:tc>
          <w:tcPr>
            <w:tcW w:w="1091" w:type="dxa"/>
          </w:tcPr>
          <w:p w14:paraId="57CEAAF2"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AF3" w14:textId="77777777" w:rsidR="007910E9" w:rsidRPr="00FF134B" w:rsidRDefault="007910E9"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AF4"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cs/>
              </w:rPr>
            </w:pPr>
            <w:r w:rsidRPr="00FF134B">
              <w:rPr>
                <w:rFonts w:ascii="Browallia New" w:hAnsi="Browallia New" w:cs="Browallia New"/>
                <w:cs/>
              </w:rPr>
              <w:t>ไม่มีดอกเบี้ย</w:t>
            </w:r>
          </w:p>
        </w:tc>
        <w:tc>
          <w:tcPr>
            <w:tcW w:w="1080" w:type="dxa"/>
          </w:tcPr>
          <w:p w14:paraId="57CEAAF5" w14:textId="77777777" w:rsidR="009D22E8" w:rsidRPr="00FF134B" w:rsidRDefault="009D22E8" w:rsidP="0064584E">
            <w:pPr>
              <w:pStyle w:val="3"/>
              <w:pBdr>
                <w:bottom w:val="single" w:sz="4" w:space="1" w:color="auto"/>
              </w:pBdr>
              <w:ind w:left="-18" w:right="35"/>
              <w:jc w:val="center"/>
              <w:rPr>
                <w:rFonts w:ascii="Browallia New" w:hAnsi="Browallia New" w:cs="Browallia New"/>
              </w:rPr>
            </w:pPr>
          </w:p>
          <w:p w14:paraId="57CEAAF6" w14:textId="77777777" w:rsidR="007910E9" w:rsidRPr="00FF134B" w:rsidRDefault="007910E9" w:rsidP="0064584E">
            <w:pPr>
              <w:pStyle w:val="3"/>
              <w:pBdr>
                <w:bottom w:val="single" w:sz="4" w:space="1" w:color="auto"/>
              </w:pBdr>
              <w:ind w:left="-18" w:right="35"/>
              <w:jc w:val="center"/>
              <w:rPr>
                <w:rFonts w:ascii="Browallia New" w:hAnsi="Browallia New" w:cs="Browallia New"/>
              </w:rPr>
            </w:pPr>
          </w:p>
          <w:p w14:paraId="57CEAAF7" w14:textId="77777777" w:rsidR="009D22E8" w:rsidRPr="00FF134B" w:rsidRDefault="009D22E8" w:rsidP="0064584E">
            <w:pPr>
              <w:pStyle w:val="3"/>
              <w:pBdr>
                <w:bottom w:val="single" w:sz="4" w:space="1" w:color="auto"/>
              </w:pBdr>
              <w:ind w:left="-18" w:right="35"/>
              <w:jc w:val="center"/>
              <w:rPr>
                <w:rFonts w:ascii="Browallia New" w:hAnsi="Browallia New" w:cs="Browallia New"/>
              </w:rPr>
            </w:pPr>
            <w:r w:rsidRPr="00FF134B">
              <w:rPr>
                <w:rFonts w:ascii="Browallia New" w:hAnsi="Browallia New" w:cs="Browallia New"/>
                <w:cs/>
              </w:rPr>
              <w:t>รวม</w:t>
            </w:r>
          </w:p>
        </w:tc>
        <w:tc>
          <w:tcPr>
            <w:tcW w:w="1179" w:type="dxa"/>
          </w:tcPr>
          <w:p w14:paraId="57CEAAF8" w14:textId="77777777" w:rsidR="009D22E8" w:rsidRPr="00FF134B" w:rsidRDefault="009D22E8" w:rsidP="0064584E">
            <w:pPr>
              <w:pStyle w:val="3"/>
              <w:pBdr>
                <w:bottom w:val="single" w:sz="4" w:space="1" w:color="auto"/>
              </w:pBdr>
              <w:ind w:left="-18" w:right="35"/>
              <w:jc w:val="center"/>
              <w:rPr>
                <w:rFonts w:ascii="Browallia New" w:hAnsi="Browallia New" w:cs="Browallia New"/>
              </w:rPr>
            </w:pPr>
            <w:r w:rsidRPr="00FF134B">
              <w:rPr>
                <w:rFonts w:ascii="Browallia New" w:hAnsi="Browallia New" w:cs="Browallia New"/>
                <w:cs/>
              </w:rPr>
              <w:t>อัตรา</w:t>
            </w:r>
          </w:p>
          <w:p w14:paraId="57CEAAF9" w14:textId="77777777" w:rsidR="009D22E8" w:rsidRPr="00FF134B" w:rsidRDefault="009D22E8" w:rsidP="0064584E">
            <w:pPr>
              <w:pStyle w:val="3"/>
              <w:pBdr>
                <w:bottom w:val="single" w:sz="4" w:space="1" w:color="auto"/>
              </w:pBdr>
              <w:ind w:left="-18" w:right="35"/>
              <w:jc w:val="center"/>
              <w:rPr>
                <w:rFonts w:ascii="Browallia New" w:hAnsi="Browallia New" w:cs="Browallia New"/>
              </w:rPr>
            </w:pPr>
            <w:r w:rsidRPr="00FF134B">
              <w:rPr>
                <w:rFonts w:ascii="Browallia New" w:hAnsi="Browallia New" w:cs="Browallia New"/>
                <w:cs/>
              </w:rPr>
              <w:t>ดอกเบี้ย</w:t>
            </w:r>
          </w:p>
          <w:p w14:paraId="57CEAAFA" w14:textId="77777777" w:rsidR="009D22E8" w:rsidRPr="00FF134B" w:rsidRDefault="009D22E8" w:rsidP="0064584E">
            <w:pPr>
              <w:pStyle w:val="3"/>
              <w:pBdr>
                <w:bottom w:val="single" w:sz="4" w:space="1" w:color="auto"/>
              </w:pBdr>
              <w:ind w:left="-18" w:right="35"/>
              <w:jc w:val="center"/>
              <w:rPr>
                <w:rFonts w:ascii="Browallia New" w:hAnsi="Browallia New" w:cs="Browallia New"/>
              </w:rPr>
            </w:pPr>
            <w:r w:rsidRPr="00FF134B">
              <w:rPr>
                <w:rFonts w:ascii="Browallia New" w:hAnsi="Browallia New" w:cs="Browallia New"/>
                <w:cs/>
              </w:rPr>
              <w:t>(ร้อยละ)</w:t>
            </w:r>
          </w:p>
        </w:tc>
      </w:tr>
      <w:tr w:rsidR="009D22E8" w:rsidRPr="00FF134B" w14:paraId="57CEAB09" w14:textId="77777777" w:rsidTr="003368F5">
        <w:trPr>
          <w:cantSplit/>
        </w:trPr>
        <w:tc>
          <w:tcPr>
            <w:tcW w:w="2637" w:type="dxa"/>
          </w:tcPr>
          <w:p w14:paraId="57CEAB03" w14:textId="77777777" w:rsidR="009D22E8" w:rsidRPr="00FF134B" w:rsidRDefault="009D22E8" w:rsidP="0064584E">
            <w:pPr>
              <w:pStyle w:val="3"/>
              <w:tabs>
                <w:tab w:val="clear" w:pos="360"/>
                <w:tab w:val="clear" w:pos="720"/>
              </w:tabs>
              <w:rPr>
                <w:rFonts w:ascii="Browallia New" w:hAnsi="Browallia New" w:cs="Browallia New"/>
                <w:b/>
                <w:bCs/>
                <w:u w:val="single"/>
                <w:cs/>
              </w:rPr>
            </w:pPr>
            <w:r w:rsidRPr="00FF134B">
              <w:rPr>
                <w:rFonts w:ascii="Browallia New" w:hAnsi="Browallia New" w:cs="Browallia New"/>
                <w:b/>
                <w:bCs/>
                <w:u w:val="single"/>
                <w:cs/>
              </w:rPr>
              <w:t>สินทรัพย์ทางการเงิน</w:t>
            </w:r>
          </w:p>
        </w:tc>
        <w:tc>
          <w:tcPr>
            <w:tcW w:w="1276" w:type="dxa"/>
          </w:tcPr>
          <w:p w14:paraId="57CEAB04" w14:textId="77777777" w:rsidR="009D22E8" w:rsidRPr="00FF134B" w:rsidRDefault="009D22E8" w:rsidP="0064584E">
            <w:pPr>
              <w:pStyle w:val="3"/>
              <w:tabs>
                <w:tab w:val="clear" w:pos="360"/>
                <w:tab w:val="clear" w:pos="720"/>
              </w:tabs>
              <w:ind w:left="-18" w:right="35"/>
              <w:jc w:val="center"/>
              <w:rPr>
                <w:rFonts w:ascii="Browallia New" w:hAnsi="Browallia New" w:cs="Browallia New"/>
              </w:rPr>
            </w:pPr>
          </w:p>
        </w:tc>
        <w:tc>
          <w:tcPr>
            <w:tcW w:w="1161" w:type="dxa"/>
            <w:tcBorders>
              <w:left w:val="nil"/>
            </w:tcBorders>
          </w:tcPr>
          <w:p w14:paraId="57CEAB05" w14:textId="77777777" w:rsidR="009D22E8" w:rsidRPr="00FF134B" w:rsidRDefault="009D22E8" w:rsidP="0064584E">
            <w:pPr>
              <w:pStyle w:val="3"/>
              <w:tabs>
                <w:tab w:val="clear" w:pos="360"/>
                <w:tab w:val="clear" w:pos="720"/>
              </w:tabs>
              <w:ind w:left="-18" w:right="35"/>
              <w:jc w:val="center"/>
              <w:rPr>
                <w:rFonts w:ascii="Browallia New" w:hAnsi="Browallia New" w:cs="Browallia New"/>
              </w:rPr>
            </w:pPr>
          </w:p>
        </w:tc>
        <w:tc>
          <w:tcPr>
            <w:tcW w:w="1091" w:type="dxa"/>
          </w:tcPr>
          <w:p w14:paraId="57CEAB06" w14:textId="77777777" w:rsidR="009D22E8" w:rsidRPr="00FF134B" w:rsidRDefault="009D22E8" w:rsidP="0064584E">
            <w:pPr>
              <w:pStyle w:val="3"/>
              <w:tabs>
                <w:tab w:val="clear" w:pos="360"/>
                <w:tab w:val="clear" w:pos="720"/>
              </w:tabs>
              <w:ind w:left="-198" w:right="35"/>
              <w:jc w:val="center"/>
              <w:rPr>
                <w:rFonts w:ascii="Browallia New" w:hAnsi="Browallia New" w:cs="Browallia New"/>
              </w:rPr>
            </w:pPr>
          </w:p>
        </w:tc>
        <w:tc>
          <w:tcPr>
            <w:tcW w:w="1080" w:type="dxa"/>
          </w:tcPr>
          <w:p w14:paraId="57CEAB07" w14:textId="77777777" w:rsidR="009D22E8" w:rsidRPr="00FF134B" w:rsidRDefault="009D22E8" w:rsidP="0064584E">
            <w:pPr>
              <w:pStyle w:val="3"/>
              <w:tabs>
                <w:tab w:val="clear" w:pos="360"/>
                <w:tab w:val="clear" w:pos="720"/>
              </w:tabs>
              <w:ind w:left="-198" w:right="35"/>
              <w:jc w:val="center"/>
              <w:rPr>
                <w:rFonts w:ascii="Browallia New" w:hAnsi="Browallia New" w:cs="Browallia New"/>
              </w:rPr>
            </w:pPr>
          </w:p>
        </w:tc>
        <w:tc>
          <w:tcPr>
            <w:tcW w:w="1179" w:type="dxa"/>
          </w:tcPr>
          <w:p w14:paraId="57CEAB08" w14:textId="77777777" w:rsidR="009D22E8" w:rsidRPr="00FF134B" w:rsidRDefault="009D22E8" w:rsidP="0064584E">
            <w:pPr>
              <w:pStyle w:val="3"/>
              <w:tabs>
                <w:tab w:val="clear" w:pos="360"/>
                <w:tab w:val="clear" w:pos="720"/>
              </w:tabs>
              <w:ind w:left="-198" w:right="35"/>
              <w:jc w:val="center"/>
              <w:rPr>
                <w:rFonts w:ascii="Browallia New" w:hAnsi="Browallia New" w:cs="Browallia New"/>
              </w:rPr>
            </w:pPr>
          </w:p>
        </w:tc>
      </w:tr>
      <w:tr w:rsidR="00ED7196" w:rsidRPr="00FF134B" w14:paraId="57CEAB10" w14:textId="77777777" w:rsidTr="009E216E">
        <w:trPr>
          <w:cantSplit/>
        </w:trPr>
        <w:tc>
          <w:tcPr>
            <w:tcW w:w="2637" w:type="dxa"/>
          </w:tcPr>
          <w:p w14:paraId="57CEAB0A" w14:textId="77777777" w:rsidR="00ED7196" w:rsidRPr="00FF134B" w:rsidRDefault="00ED7196" w:rsidP="00ED7196">
            <w:pPr>
              <w:rPr>
                <w:rFonts w:ascii="Browallia New" w:hAnsi="Browallia New" w:cs="Browallia New"/>
                <w:sz w:val="22"/>
                <w:szCs w:val="22"/>
                <w:cs/>
              </w:rPr>
            </w:pPr>
            <w:r w:rsidRPr="00FF134B">
              <w:rPr>
                <w:rFonts w:ascii="Browallia New" w:hAnsi="Browallia New" w:cs="Browallia New"/>
                <w:sz w:val="22"/>
                <w:szCs w:val="22"/>
                <w:cs/>
              </w:rPr>
              <w:t>เงินสดและรายการเทียบเท่าเงินสด</w:t>
            </w:r>
          </w:p>
        </w:tc>
        <w:tc>
          <w:tcPr>
            <w:tcW w:w="1276" w:type="dxa"/>
          </w:tcPr>
          <w:p w14:paraId="57CEAB0B" w14:textId="380F34F3" w:rsidR="00ED7196" w:rsidRPr="00307DD7" w:rsidRDefault="00ED7196" w:rsidP="00ED7196">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200,922</w:t>
            </w:r>
          </w:p>
        </w:tc>
        <w:tc>
          <w:tcPr>
            <w:tcW w:w="1161" w:type="dxa"/>
            <w:tcBorders>
              <w:left w:val="nil"/>
            </w:tcBorders>
            <w:vAlign w:val="bottom"/>
          </w:tcPr>
          <w:p w14:paraId="57CEAB0C" w14:textId="7795D70C" w:rsidR="00ED7196" w:rsidRPr="00307DD7" w:rsidRDefault="00F45E79" w:rsidP="00F45E79">
            <w:pPr>
              <w:pStyle w:val="3"/>
              <w:tabs>
                <w:tab w:val="clear" w:pos="360"/>
                <w:tab w:val="clear" w:pos="720"/>
              </w:tabs>
              <w:ind w:left="-18" w:right="-9"/>
              <w:jc w:val="center"/>
              <w:rPr>
                <w:rFonts w:ascii="Browallia New" w:hAnsi="Browallia New" w:cs="Browallia New"/>
              </w:rPr>
            </w:pPr>
            <w:r w:rsidRPr="000C54C6">
              <w:rPr>
                <w:rFonts w:ascii="Browallia New" w:hAnsi="Browallia New" w:cs="Browallia New" w:hint="cs"/>
                <w:cs/>
              </w:rPr>
              <w:t xml:space="preserve">         </w:t>
            </w:r>
            <w:r w:rsidRPr="00307DD7">
              <w:rPr>
                <w:rFonts w:ascii="Browallia New" w:hAnsi="Browallia New" w:cs="Browallia New"/>
              </w:rPr>
              <w:t>-</w:t>
            </w:r>
            <w:r w:rsidRPr="000C54C6">
              <w:rPr>
                <w:rFonts w:ascii="Browallia New" w:hAnsi="Browallia New" w:cs="Browallia New" w:hint="cs"/>
                <w:cs/>
              </w:rPr>
              <w:t xml:space="preserve">             </w:t>
            </w:r>
            <w:r w:rsidRPr="00307DD7">
              <w:rPr>
                <w:rFonts w:ascii="Browallia New" w:hAnsi="Browallia New" w:cs="Browallia New"/>
              </w:rPr>
              <w:t xml:space="preserve"> </w:t>
            </w:r>
          </w:p>
        </w:tc>
        <w:tc>
          <w:tcPr>
            <w:tcW w:w="1091" w:type="dxa"/>
          </w:tcPr>
          <w:p w14:paraId="57CEAB0D" w14:textId="529438E7" w:rsidR="00ED7196" w:rsidRPr="00307DD7" w:rsidRDefault="00ED7196" w:rsidP="00ED7196">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8,526</w:t>
            </w:r>
          </w:p>
        </w:tc>
        <w:tc>
          <w:tcPr>
            <w:tcW w:w="1080" w:type="dxa"/>
          </w:tcPr>
          <w:p w14:paraId="57CEAB0E" w14:textId="1B57C9C4" w:rsidR="00ED7196" w:rsidRPr="00307DD7" w:rsidRDefault="00ED7196" w:rsidP="00ED7196">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209,448</w:t>
            </w:r>
          </w:p>
        </w:tc>
        <w:tc>
          <w:tcPr>
            <w:tcW w:w="1179" w:type="dxa"/>
          </w:tcPr>
          <w:p w14:paraId="57CEAB0F" w14:textId="31A64125" w:rsidR="00ED7196" w:rsidRPr="00307DD7" w:rsidRDefault="00CD3D85" w:rsidP="00ED7196">
            <w:pPr>
              <w:pStyle w:val="3"/>
              <w:tabs>
                <w:tab w:val="clear" w:pos="360"/>
                <w:tab w:val="clear" w:pos="720"/>
              </w:tabs>
              <w:ind w:left="-106" w:right="-106"/>
              <w:jc w:val="center"/>
              <w:rPr>
                <w:rFonts w:ascii="Browallia New" w:hAnsi="Browallia New" w:cs="Browallia New"/>
              </w:rPr>
            </w:pPr>
            <w:r w:rsidRPr="00307DD7">
              <w:rPr>
                <w:rFonts w:ascii="Browallia New" w:hAnsi="Browallia New" w:cs="Browallia New"/>
              </w:rPr>
              <w:t>0</w:t>
            </w:r>
            <w:r w:rsidRPr="00307DD7">
              <w:rPr>
                <w:rFonts w:ascii="Browallia New" w:hAnsi="Browallia New" w:cs="Browallia New"/>
                <w:cs/>
              </w:rPr>
              <w:t>.</w:t>
            </w:r>
            <w:r w:rsidRPr="00307DD7">
              <w:rPr>
                <w:rFonts w:ascii="Browallia New" w:hAnsi="Browallia New" w:cs="Browallia New"/>
              </w:rPr>
              <w:t>10 -</w:t>
            </w:r>
            <w:r w:rsidRPr="00307DD7">
              <w:rPr>
                <w:rFonts w:ascii="Browallia New" w:hAnsi="Browallia New" w:cs="Browallia New"/>
                <w:cs/>
              </w:rPr>
              <w:t xml:space="preserve"> </w:t>
            </w:r>
            <w:r w:rsidRPr="00307DD7">
              <w:rPr>
                <w:rFonts w:ascii="Browallia New" w:hAnsi="Browallia New" w:cs="Browallia New"/>
              </w:rPr>
              <w:t>0</w:t>
            </w:r>
            <w:r w:rsidRPr="00307DD7">
              <w:rPr>
                <w:rFonts w:ascii="Browallia New" w:hAnsi="Browallia New" w:cs="Browallia New"/>
                <w:cs/>
              </w:rPr>
              <w:t>.</w:t>
            </w:r>
            <w:r w:rsidRPr="00307DD7">
              <w:rPr>
                <w:rFonts w:ascii="Browallia New" w:hAnsi="Browallia New" w:cs="Browallia New"/>
              </w:rPr>
              <w:t>40</w:t>
            </w:r>
          </w:p>
        </w:tc>
      </w:tr>
      <w:tr w:rsidR="00ED7196" w:rsidRPr="00FF134B" w14:paraId="57CEAB17" w14:textId="77777777" w:rsidTr="009E216E">
        <w:trPr>
          <w:cantSplit/>
        </w:trPr>
        <w:tc>
          <w:tcPr>
            <w:tcW w:w="2637" w:type="dxa"/>
          </w:tcPr>
          <w:p w14:paraId="786BEC48" w14:textId="77777777" w:rsidR="00ED7196" w:rsidRDefault="00ED7196" w:rsidP="00ED7196">
            <w:pPr>
              <w:rPr>
                <w:rFonts w:ascii="Browallia New" w:hAnsi="Browallia New" w:cs="Browallia New"/>
                <w:sz w:val="22"/>
                <w:szCs w:val="22"/>
                <w:lang w:val="en-GB"/>
              </w:rPr>
            </w:pPr>
            <w:r w:rsidRPr="00FF134B">
              <w:rPr>
                <w:rFonts w:ascii="Browallia New" w:hAnsi="Browallia New" w:cs="Browallia New"/>
                <w:sz w:val="22"/>
                <w:szCs w:val="22"/>
                <w:cs/>
                <w:lang w:val="en-GB"/>
              </w:rPr>
              <w:t xml:space="preserve">ลูกหนี้การค้า </w:t>
            </w:r>
          </w:p>
          <w:p w14:paraId="57CEAB11" w14:textId="0EE6BA61" w:rsidR="00ED7196" w:rsidRPr="00FF134B" w:rsidRDefault="00ED7196" w:rsidP="00ED7196">
            <w:pPr>
              <w:rPr>
                <w:rFonts w:ascii="Browallia New" w:hAnsi="Browallia New" w:cs="Browallia New"/>
                <w:sz w:val="22"/>
                <w:szCs w:val="22"/>
                <w:lang w:val="en-GB"/>
              </w:rPr>
            </w:pPr>
            <w:r>
              <w:rPr>
                <w:rFonts w:ascii="Browallia New" w:hAnsi="Browallia New" w:cs="Browallia New" w:hint="cs"/>
                <w:sz w:val="22"/>
                <w:szCs w:val="22"/>
                <w:cs/>
                <w:lang w:val="en-GB"/>
              </w:rPr>
              <w:t xml:space="preserve">    </w:t>
            </w:r>
            <w:r w:rsidRPr="00FF134B">
              <w:rPr>
                <w:rFonts w:ascii="Browallia New" w:hAnsi="Browallia New" w:cs="Browallia New"/>
                <w:sz w:val="22"/>
                <w:szCs w:val="22"/>
                <w:cs/>
                <w:lang w:val="en-GB"/>
              </w:rPr>
              <w:t>- ลูกค้าทั่วไป - สุทธิ</w:t>
            </w:r>
          </w:p>
        </w:tc>
        <w:tc>
          <w:tcPr>
            <w:tcW w:w="1276" w:type="dxa"/>
            <w:vAlign w:val="bottom"/>
          </w:tcPr>
          <w:p w14:paraId="57CEAB12" w14:textId="111F4C1E" w:rsidR="00ED7196" w:rsidRPr="00307DD7" w:rsidRDefault="00CD3D85" w:rsidP="00CD3D85">
            <w:pPr>
              <w:pStyle w:val="3"/>
              <w:tabs>
                <w:tab w:val="clear" w:pos="360"/>
                <w:tab w:val="clear" w:pos="720"/>
              </w:tabs>
              <w:ind w:left="-18" w:right="-9"/>
              <w:jc w:val="center"/>
              <w:rPr>
                <w:rFonts w:ascii="Browallia New" w:hAnsi="Browallia New" w:cs="Browallia New"/>
              </w:rPr>
            </w:pPr>
            <w:r w:rsidRPr="000C54C6">
              <w:rPr>
                <w:rFonts w:ascii="Browallia New" w:hAnsi="Browallia New" w:cs="Browallia New" w:hint="cs"/>
                <w:cs/>
              </w:rPr>
              <w:t xml:space="preserve">             </w:t>
            </w:r>
            <w:r w:rsidRPr="00307DD7">
              <w:rPr>
                <w:rFonts w:ascii="Browallia New" w:hAnsi="Browallia New" w:cs="Browallia New"/>
              </w:rPr>
              <w:t xml:space="preserve"> </w:t>
            </w:r>
            <w:r w:rsidR="00ED7196" w:rsidRPr="009E216E">
              <w:rPr>
                <w:rFonts w:ascii="Browallia New" w:hAnsi="Browallia New" w:cs="Browallia New"/>
              </w:rPr>
              <w:t>-</w:t>
            </w:r>
          </w:p>
        </w:tc>
        <w:tc>
          <w:tcPr>
            <w:tcW w:w="1161" w:type="dxa"/>
            <w:tcBorders>
              <w:left w:val="nil"/>
            </w:tcBorders>
            <w:vAlign w:val="bottom"/>
          </w:tcPr>
          <w:p w14:paraId="57CEAB13" w14:textId="4B582E67" w:rsidR="00ED7196" w:rsidRPr="00307DD7" w:rsidRDefault="00F45E79" w:rsidP="00F45E79">
            <w:pPr>
              <w:pStyle w:val="3"/>
              <w:tabs>
                <w:tab w:val="clear" w:pos="360"/>
                <w:tab w:val="clear" w:pos="720"/>
              </w:tabs>
              <w:ind w:left="-18" w:right="-9"/>
              <w:jc w:val="center"/>
              <w:rPr>
                <w:rFonts w:ascii="Browallia New" w:hAnsi="Browallia New" w:cs="Browallia New"/>
              </w:rPr>
            </w:pPr>
            <w:r w:rsidRPr="000C54C6">
              <w:rPr>
                <w:rFonts w:ascii="Browallia New" w:hAnsi="Browallia New" w:cs="Browallia New" w:hint="cs"/>
                <w:cs/>
              </w:rPr>
              <w:t xml:space="preserve">         </w:t>
            </w:r>
            <w:r w:rsidRPr="00307DD7">
              <w:rPr>
                <w:rFonts w:ascii="Browallia New" w:hAnsi="Browallia New" w:cs="Browallia New"/>
              </w:rPr>
              <w:t>-</w:t>
            </w:r>
          </w:p>
        </w:tc>
        <w:tc>
          <w:tcPr>
            <w:tcW w:w="1091" w:type="dxa"/>
            <w:vAlign w:val="bottom"/>
          </w:tcPr>
          <w:p w14:paraId="57CEAB14" w14:textId="4640CA2B" w:rsidR="00ED7196" w:rsidRPr="00307DD7" w:rsidRDefault="00ED7196" w:rsidP="00CD3D85">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1,078,382</w:t>
            </w:r>
          </w:p>
        </w:tc>
        <w:tc>
          <w:tcPr>
            <w:tcW w:w="1080" w:type="dxa"/>
            <w:vAlign w:val="bottom"/>
          </w:tcPr>
          <w:p w14:paraId="57CEAB15" w14:textId="3E98AC90" w:rsidR="00ED7196" w:rsidRPr="00307DD7" w:rsidRDefault="00ED7196" w:rsidP="00CD3D85">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1,078,382</w:t>
            </w:r>
          </w:p>
        </w:tc>
        <w:tc>
          <w:tcPr>
            <w:tcW w:w="1179" w:type="dxa"/>
            <w:vAlign w:val="bottom"/>
          </w:tcPr>
          <w:p w14:paraId="57CEAB16" w14:textId="38E5A6A1" w:rsidR="00ED7196" w:rsidRPr="00307DD7" w:rsidRDefault="005E76E3" w:rsidP="00ED7196">
            <w:pPr>
              <w:pStyle w:val="3"/>
              <w:tabs>
                <w:tab w:val="clear" w:pos="360"/>
                <w:tab w:val="clear" w:pos="720"/>
                <w:tab w:val="left" w:pos="393"/>
              </w:tabs>
              <w:ind w:left="-106" w:right="-106"/>
              <w:jc w:val="center"/>
              <w:rPr>
                <w:rFonts w:ascii="Browallia New" w:hAnsi="Browallia New" w:cs="Browallia New"/>
              </w:rPr>
            </w:pPr>
            <w:r>
              <w:rPr>
                <w:rFonts w:ascii="Browallia New" w:hAnsi="Browallia New" w:cs="Browallia New"/>
              </w:rPr>
              <w:t>-</w:t>
            </w:r>
          </w:p>
        </w:tc>
      </w:tr>
      <w:tr w:rsidR="00ED7196" w:rsidRPr="00FF134B" w14:paraId="57CEAB1E" w14:textId="77777777" w:rsidTr="009E216E">
        <w:trPr>
          <w:cantSplit/>
        </w:trPr>
        <w:tc>
          <w:tcPr>
            <w:tcW w:w="2637" w:type="dxa"/>
          </w:tcPr>
          <w:p w14:paraId="57CEAB18" w14:textId="7DC3249A" w:rsidR="00ED7196" w:rsidRPr="00FF134B" w:rsidRDefault="00ED7196" w:rsidP="00ED7196">
            <w:pPr>
              <w:tabs>
                <w:tab w:val="left" w:pos="691"/>
              </w:tabs>
              <w:rPr>
                <w:rFonts w:ascii="Browallia New" w:hAnsi="Browallia New" w:cs="Browallia New"/>
                <w:sz w:val="22"/>
                <w:szCs w:val="22"/>
                <w:cs/>
              </w:rPr>
            </w:pPr>
            <w:r w:rsidRPr="00FF134B">
              <w:rPr>
                <w:rFonts w:ascii="Browallia New" w:hAnsi="Browallia New" w:cs="Browallia New"/>
                <w:sz w:val="22"/>
                <w:szCs w:val="22"/>
                <w:cs/>
                <w:lang w:val="en-GB"/>
              </w:rPr>
              <w:t xml:space="preserve">    - บริษัทที่เกี่ยวข้อง</w:t>
            </w:r>
          </w:p>
        </w:tc>
        <w:tc>
          <w:tcPr>
            <w:tcW w:w="1276" w:type="dxa"/>
            <w:vAlign w:val="bottom"/>
          </w:tcPr>
          <w:p w14:paraId="57CEAB19" w14:textId="2163026B" w:rsidR="00ED7196" w:rsidRPr="00307DD7" w:rsidRDefault="00CD3D85" w:rsidP="00CD3D85">
            <w:pPr>
              <w:pStyle w:val="3"/>
              <w:tabs>
                <w:tab w:val="clear" w:pos="360"/>
                <w:tab w:val="clear" w:pos="720"/>
              </w:tabs>
              <w:ind w:left="-18" w:right="-9"/>
              <w:jc w:val="center"/>
              <w:rPr>
                <w:rFonts w:ascii="Browallia New" w:hAnsi="Browallia New" w:cs="Browallia New"/>
              </w:rPr>
            </w:pPr>
            <w:r w:rsidRPr="000C54C6">
              <w:rPr>
                <w:rFonts w:ascii="Browallia New" w:hAnsi="Browallia New" w:cs="Browallia New" w:hint="cs"/>
                <w:cs/>
              </w:rPr>
              <w:t xml:space="preserve">             </w:t>
            </w:r>
            <w:r w:rsidRPr="00307DD7">
              <w:rPr>
                <w:rFonts w:ascii="Browallia New" w:hAnsi="Browallia New" w:cs="Browallia New"/>
              </w:rPr>
              <w:t xml:space="preserve"> -</w:t>
            </w:r>
          </w:p>
        </w:tc>
        <w:tc>
          <w:tcPr>
            <w:tcW w:w="1161" w:type="dxa"/>
            <w:tcBorders>
              <w:left w:val="nil"/>
            </w:tcBorders>
            <w:vAlign w:val="bottom"/>
          </w:tcPr>
          <w:p w14:paraId="57CEAB1A" w14:textId="259FD908" w:rsidR="00ED7196" w:rsidRPr="00307DD7" w:rsidRDefault="00F45E79" w:rsidP="00F45E79">
            <w:pPr>
              <w:pStyle w:val="3"/>
              <w:tabs>
                <w:tab w:val="clear" w:pos="360"/>
                <w:tab w:val="clear" w:pos="720"/>
              </w:tabs>
              <w:ind w:left="-18" w:right="-9"/>
              <w:jc w:val="center"/>
              <w:rPr>
                <w:rFonts w:ascii="Browallia New" w:hAnsi="Browallia New" w:cs="Browallia New"/>
              </w:rPr>
            </w:pPr>
            <w:r w:rsidRPr="00307DD7">
              <w:rPr>
                <w:rFonts w:ascii="Browallia New" w:hAnsi="Browallia New" w:cs="Browallia New"/>
              </w:rPr>
              <w:t xml:space="preserve">         </w:t>
            </w:r>
            <w:r w:rsidR="00ED7196" w:rsidRPr="009E216E">
              <w:rPr>
                <w:rFonts w:ascii="Browallia New" w:hAnsi="Browallia New" w:cs="Browallia New"/>
              </w:rPr>
              <w:t>-</w:t>
            </w:r>
          </w:p>
        </w:tc>
        <w:tc>
          <w:tcPr>
            <w:tcW w:w="1091" w:type="dxa"/>
          </w:tcPr>
          <w:p w14:paraId="57CEAB1B" w14:textId="2F5B0C7A" w:rsidR="00ED7196" w:rsidRPr="00307DD7" w:rsidRDefault="00ED7196" w:rsidP="00CD3D85">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45,349</w:t>
            </w:r>
          </w:p>
        </w:tc>
        <w:tc>
          <w:tcPr>
            <w:tcW w:w="1080" w:type="dxa"/>
          </w:tcPr>
          <w:p w14:paraId="57CEAB1C" w14:textId="52FA649C" w:rsidR="00ED7196" w:rsidRPr="00307DD7" w:rsidRDefault="00ED7196" w:rsidP="00CD3D85">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45,349</w:t>
            </w:r>
          </w:p>
        </w:tc>
        <w:tc>
          <w:tcPr>
            <w:tcW w:w="1179" w:type="dxa"/>
          </w:tcPr>
          <w:p w14:paraId="57CEAB1D" w14:textId="2AE75ABB" w:rsidR="00ED7196" w:rsidRPr="00307DD7" w:rsidRDefault="005E76E3" w:rsidP="00ED7196">
            <w:pPr>
              <w:pStyle w:val="3"/>
              <w:tabs>
                <w:tab w:val="clear" w:pos="360"/>
                <w:tab w:val="clear" w:pos="720"/>
              </w:tabs>
              <w:ind w:left="-106" w:right="-106"/>
              <w:jc w:val="center"/>
              <w:rPr>
                <w:rFonts w:ascii="Browallia New" w:hAnsi="Browallia New" w:cs="Browallia New"/>
              </w:rPr>
            </w:pPr>
            <w:r>
              <w:rPr>
                <w:rFonts w:ascii="Browallia New" w:hAnsi="Browallia New" w:cs="Browallia New"/>
              </w:rPr>
              <w:t>-</w:t>
            </w:r>
          </w:p>
        </w:tc>
      </w:tr>
      <w:tr w:rsidR="00D55DE5" w:rsidRPr="00FF134B" w14:paraId="36C1793D" w14:textId="77777777" w:rsidTr="00F45E79">
        <w:trPr>
          <w:cantSplit/>
        </w:trPr>
        <w:tc>
          <w:tcPr>
            <w:tcW w:w="2637" w:type="dxa"/>
          </w:tcPr>
          <w:p w14:paraId="57E8124B" w14:textId="17DD0C9F" w:rsidR="00D55DE5" w:rsidRPr="00FF134B" w:rsidRDefault="00D55DE5" w:rsidP="00D55DE5">
            <w:pPr>
              <w:tabs>
                <w:tab w:val="left" w:pos="691"/>
              </w:tabs>
              <w:rPr>
                <w:rFonts w:ascii="Browallia New" w:hAnsi="Browallia New" w:cs="Browallia New"/>
                <w:sz w:val="22"/>
                <w:szCs w:val="22"/>
                <w:cs/>
                <w:lang w:val="en-GB"/>
              </w:rPr>
            </w:pPr>
            <w:r w:rsidRPr="009E0AC4">
              <w:rPr>
                <w:rFonts w:ascii="Browallia New" w:hAnsi="Browallia New" w:cs="Browallia New"/>
                <w:sz w:val="22"/>
                <w:szCs w:val="22"/>
                <w:cs/>
                <w:lang w:val="en-GB"/>
              </w:rPr>
              <w:t xml:space="preserve">ลูกหนี้อื่น </w:t>
            </w:r>
            <w:r w:rsidR="00E71216">
              <w:rPr>
                <w:rFonts w:ascii="Browallia New" w:hAnsi="Browallia New" w:cs="Browallia New"/>
                <w:sz w:val="22"/>
                <w:szCs w:val="22"/>
                <w:lang w:val="en-GB"/>
              </w:rPr>
              <w:t>-</w:t>
            </w:r>
            <w:r w:rsidRPr="009E0AC4">
              <w:rPr>
                <w:rFonts w:ascii="Browallia New" w:hAnsi="Browallia New" w:cs="Browallia New"/>
                <w:sz w:val="22"/>
                <w:szCs w:val="22"/>
                <w:cs/>
                <w:lang w:val="en-GB"/>
              </w:rPr>
              <w:t xml:space="preserve"> บริษั</w:t>
            </w:r>
            <w:r w:rsidR="009733E5">
              <w:rPr>
                <w:rFonts w:ascii="Browallia New" w:hAnsi="Browallia New" w:cs="Browallia New" w:hint="cs"/>
                <w:sz w:val="22"/>
                <w:szCs w:val="22"/>
                <w:cs/>
                <w:lang w:val="en-GB"/>
              </w:rPr>
              <w:t>ท</w:t>
            </w:r>
            <w:r w:rsidRPr="009E0AC4">
              <w:rPr>
                <w:rFonts w:ascii="Browallia New" w:hAnsi="Browallia New" w:cs="Browallia New"/>
                <w:sz w:val="22"/>
                <w:szCs w:val="22"/>
                <w:cs/>
                <w:lang w:val="en-GB"/>
              </w:rPr>
              <w:t>ที่เกี่ยวข้อง</w:t>
            </w:r>
          </w:p>
        </w:tc>
        <w:tc>
          <w:tcPr>
            <w:tcW w:w="1276" w:type="dxa"/>
            <w:vAlign w:val="bottom"/>
          </w:tcPr>
          <w:p w14:paraId="7D12BC95" w14:textId="40D6F075" w:rsidR="00D55DE5" w:rsidRPr="000C54C6" w:rsidRDefault="00D55DE5" w:rsidP="00D55DE5">
            <w:pPr>
              <w:pStyle w:val="3"/>
              <w:tabs>
                <w:tab w:val="clear" w:pos="360"/>
                <w:tab w:val="clear" w:pos="720"/>
              </w:tabs>
              <w:ind w:left="-18" w:right="-9"/>
              <w:jc w:val="center"/>
              <w:rPr>
                <w:rFonts w:ascii="Browallia New" w:hAnsi="Browallia New" w:cs="Browallia New"/>
                <w:cs/>
              </w:rPr>
            </w:pPr>
            <w:r w:rsidRPr="000C54C6">
              <w:rPr>
                <w:rFonts w:ascii="Browallia New" w:hAnsi="Browallia New" w:cs="Browallia New" w:hint="cs"/>
                <w:cs/>
              </w:rPr>
              <w:t xml:space="preserve">             </w:t>
            </w:r>
            <w:r w:rsidRPr="00307DD7">
              <w:rPr>
                <w:rFonts w:ascii="Browallia New" w:hAnsi="Browallia New" w:cs="Browallia New"/>
              </w:rPr>
              <w:t xml:space="preserve"> -</w:t>
            </w:r>
          </w:p>
        </w:tc>
        <w:tc>
          <w:tcPr>
            <w:tcW w:w="1161" w:type="dxa"/>
            <w:tcBorders>
              <w:left w:val="nil"/>
            </w:tcBorders>
            <w:vAlign w:val="bottom"/>
          </w:tcPr>
          <w:p w14:paraId="52D98B33" w14:textId="10D395A5" w:rsidR="00D55DE5" w:rsidRPr="00307DD7" w:rsidRDefault="00D55DE5" w:rsidP="00D55DE5">
            <w:pPr>
              <w:pStyle w:val="3"/>
              <w:tabs>
                <w:tab w:val="clear" w:pos="360"/>
                <w:tab w:val="clear" w:pos="720"/>
              </w:tabs>
              <w:ind w:left="-18" w:right="-9"/>
              <w:jc w:val="center"/>
              <w:rPr>
                <w:rFonts w:ascii="Browallia New" w:hAnsi="Browallia New" w:cs="Browallia New"/>
              </w:rPr>
            </w:pPr>
            <w:r w:rsidRPr="00307DD7">
              <w:rPr>
                <w:rFonts w:ascii="Browallia New" w:hAnsi="Browallia New" w:cs="Browallia New"/>
              </w:rPr>
              <w:t xml:space="preserve">         -</w:t>
            </w:r>
          </w:p>
        </w:tc>
        <w:tc>
          <w:tcPr>
            <w:tcW w:w="1091" w:type="dxa"/>
          </w:tcPr>
          <w:p w14:paraId="7EBE1318" w14:textId="1639E63D" w:rsidR="00D55DE5" w:rsidRPr="00307DD7" w:rsidRDefault="00635B4C" w:rsidP="00D55DE5">
            <w:pPr>
              <w:pStyle w:val="3"/>
              <w:tabs>
                <w:tab w:val="clear" w:pos="360"/>
                <w:tab w:val="clear" w:pos="720"/>
              </w:tabs>
              <w:ind w:left="-18" w:right="-9"/>
              <w:jc w:val="right"/>
              <w:rPr>
                <w:rFonts w:ascii="Browallia New" w:hAnsi="Browallia New" w:cs="Browallia New"/>
              </w:rPr>
            </w:pPr>
            <w:r>
              <w:rPr>
                <w:rFonts w:ascii="Browallia New" w:hAnsi="Browallia New" w:cs="Browallia New"/>
              </w:rPr>
              <w:t>70</w:t>
            </w:r>
          </w:p>
        </w:tc>
        <w:tc>
          <w:tcPr>
            <w:tcW w:w="1080" w:type="dxa"/>
          </w:tcPr>
          <w:p w14:paraId="5CEF6B50" w14:textId="464267A9" w:rsidR="00D55DE5" w:rsidRPr="00307DD7" w:rsidRDefault="00635B4C" w:rsidP="00D55DE5">
            <w:pPr>
              <w:pStyle w:val="3"/>
              <w:tabs>
                <w:tab w:val="clear" w:pos="360"/>
                <w:tab w:val="clear" w:pos="720"/>
              </w:tabs>
              <w:ind w:left="-18" w:right="-9"/>
              <w:jc w:val="right"/>
              <w:rPr>
                <w:rFonts w:ascii="Browallia New" w:hAnsi="Browallia New" w:cs="Browallia New"/>
              </w:rPr>
            </w:pPr>
            <w:r>
              <w:rPr>
                <w:rFonts w:ascii="Browallia New" w:hAnsi="Browallia New" w:cs="Browallia New"/>
              </w:rPr>
              <w:t>70</w:t>
            </w:r>
          </w:p>
        </w:tc>
        <w:tc>
          <w:tcPr>
            <w:tcW w:w="1179" w:type="dxa"/>
          </w:tcPr>
          <w:p w14:paraId="67F4D5F8" w14:textId="52EFF328" w:rsidR="00D55DE5" w:rsidRPr="00307DD7" w:rsidRDefault="005E76E3" w:rsidP="00D55DE5">
            <w:pPr>
              <w:pStyle w:val="3"/>
              <w:tabs>
                <w:tab w:val="clear" w:pos="360"/>
                <w:tab w:val="clear" w:pos="720"/>
              </w:tabs>
              <w:ind w:left="-106" w:right="-106"/>
              <w:jc w:val="center"/>
              <w:rPr>
                <w:rFonts w:ascii="Browallia New" w:hAnsi="Browallia New" w:cs="Browallia New"/>
              </w:rPr>
            </w:pPr>
            <w:r>
              <w:rPr>
                <w:rFonts w:ascii="Browallia New" w:hAnsi="Browallia New" w:cs="Browallia New"/>
              </w:rPr>
              <w:t>-</w:t>
            </w:r>
          </w:p>
        </w:tc>
      </w:tr>
      <w:tr w:rsidR="00ED7196" w:rsidRPr="00FF134B" w14:paraId="57CEAB2C" w14:textId="77777777" w:rsidTr="009E216E">
        <w:trPr>
          <w:cantSplit/>
        </w:trPr>
        <w:tc>
          <w:tcPr>
            <w:tcW w:w="2637" w:type="dxa"/>
          </w:tcPr>
          <w:p w14:paraId="57CEAB26" w14:textId="77777777" w:rsidR="00ED7196" w:rsidRPr="00FF134B" w:rsidRDefault="00ED7196" w:rsidP="00ED7196">
            <w:pPr>
              <w:tabs>
                <w:tab w:val="left" w:pos="691"/>
              </w:tabs>
              <w:rPr>
                <w:rFonts w:ascii="Browallia New" w:hAnsi="Browallia New" w:cs="Browallia New"/>
                <w:sz w:val="22"/>
                <w:szCs w:val="22"/>
                <w:cs/>
              </w:rPr>
            </w:pPr>
            <w:r w:rsidRPr="00FF134B">
              <w:rPr>
                <w:rFonts w:ascii="Browallia New" w:hAnsi="Browallia New" w:cs="Browallia New"/>
                <w:sz w:val="22"/>
                <w:szCs w:val="22"/>
                <w:cs/>
              </w:rPr>
              <w:t>รายได้ค้างรับที่ยังไม่ได้เรียกชำระ</w:t>
            </w:r>
          </w:p>
        </w:tc>
        <w:tc>
          <w:tcPr>
            <w:tcW w:w="1276" w:type="dxa"/>
            <w:vAlign w:val="bottom"/>
          </w:tcPr>
          <w:p w14:paraId="57CEAB27" w14:textId="5268FEFD" w:rsidR="00ED7196" w:rsidRPr="00307DD7" w:rsidRDefault="00CD3D85" w:rsidP="00CD3D85">
            <w:pPr>
              <w:pStyle w:val="3"/>
              <w:pBdr>
                <w:bottom w:val="single" w:sz="4" w:space="1" w:color="auto"/>
              </w:pBdr>
              <w:tabs>
                <w:tab w:val="clear" w:pos="360"/>
                <w:tab w:val="clear" w:pos="720"/>
              </w:tabs>
              <w:ind w:left="-18" w:right="-9"/>
              <w:jc w:val="center"/>
              <w:rPr>
                <w:rFonts w:ascii="Browallia New" w:hAnsi="Browallia New" w:cs="Browallia New"/>
              </w:rPr>
            </w:pPr>
            <w:r w:rsidRPr="000C54C6">
              <w:rPr>
                <w:rFonts w:ascii="Browallia New" w:hAnsi="Browallia New" w:cs="Browallia New" w:hint="cs"/>
                <w:cs/>
              </w:rPr>
              <w:t xml:space="preserve">             </w:t>
            </w:r>
            <w:r w:rsidRPr="00307DD7">
              <w:rPr>
                <w:rFonts w:ascii="Browallia New" w:hAnsi="Browallia New" w:cs="Browallia New"/>
              </w:rPr>
              <w:t xml:space="preserve"> -</w:t>
            </w:r>
          </w:p>
        </w:tc>
        <w:tc>
          <w:tcPr>
            <w:tcW w:w="1161" w:type="dxa"/>
            <w:tcBorders>
              <w:left w:val="nil"/>
            </w:tcBorders>
            <w:vAlign w:val="bottom"/>
          </w:tcPr>
          <w:p w14:paraId="57CEAB28" w14:textId="673F4FB5" w:rsidR="00ED7196" w:rsidRPr="00307DD7" w:rsidRDefault="00F45E79" w:rsidP="00F45E79">
            <w:pPr>
              <w:pStyle w:val="3"/>
              <w:pBdr>
                <w:bottom w:val="single" w:sz="4" w:space="1" w:color="auto"/>
              </w:pBdr>
              <w:tabs>
                <w:tab w:val="clear" w:pos="360"/>
                <w:tab w:val="clear" w:pos="720"/>
              </w:tabs>
              <w:ind w:left="-18" w:right="-9"/>
              <w:jc w:val="center"/>
              <w:rPr>
                <w:rFonts w:ascii="Browallia New" w:hAnsi="Browallia New" w:cs="Browallia New"/>
              </w:rPr>
            </w:pPr>
            <w:r w:rsidRPr="00307DD7">
              <w:rPr>
                <w:rFonts w:ascii="Browallia New" w:hAnsi="Browallia New" w:cs="Browallia New"/>
              </w:rPr>
              <w:t xml:space="preserve">         -</w:t>
            </w:r>
          </w:p>
        </w:tc>
        <w:tc>
          <w:tcPr>
            <w:tcW w:w="1091" w:type="dxa"/>
          </w:tcPr>
          <w:p w14:paraId="57CEAB29" w14:textId="3FBD8CD0" w:rsidR="00ED7196" w:rsidRPr="00307DD7" w:rsidRDefault="009E0AC4" w:rsidP="00CD3D85">
            <w:pPr>
              <w:pStyle w:val="3"/>
              <w:pBdr>
                <w:bottom w:val="single" w:sz="4" w:space="1" w:color="auto"/>
              </w:pBdr>
              <w:tabs>
                <w:tab w:val="clear" w:pos="360"/>
                <w:tab w:val="clear" w:pos="720"/>
              </w:tabs>
              <w:ind w:left="-18" w:right="-9"/>
              <w:jc w:val="right"/>
              <w:rPr>
                <w:rFonts w:ascii="Browallia New" w:hAnsi="Browallia New" w:cs="Browallia New"/>
              </w:rPr>
            </w:pPr>
            <w:r w:rsidRPr="00307DD7">
              <w:rPr>
                <w:rFonts w:ascii="Browallia New" w:hAnsi="Browallia New" w:cs="Browallia New"/>
              </w:rPr>
              <w:t>117,380</w:t>
            </w:r>
          </w:p>
        </w:tc>
        <w:tc>
          <w:tcPr>
            <w:tcW w:w="1080" w:type="dxa"/>
          </w:tcPr>
          <w:p w14:paraId="57CEAB2A" w14:textId="6E6FED07" w:rsidR="00ED7196" w:rsidRPr="00307DD7" w:rsidRDefault="009E0AC4" w:rsidP="00CD3D85">
            <w:pPr>
              <w:pStyle w:val="3"/>
              <w:pBdr>
                <w:bottom w:val="single" w:sz="4" w:space="1" w:color="auto"/>
              </w:pBdr>
              <w:tabs>
                <w:tab w:val="clear" w:pos="360"/>
                <w:tab w:val="clear" w:pos="720"/>
              </w:tabs>
              <w:ind w:left="-18" w:right="-9"/>
              <w:jc w:val="right"/>
              <w:rPr>
                <w:rFonts w:ascii="Browallia New" w:hAnsi="Browallia New" w:cs="Browallia New"/>
              </w:rPr>
            </w:pPr>
            <w:r w:rsidRPr="00307DD7">
              <w:rPr>
                <w:rFonts w:ascii="Browallia New" w:hAnsi="Browallia New" w:cs="Browallia New"/>
              </w:rPr>
              <w:t>117,380</w:t>
            </w:r>
          </w:p>
        </w:tc>
        <w:tc>
          <w:tcPr>
            <w:tcW w:w="1179" w:type="dxa"/>
          </w:tcPr>
          <w:p w14:paraId="57CEAB2B" w14:textId="1DD7CC41" w:rsidR="00ED7196" w:rsidRPr="00307DD7" w:rsidRDefault="005E76E3" w:rsidP="00ED7196">
            <w:pPr>
              <w:pStyle w:val="3"/>
              <w:tabs>
                <w:tab w:val="clear" w:pos="360"/>
                <w:tab w:val="clear" w:pos="720"/>
                <w:tab w:val="left" w:pos="393"/>
              </w:tabs>
              <w:ind w:left="-106" w:right="-106"/>
              <w:jc w:val="center"/>
              <w:rPr>
                <w:rFonts w:ascii="Browallia New" w:hAnsi="Browallia New" w:cs="Browallia New"/>
              </w:rPr>
            </w:pPr>
            <w:r>
              <w:rPr>
                <w:rFonts w:ascii="Browallia New" w:hAnsi="Browallia New" w:cs="Browallia New"/>
              </w:rPr>
              <w:t>-</w:t>
            </w:r>
          </w:p>
        </w:tc>
      </w:tr>
      <w:tr w:rsidR="00ED7196" w:rsidRPr="00FF134B" w14:paraId="57CEAB33" w14:textId="77777777" w:rsidTr="009E216E">
        <w:trPr>
          <w:cantSplit/>
        </w:trPr>
        <w:tc>
          <w:tcPr>
            <w:tcW w:w="2637" w:type="dxa"/>
          </w:tcPr>
          <w:p w14:paraId="57CEAB2D" w14:textId="77777777" w:rsidR="00ED7196" w:rsidRPr="00FF134B" w:rsidRDefault="00ED7196" w:rsidP="00ED7196">
            <w:pPr>
              <w:tabs>
                <w:tab w:val="left" w:pos="691"/>
              </w:tabs>
              <w:rPr>
                <w:rFonts w:ascii="Browallia New" w:hAnsi="Browallia New" w:cs="Browallia New"/>
                <w:sz w:val="22"/>
                <w:szCs w:val="22"/>
                <w:cs/>
              </w:rPr>
            </w:pPr>
            <w:r w:rsidRPr="00FF134B">
              <w:rPr>
                <w:rFonts w:ascii="Browallia New" w:hAnsi="Browallia New" w:cs="Browallia New"/>
                <w:sz w:val="22"/>
                <w:szCs w:val="22"/>
                <w:cs/>
              </w:rPr>
              <w:t xml:space="preserve">     รวม</w:t>
            </w:r>
          </w:p>
        </w:tc>
        <w:tc>
          <w:tcPr>
            <w:tcW w:w="1276" w:type="dxa"/>
            <w:vAlign w:val="bottom"/>
          </w:tcPr>
          <w:p w14:paraId="57CEAB2E" w14:textId="27C2A956" w:rsidR="00ED7196" w:rsidRPr="00307DD7" w:rsidRDefault="00CD3D85" w:rsidP="004159FF">
            <w:pPr>
              <w:pStyle w:val="3"/>
              <w:pBdr>
                <w:bottom w:val="single" w:sz="12" w:space="1" w:color="auto"/>
              </w:pBdr>
              <w:tabs>
                <w:tab w:val="clear" w:pos="360"/>
                <w:tab w:val="clear" w:pos="720"/>
              </w:tabs>
              <w:ind w:left="-18" w:right="-9"/>
              <w:jc w:val="right"/>
              <w:rPr>
                <w:rFonts w:ascii="Browallia New" w:hAnsi="Browallia New" w:cs="Browallia New"/>
              </w:rPr>
            </w:pPr>
            <w:r w:rsidRPr="000C54C6">
              <w:rPr>
                <w:rFonts w:ascii="Browallia New" w:hAnsi="Browallia New" w:cs="Browallia New" w:hint="cs"/>
                <w:cs/>
              </w:rPr>
              <w:t xml:space="preserve">      </w:t>
            </w:r>
            <w:r w:rsidR="00B345F4" w:rsidRPr="00B345F4">
              <w:rPr>
                <w:rFonts w:ascii="Browallia New" w:hAnsi="Browallia New" w:cs="Browallia New"/>
              </w:rPr>
              <w:t>200</w:t>
            </w:r>
            <w:r w:rsidR="004159FF" w:rsidRPr="00307DD7">
              <w:rPr>
                <w:rFonts w:ascii="Browallia New" w:hAnsi="Browallia New" w:cs="Browallia New"/>
              </w:rPr>
              <w:t>,</w:t>
            </w:r>
            <w:r w:rsidR="00B345F4" w:rsidRPr="00B345F4">
              <w:rPr>
                <w:rFonts w:ascii="Browallia New" w:hAnsi="Browallia New" w:cs="Browallia New"/>
              </w:rPr>
              <w:t>922</w:t>
            </w:r>
            <w:r w:rsidRPr="000C54C6">
              <w:rPr>
                <w:rFonts w:ascii="Browallia New" w:hAnsi="Browallia New" w:cs="Browallia New" w:hint="cs"/>
                <w:cs/>
              </w:rPr>
              <w:t xml:space="preserve">       </w:t>
            </w:r>
            <w:r w:rsidRPr="00307DD7">
              <w:rPr>
                <w:rFonts w:ascii="Browallia New" w:hAnsi="Browallia New" w:cs="Browallia New"/>
              </w:rPr>
              <w:t xml:space="preserve"> </w:t>
            </w:r>
          </w:p>
        </w:tc>
        <w:tc>
          <w:tcPr>
            <w:tcW w:w="1161" w:type="dxa"/>
            <w:tcBorders>
              <w:left w:val="nil"/>
            </w:tcBorders>
            <w:vAlign w:val="bottom"/>
          </w:tcPr>
          <w:p w14:paraId="57CEAB2F" w14:textId="052A2205" w:rsidR="00ED7196" w:rsidRPr="00307DD7" w:rsidRDefault="00F45E79" w:rsidP="00F45E79">
            <w:pPr>
              <w:pStyle w:val="3"/>
              <w:pBdr>
                <w:bottom w:val="single" w:sz="12" w:space="1" w:color="auto"/>
              </w:pBdr>
              <w:tabs>
                <w:tab w:val="clear" w:pos="360"/>
                <w:tab w:val="clear" w:pos="720"/>
              </w:tabs>
              <w:ind w:left="-18" w:right="-9"/>
              <w:jc w:val="center"/>
              <w:rPr>
                <w:rFonts w:ascii="Browallia New" w:hAnsi="Browallia New" w:cs="Browallia New"/>
              </w:rPr>
            </w:pPr>
            <w:r w:rsidRPr="00307DD7">
              <w:rPr>
                <w:rFonts w:ascii="Browallia New" w:hAnsi="Browallia New" w:cs="Browallia New"/>
              </w:rPr>
              <w:t xml:space="preserve">         -</w:t>
            </w:r>
          </w:p>
        </w:tc>
        <w:tc>
          <w:tcPr>
            <w:tcW w:w="1091" w:type="dxa"/>
          </w:tcPr>
          <w:p w14:paraId="57CEAB30" w14:textId="71E70DB3" w:rsidR="00ED7196" w:rsidRPr="00307DD7" w:rsidRDefault="00543E3F" w:rsidP="00ED7196">
            <w:pPr>
              <w:pStyle w:val="3"/>
              <w:pBdr>
                <w:bottom w:val="single" w:sz="12" w:space="1" w:color="auto"/>
              </w:pBdr>
              <w:tabs>
                <w:tab w:val="clear" w:pos="360"/>
                <w:tab w:val="clear" w:pos="720"/>
              </w:tabs>
              <w:ind w:left="-18" w:right="-9"/>
              <w:jc w:val="right"/>
              <w:rPr>
                <w:rFonts w:ascii="Browallia New" w:hAnsi="Browallia New" w:cs="Browallia New"/>
              </w:rPr>
            </w:pPr>
            <w:r w:rsidRPr="00307DD7">
              <w:rPr>
                <w:rFonts w:ascii="Browallia New" w:hAnsi="Browallia New" w:cs="Browallia New"/>
              </w:rPr>
              <w:t>1,249,70</w:t>
            </w:r>
            <w:r w:rsidR="00635B4C">
              <w:rPr>
                <w:rFonts w:ascii="Browallia New" w:hAnsi="Browallia New" w:cs="Browallia New"/>
              </w:rPr>
              <w:t>7</w:t>
            </w:r>
          </w:p>
        </w:tc>
        <w:tc>
          <w:tcPr>
            <w:tcW w:w="1080" w:type="dxa"/>
          </w:tcPr>
          <w:p w14:paraId="57CEAB31" w14:textId="4805747A" w:rsidR="00ED7196" w:rsidRPr="00307DD7" w:rsidRDefault="00543E3F" w:rsidP="00ED7196">
            <w:pPr>
              <w:pStyle w:val="3"/>
              <w:pBdr>
                <w:bottom w:val="single" w:sz="12" w:space="1" w:color="auto"/>
              </w:pBdr>
              <w:tabs>
                <w:tab w:val="clear" w:pos="360"/>
                <w:tab w:val="clear" w:pos="720"/>
              </w:tabs>
              <w:ind w:left="-18" w:right="-9"/>
              <w:jc w:val="right"/>
              <w:rPr>
                <w:rFonts w:ascii="Browallia New" w:hAnsi="Browallia New" w:cs="Browallia New"/>
              </w:rPr>
            </w:pPr>
            <w:r w:rsidRPr="00307DD7">
              <w:rPr>
                <w:rFonts w:ascii="Browallia New" w:hAnsi="Browallia New" w:cs="Browallia New"/>
              </w:rPr>
              <w:t>1,450,62</w:t>
            </w:r>
            <w:r w:rsidR="00635B4C">
              <w:rPr>
                <w:rFonts w:ascii="Browallia New" w:hAnsi="Browallia New" w:cs="Browallia New"/>
              </w:rPr>
              <w:t>9</w:t>
            </w:r>
          </w:p>
        </w:tc>
        <w:tc>
          <w:tcPr>
            <w:tcW w:w="1179" w:type="dxa"/>
          </w:tcPr>
          <w:p w14:paraId="57CEAB32" w14:textId="77777777" w:rsidR="00ED7196" w:rsidRPr="00307DD7" w:rsidRDefault="00ED7196" w:rsidP="00ED7196">
            <w:pPr>
              <w:pStyle w:val="3"/>
              <w:tabs>
                <w:tab w:val="clear" w:pos="360"/>
                <w:tab w:val="clear" w:pos="720"/>
              </w:tabs>
              <w:ind w:left="-198" w:right="35"/>
              <w:jc w:val="right"/>
              <w:rPr>
                <w:rFonts w:ascii="Browallia New" w:hAnsi="Browallia New" w:cs="Browallia New"/>
              </w:rPr>
            </w:pPr>
          </w:p>
        </w:tc>
      </w:tr>
      <w:tr w:rsidR="005B24C9" w:rsidRPr="00FF134B" w14:paraId="6B1A3670" w14:textId="77777777" w:rsidTr="003368F5">
        <w:trPr>
          <w:cantSplit/>
        </w:trPr>
        <w:tc>
          <w:tcPr>
            <w:tcW w:w="2637" w:type="dxa"/>
          </w:tcPr>
          <w:p w14:paraId="079DB893" w14:textId="77777777" w:rsidR="005B24C9" w:rsidRPr="00FF134B" w:rsidRDefault="005B24C9" w:rsidP="005B24C9">
            <w:pPr>
              <w:pStyle w:val="3"/>
              <w:tabs>
                <w:tab w:val="clear" w:pos="360"/>
                <w:tab w:val="clear" w:pos="720"/>
              </w:tabs>
              <w:rPr>
                <w:rFonts w:ascii="Browallia New" w:hAnsi="Browallia New" w:cs="Browallia New"/>
                <w:b/>
                <w:bCs/>
                <w:u w:val="single"/>
                <w:cs/>
              </w:rPr>
            </w:pPr>
          </w:p>
        </w:tc>
        <w:tc>
          <w:tcPr>
            <w:tcW w:w="1276" w:type="dxa"/>
          </w:tcPr>
          <w:p w14:paraId="48BE9F8A" w14:textId="77777777" w:rsidR="005B24C9" w:rsidRPr="00307DD7" w:rsidRDefault="005B24C9" w:rsidP="005B24C9">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53FB5D8E" w14:textId="77777777" w:rsidR="005B24C9" w:rsidRPr="00307DD7" w:rsidRDefault="005B24C9" w:rsidP="005B24C9">
            <w:pPr>
              <w:pStyle w:val="3"/>
              <w:tabs>
                <w:tab w:val="clear" w:pos="360"/>
                <w:tab w:val="clear" w:pos="720"/>
              </w:tabs>
              <w:ind w:left="-18" w:right="-9"/>
              <w:jc w:val="right"/>
              <w:rPr>
                <w:rFonts w:ascii="Browallia New" w:hAnsi="Browallia New" w:cs="Browallia New"/>
              </w:rPr>
            </w:pPr>
          </w:p>
        </w:tc>
        <w:tc>
          <w:tcPr>
            <w:tcW w:w="1091" w:type="dxa"/>
          </w:tcPr>
          <w:p w14:paraId="6D40E40E" w14:textId="77777777" w:rsidR="005B24C9" w:rsidRPr="00307DD7" w:rsidRDefault="005B24C9" w:rsidP="005B24C9">
            <w:pPr>
              <w:pStyle w:val="3"/>
              <w:tabs>
                <w:tab w:val="clear" w:pos="360"/>
                <w:tab w:val="clear" w:pos="720"/>
              </w:tabs>
              <w:ind w:left="-198" w:right="-9"/>
              <w:jc w:val="right"/>
              <w:rPr>
                <w:rFonts w:ascii="Browallia New" w:hAnsi="Browallia New" w:cs="Browallia New"/>
              </w:rPr>
            </w:pPr>
          </w:p>
        </w:tc>
        <w:tc>
          <w:tcPr>
            <w:tcW w:w="1080" w:type="dxa"/>
          </w:tcPr>
          <w:p w14:paraId="6D79D442" w14:textId="77777777" w:rsidR="005B24C9" w:rsidRPr="00307DD7" w:rsidRDefault="005B24C9" w:rsidP="005B24C9">
            <w:pPr>
              <w:pStyle w:val="3"/>
              <w:tabs>
                <w:tab w:val="clear" w:pos="360"/>
                <w:tab w:val="clear" w:pos="720"/>
              </w:tabs>
              <w:ind w:left="-198" w:right="-9"/>
              <w:jc w:val="right"/>
              <w:rPr>
                <w:rFonts w:ascii="Browallia New" w:hAnsi="Browallia New" w:cs="Browallia New"/>
              </w:rPr>
            </w:pPr>
          </w:p>
        </w:tc>
        <w:tc>
          <w:tcPr>
            <w:tcW w:w="1179" w:type="dxa"/>
          </w:tcPr>
          <w:p w14:paraId="75D0ECD2" w14:textId="77777777" w:rsidR="005B24C9" w:rsidRPr="00307DD7" w:rsidRDefault="005B24C9" w:rsidP="005B24C9">
            <w:pPr>
              <w:pStyle w:val="3"/>
              <w:tabs>
                <w:tab w:val="clear" w:pos="360"/>
                <w:tab w:val="clear" w:pos="720"/>
              </w:tabs>
              <w:ind w:left="-198" w:right="-9"/>
              <w:jc w:val="right"/>
              <w:rPr>
                <w:rFonts w:ascii="Browallia New" w:hAnsi="Browallia New" w:cs="Browallia New"/>
              </w:rPr>
            </w:pPr>
          </w:p>
        </w:tc>
      </w:tr>
      <w:tr w:rsidR="005B24C9" w:rsidRPr="00FF134B" w14:paraId="57CEAB54" w14:textId="77777777" w:rsidTr="003368F5">
        <w:trPr>
          <w:cantSplit/>
        </w:trPr>
        <w:tc>
          <w:tcPr>
            <w:tcW w:w="2637" w:type="dxa"/>
          </w:tcPr>
          <w:p w14:paraId="57CEAB4E" w14:textId="77777777" w:rsidR="005B24C9" w:rsidRPr="00FF134B" w:rsidRDefault="005B24C9" w:rsidP="005B24C9">
            <w:pPr>
              <w:pStyle w:val="3"/>
              <w:tabs>
                <w:tab w:val="clear" w:pos="360"/>
                <w:tab w:val="clear" w:pos="720"/>
              </w:tabs>
              <w:rPr>
                <w:rFonts w:ascii="Browallia New" w:hAnsi="Browallia New" w:cs="Browallia New"/>
                <w:b/>
                <w:bCs/>
                <w:u w:val="single"/>
                <w:cs/>
              </w:rPr>
            </w:pPr>
            <w:r w:rsidRPr="00FF134B">
              <w:rPr>
                <w:rFonts w:ascii="Browallia New" w:hAnsi="Browallia New" w:cs="Browallia New"/>
                <w:b/>
                <w:bCs/>
                <w:u w:val="single"/>
                <w:cs/>
              </w:rPr>
              <w:t>หนี้สินทางการเงิน</w:t>
            </w:r>
          </w:p>
        </w:tc>
        <w:tc>
          <w:tcPr>
            <w:tcW w:w="1276" w:type="dxa"/>
          </w:tcPr>
          <w:p w14:paraId="57CEAB4F" w14:textId="77777777" w:rsidR="005B24C9" w:rsidRPr="00307DD7" w:rsidRDefault="005B24C9" w:rsidP="005B24C9">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57CEAB50" w14:textId="77777777" w:rsidR="005B24C9" w:rsidRPr="00307DD7" w:rsidRDefault="005B24C9" w:rsidP="005B24C9">
            <w:pPr>
              <w:pStyle w:val="3"/>
              <w:tabs>
                <w:tab w:val="clear" w:pos="360"/>
                <w:tab w:val="clear" w:pos="720"/>
              </w:tabs>
              <w:ind w:left="-18" w:right="-9"/>
              <w:jc w:val="right"/>
              <w:rPr>
                <w:rFonts w:ascii="Browallia New" w:hAnsi="Browallia New" w:cs="Browallia New"/>
              </w:rPr>
            </w:pPr>
          </w:p>
        </w:tc>
        <w:tc>
          <w:tcPr>
            <w:tcW w:w="1091" w:type="dxa"/>
          </w:tcPr>
          <w:p w14:paraId="57CEAB51" w14:textId="77777777" w:rsidR="005B24C9" w:rsidRPr="00307DD7" w:rsidRDefault="005B24C9" w:rsidP="005B24C9">
            <w:pPr>
              <w:pStyle w:val="3"/>
              <w:tabs>
                <w:tab w:val="clear" w:pos="360"/>
                <w:tab w:val="clear" w:pos="720"/>
              </w:tabs>
              <w:ind w:left="-198" w:right="-9"/>
              <w:jc w:val="right"/>
              <w:rPr>
                <w:rFonts w:ascii="Browallia New" w:hAnsi="Browallia New" w:cs="Browallia New"/>
              </w:rPr>
            </w:pPr>
          </w:p>
        </w:tc>
        <w:tc>
          <w:tcPr>
            <w:tcW w:w="1080" w:type="dxa"/>
          </w:tcPr>
          <w:p w14:paraId="57CEAB52" w14:textId="77777777" w:rsidR="005B24C9" w:rsidRPr="00307DD7" w:rsidRDefault="005B24C9" w:rsidP="005B24C9">
            <w:pPr>
              <w:pStyle w:val="3"/>
              <w:tabs>
                <w:tab w:val="clear" w:pos="360"/>
                <w:tab w:val="clear" w:pos="720"/>
              </w:tabs>
              <w:ind w:left="-198" w:right="-9"/>
              <w:jc w:val="right"/>
              <w:rPr>
                <w:rFonts w:ascii="Browallia New" w:hAnsi="Browallia New" w:cs="Browallia New"/>
              </w:rPr>
            </w:pPr>
          </w:p>
        </w:tc>
        <w:tc>
          <w:tcPr>
            <w:tcW w:w="1179" w:type="dxa"/>
          </w:tcPr>
          <w:p w14:paraId="57CEAB53" w14:textId="77777777" w:rsidR="005B24C9" w:rsidRPr="00307DD7" w:rsidRDefault="005B24C9" w:rsidP="005B24C9">
            <w:pPr>
              <w:pStyle w:val="3"/>
              <w:tabs>
                <w:tab w:val="clear" w:pos="360"/>
                <w:tab w:val="clear" w:pos="720"/>
              </w:tabs>
              <w:ind w:left="-198" w:right="-9"/>
              <w:jc w:val="right"/>
              <w:rPr>
                <w:rFonts w:ascii="Browallia New" w:hAnsi="Browallia New" w:cs="Browallia New"/>
              </w:rPr>
            </w:pPr>
          </w:p>
        </w:tc>
      </w:tr>
      <w:tr w:rsidR="00D55DE5" w:rsidRPr="00FF134B" w14:paraId="57CEAB5C" w14:textId="77777777" w:rsidTr="009E216E">
        <w:trPr>
          <w:cantSplit/>
        </w:trPr>
        <w:tc>
          <w:tcPr>
            <w:tcW w:w="2637" w:type="dxa"/>
          </w:tcPr>
          <w:p w14:paraId="57CEAB55" w14:textId="77777777" w:rsidR="00D55DE5" w:rsidRPr="00FF134B" w:rsidRDefault="00D55DE5" w:rsidP="00D55DE5">
            <w:pPr>
              <w:tabs>
                <w:tab w:val="left" w:pos="691"/>
              </w:tabs>
              <w:rPr>
                <w:rFonts w:ascii="Browallia New" w:hAnsi="Browallia New" w:cs="Browallia New"/>
                <w:sz w:val="22"/>
                <w:szCs w:val="22"/>
              </w:rPr>
            </w:pPr>
            <w:r w:rsidRPr="00FF134B">
              <w:rPr>
                <w:rFonts w:ascii="Browallia New" w:hAnsi="Browallia New" w:cs="Browallia New"/>
                <w:sz w:val="22"/>
                <w:szCs w:val="22"/>
                <w:cs/>
              </w:rPr>
              <w:t>เงินเบิกเกินบัญชีและเงินกู้ยืม</w:t>
            </w:r>
          </w:p>
          <w:p w14:paraId="57CEAB56" w14:textId="77777777" w:rsidR="00D55DE5" w:rsidRPr="00FF134B" w:rsidRDefault="00D55DE5" w:rsidP="00D55DE5">
            <w:pPr>
              <w:tabs>
                <w:tab w:val="left" w:pos="691"/>
              </w:tabs>
              <w:rPr>
                <w:rFonts w:ascii="Browallia New" w:hAnsi="Browallia New" w:cs="Browallia New"/>
                <w:sz w:val="22"/>
                <w:szCs w:val="22"/>
                <w:cs/>
              </w:rPr>
            </w:pPr>
            <w:r w:rsidRPr="00FF134B">
              <w:rPr>
                <w:rFonts w:ascii="Browallia New" w:hAnsi="Browallia New" w:cs="Browallia New"/>
                <w:sz w:val="22"/>
                <w:szCs w:val="22"/>
                <w:cs/>
              </w:rPr>
              <w:t xml:space="preserve">     ระยะสั้นจากสถาบันการเงิน</w:t>
            </w:r>
          </w:p>
        </w:tc>
        <w:tc>
          <w:tcPr>
            <w:tcW w:w="1276" w:type="dxa"/>
            <w:vAlign w:val="bottom"/>
          </w:tcPr>
          <w:p w14:paraId="57CEAB57" w14:textId="00CE7CFA" w:rsidR="00D55DE5" w:rsidRPr="00307DD7" w:rsidRDefault="00D55DE5" w:rsidP="00D55DE5">
            <w:pPr>
              <w:pStyle w:val="3"/>
              <w:tabs>
                <w:tab w:val="clear" w:pos="360"/>
                <w:tab w:val="clear" w:pos="720"/>
              </w:tabs>
              <w:ind w:left="-18" w:right="-9"/>
              <w:jc w:val="right"/>
              <w:rPr>
                <w:rFonts w:ascii="Browallia New" w:hAnsi="Browallia New" w:cs="Browallia New"/>
              </w:rPr>
            </w:pPr>
            <w:r w:rsidRPr="00307DD7">
              <w:rPr>
                <w:rFonts w:ascii="Browallia New" w:hAnsi="Browallia New" w:cs="Browallia New"/>
              </w:rPr>
              <w:t>123,590</w:t>
            </w:r>
          </w:p>
        </w:tc>
        <w:tc>
          <w:tcPr>
            <w:tcW w:w="1161" w:type="dxa"/>
            <w:tcBorders>
              <w:left w:val="nil"/>
            </w:tcBorders>
            <w:vAlign w:val="bottom"/>
          </w:tcPr>
          <w:p w14:paraId="57CEAB58" w14:textId="7E25CEBF" w:rsidR="00D55DE5" w:rsidRPr="00307DD7" w:rsidRDefault="00D55DE5" w:rsidP="00D55DE5">
            <w:pPr>
              <w:pStyle w:val="3"/>
              <w:tabs>
                <w:tab w:val="clear" w:pos="360"/>
                <w:tab w:val="clear" w:pos="720"/>
              </w:tabs>
              <w:ind w:left="-18" w:right="-9"/>
              <w:jc w:val="center"/>
              <w:rPr>
                <w:rFonts w:ascii="Browallia New" w:hAnsi="Browallia New" w:cs="Browallia New"/>
              </w:rPr>
            </w:pPr>
            <w:r w:rsidRPr="000C54C6">
              <w:rPr>
                <w:rFonts w:ascii="Browallia New" w:hAnsi="Browallia New" w:cs="Browallia New" w:hint="cs"/>
                <w:cs/>
              </w:rPr>
              <w:t xml:space="preserve">         </w:t>
            </w:r>
            <w:r w:rsidRPr="00307DD7">
              <w:rPr>
                <w:rFonts w:ascii="Browallia New" w:hAnsi="Browallia New" w:cs="Browallia New"/>
              </w:rPr>
              <w:t>-</w:t>
            </w:r>
          </w:p>
        </w:tc>
        <w:tc>
          <w:tcPr>
            <w:tcW w:w="1091" w:type="dxa"/>
            <w:vAlign w:val="bottom"/>
          </w:tcPr>
          <w:p w14:paraId="57CEAB59" w14:textId="11FB181D" w:rsidR="00D55DE5" w:rsidRPr="00307DD7" w:rsidRDefault="008612E7" w:rsidP="008612E7">
            <w:pPr>
              <w:pStyle w:val="3"/>
              <w:tabs>
                <w:tab w:val="clear" w:pos="360"/>
                <w:tab w:val="clear" w:pos="720"/>
              </w:tabs>
              <w:ind w:left="-18" w:right="-9"/>
              <w:jc w:val="center"/>
              <w:rPr>
                <w:rFonts w:ascii="Browallia New" w:hAnsi="Browallia New" w:cs="Browallia New"/>
              </w:rPr>
            </w:pPr>
            <w:r w:rsidRPr="000C54C6">
              <w:rPr>
                <w:rFonts w:ascii="Browallia New" w:hAnsi="Browallia New" w:cs="Browallia New" w:hint="cs"/>
                <w:cs/>
              </w:rPr>
              <w:t xml:space="preserve">         </w:t>
            </w:r>
            <w:r w:rsidRPr="00307DD7">
              <w:rPr>
                <w:rFonts w:ascii="Browallia New" w:hAnsi="Browallia New" w:cs="Browallia New"/>
              </w:rPr>
              <w:t>-</w:t>
            </w:r>
          </w:p>
        </w:tc>
        <w:tc>
          <w:tcPr>
            <w:tcW w:w="1080" w:type="dxa"/>
            <w:vAlign w:val="bottom"/>
          </w:tcPr>
          <w:p w14:paraId="57CEAB5A" w14:textId="21B5702F" w:rsidR="00D55DE5" w:rsidRPr="00307DD7" w:rsidRDefault="00D55DE5" w:rsidP="00D55DE5">
            <w:pPr>
              <w:pStyle w:val="3"/>
              <w:tabs>
                <w:tab w:val="clear" w:pos="360"/>
                <w:tab w:val="clear" w:pos="720"/>
              </w:tabs>
              <w:ind w:left="-18" w:right="-9"/>
              <w:jc w:val="right"/>
              <w:rPr>
                <w:rFonts w:ascii="Browallia New" w:hAnsi="Browallia New" w:cs="Browallia New"/>
              </w:rPr>
            </w:pPr>
            <w:r w:rsidRPr="00307DD7">
              <w:rPr>
                <w:rFonts w:ascii="Browallia New" w:hAnsi="Browallia New" w:cs="Browallia New"/>
              </w:rPr>
              <w:t>123,590</w:t>
            </w:r>
          </w:p>
        </w:tc>
        <w:tc>
          <w:tcPr>
            <w:tcW w:w="1179" w:type="dxa"/>
            <w:vAlign w:val="bottom"/>
          </w:tcPr>
          <w:p w14:paraId="57CEAB5B" w14:textId="2E8E39F4" w:rsidR="00D55DE5" w:rsidRPr="00307DD7" w:rsidRDefault="00D55DE5" w:rsidP="00D55DE5">
            <w:pPr>
              <w:pStyle w:val="3"/>
              <w:tabs>
                <w:tab w:val="clear" w:pos="360"/>
                <w:tab w:val="clear" w:pos="720"/>
              </w:tabs>
              <w:ind w:left="-116" w:right="-96"/>
              <w:jc w:val="center"/>
              <w:rPr>
                <w:rFonts w:ascii="Browallia New" w:hAnsi="Browallia New" w:cs="Browallia New"/>
              </w:rPr>
            </w:pPr>
            <w:r w:rsidRPr="00307DD7">
              <w:rPr>
                <w:rFonts w:ascii="Browallia New" w:hAnsi="Browallia New" w:cs="Browallia New"/>
              </w:rPr>
              <w:t>2</w:t>
            </w:r>
            <w:r w:rsidRPr="00307DD7">
              <w:rPr>
                <w:rFonts w:ascii="Browallia New" w:hAnsi="Browallia New" w:cs="Browallia New"/>
                <w:cs/>
              </w:rPr>
              <w:t>.</w:t>
            </w:r>
            <w:r w:rsidRPr="00307DD7">
              <w:rPr>
                <w:rFonts w:ascii="Browallia New" w:hAnsi="Browallia New" w:cs="Browallia New"/>
              </w:rPr>
              <w:t>70 -</w:t>
            </w:r>
            <w:r w:rsidRPr="00307DD7">
              <w:rPr>
                <w:rFonts w:ascii="Browallia New" w:hAnsi="Browallia New" w:cs="Browallia New"/>
                <w:cs/>
              </w:rPr>
              <w:t xml:space="preserve"> </w:t>
            </w:r>
            <w:r w:rsidRPr="00307DD7">
              <w:rPr>
                <w:rFonts w:ascii="Browallia New" w:hAnsi="Browallia New" w:cs="Browallia New"/>
              </w:rPr>
              <w:t>7</w:t>
            </w:r>
            <w:r w:rsidRPr="00307DD7">
              <w:rPr>
                <w:rFonts w:ascii="Browallia New" w:hAnsi="Browallia New" w:cs="Browallia New"/>
                <w:cs/>
              </w:rPr>
              <w:t>.</w:t>
            </w:r>
            <w:r w:rsidR="002E47C2">
              <w:rPr>
                <w:rFonts w:ascii="Browallia New" w:hAnsi="Browallia New" w:cs="Browallia New"/>
              </w:rPr>
              <w:t>3</w:t>
            </w:r>
            <w:r w:rsidR="00E5730C">
              <w:rPr>
                <w:rFonts w:ascii="Browallia New" w:hAnsi="Browallia New" w:cs="Browallia New"/>
              </w:rPr>
              <w:t>3</w:t>
            </w:r>
          </w:p>
        </w:tc>
      </w:tr>
      <w:tr w:rsidR="00D55DE5" w:rsidRPr="00FF134B" w14:paraId="57CEAB64" w14:textId="77777777" w:rsidTr="009E216E">
        <w:trPr>
          <w:cantSplit/>
          <w:trHeight w:val="550"/>
        </w:trPr>
        <w:tc>
          <w:tcPr>
            <w:tcW w:w="2637" w:type="dxa"/>
          </w:tcPr>
          <w:p w14:paraId="57CEAB5D" w14:textId="77777777" w:rsidR="00D55DE5" w:rsidRPr="00FF134B" w:rsidRDefault="00D55DE5" w:rsidP="00D55DE5">
            <w:pPr>
              <w:tabs>
                <w:tab w:val="left" w:pos="691"/>
              </w:tabs>
              <w:rPr>
                <w:rFonts w:ascii="Browallia New" w:hAnsi="Browallia New" w:cs="Browallia New"/>
                <w:sz w:val="22"/>
                <w:szCs w:val="22"/>
                <w:cs/>
              </w:rPr>
            </w:pPr>
            <w:r w:rsidRPr="00FF134B">
              <w:rPr>
                <w:rFonts w:ascii="Browallia New" w:hAnsi="Browallia New" w:cs="Browallia New"/>
                <w:sz w:val="22"/>
                <w:szCs w:val="22"/>
                <w:cs/>
              </w:rPr>
              <w:t>เจ้าหนี้การค้าและตั๋วเงินจ่าย</w:t>
            </w:r>
          </w:p>
          <w:p w14:paraId="57CEAB5E" w14:textId="77777777" w:rsidR="00D55DE5" w:rsidRPr="00FF134B" w:rsidRDefault="00D55DE5" w:rsidP="00D55DE5">
            <w:pPr>
              <w:tabs>
                <w:tab w:val="left" w:pos="691"/>
              </w:tabs>
              <w:rPr>
                <w:rFonts w:ascii="Browallia New" w:hAnsi="Browallia New" w:cs="Browallia New"/>
                <w:sz w:val="22"/>
                <w:szCs w:val="22"/>
                <w:cs/>
              </w:rPr>
            </w:pPr>
            <w:r w:rsidRPr="00FF134B">
              <w:rPr>
                <w:rFonts w:ascii="Browallia New" w:hAnsi="Browallia New" w:cs="Browallia New"/>
                <w:sz w:val="22"/>
                <w:szCs w:val="22"/>
                <w:cs/>
              </w:rPr>
              <w:t xml:space="preserve">     - ผู้ค้าทั่วไป</w:t>
            </w:r>
          </w:p>
        </w:tc>
        <w:tc>
          <w:tcPr>
            <w:tcW w:w="1276" w:type="dxa"/>
            <w:vAlign w:val="bottom"/>
          </w:tcPr>
          <w:p w14:paraId="57CEAB5F" w14:textId="3D9EADD4" w:rsidR="00D55DE5" w:rsidRPr="00307DD7" w:rsidRDefault="008612E7" w:rsidP="008612E7">
            <w:pPr>
              <w:pStyle w:val="3"/>
              <w:tabs>
                <w:tab w:val="clear" w:pos="360"/>
                <w:tab w:val="clear" w:pos="720"/>
              </w:tabs>
              <w:ind w:left="-18" w:right="-9"/>
              <w:jc w:val="center"/>
              <w:rPr>
                <w:rFonts w:ascii="Browallia New" w:hAnsi="Browallia New" w:cs="Browallia New"/>
              </w:rPr>
            </w:pPr>
            <w:r w:rsidRPr="000C54C6">
              <w:rPr>
                <w:rFonts w:ascii="Browallia New" w:hAnsi="Browallia New" w:cs="Browallia New" w:hint="cs"/>
                <w:cs/>
              </w:rPr>
              <w:t xml:space="preserve">         </w:t>
            </w:r>
            <w:r w:rsidRPr="00307DD7">
              <w:rPr>
                <w:rFonts w:ascii="Browallia New" w:hAnsi="Browallia New" w:cs="Browallia New"/>
              </w:rPr>
              <w:t xml:space="preserve">     -</w:t>
            </w:r>
          </w:p>
        </w:tc>
        <w:tc>
          <w:tcPr>
            <w:tcW w:w="1161" w:type="dxa"/>
            <w:tcBorders>
              <w:left w:val="nil"/>
            </w:tcBorders>
            <w:vAlign w:val="bottom"/>
          </w:tcPr>
          <w:p w14:paraId="57CEAB60" w14:textId="0B796542" w:rsidR="00D55DE5" w:rsidRPr="00307DD7" w:rsidRDefault="00D55DE5" w:rsidP="00D55DE5">
            <w:pPr>
              <w:pStyle w:val="3"/>
              <w:tabs>
                <w:tab w:val="clear" w:pos="360"/>
                <w:tab w:val="clear" w:pos="720"/>
              </w:tabs>
              <w:ind w:left="-18" w:right="-9"/>
              <w:jc w:val="center"/>
              <w:rPr>
                <w:rFonts w:ascii="Browallia New" w:hAnsi="Browallia New" w:cs="Browallia New"/>
              </w:rPr>
            </w:pPr>
            <w:r w:rsidRPr="00307DD7">
              <w:rPr>
                <w:rFonts w:ascii="Browallia New" w:hAnsi="Browallia New" w:cs="Browallia New"/>
              </w:rPr>
              <w:t xml:space="preserve">         -</w:t>
            </w:r>
          </w:p>
        </w:tc>
        <w:tc>
          <w:tcPr>
            <w:tcW w:w="1091" w:type="dxa"/>
            <w:vAlign w:val="bottom"/>
          </w:tcPr>
          <w:p w14:paraId="57CEAB61" w14:textId="69F11234" w:rsidR="00D55DE5" w:rsidRPr="00307DD7" w:rsidRDefault="00D55DE5" w:rsidP="00D55DE5">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119,164</w:t>
            </w:r>
          </w:p>
        </w:tc>
        <w:tc>
          <w:tcPr>
            <w:tcW w:w="1080" w:type="dxa"/>
            <w:vAlign w:val="bottom"/>
          </w:tcPr>
          <w:p w14:paraId="57CEAB62" w14:textId="6054523E" w:rsidR="00D55DE5" w:rsidRPr="00307DD7" w:rsidRDefault="00D55DE5" w:rsidP="00D55DE5">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119,164</w:t>
            </w:r>
          </w:p>
        </w:tc>
        <w:tc>
          <w:tcPr>
            <w:tcW w:w="1179" w:type="dxa"/>
            <w:vAlign w:val="bottom"/>
          </w:tcPr>
          <w:p w14:paraId="57CEAB63" w14:textId="1B87D5A9" w:rsidR="00D55DE5" w:rsidRPr="00307DD7" w:rsidRDefault="005E76E3" w:rsidP="00D55DE5">
            <w:pPr>
              <w:pStyle w:val="3"/>
              <w:tabs>
                <w:tab w:val="clear" w:pos="360"/>
                <w:tab w:val="clear" w:pos="720"/>
                <w:tab w:val="left" w:pos="393"/>
              </w:tabs>
              <w:ind w:left="-106" w:right="-106"/>
              <w:jc w:val="center"/>
              <w:rPr>
                <w:rFonts w:ascii="Browallia New" w:hAnsi="Browallia New" w:cs="Browallia New"/>
              </w:rPr>
            </w:pPr>
            <w:r>
              <w:rPr>
                <w:rFonts w:ascii="Browallia New" w:hAnsi="Browallia New" w:cs="Browallia New"/>
              </w:rPr>
              <w:t>-</w:t>
            </w:r>
          </w:p>
        </w:tc>
      </w:tr>
      <w:tr w:rsidR="00D55DE5" w:rsidRPr="00FF134B" w14:paraId="57CEAB6B" w14:textId="77777777" w:rsidTr="009E216E">
        <w:trPr>
          <w:cantSplit/>
        </w:trPr>
        <w:tc>
          <w:tcPr>
            <w:tcW w:w="2637" w:type="dxa"/>
          </w:tcPr>
          <w:p w14:paraId="57CEAB65" w14:textId="77777777" w:rsidR="00D55DE5" w:rsidRPr="00FF134B" w:rsidRDefault="00D55DE5" w:rsidP="00D55DE5">
            <w:pPr>
              <w:tabs>
                <w:tab w:val="left" w:pos="691"/>
              </w:tabs>
              <w:rPr>
                <w:rFonts w:ascii="Browallia New" w:hAnsi="Browallia New" w:cs="Browallia New"/>
                <w:sz w:val="22"/>
                <w:szCs w:val="22"/>
                <w:cs/>
              </w:rPr>
            </w:pPr>
            <w:r w:rsidRPr="00FF134B">
              <w:rPr>
                <w:rFonts w:ascii="Browallia New" w:hAnsi="Browallia New" w:cs="Browallia New"/>
                <w:sz w:val="22"/>
                <w:szCs w:val="22"/>
                <w:cs/>
              </w:rPr>
              <w:t xml:space="preserve">     - บริษัทที่เกี่ยวข้อง</w:t>
            </w:r>
          </w:p>
        </w:tc>
        <w:tc>
          <w:tcPr>
            <w:tcW w:w="1276" w:type="dxa"/>
            <w:vAlign w:val="bottom"/>
          </w:tcPr>
          <w:p w14:paraId="57CEAB66" w14:textId="14524E41" w:rsidR="00D55DE5" w:rsidRPr="00307DD7" w:rsidRDefault="00D55DE5" w:rsidP="00D55DE5">
            <w:pPr>
              <w:pStyle w:val="3"/>
              <w:tabs>
                <w:tab w:val="clear" w:pos="360"/>
                <w:tab w:val="clear" w:pos="720"/>
              </w:tabs>
              <w:ind w:left="-18" w:right="-9"/>
              <w:jc w:val="right"/>
              <w:rPr>
                <w:rFonts w:ascii="Browallia New" w:hAnsi="Browallia New" w:cs="Browallia New"/>
              </w:rPr>
            </w:pPr>
            <w:r w:rsidRPr="00307DD7">
              <w:rPr>
                <w:rFonts w:ascii="Browallia New" w:hAnsi="Browallia New" w:cs="Browallia New"/>
              </w:rPr>
              <w:t>47,06</w:t>
            </w:r>
            <w:r w:rsidR="00B238CC">
              <w:rPr>
                <w:rFonts w:ascii="Browallia New" w:hAnsi="Browallia New" w:cs="Browallia New"/>
              </w:rPr>
              <w:t>3</w:t>
            </w:r>
          </w:p>
        </w:tc>
        <w:tc>
          <w:tcPr>
            <w:tcW w:w="1161" w:type="dxa"/>
            <w:tcBorders>
              <w:left w:val="nil"/>
            </w:tcBorders>
            <w:vAlign w:val="bottom"/>
          </w:tcPr>
          <w:p w14:paraId="57CEAB67" w14:textId="4871FCC8" w:rsidR="00D55DE5" w:rsidRPr="00307DD7" w:rsidRDefault="00D55DE5" w:rsidP="00D55DE5">
            <w:pPr>
              <w:pStyle w:val="3"/>
              <w:tabs>
                <w:tab w:val="clear" w:pos="360"/>
                <w:tab w:val="clear" w:pos="720"/>
              </w:tabs>
              <w:ind w:left="-18" w:right="-9"/>
              <w:jc w:val="center"/>
              <w:rPr>
                <w:rFonts w:ascii="Browallia New" w:hAnsi="Browallia New" w:cs="Browallia New"/>
              </w:rPr>
            </w:pPr>
            <w:r w:rsidRPr="00307DD7">
              <w:rPr>
                <w:rFonts w:ascii="Browallia New" w:hAnsi="Browallia New" w:cs="Browallia New"/>
              </w:rPr>
              <w:t xml:space="preserve">         -</w:t>
            </w:r>
          </w:p>
        </w:tc>
        <w:tc>
          <w:tcPr>
            <w:tcW w:w="1091" w:type="dxa"/>
            <w:vAlign w:val="bottom"/>
          </w:tcPr>
          <w:p w14:paraId="57CEAB68" w14:textId="3490D69A" w:rsidR="00D55DE5" w:rsidRPr="00307DD7" w:rsidRDefault="00D55DE5" w:rsidP="00D55DE5">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38,3</w:t>
            </w:r>
            <w:r w:rsidR="00342F65">
              <w:rPr>
                <w:rFonts w:ascii="Browallia New" w:hAnsi="Browallia New" w:cs="Browallia New"/>
              </w:rPr>
              <w:t>46</w:t>
            </w:r>
          </w:p>
        </w:tc>
        <w:tc>
          <w:tcPr>
            <w:tcW w:w="1080" w:type="dxa"/>
            <w:vAlign w:val="bottom"/>
          </w:tcPr>
          <w:p w14:paraId="57CEAB69" w14:textId="2695784D" w:rsidR="00D55DE5" w:rsidRPr="00307DD7" w:rsidRDefault="00D55DE5" w:rsidP="00D55DE5">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85,4</w:t>
            </w:r>
            <w:r w:rsidR="00372608">
              <w:rPr>
                <w:rFonts w:ascii="Browallia New" w:hAnsi="Browallia New" w:cs="Browallia New"/>
              </w:rPr>
              <w:t>09</w:t>
            </w:r>
          </w:p>
        </w:tc>
        <w:tc>
          <w:tcPr>
            <w:tcW w:w="1179" w:type="dxa"/>
            <w:vAlign w:val="bottom"/>
          </w:tcPr>
          <w:p w14:paraId="57CEAB6A" w14:textId="76D31DC4" w:rsidR="00D55DE5" w:rsidRPr="00307DD7" w:rsidRDefault="00D55DE5" w:rsidP="00D55DE5">
            <w:pPr>
              <w:pStyle w:val="3"/>
              <w:tabs>
                <w:tab w:val="clear" w:pos="360"/>
                <w:tab w:val="clear" w:pos="720"/>
              </w:tabs>
              <w:ind w:left="-116" w:right="-96"/>
              <w:jc w:val="center"/>
              <w:rPr>
                <w:rFonts w:ascii="Browallia New" w:hAnsi="Browallia New" w:cs="Browallia New"/>
              </w:rPr>
            </w:pPr>
            <w:r w:rsidRPr="00307DD7">
              <w:rPr>
                <w:rFonts w:ascii="Browallia New" w:hAnsi="Browallia New" w:cs="Browallia New"/>
              </w:rPr>
              <w:t>7</w:t>
            </w:r>
            <w:r w:rsidRPr="00307DD7">
              <w:rPr>
                <w:rFonts w:ascii="Browallia New" w:hAnsi="Browallia New" w:cs="Browallia New"/>
                <w:cs/>
              </w:rPr>
              <w:t>.</w:t>
            </w:r>
            <w:r w:rsidRPr="00307DD7">
              <w:rPr>
                <w:rFonts w:ascii="Browallia New" w:hAnsi="Browallia New" w:cs="Browallia New"/>
              </w:rPr>
              <w:t>42</w:t>
            </w:r>
          </w:p>
        </w:tc>
      </w:tr>
      <w:tr w:rsidR="00D55DE5" w:rsidRPr="00FF134B" w14:paraId="57CEAB72" w14:textId="77777777" w:rsidTr="009E216E">
        <w:trPr>
          <w:cantSplit/>
        </w:trPr>
        <w:tc>
          <w:tcPr>
            <w:tcW w:w="2637" w:type="dxa"/>
            <w:vAlign w:val="bottom"/>
          </w:tcPr>
          <w:p w14:paraId="57CEAB6C" w14:textId="77777777" w:rsidR="00D55DE5" w:rsidRPr="00FF134B" w:rsidRDefault="00D55DE5" w:rsidP="00D55DE5">
            <w:pPr>
              <w:tabs>
                <w:tab w:val="left" w:pos="691"/>
              </w:tabs>
              <w:rPr>
                <w:rFonts w:ascii="Browallia New" w:hAnsi="Browallia New" w:cs="Browallia New"/>
                <w:sz w:val="22"/>
                <w:szCs w:val="22"/>
                <w:cs/>
              </w:rPr>
            </w:pPr>
            <w:r w:rsidRPr="00FF134B">
              <w:rPr>
                <w:rFonts w:ascii="Browallia New" w:hAnsi="Browallia New" w:cs="Browallia New"/>
                <w:sz w:val="22"/>
                <w:szCs w:val="22"/>
                <w:cs/>
              </w:rPr>
              <w:t>เงินรับล่วงหน้าจากลูกค้า</w:t>
            </w:r>
          </w:p>
        </w:tc>
        <w:tc>
          <w:tcPr>
            <w:tcW w:w="1276" w:type="dxa"/>
          </w:tcPr>
          <w:p w14:paraId="57CEAB6D" w14:textId="5F0D0FB1" w:rsidR="00D55DE5" w:rsidRPr="00307DD7" w:rsidRDefault="008612E7" w:rsidP="00D55DE5">
            <w:pPr>
              <w:pStyle w:val="3"/>
              <w:pBdr>
                <w:bottom w:val="single" w:sz="4" w:space="1" w:color="auto"/>
              </w:pBdr>
              <w:tabs>
                <w:tab w:val="clear" w:pos="360"/>
                <w:tab w:val="clear" w:pos="720"/>
              </w:tabs>
              <w:ind w:left="-18" w:right="-9"/>
              <w:jc w:val="center"/>
              <w:rPr>
                <w:rFonts w:ascii="Browallia New" w:hAnsi="Browallia New" w:cs="Browallia New"/>
              </w:rPr>
            </w:pPr>
            <w:r w:rsidRPr="000C54C6">
              <w:rPr>
                <w:rFonts w:ascii="Browallia New" w:hAnsi="Browallia New" w:cs="Browallia New" w:hint="cs"/>
                <w:cs/>
              </w:rPr>
              <w:t xml:space="preserve">         </w:t>
            </w:r>
            <w:r w:rsidRPr="00307DD7">
              <w:rPr>
                <w:rFonts w:ascii="Browallia New" w:hAnsi="Browallia New" w:cs="Browallia New"/>
              </w:rPr>
              <w:t xml:space="preserve">     -</w:t>
            </w:r>
          </w:p>
        </w:tc>
        <w:tc>
          <w:tcPr>
            <w:tcW w:w="1161" w:type="dxa"/>
            <w:tcBorders>
              <w:left w:val="nil"/>
            </w:tcBorders>
            <w:vAlign w:val="bottom"/>
          </w:tcPr>
          <w:p w14:paraId="57CEAB6E" w14:textId="4B2E4FCB" w:rsidR="00D55DE5" w:rsidRPr="00307DD7" w:rsidRDefault="00D55DE5" w:rsidP="00D55DE5">
            <w:pPr>
              <w:pStyle w:val="3"/>
              <w:pBdr>
                <w:bottom w:val="single" w:sz="4" w:space="1" w:color="auto"/>
              </w:pBdr>
              <w:tabs>
                <w:tab w:val="clear" w:pos="360"/>
                <w:tab w:val="clear" w:pos="720"/>
              </w:tabs>
              <w:ind w:left="-18" w:right="-9"/>
              <w:jc w:val="center"/>
              <w:rPr>
                <w:rFonts w:ascii="Browallia New" w:hAnsi="Browallia New" w:cs="Browallia New"/>
              </w:rPr>
            </w:pPr>
            <w:r w:rsidRPr="00307DD7">
              <w:rPr>
                <w:rFonts w:ascii="Browallia New" w:hAnsi="Browallia New" w:cs="Browallia New"/>
              </w:rPr>
              <w:t xml:space="preserve">         -</w:t>
            </w:r>
          </w:p>
        </w:tc>
        <w:tc>
          <w:tcPr>
            <w:tcW w:w="1091" w:type="dxa"/>
            <w:vAlign w:val="bottom"/>
          </w:tcPr>
          <w:p w14:paraId="57CEAB6F" w14:textId="000E97E4" w:rsidR="00D55DE5" w:rsidRPr="00307DD7" w:rsidRDefault="00D55DE5" w:rsidP="00D55DE5">
            <w:pPr>
              <w:pStyle w:val="3"/>
              <w:pBdr>
                <w:bottom w:val="single" w:sz="4" w:space="1" w:color="auto"/>
              </w:pBdr>
              <w:tabs>
                <w:tab w:val="clear" w:pos="360"/>
                <w:tab w:val="clear" w:pos="720"/>
              </w:tabs>
              <w:ind w:left="-18" w:right="-9"/>
              <w:jc w:val="right"/>
              <w:rPr>
                <w:rFonts w:ascii="Browallia New" w:hAnsi="Browallia New" w:cs="Browallia New"/>
              </w:rPr>
            </w:pPr>
            <w:r w:rsidRPr="009E216E">
              <w:rPr>
                <w:rFonts w:ascii="Browallia New" w:hAnsi="Browallia New" w:cs="Browallia New"/>
              </w:rPr>
              <w:t>11,780</w:t>
            </w:r>
          </w:p>
        </w:tc>
        <w:tc>
          <w:tcPr>
            <w:tcW w:w="1080" w:type="dxa"/>
            <w:vAlign w:val="bottom"/>
          </w:tcPr>
          <w:p w14:paraId="57CEAB70" w14:textId="4AE5C19F" w:rsidR="00D55DE5" w:rsidRPr="00307DD7" w:rsidRDefault="00D55DE5" w:rsidP="00D55DE5">
            <w:pPr>
              <w:pStyle w:val="3"/>
              <w:pBdr>
                <w:bottom w:val="single" w:sz="4" w:space="1" w:color="auto"/>
              </w:pBdr>
              <w:tabs>
                <w:tab w:val="clear" w:pos="360"/>
                <w:tab w:val="clear" w:pos="720"/>
              </w:tabs>
              <w:ind w:left="-18" w:right="-9"/>
              <w:jc w:val="right"/>
              <w:rPr>
                <w:rFonts w:ascii="Browallia New" w:hAnsi="Browallia New" w:cs="Browallia New"/>
              </w:rPr>
            </w:pPr>
            <w:r w:rsidRPr="009E216E">
              <w:rPr>
                <w:rFonts w:ascii="Browallia New" w:hAnsi="Browallia New" w:cs="Browallia New"/>
              </w:rPr>
              <w:t>11,780</w:t>
            </w:r>
          </w:p>
        </w:tc>
        <w:tc>
          <w:tcPr>
            <w:tcW w:w="1179" w:type="dxa"/>
            <w:vAlign w:val="bottom"/>
          </w:tcPr>
          <w:p w14:paraId="57CEAB71" w14:textId="3EC9A4C5" w:rsidR="00D55DE5" w:rsidRPr="00307DD7" w:rsidRDefault="005E76E3" w:rsidP="00D55DE5">
            <w:pPr>
              <w:pStyle w:val="3"/>
              <w:tabs>
                <w:tab w:val="clear" w:pos="360"/>
                <w:tab w:val="clear" w:pos="720"/>
              </w:tabs>
              <w:ind w:left="-116" w:right="-96"/>
              <w:jc w:val="center"/>
              <w:rPr>
                <w:rFonts w:ascii="Browallia New" w:hAnsi="Browallia New" w:cs="Browallia New"/>
              </w:rPr>
            </w:pPr>
            <w:r>
              <w:rPr>
                <w:rFonts w:ascii="Browallia New" w:hAnsi="Browallia New" w:cs="Browallia New"/>
              </w:rPr>
              <w:t>-</w:t>
            </w:r>
          </w:p>
        </w:tc>
      </w:tr>
      <w:tr w:rsidR="00D55DE5" w:rsidRPr="00FF134B" w14:paraId="57CEAB79" w14:textId="77777777" w:rsidTr="009E174A">
        <w:trPr>
          <w:cantSplit/>
        </w:trPr>
        <w:tc>
          <w:tcPr>
            <w:tcW w:w="2637" w:type="dxa"/>
          </w:tcPr>
          <w:p w14:paraId="57CEAB73" w14:textId="77777777" w:rsidR="00D55DE5" w:rsidRPr="00FF134B" w:rsidRDefault="00D55DE5" w:rsidP="00D55DE5">
            <w:pPr>
              <w:tabs>
                <w:tab w:val="left" w:pos="691"/>
              </w:tabs>
              <w:rPr>
                <w:rFonts w:ascii="Browallia New" w:hAnsi="Browallia New" w:cs="Browallia New"/>
                <w:sz w:val="22"/>
                <w:szCs w:val="22"/>
                <w:cs/>
              </w:rPr>
            </w:pPr>
            <w:r w:rsidRPr="00FF134B">
              <w:rPr>
                <w:rFonts w:ascii="Browallia New" w:hAnsi="Browallia New" w:cs="Browallia New"/>
                <w:sz w:val="22"/>
                <w:szCs w:val="22"/>
                <w:cs/>
              </w:rPr>
              <w:t xml:space="preserve">     รวม</w:t>
            </w:r>
          </w:p>
        </w:tc>
        <w:tc>
          <w:tcPr>
            <w:tcW w:w="1276" w:type="dxa"/>
            <w:vAlign w:val="bottom"/>
          </w:tcPr>
          <w:p w14:paraId="57CEAB74" w14:textId="4F34F105" w:rsidR="00D55DE5" w:rsidRPr="00307DD7" w:rsidRDefault="00D55DE5" w:rsidP="009E216E">
            <w:pPr>
              <w:pStyle w:val="3"/>
              <w:pBdr>
                <w:bottom w:val="single" w:sz="12" w:space="1" w:color="auto"/>
              </w:pBdr>
              <w:tabs>
                <w:tab w:val="clear" w:pos="360"/>
                <w:tab w:val="clear" w:pos="720"/>
              </w:tabs>
              <w:ind w:left="-18" w:right="-9"/>
              <w:jc w:val="right"/>
              <w:rPr>
                <w:rFonts w:ascii="Browallia New" w:hAnsi="Browallia New" w:cs="Browallia New"/>
              </w:rPr>
            </w:pPr>
            <w:r w:rsidRPr="00307DD7">
              <w:rPr>
                <w:rFonts w:ascii="Browallia New" w:hAnsi="Browallia New" w:cs="Browallia New"/>
              </w:rPr>
              <w:t>170,65</w:t>
            </w:r>
            <w:r w:rsidR="00B238CC">
              <w:rPr>
                <w:rFonts w:ascii="Browallia New" w:hAnsi="Browallia New" w:cs="Browallia New"/>
              </w:rPr>
              <w:t>3</w:t>
            </w:r>
          </w:p>
        </w:tc>
        <w:tc>
          <w:tcPr>
            <w:tcW w:w="1161" w:type="dxa"/>
            <w:tcBorders>
              <w:left w:val="nil"/>
            </w:tcBorders>
            <w:vAlign w:val="bottom"/>
          </w:tcPr>
          <w:p w14:paraId="57CEAB75" w14:textId="4AB80F23" w:rsidR="00D55DE5" w:rsidRPr="00307DD7" w:rsidRDefault="00D55DE5" w:rsidP="00D55DE5">
            <w:pPr>
              <w:pStyle w:val="3"/>
              <w:pBdr>
                <w:bottom w:val="single" w:sz="12" w:space="1" w:color="auto"/>
              </w:pBdr>
              <w:tabs>
                <w:tab w:val="clear" w:pos="360"/>
                <w:tab w:val="clear" w:pos="720"/>
              </w:tabs>
              <w:ind w:left="-18" w:right="-9"/>
              <w:jc w:val="center"/>
              <w:rPr>
                <w:rFonts w:ascii="Browallia New" w:hAnsi="Browallia New" w:cs="Browallia New"/>
              </w:rPr>
            </w:pPr>
            <w:r w:rsidRPr="00307DD7">
              <w:rPr>
                <w:rFonts w:ascii="Browallia New" w:hAnsi="Browallia New" w:cs="Browallia New"/>
              </w:rPr>
              <w:t xml:space="preserve">         -</w:t>
            </w:r>
          </w:p>
        </w:tc>
        <w:tc>
          <w:tcPr>
            <w:tcW w:w="1091" w:type="dxa"/>
            <w:vAlign w:val="bottom"/>
          </w:tcPr>
          <w:p w14:paraId="57CEAB76" w14:textId="3D0F3EDC" w:rsidR="00D55DE5" w:rsidRPr="00307DD7" w:rsidRDefault="005861B4" w:rsidP="00D55DE5">
            <w:pPr>
              <w:pStyle w:val="3"/>
              <w:pBdr>
                <w:bottom w:val="single" w:sz="12" w:space="1" w:color="auto"/>
              </w:pBdr>
              <w:tabs>
                <w:tab w:val="clear" w:pos="360"/>
                <w:tab w:val="clear" w:pos="720"/>
              </w:tabs>
              <w:ind w:left="-18" w:right="-9"/>
              <w:jc w:val="right"/>
              <w:rPr>
                <w:rFonts w:ascii="Browallia New" w:hAnsi="Browallia New" w:cs="Browallia New"/>
              </w:rPr>
            </w:pPr>
            <w:r w:rsidRPr="00307DD7">
              <w:rPr>
                <w:rFonts w:ascii="Browallia New" w:hAnsi="Browallia New" w:cs="Browallia New"/>
              </w:rPr>
              <w:t>169,</w:t>
            </w:r>
            <w:r w:rsidR="00626390">
              <w:rPr>
                <w:rFonts w:ascii="Browallia New" w:hAnsi="Browallia New" w:cs="Browallia New"/>
              </w:rPr>
              <w:t>290</w:t>
            </w:r>
          </w:p>
        </w:tc>
        <w:tc>
          <w:tcPr>
            <w:tcW w:w="1080" w:type="dxa"/>
            <w:vAlign w:val="bottom"/>
          </w:tcPr>
          <w:p w14:paraId="57CEAB77" w14:textId="38738977" w:rsidR="00D55DE5" w:rsidRPr="00307DD7" w:rsidRDefault="005861B4" w:rsidP="00D55DE5">
            <w:pPr>
              <w:pStyle w:val="3"/>
              <w:pBdr>
                <w:bottom w:val="single" w:sz="12" w:space="1" w:color="auto"/>
              </w:pBdr>
              <w:tabs>
                <w:tab w:val="clear" w:pos="360"/>
                <w:tab w:val="clear" w:pos="720"/>
              </w:tabs>
              <w:ind w:left="-18" w:right="-9"/>
              <w:jc w:val="right"/>
              <w:rPr>
                <w:rFonts w:ascii="Browallia New" w:hAnsi="Browallia New" w:cs="Browallia New"/>
              </w:rPr>
            </w:pPr>
            <w:r w:rsidRPr="00307DD7">
              <w:rPr>
                <w:rFonts w:ascii="Browallia New" w:hAnsi="Browallia New" w:cs="Browallia New"/>
              </w:rPr>
              <w:t>339,94</w:t>
            </w:r>
            <w:r w:rsidR="004B22EA">
              <w:rPr>
                <w:rFonts w:ascii="Browallia New" w:hAnsi="Browallia New" w:cs="Browallia New"/>
              </w:rPr>
              <w:t>3</w:t>
            </w:r>
          </w:p>
        </w:tc>
        <w:tc>
          <w:tcPr>
            <w:tcW w:w="1179" w:type="dxa"/>
            <w:vAlign w:val="bottom"/>
          </w:tcPr>
          <w:p w14:paraId="57CEAB78" w14:textId="77777777" w:rsidR="00D55DE5" w:rsidRPr="00307DD7" w:rsidRDefault="00D55DE5" w:rsidP="00D55DE5">
            <w:pPr>
              <w:pStyle w:val="3"/>
              <w:tabs>
                <w:tab w:val="clear" w:pos="360"/>
                <w:tab w:val="clear" w:pos="720"/>
              </w:tabs>
              <w:ind w:left="-116" w:right="-96"/>
              <w:jc w:val="right"/>
              <w:rPr>
                <w:rFonts w:ascii="Browallia New" w:hAnsi="Browallia New" w:cs="Browallia New"/>
              </w:rPr>
            </w:pPr>
          </w:p>
        </w:tc>
      </w:tr>
    </w:tbl>
    <w:p w14:paraId="70036BD2" w14:textId="6D2F276A" w:rsidR="00962C06" w:rsidRPr="00684ABC" w:rsidRDefault="00962C06" w:rsidP="0027101D">
      <w:pPr>
        <w:rPr>
          <w:rFonts w:ascii="Browallia New" w:hAnsi="Browallia New" w:cs="Browallia New"/>
          <w:sz w:val="24"/>
          <w:szCs w:val="24"/>
          <w:lang w:val="en-GB"/>
        </w:rPr>
      </w:pPr>
    </w:p>
    <w:tbl>
      <w:tblPr>
        <w:tblW w:w="8424" w:type="dxa"/>
        <w:tblInd w:w="909" w:type="dxa"/>
        <w:tblLayout w:type="fixed"/>
        <w:tblLook w:val="0000" w:firstRow="0" w:lastRow="0" w:firstColumn="0" w:lastColumn="0" w:noHBand="0" w:noVBand="0"/>
      </w:tblPr>
      <w:tblGrid>
        <w:gridCol w:w="2637"/>
        <w:gridCol w:w="1276"/>
        <w:gridCol w:w="1161"/>
        <w:gridCol w:w="1091"/>
        <w:gridCol w:w="1080"/>
        <w:gridCol w:w="1179"/>
      </w:tblGrid>
      <w:tr w:rsidR="00962C06" w:rsidRPr="006D4C95" w14:paraId="502C1B6A" w14:textId="77777777" w:rsidTr="00D22BE4">
        <w:trPr>
          <w:cantSplit/>
          <w:trHeight w:val="246"/>
          <w:tblHeader/>
        </w:trPr>
        <w:tc>
          <w:tcPr>
            <w:tcW w:w="2637" w:type="dxa"/>
          </w:tcPr>
          <w:p w14:paraId="4E4C47E8" w14:textId="77777777" w:rsidR="00962C06" w:rsidRPr="006D4C95" w:rsidRDefault="00962C06" w:rsidP="00320FDC">
            <w:pPr>
              <w:pStyle w:val="3"/>
              <w:tabs>
                <w:tab w:val="clear" w:pos="360"/>
                <w:tab w:val="clear" w:pos="720"/>
              </w:tabs>
              <w:rPr>
                <w:rFonts w:ascii="Browallia New" w:hAnsi="Browallia New" w:cs="Browallia New"/>
              </w:rPr>
            </w:pPr>
          </w:p>
        </w:tc>
        <w:tc>
          <w:tcPr>
            <w:tcW w:w="5787" w:type="dxa"/>
            <w:gridSpan w:val="5"/>
          </w:tcPr>
          <w:p w14:paraId="5F6F696B" w14:textId="77777777" w:rsidR="00962C06" w:rsidRPr="006D4C95" w:rsidRDefault="00962C06" w:rsidP="00320FDC">
            <w:pPr>
              <w:pStyle w:val="3"/>
              <w:tabs>
                <w:tab w:val="clear" w:pos="360"/>
                <w:tab w:val="clear" w:pos="720"/>
                <w:tab w:val="left" w:pos="2394"/>
              </w:tabs>
              <w:ind w:left="-108" w:right="-108"/>
              <w:jc w:val="right"/>
              <w:rPr>
                <w:rFonts w:ascii="Browallia New" w:hAnsi="Browallia New" w:cs="Browallia New"/>
                <w:cs/>
              </w:rPr>
            </w:pPr>
            <w:r w:rsidRPr="006D4C95">
              <w:rPr>
                <w:rFonts w:ascii="Browallia New" w:hAnsi="Browallia New" w:cs="Browallia New"/>
                <w:cs/>
              </w:rPr>
              <w:t xml:space="preserve"> (หน่วย : พันบาท) </w:t>
            </w:r>
          </w:p>
        </w:tc>
      </w:tr>
      <w:tr w:rsidR="00962C06" w:rsidRPr="006D4C95" w14:paraId="1377F77C" w14:textId="77777777" w:rsidTr="00D22BE4">
        <w:trPr>
          <w:cantSplit/>
          <w:tblHeader/>
        </w:trPr>
        <w:tc>
          <w:tcPr>
            <w:tcW w:w="2637" w:type="dxa"/>
          </w:tcPr>
          <w:p w14:paraId="4724A0C7" w14:textId="77777777" w:rsidR="00962C06" w:rsidRPr="006D4C95" w:rsidRDefault="00962C06" w:rsidP="00320FDC">
            <w:pPr>
              <w:pStyle w:val="3"/>
              <w:tabs>
                <w:tab w:val="clear" w:pos="360"/>
                <w:tab w:val="clear" w:pos="720"/>
              </w:tabs>
              <w:rPr>
                <w:rFonts w:ascii="Browallia New" w:hAnsi="Browallia New" w:cs="Browallia New"/>
              </w:rPr>
            </w:pPr>
          </w:p>
        </w:tc>
        <w:tc>
          <w:tcPr>
            <w:tcW w:w="5787" w:type="dxa"/>
            <w:gridSpan w:val="5"/>
          </w:tcPr>
          <w:p w14:paraId="6338C204" w14:textId="77777777" w:rsidR="00962C06" w:rsidRPr="006D4C95" w:rsidRDefault="00962C06" w:rsidP="00320FDC">
            <w:pPr>
              <w:pStyle w:val="3"/>
              <w:pBdr>
                <w:bottom w:val="single" w:sz="4" w:space="1" w:color="auto"/>
              </w:pBdr>
              <w:tabs>
                <w:tab w:val="clear" w:pos="360"/>
                <w:tab w:val="clear" w:pos="720"/>
              </w:tabs>
              <w:ind w:left="-18" w:right="35"/>
              <w:jc w:val="center"/>
              <w:rPr>
                <w:rFonts w:ascii="Browallia New" w:hAnsi="Browallia New" w:cs="Browallia New"/>
              </w:rPr>
            </w:pPr>
            <w:r w:rsidRPr="006D4C95">
              <w:rPr>
                <w:rFonts w:ascii="Browallia New" w:hAnsi="Browallia New" w:cs="Browallia New"/>
              </w:rPr>
              <w:t>2566</w:t>
            </w:r>
          </w:p>
        </w:tc>
      </w:tr>
      <w:tr w:rsidR="00962C06" w:rsidRPr="006D4C95" w14:paraId="424311B7" w14:textId="77777777" w:rsidTr="00D22BE4">
        <w:trPr>
          <w:cantSplit/>
          <w:tblHeader/>
        </w:trPr>
        <w:tc>
          <w:tcPr>
            <w:tcW w:w="2637" w:type="dxa"/>
          </w:tcPr>
          <w:p w14:paraId="7C5E1654" w14:textId="77777777" w:rsidR="00962C06" w:rsidRPr="006D4C95" w:rsidRDefault="00962C06" w:rsidP="00320FDC">
            <w:pPr>
              <w:pStyle w:val="3"/>
              <w:tabs>
                <w:tab w:val="clear" w:pos="360"/>
                <w:tab w:val="clear" w:pos="720"/>
              </w:tabs>
              <w:rPr>
                <w:rFonts w:ascii="Browallia New" w:hAnsi="Browallia New" w:cs="Browallia New"/>
              </w:rPr>
            </w:pPr>
          </w:p>
        </w:tc>
        <w:tc>
          <w:tcPr>
            <w:tcW w:w="5787" w:type="dxa"/>
            <w:gridSpan w:val="5"/>
          </w:tcPr>
          <w:p w14:paraId="408B7CE4" w14:textId="23948936" w:rsidR="00962C06" w:rsidRPr="006D4C95" w:rsidRDefault="00093163" w:rsidP="00320FDC">
            <w:pPr>
              <w:pStyle w:val="3"/>
              <w:pBdr>
                <w:bottom w:val="single" w:sz="4" w:space="1" w:color="auto"/>
              </w:pBdr>
              <w:tabs>
                <w:tab w:val="clear" w:pos="360"/>
                <w:tab w:val="clear" w:pos="720"/>
              </w:tabs>
              <w:ind w:left="-18" w:right="35"/>
              <w:jc w:val="center"/>
              <w:rPr>
                <w:rFonts w:ascii="Browallia New" w:hAnsi="Browallia New" w:cs="Browallia New"/>
                <w:cs/>
              </w:rPr>
            </w:pPr>
            <w:r w:rsidRPr="006D4C95">
              <w:rPr>
                <w:rFonts w:ascii="Browallia New" w:hAnsi="Browallia New" w:cs="Browallia New"/>
                <w:cs/>
              </w:rPr>
              <w:t>งบการเงินรวม</w:t>
            </w:r>
          </w:p>
        </w:tc>
      </w:tr>
      <w:tr w:rsidR="00962C06" w:rsidRPr="006D4C95" w14:paraId="29A252B2" w14:textId="77777777" w:rsidTr="00D22BE4">
        <w:trPr>
          <w:cantSplit/>
          <w:tblHeader/>
        </w:trPr>
        <w:tc>
          <w:tcPr>
            <w:tcW w:w="2637" w:type="dxa"/>
          </w:tcPr>
          <w:p w14:paraId="220B7FFC" w14:textId="77777777" w:rsidR="00962C06" w:rsidRPr="006D4C95" w:rsidRDefault="00962C06" w:rsidP="00320FDC">
            <w:pPr>
              <w:pStyle w:val="3"/>
              <w:tabs>
                <w:tab w:val="clear" w:pos="360"/>
                <w:tab w:val="clear" w:pos="720"/>
              </w:tabs>
              <w:rPr>
                <w:rFonts w:ascii="Browallia New" w:hAnsi="Browallia New" w:cs="Browallia New"/>
              </w:rPr>
            </w:pPr>
          </w:p>
        </w:tc>
        <w:tc>
          <w:tcPr>
            <w:tcW w:w="1276" w:type="dxa"/>
          </w:tcPr>
          <w:p w14:paraId="2E39AC9B" w14:textId="77777777" w:rsidR="00962C06" w:rsidRPr="006D4C95" w:rsidRDefault="00962C06" w:rsidP="00320FDC">
            <w:pPr>
              <w:pStyle w:val="3"/>
              <w:pBdr>
                <w:bottom w:val="single" w:sz="4" w:space="1" w:color="auto"/>
              </w:pBdr>
              <w:tabs>
                <w:tab w:val="clear" w:pos="360"/>
                <w:tab w:val="clear" w:pos="720"/>
              </w:tabs>
              <w:ind w:left="-18" w:right="35"/>
              <w:jc w:val="center"/>
              <w:rPr>
                <w:rFonts w:ascii="Browallia New" w:hAnsi="Browallia New" w:cs="Browallia New"/>
              </w:rPr>
            </w:pPr>
            <w:r w:rsidRPr="006D4C95">
              <w:rPr>
                <w:rFonts w:ascii="Browallia New" w:hAnsi="Browallia New" w:cs="Browallia New"/>
                <w:cs/>
              </w:rPr>
              <w:t>อัตราดอกเบี้ย</w:t>
            </w:r>
          </w:p>
          <w:p w14:paraId="759F89C7" w14:textId="77777777" w:rsidR="00962C06" w:rsidRPr="006D4C95" w:rsidRDefault="00962C06" w:rsidP="00320FDC">
            <w:pPr>
              <w:pStyle w:val="3"/>
              <w:pBdr>
                <w:bottom w:val="single" w:sz="4" w:space="1" w:color="auto"/>
              </w:pBdr>
              <w:tabs>
                <w:tab w:val="clear" w:pos="360"/>
                <w:tab w:val="clear" w:pos="720"/>
              </w:tabs>
              <w:ind w:left="-18" w:right="35"/>
              <w:jc w:val="center"/>
              <w:rPr>
                <w:rFonts w:ascii="Browallia New" w:hAnsi="Browallia New" w:cs="Browallia New"/>
              </w:rPr>
            </w:pPr>
            <w:r w:rsidRPr="006D4C95">
              <w:rPr>
                <w:rFonts w:ascii="Browallia New" w:hAnsi="Browallia New" w:cs="Browallia New"/>
                <w:cs/>
              </w:rPr>
              <w:t>ปรับขึ้นลง</w:t>
            </w:r>
          </w:p>
          <w:p w14:paraId="04757E79" w14:textId="77777777" w:rsidR="00962C06" w:rsidRPr="006D4C95" w:rsidRDefault="00962C06" w:rsidP="00320FDC">
            <w:pPr>
              <w:pStyle w:val="3"/>
              <w:pBdr>
                <w:bottom w:val="single" w:sz="4" w:space="1" w:color="auto"/>
              </w:pBdr>
              <w:tabs>
                <w:tab w:val="clear" w:pos="360"/>
                <w:tab w:val="clear" w:pos="720"/>
              </w:tabs>
              <w:ind w:left="-18" w:right="35"/>
              <w:jc w:val="center"/>
              <w:rPr>
                <w:rFonts w:ascii="Browallia New" w:hAnsi="Browallia New" w:cs="Browallia New"/>
                <w:cs/>
              </w:rPr>
            </w:pPr>
            <w:r w:rsidRPr="006D4C95">
              <w:rPr>
                <w:rFonts w:ascii="Browallia New" w:hAnsi="Browallia New" w:cs="Browallia New"/>
                <w:cs/>
              </w:rPr>
              <w:t>ตามอัตราตลาด</w:t>
            </w:r>
          </w:p>
        </w:tc>
        <w:tc>
          <w:tcPr>
            <w:tcW w:w="1161" w:type="dxa"/>
            <w:tcBorders>
              <w:left w:val="nil"/>
            </w:tcBorders>
          </w:tcPr>
          <w:p w14:paraId="2A81A014" w14:textId="77777777" w:rsidR="00962C06" w:rsidRPr="006D4C95" w:rsidRDefault="00962C06" w:rsidP="00320FDC">
            <w:pPr>
              <w:pStyle w:val="3"/>
              <w:pBdr>
                <w:bottom w:val="single" w:sz="4" w:space="1" w:color="auto"/>
              </w:pBdr>
              <w:tabs>
                <w:tab w:val="clear" w:pos="360"/>
                <w:tab w:val="clear" w:pos="720"/>
              </w:tabs>
              <w:ind w:left="-18" w:right="35"/>
              <w:jc w:val="center"/>
              <w:rPr>
                <w:rFonts w:ascii="Browallia New" w:hAnsi="Browallia New" w:cs="Browallia New"/>
              </w:rPr>
            </w:pPr>
          </w:p>
          <w:p w14:paraId="49E6FAFA" w14:textId="77777777" w:rsidR="00962C06" w:rsidRPr="006D4C95" w:rsidRDefault="00962C06" w:rsidP="00320FDC">
            <w:pPr>
              <w:pStyle w:val="3"/>
              <w:pBdr>
                <w:bottom w:val="single" w:sz="4" w:space="1" w:color="auto"/>
              </w:pBdr>
              <w:tabs>
                <w:tab w:val="clear" w:pos="360"/>
                <w:tab w:val="clear" w:pos="720"/>
              </w:tabs>
              <w:ind w:left="-18" w:right="35"/>
              <w:jc w:val="center"/>
              <w:rPr>
                <w:rFonts w:ascii="Browallia New" w:hAnsi="Browallia New" w:cs="Browallia New"/>
              </w:rPr>
            </w:pPr>
            <w:r w:rsidRPr="006D4C95">
              <w:rPr>
                <w:rFonts w:ascii="Browallia New" w:hAnsi="Browallia New" w:cs="Browallia New"/>
                <w:cs/>
              </w:rPr>
              <w:t>อัตราดอกเบี้ย</w:t>
            </w:r>
          </w:p>
          <w:p w14:paraId="3D372F3F" w14:textId="77777777" w:rsidR="00962C06" w:rsidRPr="006D4C95" w:rsidRDefault="00962C06" w:rsidP="00320FDC">
            <w:pPr>
              <w:pStyle w:val="3"/>
              <w:pBdr>
                <w:bottom w:val="single" w:sz="4" w:space="1" w:color="auto"/>
              </w:pBdr>
              <w:tabs>
                <w:tab w:val="clear" w:pos="360"/>
                <w:tab w:val="clear" w:pos="720"/>
              </w:tabs>
              <w:ind w:left="-18" w:right="35"/>
              <w:jc w:val="center"/>
              <w:rPr>
                <w:rFonts w:ascii="Browallia New" w:hAnsi="Browallia New" w:cs="Browallia New"/>
              </w:rPr>
            </w:pPr>
            <w:r w:rsidRPr="006D4C95">
              <w:rPr>
                <w:rFonts w:ascii="Browallia New" w:hAnsi="Browallia New" w:cs="Browallia New"/>
                <w:cs/>
              </w:rPr>
              <w:t>คงที่</w:t>
            </w:r>
          </w:p>
        </w:tc>
        <w:tc>
          <w:tcPr>
            <w:tcW w:w="1091" w:type="dxa"/>
          </w:tcPr>
          <w:p w14:paraId="091C6958" w14:textId="77777777" w:rsidR="00962C06" w:rsidRPr="006D4C95" w:rsidRDefault="00962C06" w:rsidP="00320FDC">
            <w:pPr>
              <w:pStyle w:val="3"/>
              <w:pBdr>
                <w:bottom w:val="single" w:sz="4" w:space="1" w:color="auto"/>
              </w:pBdr>
              <w:tabs>
                <w:tab w:val="clear" w:pos="360"/>
                <w:tab w:val="clear" w:pos="720"/>
              </w:tabs>
              <w:ind w:left="-18" w:right="35"/>
              <w:jc w:val="center"/>
              <w:rPr>
                <w:rFonts w:ascii="Browallia New" w:hAnsi="Browallia New" w:cs="Browallia New"/>
              </w:rPr>
            </w:pPr>
          </w:p>
          <w:p w14:paraId="22020633" w14:textId="77777777" w:rsidR="00962C06" w:rsidRPr="006D4C95" w:rsidRDefault="00962C06" w:rsidP="00320FDC">
            <w:pPr>
              <w:pStyle w:val="3"/>
              <w:pBdr>
                <w:bottom w:val="single" w:sz="4" w:space="1" w:color="auto"/>
              </w:pBdr>
              <w:tabs>
                <w:tab w:val="clear" w:pos="360"/>
                <w:tab w:val="clear" w:pos="720"/>
              </w:tabs>
              <w:ind w:left="-18" w:right="35"/>
              <w:jc w:val="center"/>
              <w:rPr>
                <w:rFonts w:ascii="Browallia New" w:hAnsi="Browallia New" w:cs="Browallia New"/>
              </w:rPr>
            </w:pPr>
          </w:p>
          <w:p w14:paraId="42B492F7" w14:textId="77777777" w:rsidR="00962C06" w:rsidRPr="006D4C95" w:rsidRDefault="00962C06" w:rsidP="00320FDC">
            <w:pPr>
              <w:pStyle w:val="3"/>
              <w:pBdr>
                <w:bottom w:val="single" w:sz="4" w:space="1" w:color="auto"/>
              </w:pBdr>
              <w:tabs>
                <w:tab w:val="clear" w:pos="360"/>
                <w:tab w:val="clear" w:pos="720"/>
              </w:tabs>
              <w:ind w:left="-18" w:right="35"/>
              <w:jc w:val="center"/>
              <w:rPr>
                <w:rFonts w:ascii="Browallia New" w:hAnsi="Browallia New" w:cs="Browallia New"/>
                <w:cs/>
              </w:rPr>
            </w:pPr>
            <w:r w:rsidRPr="006D4C95">
              <w:rPr>
                <w:rFonts w:ascii="Browallia New" w:hAnsi="Browallia New" w:cs="Browallia New"/>
                <w:cs/>
              </w:rPr>
              <w:t>ไม่มีดอกเบี้ย</w:t>
            </w:r>
          </w:p>
        </w:tc>
        <w:tc>
          <w:tcPr>
            <w:tcW w:w="1080" w:type="dxa"/>
          </w:tcPr>
          <w:p w14:paraId="2476EFAA" w14:textId="77777777" w:rsidR="00962C06" w:rsidRPr="006D4C95" w:rsidRDefault="00962C06" w:rsidP="00320FDC">
            <w:pPr>
              <w:pStyle w:val="3"/>
              <w:pBdr>
                <w:bottom w:val="single" w:sz="4" w:space="1" w:color="auto"/>
              </w:pBdr>
              <w:ind w:left="-18" w:right="35"/>
              <w:jc w:val="center"/>
              <w:rPr>
                <w:rFonts w:ascii="Browallia New" w:hAnsi="Browallia New" w:cs="Browallia New"/>
              </w:rPr>
            </w:pPr>
          </w:p>
          <w:p w14:paraId="01D50FBF" w14:textId="77777777" w:rsidR="00962C06" w:rsidRPr="006D4C95" w:rsidRDefault="00962C06" w:rsidP="00320FDC">
            <w:pPr>
              <w:pStyle w:val="3"/>
              <w:pBdr>
                <w:bottom w:val="single" w:sz="4" w:space="1" w:color="auto"/>
              </w:pBdr>
              <w:ind w:left="-18" w:right="35"/>
              <w:jc w:val="center"/>
              <w:rPr>
                <w:rFonts w:ascii="Browallia New" w:hAnsi="Browallia New" w:cs="Browallia New"/>
              </w:rPr>
            </w:pPr>
          </w:p>
          <w:p w14:paraId="65C9D4B2" w14:textId="77777777" w:rsidR="00962C06" w:rsidRPr="006D4C95" w:rsidRDefault="00962C06" w:rsidP="00320FDC">
            <w:pPr>
              <w:pStyle w:val="3"/>
              <w:pBdr>
                <w:bottom w:val="single" w:sz="4" w:space="1" w:color="auto"/>
              </w:pBdr>
              <w:ind w:left="-18" w:right="35"/>
              <w:jc w:val="center"/>
              <w:rPr>
                <w:rFonts w:ascii="Browallia New" w:hAnsi="Browallia New" w:cs="Browallia New"/>
              </w:rPr>
            </w:pPr>
            <w:r w:rsidRPr="006D4C95">
              <w:rPr>
                <w:rFonts w:ascii="Browallia New" w:hAnsi="Browallia New" w:cs="Browallia New"/>
                <w:cs/>
              </w:rPr>
              <w:t>รวม</w:t>
            </w:r>
          </w:p>
        </w:tc>
        <w:tc>
          <w:tcPr>
            <w:tcW w:w="1179" w:type="dxa"/>
          </w:tcPr>
          <w:p w14:paraId="0AF1A75B" w14:textId="77777777" w:rsidR="00962C06" w:rsidRPr="006D4C95" w:rsidRDefault="00962C06" w:rsidP="00320FDC">
            <w:pPr>
              <w:pStyle w:val="3"/>
              <w:pBdr>
                <w:bottom w:val="single" w:sz="4" w:space="1" w:color="auto"/>
              </w:pBdr>
              <w:ind w:left="-18" w:right="35"/>
              <w:jc w:val="center"/>
              <w:rPr>
                <w:rFonts w:ascii="Browallia New" w:hAnsi="Browallia New" w:cs="Browallia New"/>
              </w:rPr>
            </w:pPr>
            <w:r w:rsidRPr="006D4C95">
              <w:rPr>
                <w:rFonts w:ascii="Browallia New" w:hAnsi="Browallia New" w:cs="Browallia New"/>
                <w:cs/>
              </w:rPr>
              <w:t>อัตรา</w:t>
            </w:r>
          </w:p>
          <w:p w14:paraId="73AE0DBF" w14:textId="77777777" w:rsidR="00962C06" w:rsidRPr="006D4C95" w:rsidRDefault="00962C06" w:rsidP="00320FDC">
            <w:pPr>
              <w:pStyle w:val="3"/>
              <w:pBdr>
                <w:bottom w:val="single" w:sz="4" w:space="1" w:color="auto"/>
              </w:pBdr>
              <w:ind w:left="-18" w:right="35"/>
              <w:jc w:val="center"/>
              <w:rPr>
                <w:rFonts w:ascii="Browallia New" w:hAnsi="Browallia New" w:cs="Browallia New"/>
              </w:rPr>
            </w:pPr>
            <w:r w:rsidRPr="006D4C95">
              <w:rPr>
                <w:rFonts w:ascii="Browallia New" w:hAnsi="Browallia New" w:cs="Browallia New"/>
                <w:cs/>
              </w:rPr>
              <w:t>ดอกเบี้ย</w:t>
            </w:r>
          </w:p>
          <w:p w14:paraId="7752415C" w14:textId="77777777" w:rsidR="00962C06" w:rsidRPr="006D4C95" w:rsidRDefault="00962C06" w:rsidP="00320FDC">
            <w:pPr>
              <w:pStyle w:val="3"/>
              <w:pBdr>
                <w:bottom w:val="single" w:sz="4" w:space="1" w:color="auto"/>
              </w:pBdr>
              <w:ind w:left="-18" w:right="35"/>
              <w:jc w:val="center"/>
              <w:rPr>
                <w:rFonts w:ascii="Browallia New" w:hAnsi="Browallia New" w:cs="Browallia New"/>
              </w:rPr>
            </w:pPr>
            <w:r w:rsidRPr="006D4C95">
              <w:rPr>
                <w:rFonts w:ascii="Browallia New" w:hAnsi="Browallia New" w:cs="Browallia New"/>
                <w:cs/>
              </w:rPr>
              <w:t>(ร้อยละ)</w:t>
            </w:r>
          </w:p>
        </w:tc>
      </w:tr>
      <w:tr w:rsidR="00962C06" w:rsidRPr="006D4C95" w14:paraId="3F8E335C" w14:textId="77777777" w:rsidTr="00320FDC">
        <w:trPr>
          <w:cantSplit/>
        </w:trPr>
        <w:tc>
          <w:tcPr>
            <w:tcW w:w="2637" w:type="dxa"/>
          </w:tcPr>
          <w:p w14:paraId="2BED35C0" w14:textId="77777777" w:rsidR="00962C06" w:rsidRPr="006D4C95" w:rsidRDefault="00962C06" w:rsidP="00320FDC">
            <w:pPr>
              <w:pStyle w:val="3"/>
              <w:tabs>
                <w:tab w:val="clear" w:pos="360"/>
                <w:tab w:val="clear" w:pos="720"/>
              </w:tabs>
              <w:rPr>
                <w:rFonts w:ascii="Browallia New" w:hAnsi="Browallia New" w:cs="Browallia New"/>
                <w:b/>
                <w:bCs/>
                <w:u w:val="single"/>
                <w:cs/>
              </w:rPr>
            </w:pPr>
            <w:r w:rsidRPr="006D4C95">
              <w:rPr>
                <w:rFonts w:ascii="Browallia New" w:hAnsi="Browallia New" w:cs="Browallia New"/>
                <w:b/>
                <w:bCs/>
                <w:u w:val="single"/>
                <w:cs/>
              </w:rPr>
              <w:t>สินทรัพย์ทางการเงิน</w:t>
            </w:r>
          </w:p>
        </w:tc>
        <w:tc>
          <w:tcPr>
            <w:tcW w:w="1276" w:type="dxa"/>
          </w:tcPr>
          <w:p w14:paraId="4633E024" w14:textId="77777777" w:rsidR="00962C06" w:rsidRPr="006D4C95" w:rsidRDefault="00962C06" w:rsidP="00320FDC">
            <w:pPr>
              <w:pStyle w:val="3"/>
              <w:tabs>
                <w:tab w:val="clear" w:pos="360"/>
                <w:tab w:val="clear" w:pos="720"/>
              </w:tabs>
              <w:ind w:left="-18" w:right="35"/>
              <w:jc w:val="center"/>
              <w:rPr>
                <w:rFonts w:ascii="Browallia New" w:hAnsi="Browallia New" w:cs="Browallia New"/>
              </w:rPr>
            </w:pPr>
          </w:p>
        </w:tc>
        <w:tc>
          <w:tcPr>
            <w:tcW w:w="1161" w:type="dxa"/>
            <w:tcBorders>
              <w:left w:val="nil"/>
            </w:tcBorders>
          </w:tcPr>
          <w:p w14:paraId="4F2A934D" w14:textId="77777777" w:rsidR="00962C06" w:rsidRPr="006D4C95" w:rsidRDefault="00962C06" w:rsidP="00320FDC">
            <w:pPr>
              <w:pStyle w:val="3"/>
              <w:tabs>
                <w:tab w:val="clear" w:pos="360"/>
                <w:tab w:val="clear" w:pos="720"/>
              </w:tabs>
              <w:ind w:left="-18" w:right="35"/>
              <w:jc w:val="center"/>
              <w:rPr>
                <w:rFonts w:ascii="Browallia New" w:hAnsi="Browallia New" w:cs="Browallia New"/>
              </w:rPr>
            </w:pPr>
          </w:p>
        </w:tc>
        <w:tc>
          <w:tcPr>
            <w:tcW w:w="1091" w:type="dxa"/>
          </w:tcPr>
          <w:p w14:paraId="2F61E317" w14:textId="77777777" w:rsidR="00962C06" w:rsidRPr="006D4C95" w:rsidRDefault="00962C06" w:rsidP="00320FDC">
            <w:pPr>
              <w:pStyle w:val="3"/>
              <w:tabs>
                <w:tab w:val="clear" w:pos="360"/>
                <w:tab w:val="clear" w:pos="720"/>
              </w:tabs>
              <w:ind w:left="-198" w:right="35"/>
              <w:jc w:val="center"/>
              <w:rPr>
                <w:rFonts w:ascii="Browallia New" w:hAnsi="Browallia New" w:cs="Browallia New"/>
              </w:rPr>
            </w:pPr>
          </w:p>
        </w:tc>
        <w:tc>
          <w:tcPr>
            <w:tcW w:w="1080" w:type="dxa"/>
          </w:tcPr>
          <w:p w14:paraId="5951B555" w14:textId="77777777" w:rsidR="00962C06" w:rsidRPr="006D4C95" w:rsidRDefault="00962C06" w:rsidP="00320FDC">
            <w:pPr>
              <w:pStyle w:val="3"/>
              <w:tabs>
                <w:tab w:val="clear" w:pos="360"/>
                <w:tab w:val="clear" w:pos="720"/>
              </w:tabs>
              <w:ind w:left="-198" w:right="35"/>
              <w:jc w:val="center"/>
              <w:rPr>
                <w:rFonts w:ascii="Browallia New" w:hAnsi="Browallia New" w:cs="Browallia New"/>
              </w:rPr>
            </w:pPr>
          </w:p>
        </w:tc>
        <w:tc>
          <w:tcPr>
            <w:tcW w:w="1179" w:type="dxa"/>
          </w:tcPr>
          <w:p w14:paraId="2EA65EC3" w14:textId="77777777" w:rsidR="00962C06" w:rsidRPr="006D4C95" w:rsidRDefault="00962C06" w:rsidP="00320FDC">
            <w:pPr>
              <w:pStyle w:val="3"/>
              <w:tabs>
                <w:tab w:val="clear" w:pos="360"/>
                <w:tab w:val="clear" w:pos="720"/>
              </w:tabs>
              <w:ind w:left="-198" w:right="35"/>
              <w:jc w:val="center"/>
              <w:rPr>
                <w:rFonts w:ascii="Browallia New" w:hAnsi="Browallia New" w:cs="Browallia New"/>
              </w:rPr>
            </w:pPr>
          </w:p>
        </w:tc>
      </w:tr>
      <w:tr w:rsidR="00962C06" w:rsidRPr="006D4C95" w14:paraId="57BF9023" w14:textId="77777777" w:rsidTr="00320FDC">
        <w:trPr>
          <w:cantSplit/>
        </w:trPr>
        <w:tc>
          <w:tcPr>
            <w:tcW w:w="2637" w:type="dxa"/>
          </w:tcPr>
          <w:p w14:paraId="4D552610" w14:textId="77777777" w:rsidR="00962C06" w:rsidRPr="006D4C95" w:rsidRDefault="00962C06" w:rsidP="00320FDC">
            <w:pPr>
              <w:rPr>
                <w:rFonts w:ascii="Browallia New" w:hAnsi="Browallia New" w:cs="Browallia New"/>
                <w:sz w:val="22"/>
                <w:szCs w:val="22"/>
                <w:cs/>
              </w:rPr>
            </w:pPr>
            <w:r w:rsidRPr="006D4C95">
              <w:rPr>
                <w:rFonts w:ascii="Browallia New" w:hAnsi="Browallia New" w:cs="Browallia New"/>
                <w:sz w:val="22"/>
                <w:szCs w:val="22"/>
                <w:cs/>
              </w:rPr>
              <w:t>เงินสดและรายการเทียบเท่าเงินสด</w:t>
            </w:r>
          </w:p>
        </w:tc>
        <w:tc>
          <w:tcPr>
            <w:tcW w:w="1276" w:type="dxa"/>
          </w:tcPr>
          <w:p w14:paraId="56A22541"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119,819</w:t>
            </w:r>
          </w:p>
        </w:tc>
        <w:tc>
          <w:tcPr>
            <w:tcW w:w="1161" w:type="dxa"/>
            <w:tcBorders>
              <w:left w:val="nil"/>
            </w:tcBorders>
          </w:tcPr>
          <w:p w14:paraId="257C089B" w14:textId="77777777" w:rsidR="00962C06" w:rsidRPr="006D4C95" w:rsidRDefault="00962C06" w:rsidP="00320FDC">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91" w:type="dxa"/>
          </w:tcPr>
          <w:p w14:paraId="2262DB8E"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29,906</w:t>
            </w:r>
          </w:p>
        </w:tc>
        <w:tc>
          <w:tcPr>
            <w:tcW w:w="1080" w:type="dxa"/>
          </w:tcPr>
          <w:p w14:paraId="458DA7BC"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149,725</w:t>
            </w:r>
          </w:p>
        </w:tc>
        <w:tc>
          <w:tcPr>
            <w:tcW w:w="1179" w:type="dxa"/>
          </w:tcPr>
          <w:p w14:paraId="6668A645" w14:textId="78A1A72F" w:rsidR="00962C06" w:rsidRPr="006D4C95" w:rsidRDefault="00962C06" w:rsidP="00320FDC">
            <w:pPr>
              <w:pStyle w:val="3"/>
              <w:tabs>
                <w:tab w:val="clear" w:pos="360"/>
                <w:tab w:val="clear" w:pos="720"/>
              </w:tabs>
              <w:ind w:left="-106" w:right="-106"/>
              <w:jc w:val="center"/>
              <w:rPr>
                <w:rFonts w:ascii="Browallia New" w:hAnsi="Browallia New" w:cs="Browallia New"/>
              </w:rPr>
            </w:pPr>
            <w:r w:rsidRPr="006D4C95">
              <w:rPr>
                <w:rFonts w:ascii="Browallia New" w:hAnsi="Browallia New" w:cs="Browallia New"/>
              </w:rPr>
              <w:t xml:space="preserve">0.15 </w:t>
            </w:r>
            <w:r w:rsidR="00C76893" w:rsidRPr="006D4C95">
              <w:rPr>
                <w:rFonts w:ascii="Browallia New" w:hAnsi="Browallia New" w:cs="Browallia New"/>
              </w:rPr>
              <w:t>-</w:t>
            </w:r>
            <w:r w:rsidRPr="006D4C95">
              <w:rPr>
                <w:rFonts w:ascii="Browallia New" w:hAnsi="Browallia New" w:cs="Browallia New"/>
              </w:rPr>
              <w:t xml:space="preserve"> 0.60</w:t>
            </w:r>
          </w:p>
        </w:tc>
      </w:tr>
      <w:tr w:rsidR="004044BC" w:rsidRPr="006D4C95" w14:paraId="13120CBE" w14:textId="77777777" w:rsidTr="00320FDC">
        <w:trPr>
          <w:cantSplit/>
        </w:trPr>
        <w:tc>
          <w:tcPr>
            <w:tcW w:w="2637" w:type="dxa"/>
          </w:tcPr>
          <w:p w14:paraId="6B097E35" w14:textId="77777777" w:rsidR="004044BC" w:rsidRPr="006D4C95" w:rsidRDefault="004044BC" w:rsidP="004044BC">
            <w:pPr>
              <w:rPr>
                <w:rFonts w:ascii="Browallia New" w:hAnsi="Browallia New" w:cs="Browallia New"/>
                <w:sz w:val="22"/>
                <w:szCs w:val="22"/>
                <w:lang w:val="en-GB"/>
              </w:rPr>
            </w:pPr>
            <w:r w:rsidRPr="006D4C95">
              <w:rPr>
                <w:rFonts w:ascii="Browallia New" w:hAnsi="Browallia New" w:cs="Browallia New"/>
                <w:sz w:val="22"/>
                <w:szCs w:val="22"/>
                <w:cs/>
                <w:lang w:val="en-GB"/>
              </w:rPr>
              <w:t xml:space="preserve">ลูกหนี้การค้า </w:t>
            </w:r>
          </w:p>
          <w:p w14:paraId="663B9BE1" w14:textId="77777777" w:rsidR="004044BC" w:rsidRPr="006D4C95" w:rsidRDefault="004044BC" w:rsidP="004044BC">
            <w:pPr>
              <w:rPr>
                <w:rFonts w:ascii="Browallia New" w:hAnsi="Browallia New" w:cs="Browallia New"/>
                <w:sz w:val="22"/>
                <w:szCs w:val="22"/>
                <w:lang w:val="en-GB"/>
              </w:rPr>
            </w:pPr>
            <w:r w:rsidRPr="006D4C95">
              <w:rPr>
                <w:rFonts w:ascii="Browallia New" w:hAnsi="Browallia New" w:cs="Browallia New"/>
                <w:sz w:val="22"/>
                <w:szCs w:val="22"/>
                <w:cs/>
                <w:lang w:val="en-GB"/>
              </w:rPr>
              <w:t xml:space="preserve">    - ลูกค้าทั่วไป - สุทธิ</w:t>
            </w:r>
          </w:p>
        </w:tc>
        <w:tc>
          <w:tcPr>
            <w:tcW w:w="1276" w:type="dxa"/>
            <w:vAlign w:val="bottom"/>
          </w:tcPr>
          <w:p w14:paraId="17D804D8" w14:textId="77777777" w:rsidR="004044BC" w:rsidRPr="006D4C95" w:rsidRDefault="004044BC" w:rsidP="004044BC">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cs/>
              </w:rPr>
              <w:t xml:space="preserve">             </w:t>
            </w:r>
            <w:r w:rsidRPr="006D4C95">
              <w:rPr>
                <w:rFonts w:ascii="Browallia New" w:hAnsi="Browallia New" w:cs="Browallia New"/>
              </w:rPr>
              <w:t>-</w:t>
            </w:r>
          </w:p>
        </w:tc>
        <w:tc>
          <w:tcPr>
            <w:tcW w:w="1161" w:type="dxa"/>
            <w:tcBorders>
              <w:left w:val="nil"/>
            </w:tcBorders>
            <w:vAlign w:val="bottom"/>
          </w:tcPr>
          <w:p w14:paraId="553EA0D8" w14:textId="77777777" w:rsidR="004044BC" w:rsidRPr="006D4C95" w:rsidRDefault="004044BC" w:rsidP="004044BC">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91" w:type="dxa"/>
            <w:vAlign w:val="bottom"/>
          </w:tcPr>
          <w:p w14:paraId="5EAD5828" w14:textId="77777777" w:rsidR="004044BC" w:rsidRPr="006D4C95" w:rsidRDefault="004044BC" w:rsidP="004044B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1,135,590</w:t>
            </w:r>
          </w:p>
        </w:tc>
        <w:tc>
          <w:tcPr>
            <w:tcW w:w="1080" w:type="dxa"/>
            <w:vAlign w:val="bottom"/>
          </w:tcPr>
          <w:p w14:paraId="3B1BE0A1" w14:textId="77777777" w:rsidR="004044BC" w:rsidRPr="006D4C95" w:rsidRDefault="004044BC" w:rsidP="004044B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1,135,590</w:t>
            </w:r>
          </w:p>
        </w:tc>
        <w:tc>
          <w:tcPr>
            <w:tcW w:w="1179" w:type="dxa"/>
            <w:vAlign w:val="bottom"/>
          </w:tcPr>
          <w:p w14:paraId="3785621F" w14:textId="4A53707A" w:rsidR="004044BC" w:rsidRPr="006D4C95" w:rsidRDefault="004044BC" w:rsidP="004044BC">
            <w:pPr>
              <w:pStyle w:val="3"/>
              <w:tabs>
                <w:tab w:val="clear" w:pos="360"/>
                <w:tab w:val="clear" w:pos="720"/>
                <w:tab w:val="left" w:pos="393"/>
              </w:tabs>
              <w:ind w:left="-106" w:right="-106"/>
              <w:jc w:val="center"/>
              <w:rPr>
                <w:rFonts w:ascii="Browallia New" w:hAnsi="Browallia New" w:cs="Browallia New"/>
              </w:rPr>
            </w:pPr>
            <w:r w:rsidRPr="00203E53">
              <w:rPr>
                <w:rFonts w:ascii="Arial" w:hAnsi="Arial" w:cs="Arial"/>
                <w:sz w:val="16"/>
                <w:szCs w:val="16"/>
                <w:lang w:eastAsia="en-US"/>
              </w:rPr>
              <w:t>-</w:t>
            </w:r>
          </w:p>
        </w:tc>
      </w:tr>
      <w:tr w:rsidR="004044BC" w:rsidRPr="006D4C95" w14:paraId="5610CE3A" w14:textId="77777777" w:rsidTr="009E216E">
        <w:trPr>
          <w:cantSplit/>
        </w:trPr>
        <w:tc>
          <w:tcPr>
            <w:tcW w:w="2637" w:type="dxa"/>
          </w:tcPr>
          <w:p w14:paraId="367F8175" w14:textId="77777777" w:rsidR="004044BC" w:rsidRPr="006D4C95" w:rsidRDefault="004044BC" w:rsidP="004044BC">
            <w:pPr>
              <w:tabs>
                <w:tab w:val="left" w:pos="691"/>
              </w:tabs>
              <w:rPr>
                <w:rFonts w:ascii="Browallia New" w:hAnsi="Browallia New" w:cs="Browallia New"/>
                <w:sz w:val="22"/>
                <w:szCs w:val="22"/>
                <w:cs/>
              </w:rPr>
            </w:pPr>
            <w:r w:rsidRPr="006D4C95">
              <w:rPr>
                <w:rFonts w:ascii="Browallia New" w:hAnsi="Browallia New" w:cs="Browallia New"/>
                <w:sz w:val="22"/>
                <w:szCs w:val="22"/>
                <w:cs/>
                <w:lang w:val="en-GB"/>
              </w:rPr>
              <w:t xml:space="preserve">    - บริษัทที่เกี่ยวข้อง</w:t>
            </w:r>
          </w:p>
        </w:tc>
        <w:tc>
          <w:tcPr>
            <w:tcW w:w="1276" w:type="dxa"/>
          </w:tcPr>
          <w:p w14:paraId="54963454" w14:textId="77777777" w:rsidR="004044BC" w:rsidRPr="006D4C95" w:rsidRDefault="004044BC" w:rsidP="004044BC">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r w:rsidRPr="006D4C95">
              <w:rPr>
                <w:rFonts w:ascii="Browallia New" w:hAnsi="Browallia New" w:cs="Browallia New"/>
                <w:cs/>
              </w:rPr>
              <w:t xml:space="preserve">  </w:t>
            </w:r>
            <w:r w:rsidRPr="006D4C95">
              <w:rPr>
                <w:rFonts w:ascii="Browallia New" w:hAnsi="Browallia New" w:cs="Browallia New"/>
              </w:rPr>
              <w:t>-</w:t>
            </w:r>
          </w:p>
        </w:tc>
        <w:tc>
          <w:tcPr>
            <w:tcW w:w="1161" w:type="dxa"/>
            <w:tcBorders>
              <w:left w:val="nil"/>
            </w:tcBorders>
          </w:tcPr>
          <w:p w14:paraId="216257A7" w14:textId="77777777" w:rsidR="004044BC" w:rsidRPr="006D4C95" w:rsidRDefault="004044BC" w:rsidP="004044BC">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91" w:type="dxa"/>
          </w:tcPr>
          <w:p w14:paraId="54C9730A" w14:textId="77777777" w:rsidR="004044BC" w:rsidRPr="006D4C95" w:rsidRDefault="004044BC" w:rsidP="004044B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42,098</w:t>
            </w:r>
          </w:p>
        </w:tc>
        <w:tc>
          <w:tcPr>
            <w:tcW w:w="1080" w:type="dxa"/>
          </w:tcPr>
          <w:p w14:paraId="4F4F2A83" w14:textId="77777777" w:rsidR="004044BC" w:rsidRPr="006D4C95" w:rsidRDefault="004044BC" w:rsidP="004044B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42,098</w:t>
            </w:r>
          </w:p>
        </w:tc>
        <w:tc>
          <w:tcPr>
            <w:tcW w:w="1179" w:type="dxa"/>
            <w:vAlign w:val="bottom"/>
          </w:tcPr>
          <w:p w14:paraId="2B1EC24D" w14:textId="7E0ED959" w:rsidR="004044BC" w:rsidRPr="006D4C95" w:rsidRDefault="004044BC" w:rsidP="004044BC">
            <w:pPr>
              <w:pStyle w:val="3"/>
              <w:tabs>
                <w:tab w:val="clear" w:pos="360"/>
                <w:tab w:val="clear" w:pos="720"/>
              </w:tabs>
              <w:ind w:left="-106" w:right="-106"/>
              <w:jc w:val="center"/>
              <w:rPr>
                <w:rFonts w:ascii="Browallia New" w:hAnsi="Browallia New" w:cs="Browallia New"/>
              </w:rPr>
            </w:pPr>
            <w:r w:rsidRPr="00203E53">
              <w:rPr>
                <w:rFonts w:ascii="Arial" w:hAnsi="Arial" w:cs="Arial"/>
                <w:sz w:val="16"/>
                <w:szCs w:val="16"/>
                <w:lang w:eastAsia="en-US"/>
              </w:rPr>
              <w:t>-</w:t>
            </w:r>
          </w:p>
        </w:tc>
      </w:tr>
      <w:tr w:rsidR="004044BC" w:rsidRPr="006D4C95" w14:paraId="590ECF34" w14:textId="77777777" w:rsidTr="009E216E">
        <w:trPr>
          <w:cantSplit/>
        </w:trPr>
        <w:tc>
          <w:tcPr>
            <w:tcW w:w="2637" w:type="dxa"/>
          </w:tcPr>
          <w:p w14:paraId="5DC46122" w14:textId="77777777" w:rsidR="004044BC" w:rsidRPr="006D4C95" w:rsidRDefault="004044BC" w:rsidP="004044BC">
            <w:pPr>
              <w:tabs>
                <w:tab w:val="left" w:pos="691"/>
              </w:tabs>
              <w:rPr>
                <w:rFonts w:ascii="Browallia New" w:hAnsi="Browallia New" w:cs="Browallia New"/>
                <w:sz w:val="22"/>
                <w:szCs w:val="22"/>
                <w:cs/>
              </w:rPr>
            </w:pPr>
            <w:r w:rsidRPr="006D4C95">
              <w:rPr>
                <w:rFonts w:ascii="Browallia New" w:hAnsi="Browallia New" w:cs="Browallia New"/>
                <w:sz w:val="22"/>
                <w:szCs w:val="22"/>
                <w:cs/>
              </w:rPr>
              <w:t>รายได้ค้างรับที่ยังไม่ได้เรียกชำระ</w:t>
            </w:r>
          </w:p>
        </w:tc>
        <w:tc>
          <w:tcPr>
            <w:tcW w:w="1276" w:type="dxa"/>
          </w:tcPr>
          <w:p w14:paraId="51CF3BED" w14:textId="77777777" w:rsidR="004044BC" w:rsidRPr="006D4C95" w:rsidRDefault="004044BC" w:rsidP="004044BC">
            <w:pPr>
              <w:pStyle w:val="3"/>
              <w:pBdr>
                <w:bottom w:val="single" w:sz="4" w:space="1" w:color="auto"/>
              </w:pBdr>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r w:rsidRPr="006D4C95">
              <w:rPr>
                <w:rFonts w:ascii="Browallia New" w:hAnsi="Browallia New" w:cs="Browallia New"/>
                <w:cs/>
              </w:rPr>
              <w:t xml:space="preserve">  </w:t>
            </w:r>
            <w:r w:rsidRPr="006D4C95">
              <w:rPr>
                <w:rFonts w:ascii="Browallia New" w:hAnsi="Browallia New" w:cs="Browallia New"/>
              </w:rPr>
              <w:t>-</w:t>
            </w:r>
          </w:p>
        </w:tc>
        <w:tc>
          <w:tcPr>
            <w:tcW w:w="1161" w:type="dxa"/>
            <w:tcBorders>
              <w:left w:val="nil"/>
            </w:tcBorders>
          </w:tcPr>
          <w:p w14:paraId="163AE67D" w14:textId="77777777" w:rsidR="004044BC" w:rsidRPr="006D4C95" w:rsidRDefault="004044BC" w:rsidP="004044BC">
            <w:pPr>
              <w:pStyle w:val="3"/>
              <w:pBdr>
                <w:bottom w:val="single" w:sz="4" w:space="1" w:color="auto"/>
              </w:pBdr>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91" w:type="dxa"/>
          </w:tcPr>
          <w:p w14:paraId="6CA918C2" w14:textId="77777777" w:rsidR="004044BC" w:rsidRPr="006D4C95" w:rsidRDefault="004044BC" w:rsidP="004044BC">
            <w:pPr>
              <w:pStyle w:val="3"/>
              <w:pBdr>
                <w:bottom w:val="single" w:sz="4"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102,615</w:t>
            </w:r>
          </w:p>
        </w:tc>
        <w:tc>
          <w:tcPr>
            <w:tcW w:w="1080" w:type="dxa"/>
          </w:tcPr>
          <w:p w14:paraId="2E27B207" w14:textId="77777777" w:rsidR="004044BC" w:rsidRPr="006D4C95" w:rsidRDefault="004044BC" w:rsidP="004044BC">
            <w:pPr>
              <w:pStyle w:val="3"/>
              <w:pBdr>
                <w:bottom w:val="single" w:sz="4"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102,615</w:t>
            </w:r>
          </w:p>
        </w:tc>
        <w:tc>
          <w:tcPr>
            <w:tcW w:w="1179" w:type="dxa"/>
            <w:vAlign w:val="bottom"/>
          </w:tcPr>
          <w:p w14:paraId="43E59195" w14:textId="1AB53427" w:rsidR="004044BC" w:rsidRPr="006D4C95" w:rsidRDefault="004044BC" w:rsidP="004044BC">
            <w:pPr>
              <w:pStyle w:val="3"/>
              <w:tabs>
                <w:tab w:val="clear" w:pos="360"/>
                <w:tab w:val="clear" w:pos="720"/>
                <w:tab w:val="left" w:pos="393"/>
              </w:tabs>
              <w:ind w:left="-106" w:right="-106"/>
              <w:jc w:val="center"/>
              <w:rPr>
                <w:rFonts w:ascii="Browallia New" w:hAnsi="Browallia New" w:cs="Browallia New"/>
              </w:rPr>
            </w:pPr>
            <w:r w:rsidRPr="00203E53">
              <w:rPr>
                <w:rFonts w:ascii="Arial" w:hAnsi="Arial" w:cs="Arial"/>
                <w:sz w:val="16"/>
                <w:szCs w:val="16"/>
                <w:lang w:eastAsia="en-US"/>
              </w:rPr>
              <w:t>-</w:t>
            </w:r>
          </w:p>
        </w:tc>
      </w:tr>
      <w:tr w:rsidR="00962C06" w:rsidRPr="006D4C95" w14:paraId="691D9ED2" w14:textId="77777777" w:rsidTr="00320FDC">
        <w:trPr>
          <w:cantSplit/>
        </w:trPr>
        <w:tc>
          <w:tcPr>
            <w:tcW w:w="2637" w:type="dxa"/>
          </w:tcPr>
          <w:p w14:paraId="282FE212" w14:textId="77777777" w:rsidR="00962C06" w:rsidRPr="006D4C95" w:rsidRDefault="00962C06" w:rsidP="00320FDC">
            <w:pPr>
              <w:tabs>
                <w:tab w:val="left" w:pos="691"/>
              </w:tabs>
              <w:rPr>
                <w:rFonts w:ascii="Browallia New" w:hAnsi="Browallia New" w:cs="Browallia New"/>
                <w:sz w:val="22"/>
                <w:szCs w:val="22"/>
                <w:cs/>
              </w:rPr>
            </w:pPr>
            <w:r w:rsidRPr="006D4C95">
              <w:rPr>
                <w:rFonts w:ascii="Browallia New" w:hAnsi="Browallia New" w:cs="Browallia New"/>
                <w:sz w:val="22"/>
                <w:szCs w:val="22"/>
                <w:cs/>
              </w:rPr>
              <w:t xml:space="preserve">     รวม</w:t>
            </w:r>
          </w:p>
        </w:tc>
        <w:tc>
          <w:tcPr>
            <w:tcW w:w="1276" w:type="dxa"/>
          </w:tcPr>
          <w:p w14:paraId="5000A0C2" w14:textId="77777777" w:rsidR="00962C06" w:rsidRPr="006D4C95" w:rsidRDefault="00962C06" w:rsidP="00320FDC">
            <w:pPr>
              <w:pStyle w:val="3"/>
              <w:pBdr>
                <w:bottom w:val="single" w:sz="12"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119,819</w:t>
            </w:r>
          </w:p>
        </w:tc>
        <w:tc>
          <w:tcPr>
            <w:tcW w:w="1161" w:type="dxa"/>
            <w:tcBorders>
              <w:left w:val="nil"/>
            </w:tcBorders>
          </w:tcPr>
          <w:p w14:paraId="4324129C" w14:textId="77777777" w:rsidR="00962C06" w:rsidRPr="006D4C95" w:rsidRDefault="00962C06" w:rsidP="00320FDC">
            <w:pPr>
              <w:pStyle w:val="3"/>
              <w:pBdr>
                <w:bottom w:val="single" w:sz="12" w:space="1" w:color="auto"/>
              </w:pBdr>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91" w:type="dxa"/>
          </w:tcPr>
          <w:p w14:paraId="59EAC63C" w14:textId="77777777" w:rsidR="00962C06" w:rsidRPr="006D4C95" w:rsidRDefault="00962C06" w:rsidP="00320FDC">
            <w:pPr>
              <w:pStyle w:val="3"/>
              <w:pBdr>
                <w:bottom w:val="single" w:sz="12"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1,310,209</w:t>
            </w:r>
          </w:p>
        </w:tc>
        <w:tc>
          <w:tcPr>
            <w:tcW w:w="1080" w:type="dxa"/>
          </w:tcPr>
          <w:p w14:paraId="1EC3C44A" w14:textId="77777777" w:rsidR="00962C06" w:rsidRPr="006D4C95" w:rsidRDefault="00962C06" w:rsidP="00320FDC">
            <w:pPr>
              <w:pStyle w:val="3"/>
              <w:pBdr>
                <w:bottom w:val="single" w:sz="12"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1,430,028</w:t>
            </w:r>
          </w:p>
        </w:tc>
        <w:tc>
          <w:tcPr>
            <w:tcW w:w="1179" w:type="dxa"/>
          </w:tcPr>
          <w:p w14:paraId="574E1237" w14:textId="77777777" w:rsidR="00962C06" w:rsidRPr="006D4C95" w:rsidRDefault="00962C06" w:rsidP="00320FDC">
            <w:pPr>
              <w:pStyle w:val="3"/>
              <w:tabs>
                <w:tab w:val="clear" w:pos="360"/>
                <w:tab w:val="clear" w:pos="720"/>
              </w:tabs>
              <w:ind w:left="-198" w:right="35"/>
              <w:jc w:val="right"/>
              <w:rPr>
                <w:rFonts w:ascii="Browallia New" w:hAnsi="Browallia New" w:cs="Browallia New"/>
              </w:rPr>
            </w:pPr>
          </w:p>
        </w:tc>
      </w:tr>
      <w:tr w:rsidR="00962C06" w:rsidRPr="006D4C95" w14:paraId="6EDB3CC8" w14:textId="77777777" w:rsidTr="00320FDC">
        <w:trPr>
          <w:cantSplit/>
        </w:trPr>
        <w:tc>
          <w:tcPr>
            <w:tcW w:w="2637" w:type="dxa"/>
          </w:tcPr>
          <w:p w14:paraId="3062CC23" w14:textId="77777777" w:rsidR="00962C06" w:rsidRPr="009E216E" w:rsidRDefault="00962C06" w:rsidP="00320FDC">
            <w:pPr>
              <w:pStyle w:val="3"/>
              <w:tabs>
                <w:tab w:val="clear" w:pos="360"/>
                <w:tab w:val="clear" w:pos="720"/>
              </w:tabs>
              <w:rPr>
                <w:rFonts w:ascii="Browallia New" w:hAnsi="Browallia New" w:cs="Browallia New"/>
                <w:b/>
                <w:bCs/>
                <w:u w:val="single"/>
                <w:cs/>
              </w:rPr>
            </w:pPr>
          </w:p>
        </w:tc>
        <w:tc>
          <w:tcPr>
            <w:tcW w:w="1276" w:type="dxa"/>
          </w:tcPr>
          <w:p w14:paraId="593E1921"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3E56EC97"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p>
        </w:tc>
        <w:tc>
          <w:tcPr>
            <w:tcW w:w="1091" w:type="dxa"/>
          </w:tcPr>
          <w:p w14:paraId="27BF4263" w14:textId="77777777" w:rsidR="00962C06" w:rsidRPr="006D4C95" w:rsidRDefault="00962C06" w:rsidP="00320FDC">
            <w:pPr>
              <w:pStyle w:val="3"/>
              <w:tabs>
                <w:tab w:val="clear" w:pos="360"/>
                <w:tab w:val="clear" w:pos="720"/>
              </w:tabs>
              <w:ind w:left="-198" w:right="-9"/>
              <w:jc w:val="right"/>
              <w:rPr>
                <w:rFonts w:ascii="Browallia New" w:hAnsi="Browallia New" w:cs="Browallia New"/>
              </w:rPr>
            </w:pPr>
          </w:p>
        </w:tc>
        <w:tc>
          <w:tcPr>
            <w:tcW w:w="1080" w:type="dxa"/>
          </w:tcPr>
          <w:p w14:paraId="6F628829" w14:textId="77777777" w:rsidR="00962C06" w:rsidRPr="006D4C95" w:rsidRDefault="00962C06" w:rsidP="00320FDC">
            <w:pPr>
              <w:pStyle w:val="3"/>
              <w:tabs>
                <w:tab w:val="clear" w:pos="360"/>
                <w:tab w:val="clear" w:pos="720"/>
              </w:tabs>
              <w:ind w:left="-198" w:right="-9"/>
              <w:jc w:val="right"/>
              <w:rPr>
                <w:rFonts w:ascii="Browallia New" w:hAnsi="Browallia New" w:cs="Browallia New"/>
              </w:rPr>
            </w:pPr>
          </w:p>
        </w:tc>
        <w:tc>
          <w:tcPr>
            <w:tcW w:w="1179" w:type="dxa"/>
          </w:tcPr>
          <w:p w14:paraId="320E6F94" w14:textId="77777777" w:rsidR="00962C06" w:rsidRPr="006D4C95" w:rsidRDefault="00962C06" w:rsidP="00320FDC">
            <w:pPr>
              <w:pStyle w:val="3"/>
              <w:tabs>
                <w:tab w:val="clear" w:pos="360"/>
                <w:tab w:val="clear" w:pos="720"/>
              </w:tabs>
              <w:ind w:left="-198" w:right="-9"/>
              <w:jc w:val="right"/>
              <w:rPr>
                <w:rFonts w:ascii="Browallia New" w:hAnsi="Browallia New" w:cs="Browallia New"/>
              </w:rPr>
            </w:pPr>
          </w:p>
        </w:tc>
      </w:tr>
      <w:tr w:rsidR="001E1E6B" w:rsidRPr="006D4C95" w14:paraId="5DF9172E" w14:textId="77777777" w:rsidTr="00320FDC">
        <w:trPr>
          <w:cantSplit/>
        </w:trPr>
        <w:tc>
          <w:tcPr>
            <w:tcW w:w="2637" w:type="dxa"/>
          </w:tcPr>
          <w:p w14:paraId="29A1D215" w14:textId="77777777" w:rsidR="001E1E6B" w:rsidRPr="001E1E6B" w:rsidRDefault="001E1E6B" w:rsidP="00320FDC">
            <w:pPr>
              <w:pStyle w:val="3"/>
              <w:tabs>
                <w:tab w:val="clear" w:pos="360"/>
                <w:tab w:val="clear" w:pos="720"/>
              </w:tabs>
              <w:rPr>
                <w:rFonts w:ascii="Browallia New" w:hAnsi="Browallia New" w:cs="Browallia New"/>
                <w:b/>
                <w:bCs/>
                <w:u w:val="single"/>
                <w:cs/>
              </w:rPr>
            </w:pPr>
          </w:p>
        </w:tc>
        <w:tc>
          <w:tcPr>
            <w:tcW w:w="1276" w:type="dxa"/>
          </w:tcPr>
          <w:p w14:paraId="40052D5F" w14:textId="77777777" w:rsidR="001E1E6B" w:rsidRPr="006D4C95" w:rsidRDefault="001E1E6B" w:rsidP="00320FDC">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21AA62C4" w14:textId="77777777" w:rsidR="001E1E6B" w:rsidRPr="006D4C95" w:rsidRDefault="001E1E6B" w:rsidP="00320FDC">
            <w:pPr>
              <w:pStyle w:val="3"/>
              <w:tabs>
                <w:tab w:val="clear" w:pos="360"/>
                <w:tab w:val="clear" w:pos="720"/>
              </w:tabs>
              <w:ind w:left="-18" w:right="-9"/>
              <w:jc w:val="right"/>
              <w:rPr>
                <w:rFonts w:ascii="Browallia New" w:hAnsi="Browallia New" w:cs="Browallia New"/>
              </w:rPr>
            </w:pPr>
          </w:p>
        </w:tc>
        <w:tc>
          <w:tcPr>
            <w:tcW w:w="1091" w:type="dxa"/>
          </w:tcPr>
          <w:p w14:paraId="209BB719" w14:textId="77777777" w:rsidR="001E1E6B" w:rsidRPr="006D4C95" w:rsidRDefault="001E1E6B" w:rsidP="00320FDC">
            <w:pPr>
              <w:pStyle w:val="3"/>
              <w:tabs>
                <w:tab w:val="clear" w:pos="360"/>
                <w:tab w:val="clear" w:pos="720"/>
              </w:tabs>
              <w:ind w:left="-198" w:right="-9"/>
              <w:jc w:val="right"/>
              <w:rPr>
                <w:rFonts w:ascii="Browallia New" w:hAnsi="Browallia New" w:cs="Browallia New"/>
              </w:rPr>
            </w:pPr>
          </w:p>
        </w:tc>
        <w:tc>
          <w:tcPr>
            <w:tcW w:w="1080" w:type="dxa"/>
          </w:tcPr>
          <w:p w14:paraId="10CBEEE9" w14:textId="77777777" w:rsidR="001E1E6B" w:rsidRPr="006D4C95" w:rsidRDefault="001E1E6B" w:rsidP="00320FDC">
            <w:pPr>
              <w:pStyle w:val="3"/>
              <w:tabs>
                <w:tab w:val="clear" w:pos="360"/>
                <w:tab w:val="clear" w:pos="720"/>
              </w:tabs>
              <w:ind w:left="-198" w:right="-9"/>
              <w:jc w:val="right"/>
              <w:rPr>
                <w:rFonts w:ascii="Browallia New" w:hAnsi="Browallia New" w:cs="Browallia New"/>
              </w:rPr>
            </w:pPr>
          </w:p>
        </w:tc>
        <w:tc>
          <w:tcPr>
            <w:tcW w:w="1179" w:type="dxa"/>
          </w:tcPr>
          <w:p w14:paraId="7A99164A" w14:textId="77777777" w:rsidR="001E1E6B" w:rsidRPr="006D4C95" w:rsidRDefault="001E1E6B" w:rsidP="00320FDC">
            <w:pPr>
              <w:pStyle w:val="3"/>
              <w:tabs>
                <w:tab w:val="clear" w:pos="360"/>
                <w:tab w:val="clear" w:pos="720"/>
              </w:tabs>
              <w:ind w:left="-198" w:right="-9"/>
              <w:jc w:val="right"/>
              <w:rPr>
                <w:rFonts w:ascii="Browallia New" w:hAnsi="Browallia New" w:cs="Browallia New"/>
              </w:rPr>
            </w:pPr>
          </w:p>
        </w:tc>
      </w:tr>
      <w:tr w:rsidR="00962C06" w:rsidRPr="006D4C95" w14:paraId="36E05F3F" w14:textId="77777777" w:rsidTr="00320FDC">
        <w:trPr>
          <w:cantSplit/>
        </w:trPr>
        <w:tc>
          <w:tcPr>
            <w:tcW w:w="2637" w:type="dxa"/>
          </w:tcPr>
          <w:p w14:paraId="6BB7B173" w14:textId="77777777" w:rsidR="00962C06" w:rsidRPr="006D4C95" w:rsidRDefault="00962C06" w:rsidP="00320FDC">
            <w:pPr>
              <w:pStyle w:val="3"/>
              <w:tabs>
                <w:tab w:val="clear" w:pos="360"/>
                <w:tab w:val="clear" w:pos="720"/>
              </w:tabs>
              <w:rPr>
                <w:rFonts w:ascii="Browallia New" w:hAnsi="Browallia New" w:cs="Browallia New"/>
                <w:b/>
                <w:bCs/>
                <w:u w:val="single"/>
                <w:cs/>
              </w:rPr>
            </w:pPr>
            <w:r w:rsidRPr="006D4C95">
              <w:rPr>
                <w:rFonts w:ascii="Browallia New" w:hAnsi="Browallia New" w:cs="Browallia New"/>
                <w:b/>
                <w:bCs/>
                <w:u w:val="single"/>
                <w:cs/>
              </w:rPr>
              <w:t>หนี้สินทางการเงิน</w:t>
            </w:r>
          </w:p>
        </w:tc>
        <w:tc>
          <w:tcPr>
            <w:tcW w:w="1276" w:type="dxa"/>
          </w:tcPr>
          <w:p w14:paraId="011F7F18"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305B6801"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p>
        </w:tc>
        <w:tc>
          <w:tcPr>
            <w:tcW w:w="1091" w:type="dxa"/>
          </w:tcPr>
          <w:p w14:paraId="3DB1AF41" w14:textId="77777777" w:rsidR="00962C06" w:rsidRPr="006D4C95" w:rsidRDefault="00962C06" w:rsidP="00320FDC">
            <w:pPr>
              <w:pStyle w:val="3"/>
              <w:tabs>
                <w:tab w:val="clear" w:pos="360"/>
                <w:tab w:val="clear" w:pos="720"/>
              </w:tabs>
              <w:ind w:left="-198" w:right="-9"/>
              <w:jc w:val="right"/>
              <w:rPr>
                <w:rFonts w:ascii="Browallia New" w:hAnsi="Browallia New" w:cs="Browallia New"/>
              </w:rPr>
            </w:pPr>
          </w:p>
        </w:tc>
        <w:tc>
          <w:tcPr>
            <w:tcW w:w="1080" w:type="dxa"/>
          </w:tcPr>
          <w:p w14:paraId="649D1B21" w14:textId="77777777" w:rsidR="00962C06" w:rsidRPr="006D4C95" w:rsidRDefault="00962C06" w:rsidP="00320FDC">
            <w:pPr>
              <w:pStyle w:val="3"/>
              <w:tabs>
                <w:tab w:val="clear" w:pos="360"/>
                <w:tab w:val="clear" w:pos="720"/>
              </w:tabs>
              <w:ind w:left="-198" w:right="-9"/>
              <w:jc w:val="right"/>
              <w:rPr>
                <w:rFonts w:ascii="Browallia New" w:hAnsi="Browallia New" w:cs="Browallia New"/>
              </w:rPr>
            </w:pPr>
          </w:p>
        </w:tc>
        <w:tc>
          <w:tcPr>
            <w:tcW w:w="1179" w:type="dxa"/>
          </w:tcPr>
          <w:p w14:paraId="7A26A04B" w14:textId="77777777" w:rsidR="00962C06" w:rsidRPr="006D4C95" w:rsidRDefault="00962C06" w:rsidP="00320FDC">
            <w:pPr>
              <w:pStyle w:val="3"/>
              <w:tabs>
                <w:tab w:val="clear" w:pos="360"/>
                <w:tab w:val="clear" w:pos="720"/>
              </w:tabs>
              <w:ind w:left="-198" w:right="-9"/>
              <w:jc w:val="right"/>
              <w:rPr>
                <w:rFonts w:ascii="Browallia New" w:hAnsi="Browallia New" w:cs="Browallia New"/>
              </w:rPr>
            </w:pPr>
          </w:p>
        </w:tc>
      </w:tr>
      <w:tr w:rsidR="00962C06" w:rsidRPr="006D4C95" w14:paraId="3DC48990" w14:textId="77777777" w:rsidTr="00320FDC">
        <w:trPr>
          <w:cantSplit/>
        </w:trPr>
        <w:tc>
          <w:tcPr>
            <w:tcW w:w="2637" w:type="dxa"/>
          </w:tcPr>
          <w:p w14:paraId="58B2D36B" w14:textId="77777777" w:rsidR="00962C06" w:rsidRPr="006D4C95" w:rsidRDefault="00962C06" w:rsidP="00320FDC">
            <w:pPr>
              <w:tabs>
                <w:tab w:val="left" w:pos="691"/>
              </w:tabs>
              <w:rPr>
                <w:rFonts w:ascii="Browallia New" w:hAnsi="Browallia New" w:cs="Browallia New"/>
                <w:sz w:val="22"/>
                <w:szCs w:val="22"/>
              </w:rPr>
            </w:pPr>
            <w:r w:rsidRPr="006D4C95">
              <w:rPr>
                <w:rFonts w:ascii="Browallia New" w:hAnsi="Browallia New" w:cs="Browallia New"/>
                <w:sz w:val="22"/>
                <w:szCs w:val="22"/>
                <w:cs/>
              </w:rPr>
              <w:t>เงินเบิกเกินบัญชีและเงินกู้ยืม</w:t>
            </w:r>
          </w:p>
          <w:p w14:paraId="5F65A069" w14:textId="77777777" w:rsidR="00962C06" w:rsidRPr="006D4C95" w:rsidRDefault="00962C06" w:rsidP="00320FDC">
            <w:pPr>
              <w:tabs>
                <w:tab w:val="left" w:pos="691"/>
              </w:tabs>
              <w:rPr>
                <w:rFonts w:ascii="Browallia New" w:hAnsi="Browallia New" w:cs="Browallia New"/>
                <w:sz w:val="22"/>
                <w:szCs w:val="22"/>
                <w:cs/>
              </w:rPr>
            </w:pPr>
            <w:r w:rsidRPr="006D4C95">
              <w:rPr>
                <w:rFonts w:ascii="Browallia New" w:hAnsi="Browallia New" w:cs="Browallia New"/>
                <w:sz w:val="22"/>
                <w:szCs w:val="22"/>
                <w:cs/>
              </w:rPr>
              <w:t xml:space="preserve">     ระยะสั้นจากสถาบันการเงิน</w:t>
            </w:r>
          </w:p>
        </w:tc>
        <w:tc>
          <w:tcPr>
            <w:tcW w:w="1276" w:type="dxa"/>
            <w:vAlign w:val="bottom"/>
          </w:tcPr>
          <w:p w14:paraId="58C7D59A"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191,438</w:t>
            </w:r>
          </w:p>
        </w:tc>
        <w:tc>
          <w:tcPr>
            <w:tcW w:w="1161" w:type="dxa"/>
            <w:tcBorders>
              <w:left w:val="nil"/>
            </w:tcBorders>
            <w:vAlign w:val="bottom"/>
          </w:tcPr>
          <w:p w14:paraId="055A5FA6" w14:textId="77777777" w:rsidR="00962C06" w:rsidRPr="006D4C95" w:rsidRDefault="00962C06" w:rsidP="00320FDC">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91" w:type="dxa"/>
            <w:vAlign w:val="bottom"/>
          </w:tcPr>
          <w:p w14:paraId="77140997" w14:textId="77777777" w:rsidR="00962C06" w:rsidRPr="006D4C95" w:rsidRDefault="00962C06" w:rsidP="00320FDC">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80" w:type="dxa"/>
            <w:vAlign w:val="bottom"/>
          </w:tcPr>
          <w:p w14:paraId="56C0DF17"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191,438</w:t>
            </w:r>
          </w:p>
        </w:tc>
        <w:tc>
          <w:tcPr>
            <w:tcW w:w="1179" w:type="dxa"/>
            <w:vAlign w:val="bottom"/>
          </w:tcPr>
          <w:p w14:paraId="403B4B4C" w14:textId="0FFCB8CA" w:rsidR="00962C06" w:rsidRPr="006D4C95" w:rsidRDefault="00962C06" w:rsidP="00320FDC">
            <w:pPr>
              <w:pStyle w:val="3"/>
              <w:tabs>
                <w:tab w:val="clear" w:pos="360"/>
                <w:tab w:val="clear" w:pos="720"/>
              </w:tabs>
              <w:ind w:left="-116" w:right="-96"/>
              <w:jc w:val="center"/>
              <w:rPr>
                <w:rFonts w:ascii="Browallia New" w:hAnsi="Browallia New" w:cs="Browallia New"/>
              </w:rPr>
            </w:pPr>
            <w:r w:rsidRPr="006D4C95">
              <w:rPr>
                <w:rFonts w:ascii="Browallia New" w:hAnsi="Browallia New" w:cs="Browallia New"/>
              </w:rPr>
              <w:t>2</w:t>
            </w:r>
            <w:r w:rsidRPr="006D4C95">
              <w:rPr>
                <w:rFonts w:ascii="Browallia New" w:hAnsi="Browallia New" w:cs="Browallia New"/>
                <w:cs/>
              </w:rPr>
              <w:t>.</w:t>
            </w:r>
            <w:r w:rsidRPr="006D4C95">
              <w:rPr>
                <w:rFonts w:ascii="Browallia New" w:hAnsi="Browallia New" w:cs="Browallia New"/>
              </w:rPr>
              <w:t xml:space="preserve">86 </w:t>
            </w:r>
            <w:r w:rsidR="00C76893" w:rsidRPr="006D4C95">
              <w:rPr>
                <w:rFonts w:ascii="Browallia New" w:hAnsi="Browallia New" w:cs="Browallia New"/>
              </w:rPr>
              <w:t>-</w:t>
            </w:r>
            <w:r w:rsidRPr="006D4C95">
              <w:rPr>
                <w:rFonts w:ascii="Browallia New" w:hAnsi="Browallia New" w:cs="Browallia New"/>
                <w:cs/>
              </w:rPr>
              <w:t xml:space="preserve"> </w:t>
            </w:r>
            <w:r w:rsidRPr="006D4C95">
              <w:rPr>
                <w:rFonts w:ascii="Browallia New" w:hAnsi="Browallia New" w:cs="Browallia New"/>
              </w:rPr>
              <w:t>7</w:t>
            </w:r>
            <w:r w:rsidRPr="006D4C95">
              <w:rPr>
                <w:rFonts w:ascii="Browallia New" w:hAnsi="Browallia New" w:cs="Browallia New"/>
                <w:cs/>
              </w:rPr>
              <w:t>.</w:t>
            </w:r>
            <w:r w:rsidRPr="006D4C95">
              <w:rPr>
                <w:rFonts w:ascii="Browallia New" w:hAnsi="Browallia New" w:cs="Browallia New"/>
              </w:rPr>
              <w:t>58</w:t>
            </w:r>
          </w:p>
        </w:tc>
      </w:tr>
      <w:tr w:rsidR="00962C06" w:rsidRPr="006D4C95" w14:paraId="4E652807" w14:textId="77777777" w:rsidTr="009E216E">
        <w:trPr>
          <w:cantSplit/>
          <w:trHeight w:val="550"/>
        </w:trPr>
        <w:tc>
          <w:tcPr>
            <w:tcW w:w="2637" w:type="dxa"/>
          </w:tcPr>
          <w:p w14:paraId="37DE22D1" w14:textId="77777777" w:rsidR="00962C06" w:rsidRPr="006D4C95" w:rsidRDefault="00962C06" w:rsidP="00320FDC">
            <w:pPr>
              <w:tabs>
                <w:tab w:val="left" w:pos="691"/>
              </w:tabs>
              <w:rPr>
                <w:rFonts w:ascii="Browallia New" w:hAnsi="Browallia New" w:cs="Browallia New"/>
                <w:sz w:val="22"/>
                <w:szCs w:val="22"/>
                <w:cs/>
              </w:rPr>
            </w:pPr>
            <w:r w:rsidRPr="006D4C95">
              <w:rPr>
                <w:rFonts w:ascii="Browallia New" w:hAnsi="Browallia New" w:cs="Browallia New"/>
                <w:sz w:val="22"/>
                <w:szCs w:val="22"/>
                <w:cs/>
              </w:rPr>
              <w:t>เจ้าหนี้การค้าและตั๋วเงินจ่าย</w:t>
            </w:r>
          </w:p>
          <w:p w14:paraId="5FEA8D08" w14:textId="77777777" w:rsidR="00962C06" w:rsidRPr="006D4C95" w:rsidRDefault="00962C06" w:rsidP="00320FDC">
            <w:pPr>
              <w:tabs>
                <w:tab w:val="left" w:pos="691"/>
              </w:tabs>
              <w:rPr>
                <w:rFonts w:ascii="Browallia New" w:hAnsi="Browallia New" w:cs="Browallia New"/>
                <w:sz w:val="22"/>
                <w:szCs w:val="22"/>
                <w:cs/>
              </w:rPr>
            </w:pPr>
            <w:r w:rsidRPr="006D4C95">
              <w:rPr>
                <w:rFonts w:ascii="Browallia New" w:hAnsi="Browallia New" w:cs="Browallia New"/>
                <w:sz w:val="22"/>
                <w:szCs w:val="22"/>
                <w:cs/>
              </w:rPr>
              <w:t xml:space="preserve">     - ผู้ค้าทั่วไป</w:t>
            </w:r>
          </w:p>
        </w:tc>
        <w:tc>
          <w:tcPr>
            <w:tcW w:w="1276" w:type="dxa"/>
          </w:tcPr>
          <w:p w14:paraId="44315555" w14:textId="77777777" w:rsidR="00962C06" w:rsidRPr="006D4C95" w:rsidRDefault="00962C06" w:rsidP="00320FDC">
            <w:pPr>
              <w:pStyle w:val="3"/>
              <w:tabs>
                <w:tab w:val="clear" w:pos="360"/>
                <w:tab w:val="clear" w:pos="720"/>
              </w:tabs>
              <w:ind w:left="-18" w:right="-9"/>
              <w:jc w:val="center"/>
              <w:rPr>
                <w:rFonts w:ascii="Browallia New" w:hAnsi="Browallia New" w:cs="Browallia New"/>
              </w:rPr>
            </w:pPr>
          </w:p>
          <w:p w14:paraId="33A36729" w14:textId="77777777" w:rsidR="00962C06" w:rsidRPr="006D4C95" w:rsidRDefault="00962C06" w:rsidP="00320FDC">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161" w:type="dxa"/>
            <w:tcBorders>
              <w:left w:val="nil"/>
            </w:tcBorders>
            <w:vAlign w:val="bottom"/>
          </w:tcPr>
          <w:p w14:paraId="1EB95C19" w14:textId="77777777" w:rsidR="00962C06" w:rsidRPr="006D4C95" w:rsidRDefault="00962C06" w:rsidP="00320FDC">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91" w:type="dxa"/>
            <w:vAlign w:val="bottom"/>
          </w:tcPr>
          <w:p w14:paraId="480EFA81"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94,084</w:t>
            </w:r>
          </w:p>
        </w:tc>
        <w:tc>
          <w:tcPr>
            <w:tcW w:w="1080" w:type="dxa"/>
            <w:vAlign w:val="bottom"/>
          </w:tcPr>
          <w:p w14:paraId="01AD1563"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94,084</w:t>
            </w:r>
          </w:p>
        </w:tc>
        <w:tc>
          <w:tcPr>
            <w:tcW w:w="1179" w:type="dxa"/>
            <w:vAlign w:val="bottom"/>
          </w:tcPr>
          <w:p w14:paraId="681A275E" w14:textId="349E89B8" w:rsidR="00962C06" w:rsidRPr="006D4C95" w:rsidRDefault="0025432C" w:rsidP="00320FDC">
            <w:pPr>
              <w:pStyle w:val="3"/>
              <w:tabs>
                <w:tab w:val="clear" w:pos="360"/>
                <w:tab w:val="clear" w:pos="720"/>
                <w:tab w:val="left" w:pos="393"/>
              </w:tabs>
              <w:ind w:left="-106" w:right="-106"/>
              <w:jc w:val="center"/>
              <w:rPr>
                <w:rFonts w:ascii="Browallia New" w:hAnsi="Browallia New" w:cs="Browallia New"/>
              </w:rPr>
            </w:pPr>
            <w:r>
              <w:rPr>
                <w:rFonts w:ascii="Browallia New" w:hAnsi="Browallia New" w:cs="Browallia New"/>
              </w:rPr>
              <w:t>-</w:t>
            </w:r>
          </w:p>
        </w:tc>
      </w:tr>
      <w:tr w:rsidR="00962C06" w:rsidRPr="006D4C95" w14:paraId="1D996F5A" w14:textId="77777777" w:rsidTr="00320FDC">
        <w:trPr>
          <w:cantSplit/>
        </w:trPr>
        <w:tc>
          <w:tcPr>
            <w:tcW w:w="2637" w:type="dxa"/>
          </w:tcPr>
          <w:p w14:paraId="19BD6E16" w14:textId="77777777" w:rsidR="00962C06" w:rsidRPr="006D4C95" w:rsidRDefault="00962C06" w:rsidP="00320FDC">
            <w:pPr>
              <w:tabs>
                <w:tab w:val="left" w:pos="691"/>
              </w:tabs>
              <w:rPr>
                <w:rFonts w:ascii="Browallia New" w:hAnsi="Browallia New" w:cs="Browallia New"/>
                <w:sz w:val="22"/>
                <w:szCs w:val="22"/>
                <w:cs/>
              </w:rPr>
            </w:pPr>
            <w:r w:rsidRPr="006D4C95">
              <w:rPr>
                <w:rFonts w:ascii="Browallia New" w:hAnsi="Browallia New" w:cs="Browallia New"/>
                <w:sz w:val="22"/>
                <w:szCs w:val="22"/>
                <w:cs/>
              </w:rPr>
              <w:t xml:space="preserve">     - บริษัทที่เกี่ยวข้อง</w:t>
            </w:r>
          </w:p>
        </w:tc>
        <w:tc>
          <w:tcPr>
            <w:tcW w:w="1276" w:type="dxa"/>
            <w:vAlign w:val="bottom"/>
          </w:tcPr>
          <w:p w14:paraId="1334F7CB"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64,527</w:t>
            </w:r>
          </w:p>
        </w:tc>
        <w:tc>
          <w:tcPr>
            <w:tcW w:w="1161" w:type="dxa"/>
            <w:tcBorders>
              <w:left w:val="nil"/>
            </w:tcBorders>
            <w:vAlign w:val="bottom"/>
          </w:tcPr>
          <w:p w14:paraId="7212EA41" w14:textId="77777777" w:rsidR="00962C06" w:rsidRPr="006D4C95" w:rsidRDefault="00962C06" w:rsidP="00320FDC">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91" w:type="dxa"/>
            <w:vAlign w:val="bottom"/>
          </w:tcPr>
          <w:p w14:paraId="5AB1B2B4"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25,348</w:t>
            </w:r>
          </w:p>
        </w:tc>
        <w:tc>
          <w:tcPr>
            <w:tcW w:w="1080" w:type="dxa"/>
            <w:vAlign w:val="bottom"/>
          </w:tcPr>
          <w:p w14:paraId="6E217D3A" w14:textId="77777777" w:rsidR="00962C06" w:rsidRPr="006D4C95" w:rsidRDefault="00962C06" w:rsidP="00320FDC">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89,875</w:t>
            </w:r>
          </w:p>
        </w:tc>
        <w:tc>
          <w:tcPr>
            <w:tcW w:w="1179" w:type="dxa"/>
            <w:vAlign w:val="bottom"/>
          </w:tcPr>
          <w:p w14:paraId="15CE121C" w14:textId="77777777" w:rsidR="00962C06" w:rsidRPr="006D4C95" w:rsidRDefault="00962C06" w:rsidP="00320FDC">
            <w:pPr>
              <w:pStyle w:val="3"/>
              <w:tabs>
                <w:tab w:val="clear" w:pos="360"/>
                <w:tab w:val="clear" w:pos="720"/>
              </w:tabs>
              <w:ind w:left="-116" w:right="-96"/>
              <w:jc w:val="center"/>
              <w:rPr>
                <w:rFonts w:ascii="Browallia New" w:hAnsi="Browallia New" w:cs="Browallia New"/>
              </w:rPr>
            </w:pPr>
            <w:r w:rsidRPr="006D4C95">
              <w:rPr>
                <w:rFonts w:ascii="Browallia New" w:hAnsi="Browallia New" w:cs="Browallia New"/>
              </w:rPr>
              <w:t>8</w:t>
            </w:r>
            <w:r w:rsidRPr="006D4C95">
              <w:rPr>
                <w:rFonts w:ascii="Browallia New" w:hAnsi="Browallia New" w:cs="Browallia New"/>
                <w:cs/>
              </w:rPr>
              <w:t>.</w:t>
            </w:r>
            <w:r w:rsidRPr="006D4C95">
              <w:rPr>
                <w:rFonts w:ascii="Browallia New" w:hAnsi="Browallia New" w:cs="Browallia New"/>
              </w:rPr>
              <w:t>27</w:t>
            </w:r>
          </w:p>
        </w:tc>
      </w:tr>
      <w:tr w:rsidR="00962C06" w:rsidRPr="006D4C95" w14:paraId="5DBBDC54" w14:textId="77777777" w:rsidTr="00320FDC">
        <w:trPr>
          <w:cantSplit/>
        </w:trPr>
        <w:tc>
          <w:tcPr>
            <w:tcW w:w="2637" w:type="dxa"/>
            <w:vAlign w:val="bottom"/>
          </w:tcPr>
          <w:p w14:paraId="2251857F" w14:textId="77777777" w:rsidR="00962C06" w:rsidRPr="006D4C95" w:rsidRDefault="00962C06" w:rsidP="00320FDC">
            <w:pPr>
              <w:tabs>
                <w:tab w:val="left" w:pos="691"/>
              </w:tabs>
              <w:rPr>
                <w:rFonts w:ascii="Browallia New" w:hAnsi="Browallia New" w:cs="Browallia New"/>
                <w:sz w:val="22"/>
                <w:szCs w:val="22"/>
                <w:cs/>
              </w:rPr>
            </w:pPr>
            <w:r w:rsidRPr="006D4C95">
              <w:rPr>
                <w:rFonts w:ascii="Browallia New" w:hAnsi="Browallia New" w:cs="Browallia New"/>
                <w:sz w:val="22"/>
                <w:szCs w:val="22"/>
                <w:cs/>
              </w:rPr>
              <w:t>เงินรับล่วงหน้าจากลูกค้า</w:t>
            </w:r>
          </w:p>
        </w:tc>
        <w:tc>
          <w:tcPr>
            <w:tcW w:w="1276" w:type="dxa"/>
          </w:tcPr>
          <w:p w14:paraId="2C7B1CA6" w14:textId="77777777" w:rsidR="00962C06" w:rsidRPr="006D4C95" w:rsidRDefault="00962C06" w:rsidP="00320FDC">
            <w:pPr>
              <w:pStyle w:val="3"/>
              <w:pBdr>
                <w:bottom w:val="single" w:sz="4" w:space="1" w:color="auto"/>
              </w:pBdr>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r w:rsidRPr="006D4C95">
              <w:rPr>
                <w:rFonts w:ascii="Browallia New" w:hAnsi="Browallia New" w:cs="Browallia New"/>
                <w:cs/>
              </w:rPr>
              <w:t xml:space="preserve">  </w:t>
            </w:r>
            <w:r w:rsidRPr="006D4C95">
              <w:rPr>
                <w:rFonts w:ascii="Browallia New" w:hAnsi="Browallia New" w:cs="Browallia New"/>
              </w:rPr>
              <w:t>-</w:t>
            </w:r>
          </w:p>
        </w:tc>
        <w:tc>
          <w:tcPr>
            <w:tcW w:w="1161" w:type="dxa"/>
            <w:tcBorders>
              <w:left w:val="nil"/>
            </w:tcBorders>
            <w:vAlign w:val="bottom"/>
          </w:tcPr>
          <w:p w14:paraId="0A06D909" w14:textId="77777777" w:rsidR="00962C06" w:rsidRPr="006D4C95" w:rsidRDefault="00962C06" w:rsidP="00320FDC">
            <w:pPr>
              <w:pStyle w:val="3"/>
              <w:pBdr>
                <w:bottom w:val="single" w:sz="4" w:space="1" w:color="auto"/>
              </w:pBdr>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91" w:type="dxa"/>
            <w:vAlign w:val="bottom"/>
          </w:tcPr>
          <w:p w14:paraId="43C0E1BF" w14:textId="77777777" w:rsidR="00962C06" w:rsidRPr="006D4C95" w:rsidRDefault="00962C06" w:rsidP="00320FDC">
            <w:pPr>
              <w:pStyle w:val="3"/>
              <w:pBdr>
                <w:bottom w:val="single" w:sz="4"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17,179</w:t>
            </w:r>
          </w:p>
        </w:tc>
        <w:tc>
          <w:tcPr>
            <w:tcW w:w="1080" w:type="dxa"/>
            <w:vAlign w:val="bottom"/>
          </w:tcPr>
          <w:p w14:paraId="59A12E0F" w14:textId="77777777" w:rsidR="00962C06" w:rsidRPr="006D4C95" w:rsidRDefault="00962C06" w:rsidP="00320FDC">
            <w:pPr>
              <w:pStyle w:val="3"/>
              <w:pBdr>
                <w:bottom w:val="single" w:sz="4"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17,179</w:t>
            </w:r>
          </w:p>
        </w:tc>
        <w:tc>
          <w:tcPr>
            <w:tcW w:w="1179" w:type="dxa"/>
            <w:vAlign w:val="bottom"/>
          </w:tcPr>
          <w:p w14:paraId="1770CED7" w14:textId="4116319C" w:rsidR="00962C06" w:rsidRPr="006D4C95" w:rsidRDefault="00D21A48" w:rsidP="00320FDC">
            <w:pPr>
              <w:pStyle w:val="3"/>
              <w:tabs>
                <w:tab w:val="clear" w:pos="360"/>
                <w:tab w:val="clear" w:pos="720"/>
              </w:tabs>
              <w:ind w:left="-116" w:right="-96"/>
              <w:jc w:val="center"/>
              <w:rPr>
                <w:rFonts w:ascii="Browallia New" w:hAnsi="Browallia New" w:cs="Browallia New"/>
              </w:rPr>
            </w:pPr>
            <w:r>
              <w:rPr>
                <w:rFonts w:ascii="Browallia New" w:hAnsi="Browallia New" w:cs="Browallia New"/>
              </w:rPr>
              <w:t>-</w:t>
            </w:r>
          </w:p>
        </w:tc>
      </w:tr>
      <w:tr w:rsidR="00962C06" w:rsidRPr="006D4C95" w14:paraId="4F702F2D" w14:textId="77777777" w:rsidTr="00320FDC">
        <w:trPr>
          <w:cantSplit/>
        </w:trPr>
        <w:tc>
          <w:tcPr>
            <w:tcW w:w="2637" w:type="dxa"/>
          </w:tcPr>
          <w:p w14:paraId="0B0074A3" w14:textId="77777777" w:rsidR="00962C06" w:rsidRPr="006D4C95" w:rsidRDefault="00962C06" w:rsidP="00320FDC">
            <w:pPr>
              <w:tabs>
                <w:tab w:val="left" w:pos="691"/>
              </w:tabs>
              <w:rPr>
                <w:rFonts w:ascii="Browallia New" w:hAnsi="Browallia New" w:cs="Browallia New"/>
                <w:sz w:val="22"/>
                <w:szCs w:val="22"/>
                <w:cs/>
              </w:rPr>
            </w:pPr>
            <w:r w:rsidRPr="006D4C95">
              <w:rPr>
                <w:rFonts w:ascii="Browallia New" w:hAnsi="Browallia New" w:cs="Browallia New"/>
                <w:sz w:val="22"/>
                <w:szCs w:val="22"/>
                <w:cs/>
              </w:rPr>
              <w:t xml:space="preserve">     รวม</w:t>
            </w:r>
          </w:p>
        </w:tc>
        <w:tc>
          <w:tcPr>
            <w:tcW w:w="1276" w:type="dxa"/>
            <w:vAlign w:val="bottom"/>
          </w:tcPr>
          <w:p w14:paraId="2B8736D5" w14:textId="77777777" w:rsidR="00962C06" w:rsidRPr="006D4C95" w:rsidRDefault="00962C06" w:rsidP="00320FDC">
            <w:pPr>
              <w:pStyle w:val="3"/>
              <w:pBdr>
                <w:bottom w:val="single" w:sz="12" w:space="1" w:color="auto"/>
              </w:pBdr>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255,965</w:t>
            </w:r>
          </w:p>
        </w:tc>
        <w:tc>
          <w:tcPr>
            <w:tcW w:w="1161" w:type="dxa"/>
            <w:tcBorders>
              <w:left w:val="nil"/>
            </w:tcBorders>
            <w:vAlign w:val="bottom"/>
          </w:tcPr>
          <w:p w14:paraId="7D4F43E5" w14:textId="77777777" w:rsidR="00962C06" w:rsidRPr="006D4C95" w:rsidRDefault="00962C06" w:rsidP="00320FDC">
            <w:pPr>
              <w:pStyle w:val="3"/>
              <w:pBdr>
                <w:bottom w:val="single" w:sz="12" w:space="1" w:color="auto"/>
              </w:pBdr>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91" w:type="dxa"/>
            <w:vAlign w:val="bottom"/>
          </w:tcPr>
          <w:p w14:paraId="64ECA312" w14:textId="77777777" w:rsidR="00962C06" w:rsidRPr="006D4C95" w:rsidRDefault="00962C06" w:rsidP="00320FDC">
            <w:pPr>
              <w:pStyle w:val="3"/>
              <w:pBdr>
                <w:bottom w:val="single" w:sz="12"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136,611</w:t>
            </w:r>
          </w:p>
        </w:tc>
        <w:tc>
          <w:tcPr>
            <w:tcW w:w="1080" w:type="dxa"/>
            <w:vAlign w:val="bottom"/>
          </w:tcPr>
          <w:p w14:paraId="6538E58B" w14:textId="77777777" w:rsidR="00962C06" w:rsidRPr="006D4C95" w:rsidRDefault="00962C06" w:rsidP="00320FDC">
            <w:pPr>
              <w:pStyle w:val="3"/>
              <w:pBdr>
                <w:bottom w:val="single" w:sz="12"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392,576</w:t>
            </w:r>
          </w:p>
        </w:tc>
        <w:tc>
          <w:tcPr>
            <w:tcW w:w="1179" w:type="dxa"/>
            <w:vAlign w:val="bottom"/>
          </w:tcPr>
          <w:p w14:paraId="52CAF6F0" w14:textId="77777777" w:rsidR="00962C06" w:rsidRPr="006D4C95" w:rsidRDefault="00962C06" w:rsidP="00320FDC">
            <w:pPr>
              <w:pStyle w:val="3"/>
              <w:tabs>
                <w:tab w:val="clear" w:pos="360"/>
                <w:tab w:val="clear" w:pos="720"/>
              </w:tabs>
              <w:ind w:left="-116" w:right="-96"/>
              <w:jc w:val="right"/>
              <w:rPr>
                <w:rFonts w:ascii="Browallia New" w:hAnsi="Browallia New" w:cs="Browallia New"/>
              </w:rPr>
            </w:pPr>
          </w:p>
        </w:tc>
      </w:tr>
    </w:tbl>
    <w:p w14:paraId="5BBC62E9" w14:textId="77777777" w:rsidR="00EA1B32" w:rsidRPr="00D22BE4" w:rsidRDefault="00EA1B32" w:rsidP="0064584E">
      <w:pPr>
        <w:spacing w:after="120"/>
        <w:jc w:val="thaiDistribute"/>
        <w:rPr>
          <w:rFonts w:ascii="Browallia New" w:hAnsi="Browallia New" w:cs="Browallia New"/>
          <w:sz w:val="12"/>
          <w:szCs w:val="12"/>
          <w:lang w:val="en-GB"/>
        </w:rPr>
      </w:pPr>
    </w:p>
    <w:tbl>
      <w:tblPr>
        <w:tblW w:w="8424" w:type="dxa"/>
        <w:tblInd w:w="909" w:type="dxa"/>
        <w:tblLayout w:type="fixed"/>
        <w:tblLook w:val="0000" w:firstRow="0" w:lastRow="0" w:firstColumn="0" w:lastColumn="0" w:noHBand="0" w:noVBand="0"/>
      </w:tblPr>
      <w:tblGrid>
        <w:gridCol w:w="2635"/>
        <w:gridCol w:w="1275"/>
        <w:gridCol w:w="1161"/>
        <w:gridCol w:w="1103"/>
        <w:gridCol w:w="1089"/>
        <w:gridCol w:w="1161"/>
      </w:tblGrid>
      <w:tr w:rsidR="003A56FF" w:rsidRPr="006D4C95" w14:paraId="40E5A44E" w14:textId="77777777" w:rsidTr="00227026">
        <w:trPr>
          <w:cantSplit/>
          <w:trHeight w:val="246"/>
          <w:tblHeader/>
        </w:trPr>
        <w:tc>
          <w:tcPr>
            <w:tcW w:w="2635" w:type="dxa"/>
          </w:tcPr>
          <w:p w14:paraId="0A58F8F9" w14:textId="77777777" w:rsidR="003A56FF" w:rsidRPr="009E216E" w:rsidRDefault="003A56FF" w:rsidP="0064584E">
            <w:pPr>
              <w:pStyle w:val="3"/>
              <w:tabs>
                <w:tab w:val="clear" w:pos="360"/>
                <w:tab w:val="clear" w:pos="720"/>
              </w:tabs>
              <w:rPr>
                <w:rFonts w:ascii="Browallia New" w:hAnsi="Browallia New" w:cs="Browallia New"/>
              </w:rPr>
            </w:pPr>
          </w:p>
        </w:tc>
        <w:tc>
          <w:tcPr>
            <w:tcW w:w="5789" w:type="dxa"/>
            <w:gridSpan w:val="5"/>
          </w:tcPr>
          <w:p w14:paraId="12542394" w14:textId="3C1BFA36" w:rsidR="003A56FF" w:rsidRPr="009E216E" w:rsidRDefault="003A56FF" w:rsidP="0064584E">
            <w:pPr>
              <w:pStyle w:val="3"/>
              <w:tabs>
                <w:tab w:val="clear" w:pos="360"/>
                <w:tab w:val="clear" w:pos="720"/>
                <w:tab w:val="left" w:pos="2394"/>
              </w:tabs>
              <w:ind w:left="-108" w:right="-108"/>
              <w:jc w:val="right"/>
              <w:rPr>
                <w:rFonts w:ascii="Browallia New" w:hAnsi="Browallia New" w:cs="Browallia New"/>
                <w:cs/>
              </w:rPr>
            </w:pPr>
            <w:r w:rsidRPr="009E216E">
              <w:rPr>
                <w:rFonts w:ascii="Browallia New" w:hAnsi="Browallia New" w:cs="Browallia New"/>
                <w:cs/>
              </w:rPr>
              <w:t xml:space="preserve"> (หน่วย : พันบาท)</w:t>
            </w:r>
          </w:p>
        </w:tc>
      </w:tr>
      <w:tr w:rsidR="003A56FF" w:rsidRPr="006D4C95" w14:paraId="57CEAC07" w14:textId="77777777" w:rsidTr="00227026">
        <w:trPr>
          <w:cantSplit/>
          <w:tblHeader/>
        </w:trPr>
        <w:tc>
          <w:tcPr>
            <w:tcW w:w="2635" w:type="dxa"/>
          </w:tcPr>
          <w:p w14:paraId="57CEAC05" w14:textId="77777777" w:rsidR="003A56FF" w:rsidRPr="009E216E" w:rsidRDefault="003A56FF" w:rsidP="0064584E">
            <w:pPr>
              <w:pStyle w:val="3"/>
              <w:tabs>
                <w:tab w:val="clear" w:pos="360"/>
                <w:tab w:val="clear" w:pos="720"/>
              </w:tabs>
              <w:rPr>
                <w:rFonts w:ascii="Browallia New" w:hAnsi="Browallia New" w:cs="Browallia New"/>
              </w:rPr>
            </w:pPr>
          </w:p>
        </w:tc>
        <w:tc>
          <w:tcPr>
            <w:tcW w:w="5789" w:type="dxa"/>
            <w:gridSpan w:val="5"/>
          </w:tcPr>
          <w:p w14:paraId="57CEAC06" w14:textId="218BE8DC" w:rsidR="003A56FF" w:rsidRPr="009E216E"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r w:rsidRPr="009E216E">
              <w:rPr>
                <w:rFonts w:ascii="Browallia New" w:hAnsi="Browallia New" w:cs="Browallia New"/>
              </w:rPr>
              <w:t>256</w:t>
            </w:r>
            <w:r w:rsidR="001312F4" w:rsidRPr="009E216E">
              <w:rPr>
                <w:rFonts w:ascii="Browallia New" w:hAnsi="Browallia New" w:cs="Browallia New"/>
              </w:rPr>
              <w:t>7</w:t>
            </w:r>
          </w:p>
        </w:tc>
      </w:tr>
      <w:tr w:rsidR="003A56FF" w:rsidRPr="006D4C95" w14:paraId="57CEAC0A" w14:textId="77777777" w:rsidTr="00227026">
        <w:trPr>
          <w:cantSplit/>
          <w:tblHeader/>
        </w:trPr>
        <w:tc>
          <w:tcPr>
            <w:tcW w:w="2635" w:type="dxa"/>
          </w:tcPr>
          <w:p w14:paraId="57CEAC08" w14:textId="77777777" w:rsidR="003A56FF" w:rsidRPr="009E216E" w:rsidRDefault="003A56FF" w:rsidP="0064584E">
            <w:pPr>
              <w:pStyle w:val="3"/>
              <w:tabs>
                <w:tab w:val="clear" w:pos="360"/>
                <w:tab w:val="clear" w:pos="720"/>
              </w:tabs>
              <w:rPr>
                <w:rFonts w:ascii="Browallia New" w:hAnsi="Browallia New" w:cs="Browallia New"/>
              </w:rPr>
            </w:pPr>
          </w:p>
        </w:tc>
        <w:tc>
          <w:tcPr>
            <w:tcW w:w="5789" w:type="dxa"/>
            <w:gridSpan w:val="5"/>
          </w:tcPr>
          <w:p w14:paraId="57CEAC09" w14:textId="44099DA8" w:rsidR="003A56FF" w:rsidRPr="009E216E" w:rsidRDefault="00093163" w:rsidP="0064584E">
            <w:pPr>
              <w:pStyle w:val="3"/>
              <w:pBdr>
                <w:bottom w:val="single" w:sz="4" w:space="1" w:color="auto"/>
              </w:pBdr>
              <w:tabs>
                <w:tab w:val="clear" w:pos="360"/>
                <w:tab w:val="clear" w:pos="720"/>
              </w:tabs>
              <w:ind w:left="-18" w:right="35"/>
              <w:jc w:val="center"/>
              <w:rPr>
                <w:rFonts w:ascii="Browallia New" w:hAnsi="Browallia New" w:cs="Browallia New"/>
                <w:cs/>
              </w:rPr>
            </w:pPr>
            <w:r w:rsidRPr="009E216E">
              <w:rPr>
                <w:rFonts w:ascii="Browallia New" w:hAnsi="Browallia New" w:cs="Browallia New"/>
                <w:cs/>
              </w:rPr>
              <w:t>งบการเงินเฉพาะบริษัท</w:t>
            </w:r>
          </w:p>
        </w:tc>
      </w:tr>
      <w:tr w:rsidR="003A56FF" w:rsidRPr="006D4C95" w14:paraId="57CEAC1B" w14:textId="77777777" w:rsidTr="00227026">
        <w:trPr>
          <w:cantSplit/>
          <w:tblHeader/>
        </w:trPr>
        <w:tc>
          <w:tcPr>
            <w:tcW w:w="2635" w:type="dxa"/>
          </w:tcPr>
          <w:p w14:paraId="57CEAC0B" w14:textId="77777777" w:rsidR="003A56FF" w:rsidRPr="009E216E" w:rsidRDefault="003A56FF" w:rsidP="0064584E">
            <w:pPr>
              <w:pStyle w:val="3"/>
              <w:tabs>
                <w:tab w:val="clear" w:pos="360"/>
                <w:tab w:val="clear" w:pos="720"/>
              </w:tabs>
              <w:rPr>
                <w:rFonts w:ascii="Browallia New" w:hAnsi="Browallia New" w:cs="Browallia New"/>
              </w:rPr>
            </w:pPr>
          </w:p>
        </w:tc>
        <w:tc>
          <w:tcPr>
            <w:tcW w:w="1275" w:type="dxa"/>
          </w:tcPr>
          <w:p w14:paraId="57CEAC0C" w14:textId="77777777" w:rsidR="003A56FF" w:rsidRPr="009E216E"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r w:rsidRPr="009E216E">
              <w:rPr>
                <w:rFonts w:ascii="Browallia New" w:hAnsi="Browallia New" w:cs="Browallia New"/>
                <w:cs/>
              </w:rPr>
              <w:t>อัตราดอกเบี้ย</w:t>
            </w:r>
          </w:p>
          <w:p w14:paraId="57CEAC0D" w14:textId="77777777" w:rsidR="003A56FF" w:rsidRPr="009E216E"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r w:rsidRPr="009E216E">
              <w:rPr>
                <w:rFonts w:ascii="Browallia New" w:hAnsi="Browallia New" w:cs="Browallia New"/>
                <w:cs/>
              </w:rPr>
              <w:t>ปรับขึ้นลง</w:t>
            </w:r>
          </w:p>
          <w:p w14:paraId="57CEAC0E" w14:textId="77777777" w:rsidR="003A56FF" w:rsidRPr="009E216E" w:rsidRDefault="003A56FF" w:rsidP="0064584E">
            <w:pPr>
              <w:pStyle w:val="3"/>
              <w:pBdr>
                <w:bottom w:val="single" w:sz="4" w:space="1" w:color="auto"/>
              </w:pBdr>
              <w:tabs>
                <w:tab w:val="clear" w:pos="360"/>
                <w:tab w:val="clear" w:pos="720"/>
              </w:tabs>
              <w:ind w:left="-18" w:right="35"/>
              <w:jc w:val="center"/>
              <w:rPr>
                <w:rFonts w:ascii="Browallia New" w:hAnsi="Browallia New" w:cs="Browallia New"/>
                <w:cs/>
              </w:rPr>
            </w:pPr>
            <w:r w:rsidRPr="009E216E">
              <w:rPr>
                <w:rFonts w:ascii="Browallia New" w:hAnsi="Browallia New" w:cs="Browallia New"/>
                <w:cs/>
              </w:rPr>
              <w:t>ตามอัตราตลาด</w:t>
            </w:r>
          </w:p>
        </w:tc>
        <w:tc>
          <w:tcPr>
            <w:tcW w:w="1161" w:type="dxa"/>
            <w:tcBorders>
              <w:left w:val="nil"/>
            </w:tcBorders>
          </w:tcPr>
          <w:p w14:paraId="6AF80698" w14:textId="77777777" w:rsidR="005572B9" w:rsidRPr="009E216E" w:rsidRDefault="005572B9"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C10" w14:textId="4B25248D" w:rsidR="003A56FF" w:rsidRPr="009E216E"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r w:rsidRPr="009E216E">
              <w:rPr>
                <w:rFonts w:ascii="Browallia New" w:hAnsi="Browallia New" w:cs="Browallia New"/>
                <w:cs/>
              </w:rPr>
              <w:t>อัตราดอกเบี้ย</w:t>
            </w:r>
          </w:p>
          <w:p w14:paraId="57CEAC11" w14:textId="77777777" w:rsidR="003A56FF" w:rsidRPr="009E216E"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r w:rsidRPr="009E216E">
              <w:rPr>
                <w:rFonts w:ascii="Browallia New" w:hAnsi="Browallia New" w:cs="Browallia New"/>
                <w:cs/>
              </w:rPr>
              <w:t>คงที่</w:t>
            </w:r>
          </w:p>
        </w:tc>
        <w:tc>
          <w:tcPr>
            <w:tcW w:w="1103" w:type="dxa"/>
          </w:tcPr>
          <w:p w14:paraId="57CEAC12" w14:textId="77777777" w:rsidR="003A56FF" w:rsidRPr="009E216E"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C13" w14:textId="77777777" w:rsidR="003A56FF" w:rsidRPr="009E216E"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C14" w14:textId="77777777" w:rsidR="003A56FF" w:rsidRPr="009E216E" w:rsidRDefault="003A56FF" w:rsidP="0064584E">
            <w:pPr>
              <w:pStyle w:val="3"/>
              <w:pBdr>
                <w:bottom w:val="single" w:sz="4" w:space="1" w:color="auto"/>
              </w:pBdr>
              <w:tabs>
                <w:tab w:val="clear" w:pos="360"/>
                <w:tab w:val="clear" w:pos="720"/>
              </w:tabs>
              <w:ind w:left="-18" w:right="35"/>
              <w:jc w:val="center"/>
              <w:rPr>
                <w:rFonts w:ascii="Browallia New" w:hAnsi="Browallia New" w:cs="Browallia New"/>
                <w:cs/>
              </w:rPr>
            </w:pPr>
            <w:r w:rsidRPr="009E216E">
              <w:rPr>
                <w:rFonts w:ascii="Browallia New" w:hAnsi="Browallia New" w:cs="Browallia New"/>
                <w:cs/>
              </w:rPr>
              <w:t>ไม่มีดอกเบี้ย</w:t>
            </w:r>
          </w:p>
        </w:tc>
        <w:tc>
          <w:tcPr>
            <w:tcW w:w="1089" w:type="dxa"/>
          </w:tcPr>
          <w:p w14:paraId="57CEAC15" w14:textId="77777777" w:rsidR="003A56FF" w:rsidRPr="009E216E" w:rsidRDefault="003A56FF" w:rsidP="0064584E">
            <w:pPr>
              <w:pStyle w:val="3"/>
              <w:pBdr>
                <w:bottom w:val="single" w:sz="4" w:space="1" w:color="auto"/>
              </w:pBdr>
              <w:ind w:left="-18" w:right="35"/>
              <w:jc w:val="center"/>
              <w:rPr>
                <w:rFonts w:ascii="Browallia New" w:hAnsi="Browallia New" w:cs="Browallia New"/>
              </w:rPr>
            </w:pPr>
          </w:p>
          <w:p w14:paraId="57CEAC16" w14:textId="77777777" w:rsidR="003A56FF" w:rsidRPr="009E216E" w:rsidRDefault="003A56FF" w:rsidP="0064584E">
            <w:pPr>
              <w:pStyle w:val="3"/>
              <w:pBdr>
                <w:bottom w:val="single" w:sz="4" w:space="1" w:color="auto"/>
              </w:pBdr>
              <w:ind w:left="-18" w:right="35"/>
              <w:jc w:val="center"/>
              <w:rPr>
                <w:rFonts w:ascii="Browallia New" w:hAnsi="Browallia New" w:cs="Browallia New"/>
              </w:rPr>
            </w:pPr>
          </w:p>
          <w:p w14:paraId="57CEAC17" w14:textId="77777777" w:rsidR="003A56FF" w:rsidRPr="009E216E" w:rsidRDefault="003A56FF" w:rsidP="0064584E">
            <w:pPr>
              <w:pStyle w:val="3"/>
              <w:pBdr>
                <w:bottom w:val="single" w:sz="4" w:space="1" w:color="auto"/>
              </w:pBdr>
              <w:ind w:left="-18" w:right="35"/>
              <w:jc w:val="center"/>
              <w:rPr>
                <w:rFonts w:ascii="Browallia New" w:hAnsi="Browallia New" w:cs="Browallia New"/>
              </w:rPr>
            </w:pPr>
            <w:r w:rsidRPr="009E216E">
              <w:rPr>
                <w:rFonts w:ascii="Browallia New" w:hAnsi="Browallia New" w:cs="Browallia New"/>
                <w:cs/>
              </w:rPr>
              <w:t>รวม</w:t>
            </w:r>
          </w:p>
        </w:tc>
        <w:tc>
          <w:tcPr>
            <w:tcW w:w="1161" w:type="dxa"/>
          </w:tcPr>
          <w:p w14:paraId="57CEAC18" w14:textId="77777777" w:rsidR="003A56FF" w:rsidRPr="009E216E" w:rsidRDefault="003A56FF" w:rsidP="0064584E">
            <w:pPr>
              <w:pStyle w:val="3"/>
              <w:pBdr>
                <w:bottom w:val="single" w:sz="4" w:space="1" w:color="auto"/>
              </w:pBdr>
              <w:ind w:left="-18" w:right="35"/>
              <w:jc w:val="center"/>
              <w:rPr>
                <w:rFonts w:ascii="Browallia New" w:hAnsi="Browallia New" w:cs="Browallia New"/>
              </w:rPr>
            </w:pPr>
            <w:r w:rsidRPr="009E216E">
              <w:rPr>
                <w:rFonts w:ascii="Browallia New" w:hAnsi="Browallia New" w:cs="Browallia New"/>
                <w:cs/>
              </w:rPr>
              <w:t>อัตรา</w:t>
            </w:r>
          </w:p>
          <w:p w14:paraId="57CEAC19" w14:textId="77777777" w:rsidR="003A56FF" w:rsidRPr="009E216E" w:rsidRDefault="003A56FF" w:rsidP="0064584E">
            <w:pPr>
              <w:pStyle w:val="3"/>
              <w:pBdr>
                <w:bottom w:val="single" w:sz="4" w:space="1" w:color="auto"/>
              </w:pBdr>
              <w:ind w:left="-18" w:right="35"/>
              <w:jc w:val="center"/>
              <w:rPr>
                <w:rFonts w:ascii="Browallia New" w:hAnsi="Browallia New" w:cs="Browallia New"/>
              </w:rPr>
            </w:pPr>
            <w:r w:rsidRPr="009E216E">
              <w:rPr>
                <w:rFonts w:ascii="Browallia New" w:hAnsi="Browallia New" w:cs="Browallia New"/>
                <w:cs/>
              </w:rPr>
              <w:t>ดอกเบี้ย</w:t>
            </w:r>
          </w:p>
          <w:p w14:paraId="57CEAC1A" w14:textId="77777777" w:rsidR="003A56FF" w:rsidRPr="009E216E" w:rsidRDefault="003A56FF" w:rsidP="0064584E">
            <w:pPr>
              <w:pStyle w:val="3"/>
              <w:pBdr>
                <w:bottom w:val="single" w:sz="4" w:space="1" w:color="auto"/>
              </w:pBdr>
              <w:ind w:left="-18" w:right="35"/>
              <w:jc w:val="center"/>
              <w:rPr>
                <w:rFonts w:ascii="Browallia New" w:hAnsi="Browallia New" w:cs="Browallia New"/>
              </w:rPr>
            </w:pPr>
            <w:r w:rsidRPr="009E216E">
              <w:rPr>
                <w:rFonts w:ascii="Browallia New" w:hAnsi="Browallia New" w:cs="Browallia New"/>
                <w:cs/>
              </w:rPr>
              <w:t>(ร้อยละ)</w:t>
            </w:r>
          </w:p>
        </w:tc>
      </w:tr>
      <w:tr w:rsidR="00ED6506" w:rsidRPr="006D4C95" w14:paraId="1E0BFF20" w14:textId="77777777" w:rsidTr="00227026">
        <w:trPr>
          <w:cantSplit/>
        </w:trPr>
        <w:tc>
          <w:tcPr>
            <w:tcW w:w="2635" w:type="dxa"/>
          </w:tcPr>
          <w:p w14:paraId="31BCB8CD" w14:textId="404A63E6" w:rsidR="00ED6506" w:rsidRPr="009E216E" w:rsidRDefault="00ED6506" w:rsidP="0064584E">
            <w:pPr>
              <w:pStyle w:val="3"/>
              <w:tabs>
                <w:tab w:val="clear" w:pos="360"/>
                <w:tab w:val="clear" w:pos="720"/>
              </w:tabs>
              <w:rPr>
                <w:rFonts w:ascii="Browallia New" w:hAnsi="Browallia New" w:cs="Browallia New"/>
                <w:b/>
                <w:bCs/>
                <w:u w:val="single"/>
                <w:cs/>
              </w:rPr>
            </w:pPr>
            <w:r w:rsidRPr="009E216E">
              <w:rPr>
                <w:rFonts w:ascii="Browallia New" w:hAnsi="Browallia New" w:cs="Browallia New"/>
                <w:b/>
                <w:bCs/>
                <w:u w:val="single"/>
                <w:cs/>
              </w:rPr>
              <w:t>สินทรัพย์ทางการเงิน</w:t>
            </w:r>
          </w:p>
        </w:tc>
        <w:tc>
          <w:tcPr>
            <w:tcW w:w="1275" w:type="dxa"/>
          </w:tcPr>
          <w:p w14:paraId="300A4F0A" w14:textId="77777777" w:rsidR="00ED6506" w:rsidRPr="009E216E" w:rsidRDefault="00ED6506" w:rsidP="0064584E">
            <w:pPr>
              <w:pStyle w:val="3"/>
              <w:tabs>
                <w:tab w:val="clear" w:pos="360"/>
                <w:tab w:val="clear" w:pos="720"/>
              </w:tabs>
              <w:ind w:left="-18" w:right="35"/>
              <w:jc w:val="center"/>
              <w:rPr>
                <w:rFonts w:ascii="Browallia New" w:hAnsi="Browallia New" w:cs="Browallia New"/>
              </w:rPr>
            </w:pPr>
          </w:p>
        </w:tc>
        <w:tc>
          <w:tcPr>
            <w:tcW w:w="1161" w:type="dxa"/>
            <w:tcBorders>
              <w:left w:val="nil"/>
            </w:tcBorders>
          </w:tcPr>
          <w:p w14:paraId="1686FFD0" w14:textId="77777777" w:rsidR="00ED6506" w:rsidRPr="009E216E" w:rsidRDefault="00ED6506" w:rsidP="0064584E">
            <w:pPr>
              <w:pStyle w:val="3"/>
              <w:tabs>
                <w:tab w:val="clear" w:pos="360"/>
                <w:tab w:val="clear" w:pos="720"/>
              </w:tabs>
              <w:ind w:left="-18" w:right="35"/>
              <w:jc w:val="center"/>
              <w:rPr>
                <w:rFonts w:ascii="Browallia New" w:hAnsi="Browallia New" w:cs="Browallia New"/>
              </w:rPr>
            </w:pPr>
          </w:p>
        </w:tc>
        <w:tc>
          <w:tcPr>
            <w:tcW w:w="1103" w:type="dxa"/>
          </w:tcPr>
          <w:p w14:paraId="5410857C" w14:textId="77777777" w:rsidR="00ED6506" w:rsidRPr="009E216E" w:rsidRDefault="00ED6506" w:rsidP="0064584E">
            <w:pPr>
              <w:pStyle w:val="3"/>
              <w:tabs>
                <w:tab w:val="clear" w:pos="360"/>
                <w:tab w:val="clear" w:pos="720"/>
              </w:tabs>
              <w:ind w:left="-198" w:right="35"/>
              <w:jc w:val="center"/>
              <w:rPr>
                <w:rFonts w:ascii="Browallia New" w:hAnsi="Browallia New" w:cs="Browallia New"/>
              </w:rPr>
            </w:pPr>
          </w:p>
        </w:tc>
        <w:tc>
          <w:tcPr>
            <w:tcW w:w="1089" w:type="dxa"/>
          </w:tcPr>
          <w:p w14:paraId="18DDC55C" w14:textId="77777777" w:rsidR="00ED6506" w:rsidRPr="009E216E" w:rsidRDefault="00ED6506" w:rsidP="0064584E">
            <w:pPr>
              <w:pStyle w:val="3"/>
              <w:tabs>
                <w:tab w:val="clear" w:pos="360"/>
                <w:tab w:val="clear" w:pos="720"/>
              </w:tabs>
              <w:ind w:left="-198" w:right="35"/>
              <w:jc w:val="center"/>
              <w:rPr>
                <w:rFonts w:ascii="Browallia New" w:hAnsi="Browallia New" w:cs="Browallia New"/>
              </w:rPr>
            </w:pPr>
          </w:p>
        </w:tc>
        <w:tc>
          <w:tcPr>
            <w:tcW w:w="1161" w:type="dxa"/>
          </w:tcPr>
          <w:p w14:paraId="0EE90FB3" w14:textId="77777777" w:rsidR="00ED6506" w:rsidRPr="009E216E" w:rsidRDefault="00ED6506" w:rsidP="0064584E">
            <w:pPr>
              <w:pStyle w:val="3"/>
              <w:tabs>
                <w:tab w:val="clear" w:pos="360"/>
                <w:tab w:val="clear" w:pos="720"/>
              </w:tabs>
              <w:ind w:left="-198" w:right="35"/>
              <w:jc w:val="center"/>
              <w:rPr>
                <w:rFonts w:ascii="Browallia New" w:hAnsi="Browallia New" w:cs="Browallia New"/>
              </w:rPr>
            </w:pPr>
          </w:p>
        </w:tc>
      </w:tr>
      <w:tr w:rsidR="005E6256" w:rsidRPr="006D4C95" w14:paraId="57CEAC29" w14:textId="77777777" w:rsidTr="00B90AD7">
        <w:trPr>
          <w:cantSplit/>
        </w:trPr>
        <w:tc>
          <w:tcPr>
            <w:tcW w:w="2635" w:type="dxa"/>
            <w:vAlign w:val="bottom"/>
          </w:tcPr>
          <w:p w14:paraId="57CEAC23" w14:textId="77777777" w:rsidR="005E6256" w:rsidRPr="009E216E" w:rsidRDefault="005E6256" w:rsidP="00B90AD7">
            <w:pPr>
              <w:rPr>
                <w:rFonts w:ascii="Browallia New" w:hAnsi="Browallia New" w:cs="Browallia New"/>
                <w:sz w:val="22"/>
                <w:szCs w:val="22"/>
                <w:cs/>
              </w:rPr>
            </w:pPr>
            <w:r w:rsidRPr="009E216E">
              <w:rPr>
                <w:rFonts w:ascii="Browallia New" w:hAnsi="Browallia New" w:cs="Browallia New"/>
                <w:sz w:val="22"/>
                <w:szCs w:val="22"/>
                <w:cs/>
              </w:rPr>
              <w:t>เงินสดและรายการเทียบเท่าเงินสด</w:t>
            </w:r>
          </w:p>
        </w:tc>
        <w:tc>
          <w:tcPr>
            <w:tcW w:w="1275" w:type="dxa"/>
            <w:vAlign w:val="bottom"/>
          </w:tcPr>
          <w:p w14:paraId="57CEAC24" w14:textId="30EC3BC8" w:rsidR="005E6256" w:rsidRPr="006D4C95" w:rsidRDefault="00DD1BC4" w:rsidP="00C76893">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187,914</w:t>
            </w:r>
          </w:p>
        </w:tc>
        <w:tc>
          <w:tcPr>
            <w:tcW w:w="1161" w:type="dxa"/>
            <w:tcBorders>
              <w:left w:val="nil"/>
            </w:tcBorders>
            <w:vAlign w:val="bottom"/>
          </w:tcPr>
          <w:p w14:paraId="57CEAC25" w14:textId="3AF9E4DD" w:rsidR="005E6256" w:rsidRPr="006D4C95" w:rsidRDefault="007E6FFE" w:rsidP="007E6FFE">
            <w:pPr>
              <w:pStyle w:val="3"/>
              <w:tabs>
                <w:tab w:val="clear" w:pos="360"/>
                <w:tab w:val="clear" w:pos="720"/>
              </w:tabs>
              <w:ind w:left="-106" w:right="-106"/>
              <w:jc w:val="center"/>
              <w:rPr>
                <w:rFonts w:ascii="Browallia New" w:hAnsi="Browallia New" w:cs="Browallia New"/>
              </w:rPr>
            </w:pPr>
            <w:r w:rsidRPr="006D4C95">
              <w:rPr>
                <w:rFonts w:ascii="Browallia New" w:hAnsi="Browallia New" w:cs="Browallia New"/>
              </w:rPr>
              <w:t xml:space="preserve">          -</w:t>
            </w:r>
          </w:p>
        </w:tc>
        <w:tc>
          <w:tcPr>
            <w:tcW w:w="1103" w:type="dxa"/>
            <w:vAlign w:val="bottom"/>
          </w:tcPr>
          <w:p w14:paraId="57CEAC26" w14:textId="51D75DBC" w:rsidR="005E6256" w:rsidRPr="006D4C95" w:rsidRDefault="00D67E27" w:rsidP="00C76893">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8,329</w:t>
            </w:r>
          </w:p>
        </w:tc>
        <w:tc>
          <w:tcPr>
            <w:tcW w:w="1089" w:type="dxa"/>
            <w:vAlign w:val="bottom"/>
          </w:tcPr>
          <w:p w14:paraId="57CEAC27" w14:textId="20870740" w:rsidR="005E6256" w:rsidRPr="006D4C95" w:rsidRDefault="00A741E7" w:rsidP="00C76893">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196</w:t>
            </w:r>
            <w:r w:rsidR="00BC4801" w:rsidRPr="006D4C95">
              <w:rPr>
                <w:rFonts w:ascii="Browallia New" w:hAnsi="Browallia New" w:cs="Browallia New"/>
              </w:rPr>
              <w:t>,24</w:t>
            </w:r>
            <w:r w:rsidR="00355181" w:rsidRPr="006D4C95">
              <w:rPr>
                <w:rFonts w:ascii="Browallia New" w:hAnsi="Browallia New" w:cs="Browallia New"/>
              </w:rPr>
              <w:t>3</w:t>
            </w:r>
          </w:p>
        </w:tc>
        <w:tc>
          <w:tcPr>
            <w:tcW w:w="1161" w:type="dxa"/>
          </w:tcPr>
          <w:p w14:paraId="57CEAC28" w14:textId="331277A5" w:rsidR="00355181" w:rsidRPr="009E216E" w:rsidRDefault="00355181" w:rsidP="009E216E">
            <w:pPr>
              <w:pStyle w:val="3"/>
              <w:tabs>
                <w:tab w:val="clear" w:pos="360"/>
                <w:tab w:val="clear" w:pos="720"/>
              </w:tabs>
              <w:ind w:left="-116" w:right="-96"/>
              <w:jc w:val="center"/>
              <w:rPr>
                <w:rFonts w:ascii="Browallia New" w:hAnsi="Browallia New" w:cs="Browallia New"/>
              </w:rPr>
            </w:pPr>
            <w:r w:rsidRPr="009E216E">
              <w:rPr>
                <w:rFonts w:ascii="Browallia New" w:hAnsi="Browallia New" w:cs="Browallia New"/>
              </w:rPr>
              <w:t>0</w:t>
            </w:r>
            <w:r w:rsidR="00C91A25" w:rsidRPr="009E216E">
              <w:rPr>
                <w:rFonts w:ascii="Browallia New" w:hAnsi="Browallia New" w:cs="Browallia New"/>
              </w:rPr>
              <w:t>.</w:t>
            </w:r>
            <w:r w:rsidRPr="009E216E">
              <w:rPr>
                <w:rFonts w:ascii="Browallia New" w:hAnsi="Browallia New" w:cs="Browallia New"/>
              </w:rPr>
              <w:t xml:space="preserve">15 </w:t>
            </w:r>
            <w:r w:rsidR="00EA2CC5" w:rsidRPr="009E216E">
              <w:rPr>
                <w:rFonts w:ascii="Browallia New" w:hAnsi="Browallia New" w:cs="Browallia New"/>
              </w:rPr>
              <w:t>-</w:t>
            </w:r>
            <w:r w:rsidRPr="009E216E">
              <w:rPr>
                <w:rFonts w:ascii="Browallia New" w:hAnsi="Browallia New" w:cs="Browallia New"/>
              </w:rPr>
              <w:t xml:space="preserve"> 0.40</w:t>
            </w:r>
          </w:p>
        </w:tc>
      </w:tr>
      <w:tr w:rsidR="007E6FFE" w:rsidRPr="006D4C95" w14:paraId="57CEAC30" w14:textId="77777777" w:rsidTr="009E216E">
        <w:trPr>
          <w:cantSplit/>
        </w:trPr>
        <w:tc>
          <w:tcPr>
            <w:tcW w:w="2635" w:type="dxa"/>
          </w:tcPr>
          <w:p w14:paraId="3FD3BBA9" w14:textId="77777777" w:rsidR="007E6FFE" w:rsidRPr="009E216E" w:rsidRDefault="007E6FFE" w:rsidP="007E6FFE">
            <w:pPr>
              <w:rPr>
                <w:rFonts w:ascii="Browallia New" w:hAnsi="Browallia New" w:cs="Browallia New"/>
                <w:sz w:val="22"/>
                <w:szCs w:val="22"/>
                <w:lang w:val="en-GB"/>
              </w:rPr>
            </w:pPr>
            <w:r w:rsidRPr="009E216E">
              <w:rPr>
                <w:rFonts w:ascii="Browallia New" w:hAnsi="Browallia New" w:cs="Browallia New"/>
                <w:sz w:val="22"/>
                <w:szCs w:val="22"/>
                <w:cs/>
                <w:lang w:val="en-GB"/>
              </w:rPr>
              <w:t xml:space="preserve">ลูกหนี้การค้า </w:t>
            </w:r>
          </w:p>
          <w:p w14:paraId="57CEAC2A" w14:textId="5B98BD4E" w:rsidR="007E6FFE" w:rsidRPr="009E216E" w:rsidRDefault="007E6FFE" w:rsidP="007E6FFE">
            <w:pPr>
              <w:rPr>
                <w:rFonts w:ascii="Browallia New" w:hAnsi="Browallia New" w:cs="Browallia New"/>
                <w:sz w:val="22"/>
                <w:szCs w:val="22"/>
                <w:lang w:val="en-GB"/>
              </w:rPr>
            </w:pPr>
            <w:r w:rsidRPr="009E216E">
              <w:rPr>
                <w:rFonts w:ascii="Browallia New" w:hAnsi="Browallia New" w:cs="Browallia New"/>
                <w:sz w:val="22"/>
                <w:szCs w:val="22"/>
                <w:lang w:val="en-GB"/>
              </w:rPr>
              <w:t xml:space="preserve">    - </w:t>
            </w:r>
            <w:r w:rsidRPr="009E216E">
              <w:rPr>
                <w:rFonts w:ascii="Browallia New" w:hAnsi="Browallia New" w:cs="Browallia New"/>
                <w:sz w:val="22"/>
                <w:szCs w:val="22"/>
                <w:cs/>
                <w:lang w:val="en-GB"/>
              </w:rPr>
              <w:t xml:space="preserve">ลูกค้าทั่วไป </w:t>
            </w:r>
            <w:r w:rsidRPr="009E216E">
              <w:rPr>
                <w:rFonts w:ascii="Browallia New" w:hAnsi="Browallia New" w:cs="Browallia New"/>
                <w:sz w:val="22"/>
                <w:szCs w:val="22"/>
                <w:lang w:val="en-GB"/>
              </w:rPr>
              <w:t>-</w:t>
            </w:r>
            <w:r w:rsidRPr="009E216E">
              <w:rPr>
                <w:rFonts w:ascii="Browallia New" w:hAnsi="Browallia New" w:cs="Browallia New"/>
                <w:sz w:val="22"/>
                <w:szCs w:val="22"/>
                <w:cs/>
                <w:lang w:val="en-GB"/>
              </w:rPr>
              <w:t xml:space="preserve"> สุทธิ</w:t>
            </w:r>
          </w:p>
        </w:tc>
        <w:tc>
          <w:tcPr>
            <w:tcW w:w="1275" w:type="dxa"/>
            <w:vAlign w:val="bottom"/>
          </w:tcPr>
          <w:p w14:paraId="57CEAC2B" w14:textId="181AAFB5" w:rsidR="007E6FFE" w:rsidRPr="006D4C95" w:rsidRDefault="007E6FFE" w:rsidP="007E6FFE">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161" w:type="dxa"/>
            <w:tcBorders>
              <w:left w:val="nil"/>
            </w:tcBorders>
            <w:vAlign w:val="bottom"/>
          </w:tcPr>
          <w:p w14:paraId="57CEAC2C" w14:textId="27328A6B" w:rsidR="007E6FFE" w:rsidRPr="006D4C95" w:rsidRDefault="007E6FFE" w:rsidP="007E6FFE">
            <w:pPr>
              <w:pStyle w:val="3"/>
              <w:tabs>
                <w:tab w:val="clear" w:pos="360"/>
                <w:tab w:val="clear" w:pos="720"/>
              </w:tabs>
              <w:ind w:left="-106" w:right="-106"/>
              <w:jc w:val="center"/>
              <w:rPr>
                <w:rFonts w:ascii="Browallia New" w:hAnsi="Browallia New" w:cs="Browallia New"/>
              </w:rPr>
            </w:pPr>
            <w:r w:rsidRPr="006D4C95">
              <w:rPr>
                <w:rFonts w:ascii="Browallia New" w:hAnsi="Browallia New" w:cs="Browallia New"/>
              </w:rPr>
              <w:t xml:space="preserve">          -</w:t>
            </w:r>
          </w:p>
        </w:tc>
        <w:tc>
          <w:tcPr>
            <w:tcW w:w="1103" w:type="dxa"/>
            <w:vAlign w:val="bottom"/>
          </w:tcPr>
          <w:p w14:paraId="57CEAC2D" w14:textId="7E93E5CB"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1,049,833</w:t>
            </w:r>
          </w:p>
        </w:tc>
        <w:tc>
          <w:tcPr>
            <w:tcW w:w="1089" w:type="dxa"/>
            <w:vAlign w:val="bottom"/>
          </w:tcPr>
          <w:p w14:paraId="57CEAC2E" w14:textId="3990BDF3"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1,049,833</w:t>
            </w:r>
          </w:p>
        </w:tc>
        <w:tc>
          <w:tcPr>
            <w:tcW w:w="1161" w:type="dxa"/>
            <w:vAlign w:val="bottom"/>
          </w:tcPr>
          <w:p w14:paraId="57CEAC2F" w14:textId="56436C3F" w:rsidR="007E6FFE" w:rsidRPr="009E216E" w:rsidRDefault="00C729DB" w:rsidP="009E216E">
            <w:pPr>
              <w:pStyle w:val="3"/>
              <w:tabs>
                <w:tab w:val="clear" w:pos="360"/>
                <w:tab w:val="clear" w:pos="720"/>
              </w:tabs>
              <w:ind w:left="-116" w:right="-96"/>
              <w:jc w:val="center"/>
              <w:rPr>
                <w:rFonts w:ascii="Browallia New" w:hAnsi="Browallia New" w:cs="Browallia New"/>
              </w:rPr>
            </w:pPr>
            <w:r w:rsidRPr="006D4C95">
              <w:rPr>
                <w:rFonts w:ascii="Browallia New" w:hAnsi="Browallia New" w:cs="Browallia New"/>
              </w:rPr>
              <w:t>-</w:t>
            </w:r>
          </w:p>
        </w:tc>
      </w:tr>
      <w:tr w:rsidR="007E6FFE" w:rsidRPr="006D4C95" w14:paraId="57CEAC37" w14:textId="77777777">
        <w:trPr>
          <w:cantSplit/>
        </w:trPr>
        <w:tc>
          <w:tcPr>
            <w:tcW w:w="2635" w:type="dxa"/>
          </w:tcPr>
          <w:p w14:paraId="57CEAC31" w14:textId="4A25B769" w:rsidR="007E6FFE" w:rsidRPr="009E216E" w:rsidRDefault="007E6FFE" w:rsidP="007E6FFE">
            <w:pPr>
              <w:tabs>
                <w:tab w:val="left" w:pos="691"/>
              </w:tabs>
              <w:rPr>
                <w:rFonts w:ascii="Browallia New" w:hAnsi="Browallia New" w:cs="Browallia New"/>
                <w:sz w:val="22"/>
                <w:szCs w:val="22"/>
                <w:cs/>
              </w:rPr>
            </w:pPr>
            <w:r w:rsidRPr="009E216E">
              <w:rPr>
                <w:rFonts w:ascii="Browallia New" w:hAnsi="Browallia New" w:cs="Browallia New"/>
                <w:sz w:val="22"/>
                <w:szCs w:val="22"/>
                <w:lang w:val="en-GB"/>
              </w:rPr>
              <w:t xml:space="preserve">    -</w:t>
            </w:r>
            <w:r w:rsidRPr="009E216E">
              <w:rPr>
                <w:rFonts w:ascii="Browallia New" w:hAnsi="Browallia New" w:cs="Browallia New"/>
                <w:sz w:val="22"/>
                <w:szCs w:val="22"/>
                <w:cs/>
                <w:lang w:val="en-GB"/>
              </w:rPr>
              <w:t xml:space="preserve"> บริษัทที่เกี่ยวข้อง</w:t>
            </w:r>
          </w:p>
        </w:tc>
        <w:tc>
          <w:tcPr>
            <w:tcW w:w="1275" w:type="dxa"/>
            <w:vAlign w:val="bottom"/>
          </w:tcPr>
          <w:p w14:paraId="57CEAC32" w14:textId="32C8C950" w:rsidR="007E6FFE" w:rsidRPr="006D4C95" w:rsidRDefault="005E6AA9" w:rsidP="005E6AA9">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161" w:type="dxa"/>
            <w:tcBorders>
              <w:left w:val="nil"/>
            </w:tcBorders>
          </w:tcPr>
          <w:p w14:paraId="57CEAC33" w14:textId="02AEE47B" w:rsidR="007E6FFE" w:rsidRPr="006D4C95" w:rsidRDefault="007E6FFE" w:rsidP="007E6FFE">
            <w:pPr>
              <w:pStyle w:val="3"/>
              <w:tabs>
                <w:tab w:val="clear" w:pos="360"/>
                <w:tab w:val="clear" w:pos="720"/>
              </w:tabs>
              <w:ind w:left="-106" w:right="-106"/>
              <w:jc w:val="center"/>
              <w:rPr>
                <w:rFonts w:ascii="Browallia New" w:hAnsi="Browallia New" w:cs="Browallia New"/>
              </w:rPr>
            </w:pPr>
            <w:r w:rsidRPr="006D4C95">
              <w:rPr>
                <w:rFonts w:ascii="Browallia New" w:hAnsi="Browallia New" w:cs="Browallia New"/>
              </w:rPr>
              <w:t xml:space="preserve">          -</w:t>
            </w:r>
          </w:p>
        </w:tc>
        <w:tc>
          <w:tcPr>
            <w:tcW w:w="1103" w:type="dxa"/>
          </w:tcPr>
          <w:p w14:paraId="57CEAC34" w14:textId="0FFAB92D"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45,731</w:t>
            </w:r>
          </w:p>
        </w:tc>
        <w:tc>
          <w:tcPr>
            <w:tcW w:w="1089" w:type="dxa"/>
          </w:tcPr>
          <w:p w14:paraId="57CEAC35" w14:textId="295BB567"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45,731</w:t>
            </w:r>
          </w:p>
        </w:tc>
        <w:tc>
          <w:tcPr>
            <w:tcW w:w="1161" w:type="dxa"/>
          </w:tcPr>
          <w:p w14:paraId="57CEAC36" w14:textId="2ADE1D19" w:rsidR="007E6FFE" w:rsidRPr="009E216E" w:rsidRDefault="008B6F6B" w:rsidP="009E216E">
            <w:pPr>
              <w:pStyle w:val="3"/>
              <w:tabs>
                <w:tab w:val="clear" w:pos="360"/>
                <w:tab w:val="clear" w:pos="720"/>
              </w:tabs>
              <w:ind w:left="-116" w:right="-96"/>
              <w:jc w:val="center"/>
              <w:rPr>
                <w:rFonts w:ascii="Browallia New" w:hAnsi="Browallia New" w:cs="Browallia New"/>
              </w:rPr>
            </w:pPr>
            <w:r>
              <w:rPr>
                <w:rFonts w:ascii="Browallia New" w:hAnsi="Browallia New" w:cs="Browallia New"/>
              </w:rPr>
              <w:t>-</w:t>
            </w:r>
          </w:p>
        </w:tc>
      </w:tr>
      <w:tr w:rsidR="007E6FFE" w:rsidRPr="006D4C95" w14:paraId="57CEAC3E" w14:textId="77777777">
        <w:trPr>
          <w:cantSplit/>
        </w:trPr>
        <w:tc>
          <w:tcPr>
            <w:tcW w:w="2635" w:type="dxa"/>
          </w:tcPr>
          <w:p w14:paraId="57CEAC38" w14:textId="77777777" w:rsidR="007E6FFE" w:rsidRPr="009E216E" w:rsidRDefault="007E6FFE" w:rsidP="007E6FFE">
            <w:pPr>
              <w:pStyle w:val="3"/>
              <w:tabs>
                <w:tab w:val="clear" w:pos="360"/>
                <w:tab w:val="clear" w:pos="720"/>
              </w:tabs>
              <w:rPr>
                <w:rFonts w:ascii="Browallia New" w:hAnsi="Browallia New" w:cs="Browallia New"/>
                <w:cs/>
              </w:rPr>
            </w:pPr>
            <w:r w:rsidRPr="009E216E">
              <w:rPr>
                <w:rFonts w:ascii="Browallia New" w:hAnsi="Browallia New" w:cs="Browallia New"/>
                <w:cs/>
                <w:lang w:val="en-GB"/>
              </w:rPr>
              <w:t xml:space="preserve">ลูกหนี้อื่น </w:t>
            </w:r>
            <w:r w:rsidRPr="009E216E">
              <w:rPr>
                <w:rFonts w:ascii="Browallia New" w:hAnsi="Browallia New" w:cs="Browallia New"/>
                <w:lang w:val="en-GB"/>
              </w:rPr>
              <w:t>-</w:t>
            </w:r>
            <w:r w:rsidRPr="009E216E">
              <w:rPr>
                <w:rFonts w:ascii="Browallia New" w:hAnsi="Browallia New" w:cs="Browallia New"/>
                <w:cs/>
                <w:lang w:val="en-GB"/>
              </w:rPr>
              <w:t xml:space="preserve"> บริษัทที่เกี่ยวข้อง</w:t>
            </w:r>
          </w:p>
        </w:tc>
        <w:tc>
          <w:tcPr>
            <w:tcW w:w="1275" w:type="dxa"/>
            <w:vAlign w:val="bottom"/>
          </w:tcPr>
          <w:p w14:paraId="57CEAC39" w14:textId="637FC9B1" w:rsidR="007E6FFE" w:rsidRPr="006D4C95" w:rsidRDefault="005E6AA9" w:rsidP="005E6AA9">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161" w:type="dxa"/>
            <w:tcBorders>
              <w:left w:val="nil"/>
            </w:tcBorders>
          </w:tcPr>
          <w:p w14:paraId="57CEAC3A" w14:textId="7AFD7BA4" w:rsidR="007E6FFE" w:rsidRPr="006D4C95" w:rsidRDefault="007E6FFE" w:rsidP="007E6FFE">
            <w:pPr>
              <w:pStyle w:val="3"/>
              <w:tabs>
                <w:tab w:val="clear" w:pos="360"/>
                <w:tab w:val="clear" w:pos="720"/>
              </w:tabs>
              <w:ind w:left="-106" w:right="-106"/>
              <w:jc w:val="center"/>
              <w:rPr>
                <w:rFonts w:ascii="Browallia New" w:hAnsi="Browallia New" w:cs="Browallia New"/>
              </w:rPr>
            </w:pPr>
            <w:r w:rsidRPr="006D4C95">
              <w:rPr>
                <w:rFonts w:ascii="Browallia New" w:hAnsi="Browallia New" w:cs="Browallia New"/>
              </w:rPr>
              <w:t xml:space="preserve">          -</w:t>
            </w:r>
          </w:p>
        </w:tc>
        <w:tc>
          <w:tcPr>
            <w:tcW w:w="1103" w:type="dxa"/>
          </w:tcPr>
          <w:p w14:paraId="57CEAC3B" w14:textId="12732FC2"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897</w:t>
            </w:r>
          </w:p>
        </w:tc>
        <w:tc>
          <w:tcPr>
            <w:tcW w:w="1089" w:type="dxa"/>
          </w:tcPr>
          <w:p w14:paraId="57CEAC3C" w14:textId="4C398B73"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897</w:t>
            </w:r>
          </w:p>
        </w:tc>
        <w:tc>
          <w:tcPr>
            <w:tcW w:w="1161" w:type="dxa"/>
          </w:tcPr>
          <w:p w14:paraId="57CEAC3D" w14:textId="34606540" w:rsidR="007E6FFE" w:rsidRPr="009E216E" w:rsidRDefault="008B6F6B" w:rsidP="009E216E">
            <w:pPr>
              <w:pStyle w:val="3"/>
              <w:tabs>
                <w:tab w:val="clear" w:pos="360"/>
                <w:tab w:val="clear" w:pos="720"/>
              </w:tabs>
              <w:ind w:left="-116" w:right="-96"/>
              <w:jc w:val="center"/>
              <w:rPr>
                <w:rFonts w:ascii="Browallia New" w:hAnsi="Browallia New" w:cs="Browallia New"/>
              </w:rPr>
            </w:pPr>
            <w:r>
              <w:rPr>
                <w:rFonts w:ascii="Browallia New" w:hAnsi="Browallia New" w:cs="Browallia New"/>
              </w:rPr>
              <w:t>-</w:t>
            </w:r>
          </w:p>
        </w:tc>
      </w:tr>
      <w:tr w:rsidR="007E6FFE" w:rsidRPr="006D4C95" w14:paraId="57CEAC45" w14:textId="77777777">
        <w:trPr>
          <w:cantSplit/>
        </w:trPr>
        <w:tc>
          <w:tcPr>
            <w:tcW w:w="2635" w:type="dxa"/>
          </w:tcPr>
          <w:p w14:paraId="57CEAC3F" w14:textId="77777777" w:rsidR="007E6FFE" w:rsidRPr="009E216E" w:rsidRDefault="007E6FFE" w:rsidP="007E6FFE">
            <w:pPr>
              <w:rPr>
                <w:rFonts w:ascii="Browallia New" w:hAnsi="Browallia New" w:cs="Browallia New"/>
                <w:sz w:val="22"/>
                <w:szCs w:val="22"/>
                <w:lang w:val="en-GB"/>
              </w:rPr>
            </w:pPr>
            <w:r w:rsidRPr="009E216E">
              <w:rPr>
                <w:rFonts w:ascii="Browallia New" w:hAnsi="Browallia New" w:cs="Browallia New"/>
                <w:sz w:val="22"/>
                <w:szCs w:val="22"/>
                <w:cs/>
                <w:lang w:val="en-GB"/>
              </w:rPr>
              <w:t>เงินให้กู้ยืมระยะสั้นแก่บริษัทย่อย</w:t>
            </w:r>
          </w:p>
        </w:tc>
        <w:tc>
          <w:tcPr>
            <w:tcW w:w="1275" w:type="dxa"/>
            <w:vAlign w:val="bottom"/>
          </w:tcPr>
          <w:p w14:paraId="57CEAC40" w14:textId="2B2BE1CB" w:rsidR="007E6FFE" w:rsidRPr="006D4C95" w:rsidRDefault="005E6AA9" w:rsidP="005E6AA9">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161" w:type="dxa"/>
            <w:tcBorders>
              <w:left w:val="nil"/>
            </w:tcBorders>
          </w:tcPr>
          <w:p w14:paraId="57CEAC41" w14:textId="01FB6F9D"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44,549</w:t>
            </w:r>
          </w:p>
        </w:tc>
        <w:tc>
          <w:tcPr>
            <w:tcW w:w="1103" w:type="dxa"/>
            <w:tcBorders>
              <w:left w:val="nil"/>
            </w:tcBorders>
          </w:tcPr>
          <w:p w14:paraId="57CEAC42" w14:textId="0FDB734A" w:rsidR="007E6FFE" w:rsidRPr="006D4C95" w:rsidRDefault="007E6FFE" w:rsidP="007E6FFE">
            <w:pPr>
              <w:pStyle w:val="3"/>
              <w:tabs>
                <w:tab w:val="clear" w:pos="360"/>
                <w:tab w:val="clear" w:pos="720"/>
              </w:tabs>
              <w:ind w:left="-106" w:right="-106"/>
              <w:jc w:val="center"/>
              <w:rPr>
                <w:rFonts w:ascii="Browallia New" w:hAnsi="Browallia New" w:cs="Browallia New"/>
              </w:rPr>
            </w:pPr>
            <w:r w:rsidRPr="006D4C95">
              <w:rPr>
                <w:rFonts w:ascii="Browallia New" w:hAnsi="Browallia New" w:cs="Browallia New"/>
              </w:rPr>
              <w:t xml:space="preserve">          -</w:t>
            </w:r>
          </w:p>
        </w:tc>
        <w:tc>
          <w:tcPr>
            <w:tcW w:w="1089" w:type="dxa"/>
          </w:tcPr>
          <w:p w14:paraId="57CEAC43" w14:textId="61AF1CDD"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44,549</w:t>
            </w:r>
          </w:p>
        </w:tc>
        <w:tc>
          <w:tcPr>
            <w:tcW w:w="1161" w:type="dxa"/>
          </w:tcPr>
          <w:p w14:paraId="57CEAC44" w14:textId="507D2754" w:rsidR="007E6FFE" w:rsidRPr="009E216E" w:rsidRDefault="007E6FFE" w:rsidP="009E216E">
            <w:pPr>
              <w:pStyle w:val="3"/>
              <w:tabs>
                <w:tab w:val="clear" w:pos="360"/>
                <w:tab w:val="clear" w:pos="720"/>
              </w:tabs>
              <w:ind w:left="-116" w:right="-96"/>
              <w:jc w:val="center"/>
              <w:rPr>
                <w:rFonts w:ascii="Browallia New" w:hAnsi="Browallia New" w:cs="Browallia New"/>
              </w:rPr>
            </w:pPr>
            <w:r w:rsidRPr="009E216E">
              <w:rPr>
                <w:rFonts w:ascii="Browallia New" w:hAnsi="Browallia New" w:cs="Browallia New"/>
              </w:rPr>
              <w:t>3.25</w:t>
            </w:r>
          </w:p>
        </w:tc>
      </w:tr>
      <w:tr w:rsidR="007E6FFE" w:rsidRPr="006D4C95" w14:paraId="57CEAC4C" w14:textId="77777777">
        <w:trPr>
          <w:cantSplit/>
        </w:trPr>
        <w:tc>
          <w:tcPr>
            <w:tcW w:w="2635" w:type="dxa"/>
          </w:tcPr>
          <w:p w14:paraId="57CEAC46" w14:textId="77777777" w:rsidR="007E6FFE" w:rsidRPr="009E216E" w:rsidRDefault="007E6FFE" w:rsidP="007E6FFE">
            <w:pPr>
              <w:tabs>
                <w:tab w:val="left" w:pos="691"/>
              </w:tabs>
              <w:rPr>
                <w:rFonts w:ascii="Browallia New" w:hAnsi="Browallia New" w:cs="Browallia New"/>
                <w:sz w:val="22"/>
                <w:szCs w:val="22"/>
                <w:cs/>
              </w:rPr>
            </w:pPr>
            <w:r w:rsidRPr="009E216E">
              <w:rPr>
                <w:rFonts w:ascii="Browallia New" w:hAnsi="Browallia New" w:cs="Browallia New"/>
                <w:sz w:val="22"/>
                <w:szCs w:val="22"/>
                <w:cs/>
              </w:rPr>
              <w:t>รายได้ค้างรับที่ยังไม่ได้เรียกชำระ</w:t>
            </w:r>
          </w:p>
        </w:tc>
        <w:tc>
          <w:tcPr>
            <w:tcW w:w="1275" w:type="dxa"/>
            <w:vAlign w:val="bottom"/>
          </w:tcPr>
          <w:p w14:paraId="57CEAC47" w14:textId="16BDF315" w:rsidR="007E6FFE" w:rsidRPr="006D4C95" w:rsidRDefault="005E6AA9" w:rsidP="005E6AA9">
            <w:pPr>
              <w:pStyle w:val="3"/>
              <w:pBdr>
                <w:bottom w:val="single" w:sz="4" w:space="1" w:color="auto"/>
              </w:pBdr>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161" w:type="dxa"/>
            <w:tcBorders>
              <w:left w:val="nil"/>
            </w:tcBorders>
          </w:tcPr>
          <w:p w14:paraId="57CEAC48" w14:textId="7D5351F2" w:rsidR="007E6FFE" w:rsidRPr="006D4C95" w:rsidRDefault="007E6FFE" w:rsidP="007E6FFE">
            <w:pPr>
              <w:pStyle w:val="3"/>
              <w:pBdr>
                <w:bottom w:val="single" w:sz="4" w:space="1" w:color="auto"/>
              </w:pBdr>
              <w:tabs>
                <w:tab w:val="clear" w:pos="360"/>
                <w:tab w:val="clear" w:pos="720"/>
              </w:tabs>
              <w:ind w:left="-106" w:right="-106"/>
              <w:jc w:val="center"/>
              <w:rPr>
                <w:rFonts w:ascii="Browallia New" w:hAnsi="Browallia New" w:cs="Browallia New"/>
              </w:rPr>
            </w:pPr>
            <w:r w:rsidRPr="006D4C95">
              <w:rPr>
                <w:rFonts w:ascii="Browallia New" w:hAnsi="Browallia New" w:cs="Browallia New"/>
              </w:rPr>
              <w:t xml:space="preserve">          -</w:t>
            </w:r>
          </w:p>
        </w:tc>
        <w:tc>
          <w:tcPr>
            <w:tcW w:w="1103" w:type="dxa"/>
            <w:vAlign w:val="bottom"/>
          </w:tcPr>
          <w:p w14:paraId="57CEAC49" w14:textId="4917721D" w:rsidR="007E6FFE" w:rsidRPr="006D4C95" w:rsidRDefault="007E6FFE" w:rsidP="007E6FFE">
            <w:pPr>
              <w:pStyle w:val="3"/>
              <w:pBdr>
                <w:bottom w:val="single" w:sz="4"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117,380</w:t>
            </w:r>
          </w:p>
        </w:tc>
        <w:tc>
          <w:tcPr>
            <w:tcW w:w="1089" w:type="dxa"/>
            <w:vAlign w:val="bottom"/>
          </w:tcPr>
          <w:p w14:paraId="57CEAC4A" w14:textId="0DD08FEC" w:rsidR="007E6FFE" w:rsidRPr="006D4C95" w:rsidRDefault="007E6FFE" w:rsidP="007E6FFE">
            <w:pPr>
              <w:pStyle w:val="3"/>
              <w:pBdr>
                <w:bottom w:val="single" w:sz="4"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117,380</w:t>
            </w:r>
          </w:p>
        </w:tc>
        <w:tc>
          <w:tcPr>
            <w:tcW w:w="1161" w:type="dxa"/>
          </w:tcPr>
          <w:p w14:paraId="57CEAC4B" w14:textId="175F07B9" w:rsidR="007E6FFE" w:rsidRPr="009E216E" w:rsidRDefault="00A104CF" w:rsidP="007E6FFE">
            <w:pPr>
              <w:pStyle w:val="3"/>
              <w:tabs>
                <w:tab w:val="clear" w:pos="360"/>
                <w:tab w:val="clear" w:pos="720"/>
              </w:tabs>
              <w:ind w:left="-106" w:right="-106"/>
              <w:jc w:val="center"/>
              <w:rPr>
                <w:rFonts w:ascii="Browallia New" w:hAnsi="Browallia New" w:cs="Browallia New"/>
              </w:rPr>
            </w:pPr>
            <w:r>
              <w:rPr>
                <w:rFonts w:ascii="Browallia New" w:hAnsi="Browallia New" w:cs="Browallia New"/>
              </w:rPr>
              <w:t>-</w:t>
            </w:r>
          </w:p>
        </w:tc>
      </w:tr>
      <w:tr w:rsidR="007E6FFE" w:rsidRPr="006D4C95" w14:paraId="57CEAC53" w14:textId="77777777">
        <w:trPr>
          <w:cantSplit/>
        </w:trPr>
        <w:tc>
          <w:tcPr>
            <w:tcW w:w="2635" w:type="dxa"/>
          </w:tcPr>
          <w:p w14:paraId="57CEAC4D" w14:textId="2B1BB6CA" w:rsidR="007E6FFE" w:rsidRPr="009E216E" w:rsidRDefault="007E6FFE" w:rsidP="007E6FFE">
            <w:pPr>
              <w:tabs>
                <w:tab w:val="left" w:pos="691"/>
              </w:tabs>
              <w:rPr>
                <w:rFonts w:ascii="Browallia New" w:hAnsi="Browallia New" w:cs="Browallia New"/>
                <w:sz w:val="22"/>
                <w:szCs w:val="22"/>
                <w:cs/>
              </w:rPr>
            </w:pPr>
            <w:r w:rsidRPr="009E216E">
              <w:rPr>
                <w:rFonts w:ascii="Browallia New" w:hAnsi="Browallia New" w:cs="Browallia New"/>
                <w:sz w:val="22"/>
                <w:szCs w:val="22"/>
                <w:cs/>
              </w:rPr>
              <w:t xml:space="preserve">    รวม</w:t>
            </w:r>
          </w:p>
        </w:tc>
        <w:tc>
          <w:tcPr>
            <w:tcW w:w="1275" w:type="dxa"/>
          </w:tcPr>
          <w:p w14:paraId="57CEAC4E" w14:textId="7B2E9E87" w:rsidR="007E6FFE" w:rsidRPr="006D4C95" w:rsidRDefault="007E6FFE" w:rsidP="007E6FFE">
            <w:pPr>
              <w:pStyle w:val="3"/>
              <w:pBdr>
                <w:bottom w:val="single" w:sz="12"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187,914</w:t>
            </w:r>
          </w:p>
        </w:tc>
        <w:tc>
          <w:tcPr>
            <w:tcW w:w="1161" w:type="dxa"/>
            <w:tcBorders>
              <w:left w:val="nil"/>
            </w:tcBorders>
          </w:tcPr>
          <w:p w14:paraId="57CEAC4F" w14:textId="5647D80C" w:rsidR="007E6FFE" w:rsidRPr="006D4C95" w:rsidRDefault="007E6FFE" w:rsidP="007E6FFE">
            <w:pPr>
              <w:pStyle w:val="3"/>
              <w:pBdr>
                <w:bottom w:val="single" w:sz="12"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44,549</w:t>
            </w:r>
          </w:p>
        </w:tc>
        <w:tc>
          <w:tcPr>
            <w:tcW w:w="1103" w:type="dxa"/>
            <w:vAlign w:val="bottom"/>
          </w:tcPr>
          <w:p w14:paraId="57CEAC50" w14:textId="11F68C66" w:rsidR="007E6FFE" w:rsidRPr="006D4C95" w:rsidRDefault="007E6FFE" w:rsidP="007E6FFE">
            <w:pPr>
              <w:pStyle w:val="3"/>
              <w:pBdr>
                <w:bottom w:val="single" w:sz="12"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1,222,170</w:t>
            </w:r>
          </w:p>
        </w:tc>
        <w:tc>
          <w:tcPr>
            <w:tcW w:w="1089" w:type="dxa"/>
            <w:vAlign w:val="bottom"/>
          </w:tcPr>
          <w:p w14:paraId="57CEAC51" w14:textId="1615F5F2" w:rsidR="007E6FFE" w:rsidRPr="006D4C95" w:rsidRDefault="007E6FFE" w:rsidP="007E6FFE">
            <w:pPr>
              <w:pStyle w:val="3"/>
              <w:pBdr>
                <w:bottom w:val="single" w:sz="12" w:space="1" w:color="auto"/>
              </w:pBdr>
              <w:tabs>
                <w:tab w:val="clear" w:pos="360"/>
                <w:tab w:val="clear" w:pos="720"/>
              </w:tabs>
              <w:ind w:left="-18" w:right="-9"/>
              <w:jc w:val="right"/>
              <w:rPr>
                <w:rFonts w:ascii="Browallia New" w:hAnsi="Browallia New" w:cs="Browallia New"/>
                <w:cs/>
              </w:rPr>
            </w:pPr>
            <w:r w:rsidRPr="006D4C95">
              <w:rPr>
                <w:rFonts w:ascii="Browallia New" w:hAnsi="Browallia New" w:cs="Browallia New"/>
              </w:rPr>
              <w:t>1,454,633</w:t>
            </w:r>
          </w:p>
        </w:tc>
        <w:tc>
          <w:tcPr>
            <w:tcW w:w="1161" w:type="dxa"/>
          </w:tcPr>
          <w:p w14:paraId="57CEAC52" w14:textId="77777777" w:rsidR="007E6FFE" w:rsidRPr="009E216E" w:rsidRDefault="007E6FFE" w:rsidP="007E6FFE">
            <w:pPr>
              <w:pStyle w:val="3"/>
              <w:tabs>
                <w:tab w:val="clear" w:pos="360"/>
                <w:tab w:val="clear" w:pos="720"/>
              </w:tabs>
              <w:ind w:left="-106" w:right="-106"/>
              <w:jc w:val="center"/>
              <w:rPr>
                <w:rFonts w:ascii="Browallia New" w:hAnsi="Browallia New" w:cs="Browallia New"/>
              </w:rPr>
            </w:pPr>
          </w:p>
        </w:tc>
      </w:tr>
      <w:tr w:rsidR="007E6FFE" w:rsidRPr="006D4C95" w14:paraId="20F900EF" w14:textId="77777777" w:rsidTr="00227026">
        <w:trPr>
          <w:cantSplit/>
          <w:trHeight w:val="102"/>
        </w:trPr>
        <w:tc>
          <w:tcPr>
            <w:tcW w:w="2635" w:type="dxa"/>
          </w:tcPr>
          <w:p w14:paraId="5F4C0FE4" w14:textId="77777777" w:rsidR="007E6FFE" w:rsidRPr="009E216E" w:rsidRDefault="007E6FFE" w:rsidP="007E6FFE">
            <w:pPr>
              <w:tabs>
                <w:tab w:val="left" w:pos="691"/>
              </w:tabs>
              <w:rPr>
                <w:rFonts w:ascii="Browallia New" w:hAnsi="Browallia New" w:cs="Browallia New"/>
                <w:sz w:val="22"/>
                <w:szCs w:val="22"/>
                <w:cs/>
              </w:rPr>
            </w:pPr>
          </w:p>
        </w:tc>
        <w:tc>
          <w:tcPr>
            <w:tcW w:w="1275" w:type="dxa"/>
          </w:tcPr>
          <w:p w14:paraId="040A7593" w14:textId="77777777" w:rsidR="007E6FFE" w:rsidRPr="009E216E" w:rsidRDefault="007E6FFE" w:rsidP="007E6FFE">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204D306B" w14:textId="77777777" w:rsidR="007E6FFE" w:rsidRPr="009E216E" w:rsidRDefault="007E6FFE" w:rsidP="007E6FFE">
            <w:pPr>
              <w:pStyle w:val="3"/>
              <w:tabs>
                <w:tab w:val="clear" w:pos="360"/>
                <w:tab w:val="clear" w:pos="720"/>
              </w:tabs>
              <w:ind w:left="-18" w:right="-9"/>
              <w:jc w:val="right"/>
              <w:rPr>
                <w:rFonts w:ascii="Browallia New" w:hAnsi="Browallia New" w:cs="Browallia New"/>
              </w:rPr>
            </w:pPr>
          </w:p>
        </w:tc>
        <w:tc>
          <w:tcPr>
            <w:tcW w:w="1103" w:type="dxa"/>
          </w:tcPr>
          <w:p w14:paraId="4C472C32" w14:textId="77777777" w:rsidR="007E6FFE" w:rsidRPr="009E216E" w:rsidRDefault="007E6FFE" w:rsidP="007E6FFE">
            <w:pPr>
              <w:pStyle w:val="3"/>
              <w:tabs>
                <w:tab w:val="clear" w:pos="360"/>
                <w:tab w:val="clear" w:pos="720"/>
              </w:tabs>
              <w:ind w:left="-198" w:right="-9"/>
              <w:jc w:val="right"/>
              <w:rPr>
                <w:rFonts w:ascii="Browallia New" w:hAnsi="Browallia New" w:cs="Browallia New"/>
              </w:rPr>
            </w:pPr>
          </w:p>
        </w:tc>
        <w:tc>
          <w:tcPr>
            <w:tcW w:w="1089" w:type="dxa"/>
          </w:tcPr>
          <w:p w14:paraId="61776443" w14:textId="77777777" w:rsidR="007E6FFE" w:rsidRPr="009E216E" w:rsidRDefault="007E6FFE" w:rsidP="007E6FFE">
            <w:pPr>
              <w:pStyle w:val="3"/>
              <w:tabs>
                <w:tab w:val="clear" w:pos="360"/>
                <w:tab w:val="clear" w:pos="720"/>
              </w:tabs>
              <w:ind w:left="-198" w:right="-9"/>
              <w:jc w:val="right"/>
              <w:rPr>
                <w:rFonts w:ascii="Browallia New" w:hAnsi="Browallia New" w:cs="Browallia New"/>
              </w:rPr>
            </w:pPr>
          </w:p>
        </w:tc>
        <w:tc>
          <w:tcPr>
            <w:tcW w:w="1161" w:type="dxa"/>
          </w:tcPr>
          <w:p w14:paraId="3C4E3FF9" w14:textId="77777777" w:rsidR="007E6FFE" w:rsidRPr="009E216E" w:rsidRDefault="007E6FFE" w:rsidP="007E6FFE">
            <w:pPr>
              <w:pStyle w:val="3"/>
              <w:tabs>
                <w:tab w:val="clear" w:pos="360"/>
                <w:tab w:val="clear" w:pos="720"/>
              </w:tabs>
              <w:ind w:left="-106" w:right="-106"/>
              <w:jc w:val="center"/>
              <w:rPr>
                <w:rFonts w:ascii="Browallia New" w:hAnsi="Browallia New" w:cs="Browallia New"/>
              </w:rPr>
            </w:pPr>
          </w:p>
        </w:tc>
      </w:tr>
      <w:tr w:rsidR="007E6FFE" w:rsidRPr="006D4C95" w14:paraId="57CEAC61" w14:textId="77777777" w:rsidTr="00227026">
        <w:trPr>
          <w:cantSplit/>
        </w:trPr>
        <w:tc>
          <w:tcPr>
            <w:tcW w:w="2635" w:type="dxa"/>
          </w:tcPr>
          <w:p w14:paraId="57CEAC5B" w14:textId="77777777" w:rsidR="007E6FFE" w:rsidRPr="009E216E" w:rsidRDefault="007E6FFE" w:rsidP="007E6FFE">
            <w:pPr>
              <w:tabs>
                <w:tab w:val="left" w:pos="691"/>
              </w:tabs>
              <w:rPr>
                <w:rFonts w:ascii="Browallia New" w:hAnsi="Browallia New" w:cs="Browallia New"/>
                <w:sz w:val="22"/>
                <w:szCs w:val="22"/>
              </w:rPr>
            </w:pPr>
            <w:r w:rsidRPr="009E216E">
              <w:rPr>
                <w:rFonts w:ascii="Browallia New" w:hAnsi="Browallia New" w:cs="Browallia New"/>
                <w:b/>
                <w:bCs/>
                <w:sz w:val="22"/>
                <w:szCs w:val="22"/>
                <w:u w:val="single"/>
                <w:cs/>
              </w:rPr>
              <w:t>หนี้สินทางการเงิน</w:t>
            </w:r>
          </w:p>
        </w:tc>
        <w:tc>
          <w:tcPr>
            <w:tcW w:w="1275" w:type="dxa"/>
          </w:tcPr>
          <w:p w14:paraId="57CEAC5C" w14:textId="77777777" w:rsidR="007E6FFE" w:rsidRPr="009E216E" w:rsidRDefault="007E6FFE" w:rsidP="007E6FFE">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57CEAC5D" w14:textId="77777777" w:rsidR="007E6FFE" w:rsidRPr="009E216E" w:rsidRDefault="007E6FFE" w:rsidP="007E6FFE">
            <w:pPr>
              <w:pStyle w:val="3"/>
              <w:tabs>
                <w:tab w:val="clear" w:pos="360"/>
                <w:tab w:val="clear" w:pos="720"/>
              </w:tabs>
              <w:ind w:left="-18" w:right="-9"/>
              <w:jc w:val="right"/>
              <w:rPr>
                <w:rFonts w:ascii="Browallia New" w:hAnsi="Browallia New" w:cs="Browallia New"/>
              </w:rPr>
            </w:pPr>
          </w:p>
        </w:tc>
        <w:tc>
          <w:tcPr>
            <w:tcW w:w="1103" w:type="dxa"/>
          </w:tcPr>
          <w:p w14:paraId="57CEAC5E" w14:textId="77777777" w:rsidR="007E6FFE" w:rsidRPr="009E216E" w:rsidRDefault="007E6FFE" w:rsidP="007E6FFE">
            <w:pPr>
              <w:pStyle w:val="3"/>
              <w:tabs>
                <w:tab w:val="clear" w:pos="360"/>
                <w:tab w:val="clear" w:pos="720"/>
              </w:tabs>
              <w:ind w:left="-198" w:right="-9"/>
              <w:jc w:val="right"/>
              <w:rPr>
                <w:rFonts w:ascii="Browallia New" w:hAnsi="Browallia New" w:cs="Browallia New"/>
              </w:rPr>
            </w:pPr>
          </w:p>
        </w:tc>
        <w:tc>
          <w:tcPr>
            <w:tcW w:w="1089" w:type="dxa"/>
          </w:tcPr>
          <w:p w14:paraId="57CEAC5F" w14:textId="77777777" w:rsidR="007E6FFE" w:rsidRPr="009E216E" w:rsidRDefault="007E6FFE" w:rsidP="007E6FFE">
            <w:pPr>
              <w:pStyle w:val="3"/>
              <w:tabs>
                <w:tab w:val="clear" w:pos="360"/>
                <w:tab w:val="clear" w:pos="720"/>
              </w:tabs>
              <w:ind w:left="-198" w:right="-9"/>
              <w:jc w:val="right"/>
              <w:rPr>
                <w:rFonts w:ascii="Browallia New" w:hAnsi="Browallia New" w:cs="Browallia New"/>
              </w:rPr>
            </w:pPr>
          </w:p>
        </w:tc>
        <w:tc>
          <w:tcPr>
            <w:tcW w:w="1161" w:type="dxa"/>
            <w:vAlign w:val="bottom"/>
          </w:tcPr>
          <w:p w14:paraId="57CEAC60" w14:textId="733B02F2" w:rsidR="007E6FFE" w:rsidRPr="009E216E" w:rsidRDefault="007E6FFE" w:rsidP="007E6FFE">
            <w:pPr>
              <w:pStyle w:val="3"/>
              <w:tabs>
                <w:tab w:val="clear" w:pos="360"/>
                <w:tab w:val="clear" w:pos="720"/>
              </w:tabs>
              <w:ind w:left="-106" w:right="-106"/>
              <w:jc w:val="center"/>
              <w:rPr>
                <w:rFonts w:ascii="Browallia New" w:hAnsi="Browallia New" w:cs="Browallia New"/>
              </w:rPr>
            </w:pPr>
          </w:p>
        </w:tc>
      </w:tr>
      <w:tr w:rsidR="007E6FFE" w:rsidRPr="006D4C95" w14:paraId="57CEAC69" w14:textId="77777777" w:rsidTr="00FD2748">
        <w:trPr>
          <w:cantSplit/>
        </w:trPr>
        <w:tc>
          <w:tcPr>
            <w:tcW w:w="2635" w:type="dxa"/>
          </w:tcPr>
          <w:p w14:paraId="57CEAC62" w14:textId="77777777" w:rsidR="007E6FFE" w:rsidRPr="009E216E" w:rsidRDefault="007E6FFE" w:rsidP="007E6FFE">
            <w:pPr>
              <w:tabs>
                <w:tab w:val="left" w:pos="691"/>
              </w:tabs>
              <w:rPr>
                <w:rFonts w:ascii="Browallia New" w:hAnsi="Browallia New" w:cs="Browallia New"/>
                <w:sz w:val="22"/>
                <w:szCs w:val="22"/>
              </w:rPr>
            </w:pPr>
            <w:r w:rsidRPr="009E216E">
              <w:rPr>
                <w:rFonts w:ascii="Browallia New" w:hAnsi="Browallia New" w:cs="Browallia New"/>
                <w:sz w:val="22"/>
                <w:szCs w:val="22"/>
                <w:cs/>
              </w:rPr>
              <w:t>เงินเบิกเกินบัญชีและเงินกู้ยืม</w:t>
            </w:r>
          </w:p>
          <w:p w14:paraId="57CEAC63" w14:textId="77777777" w:rsidR="007E6FFE" w:rsidRPr="009E216E" w:rsidRDefault="007E6FFE" w:rsidP="007E6FFE">
            <w:pPr>
              <w:tabs>
                <w:tab w:val="left" w:pos="691"/>
              </w:tabs>
              <w:rPr>
                <w:rFonts w:ascii="Browallia New" w:hAnsi="Browallia New" w:cs="Browallia New"/>
                <w:sz w:val="22"/>
                <w:szCs w:val="22"/>
              </w:rPr>
            </w:pPr>
            <w:r w:rsidRPr="009E216E">
              <w:rPr>
                <w:rFonts w:ascii="Browallia New" w:hAnsi="Browallia New" w:cs="Browallia New"/>
                <w:sz w:val="22"/>
                <w:szCs w:val="22"/>
                <w:cs/>
              </w:rPr>
              <w:t xml:space="preserve">     ระยะสั้นจากสถาบันการเงิน</w:t>
            </w:r>
          </w:p>
        </w:tc>
        <w:tc>
          <w:tcPr>
            <w:tcW w:w="1275" w:type="dxa"/>
            <w:vAlign w:val="bottom"/>
          </w:tcPr>
          <w:p w14:paraId="57CEAC64" w14:textId="3F7DF5F6"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110,039</w:t>
            </w:r>
          </w:p>
        </w:tc>
        <w:tc>
          <w:tcPr>
            <w:tcW w:w="1161" w:type="dxa"/>
            <w:tcBorders>
              <w:left w:val="nil"/>
            </w:tcBorders>
          </w:tcPr>
          <w:p w14:paraId="77FC7A0C" w14:textId="77777777" w:rsidR="007E6FFE" w:rsidRPr="006D4C95" w:rsidRDefault="007E6FFE" w:rsidP="007E6FFE">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p w14:paraId="57CEAC65" w14:textId="002258CC" w:rsidR="007E6FFE" w:rsidRPr="006D4C95" w:rsidRDefault="007E6FFE" w:rsidP="007E6FFE">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cs/>
              </w:rPr>
              <w:t xml:space="preserve">    </w:t>
            </w:r>
            <w:r w:rsidRPr="006D4C95">
              <w:rPr>
                <w:rFonts w:ascii="Browallia New" w:hAnsi="Browallia New" w:cs="Browallia New"/>
              </w:rPr>
              <w:t xml:space="preserve">    -</w:t>
            </w:r>
          </w:p>
        </w:tc>
        <w:tc>
          <w:tcPr>
            <w:tcW w:w="1103" w:type="dxa"/>
            <w:vAlign w:val="bottom"/>
          </w:tcPr>
          <w:p w14:paraId="57CEAC66" w14:textId="6B3818D3" w:rsidR="007E6FFE" w:rsidRPr="006D4C95" w:rsidRDefault="007E6FFE" w:rsidP="007E6FFE">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089" w:type="dxa"/>
            <w:vAlign w:val="bottom"/>
          </w:tcPr>
          <w:p w14:paraId="57CEAC67" w14:textId="2365F307" w:rsidR="007E6FFE" w:rsidRPr="006D4C95" w:rsidRDefault="007E6FFE" w:rsidP="007E6FFE">
            <w:pPr>
              <w:pStyle w:val="3"/>
              <w:tabs>
                <w:tab w:val="clear" w:pos="360"/>
                <w:tab w:val="clear" w:pos="720"/>
              </w:tabs>
              <w:ind w:left="-18" w:right="-20"/>
              <w:jc w:val="right"/>
              <w:rPr>
                <w:rFonts w:ascii="Browallia New" w:hAnsi="Browallia New" w:cs="Browallia New"/>
              </w:rPr>
            </w:pPr>
            <w:r w:rsidRPr="006D4C95">
              <w:rPr>
                <w:rFonts w:ascii="Browallia New" w:hAnsi="Browallia New" w:cs="Browallia New"/>
              </w:rPr>
              <w:t>110,039</w:t>
            </w:r>
          </w:p>
        </w:tc>
        <w:tc>
          <w:tcPr>
            <w:tcW w:w="1161" w:type="dxa"/>
            <w:vAlign w:val="bottom"/>
          </w:tcPr>
          <w:p w14:paraId="57CEAC68" w14:textId="11033490" w:rsidR="007E6FFE" w:rsidRPr="009E216E" w:rsidRDefault="007E6FFE" w:rsidP="009E216E">
            <w:pPr>
              <w:pStyle w:val="3"/>
              <w:tabs>
                <w:tab w:val="clear" w:pos="360"/>
                <w:tab w:val="clear" w:pos="720"/>
              </w:tabs>
              <w:ind w:left="-116" w:right="-96"/>
              <w:jc w:val="center"/>
              <w:rPr>
                <w:rFonts w:ascii="Browallia New" w:hAnsi="Browallia New" w:cs="Browallia New"/>
              </w:rPr>
            </w:pPr>
            <w:r w:rsidRPr="009E216E">
              <w:rPr>
                <w:rFonts w:ascii="Browallia New" w:hAnsi="Browallia New" w:cs="Browallia New"/>
              </w:rPr>
              <w:t xml:space="preserve">2.70 </w:t>
            </w:r>
            <w:r w:rsidR="00EA2CC5" w:rsidRPr="009E216E">
              <w:rPr>
                <w:rFonts w:ascii="Browallia New" w:hAnsi="Browallia New" w:cs="Browallia New"/>
              </w:rPr>
              <w:t>-</w:t>
            </w:r>
            <w:r w:rsidRPr="009E216E">
              <w:rPr>
                <w:rFonts w:ascii="Browallia New" w:hAnsi="Browallia New" w:cs="Browallia New"/>
              </w:rPr>
              <w:t xml:space="preserve"> 7.3</w:t>
            </w:r>
            <w:r w:rsidR="00E5730C" w:rsidRPr="009E216E">
              <w:rPr>
                <w:rFonts w:ascii="Browallia New" w:hAnsi="Browallia New" w:cs="Browallia New"/>
              </w:rPr>
              <w:t>3</w:t>
            </w:r>
          </w:p>
        </w:tc>
      </w:tr>
      <w:tr w:rsidR="007E6FFE" w:rsidRPr="006D4C95" w14:paraId="57CEAC71" w14:textId="77777777">
        <w:trPr>
          <w:cantSplit/>
        </w:trPr>
        <w:tc>
          <w:tcPr>
            <w:tcW w:w="2635" w:type="dxa"/>
          </w:tcPr>
          <w:p w14:paraId="57CEAC6A" w14:textId="77777777" w:rsidR="007E6FFE" w:rsidRPr="009E216E" w:rsidRDefault="007E6FFE" w:rsidP="007E6FFE">
            <w:pPr>
              <w:tabs>
                <w:tab w:val="left" w:pos="691"/>
              </w:tabs>
              <w:rPr>
                <w:rFonts w:ascii="Browallia New" w:hAnsi="Browallia New" w:cs="Browallia New"/>
                <w:sz w:val="22"/>
                <w:szCs w:val="22"/>
              </w:rPr>
            </w:pPr>
            <w:r w:rsidRPr="009E216E">
              <w:rPr>
                <w:rFonts w:ascii="Browallia New" w:hAnsi="Browallia New" w:cs="Browallia New"/>
                <w:sz w:val="22"/>
                <w:szCs w:val="22"/>
                <w:cs/>
              </w:rPr>
              <w:t>เจ้าหนี้การค้าและตั๋วเงินจ่าย</w:t>
            </w:r>
          </w:p>
          <w:p w14:paraId="57CEAC6B" w14:textId="77777777" w:rsidR="007E6FFE" w:rsidRPr="009E216E" w:rsidRDefault="007E6FFE" w:rsidP="007E6FFE">
            <w:pPr>
              <w:tabs>
                <w:tab w:val="left" w:pos="691"/>
              </w:tabs>
              <w:rPr>
                <w:rFonts w:ascii="Browallia New" w:hAnsi="Browallia New" w:cs="Browallia New"/>
                <w:sz w:val="22"/>
                <w:szCs w:val="22"/>
              </w:rPr>
            </w:pPr>
            <w:r w:rsidRPr="009E216E">
              <w:rPr>
                <w:rFonts w:ascii="Browallia New" w:hAnsi="Browallia New" w:cs="Browallia New"/>
                <w:sz w:val="22"/>
                <w:szCs w:val="22"/>
                <w:cs/>
              </w:rPr>
              <w:t xml:space="preserve">     - ผู้ค้าทั่วไป</w:t>
            </w:r>
          </w:p>
        </w:tc>
        <w:tc>
          <w:tcPr>
            <w:tcW w:w="1275" w:type="dxa"/>
            <w:vAlign w:val="bottom"/>
          </w:tcPr>
          <w:p w14:paraId="57CEAC6C" w14:textId="33F629B1" w:rsidR="007E6FFE" w:rsidRPr="006D4C95" w:rsidRDefault="00FA5023" w:rsidP="00FA5023">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161" w:type="dxa"/>
            <w:tcBorders>
              <w:left w:val="nil"/>
            </w:tcBorders>
            <w:vAlign w:val="bottom"/>
          </w:tcPr>
          <w:p w14:paraId="57CEAC6D" w14:textId="4AF3693D" w:rsidR="007E6FFE" w:rsidRPr="006D4C95" w:rsidRDefault="007E6FFE" w:rsidP="007E6FFE">
            <w:pPr>
              <w:pStyle w:val="3"/>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103" w:type="dxa"/>
            <w:vAlign w:val="bottom"/>
          </w:tcPr>
          <w:p w14:paraId="57CEAC6E" w14:textId="0326C670"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111,016</w:t>
            </w:r>
          </w:p>
        </w:tc>
        <w:tc>
          <w:tcPr>
            <w:tcW w:w="1089" w:type="dxa"/>
            <w:vAlign w:val="bottom"/>
          </w:tcPr>
          <w:p w14:paraId="57CEAC6F" w14:textId="5B4BDF72"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111,016</w:t>
            </w:r>
          </w:p>
        </w:tc>
        <w:tc>
          <w:tcPr>
            <w:tcW w:w="1161" w:type="dxa"/>
            <w:vAlign w:val="bottom"/>
          </w:tcPr>
          <w:p w14:paraId="57CEAC70" w14:textId="51D25695" w:rsidR="007E6FFE" w:rsidRPr="009E216E" w:rsidRDefault="00874FB5" w:rsidP="009E216E">
            <w:pPr>
              <w:pStyle w:val="3"/>
              <w:tabs>
                <w:tab w:val="clear" w:pos="360"/>
                <w:tab w:val="clear" w:pos="720"/>
              </w:tabs>
              <w:ind w:left="-116" w:right="-96"/>
              <w:jc w:val="center"/>
              <w:rPr>
                <w:rFonts w:ascii="Browallia New" w:hAnsi="Browallia New" w:cs="Browallia New"/>
              </w:rPr>
            </w:pPr>
            <w:r w:rsidRPr="006D4C95">
              <w:rPr>
                <w:rFonts w:ascii="Browallia New" w:hAnsi="Browallia New" w:cs="Browallia New"/>
              </w:rPr>
              <w:t>-</w:t>
            </w:r>
          </w:p>
        </w:tc>
      </w:tr>
      <w:tr w:rsidR="007E6FFE" w:rsidRPr="006D4C95" w14:paraId="57CEAC78" w14:textId="77777777" w:rsidTr="00302A9E">
        <w:trPr>
          <w:cantSplit/>
        </w:trPr>
        <w:tc>
          <w:tcPr>
            <w:tcW w:w="2635" w:type="dxa"/>
          </w:tcPr>
          <w:p w14:paraId="57CEAC72" w14:textId="77777777" w:rsidR="007E6FFE" w:rsidRPr="009E216E" w:rsidRDefault="007E6FFE" w:rsidP="007E6FFE">
            <w:pPr>
              <w:tabs>
                <w:tab w:val="left" w:pos="691"/>
              </w:tabs>
              <w:rPr>
                <w:rFonts w:ascii="Browallia New" w:hAnsi="Browallia New" w:cs="Browallia New"/>
                <w:sz w:val="22"/>
                <w:szCs w:val="22"/>
              </w:rPr>
            </w:pPr>
            <w:r w:rsidRPr="009E216E">
              <w:rPr>
                <w:rFonts w:ascii="Browallia New" w:hAnsi="Browallia New" w:cs="Browallia New"/>
                <w:sz w:val="22"/>
                <w:szCs w:val="22"/>
                <w:cs/>
              </w:rPr>
              <w:t xml:space="preserve">     - บริษัทที่เกี่ยวข้อง</w:t>
            </w:r>
          </w:p>
        </w:tc>
        <w:tc>
          <w:tcPr>
            <w:tcW w:w="1275" w:type="dxa"/>
            <w:vAlign w:val="bottom"/>
          </w:tcPr>
          <w:p w14:paraId="57CEAC73" w14:textId="5C940979" w:rsidR="007E6FFE" w:rsidRPr="006D4C95" w:rsidRDefault="007E6FFE" w:rsidP="007E6FFE">
            <w:pPr>
              <w:pStyle w:val="3"/>
              <w:tabs>
                <w:tab w:val="clear" w:pos="360"/>
                <w:tab w:val="clear" w:pos="720"/>
              </w:tabs>
              <w:ind w:left="-18" w:right="-9"/>
              <w:jc w:val="right"/>
              <w:rPr>
                <w:rFonts w:ascii="Browallia New" w:hAnsi="Browallia New" w:cs="Browallia New"/>
              </w:rPr>
            </w:pPr>
            <w:r w:rsidRPr="006D4C95">
              <w:rPr>
                <w:rFonts w:ascii="Browallia New" w:hAnsi="Browallia New" w:cs="Browallia New"/>
              </w:rPr>
              <w:t>47,064</w:t>
            </w:r>
          </w:p>
        </w:tc>
        <w:tc>
          <w:tcPr>
            <w:tcW w:w="1161" w:type="dxa"/>
            <w:tcBorders>
              <w:left w:val="nil"/>
            </w:tcBorders>
          </w:tcPr>
          <w:p w14:paraId="57CEAC74" w14:textId="16219E10" w:rsidR="007E6FFE" w:rsidRPr="006D4C95" w:rsidRDefault="007E6FFE" w:rsidP="007E6FFE">
            <w:pPr>
              <w:pStyle w:val="3"/>
              <w:tabs>
                <w:tab w:val="clear" w:pos="360"/>
                <w:tab w:val="clear" w:pos="720"/>
                <w:tab w:val="left" w:pos="761"/>
              </w:tabs>
              <w:ind w:left="-33"/>
              <w:jc w:val="center"/>
              <w:rPr>
                <w:rFonts w:ascii="Browallia New" w:hAnsi="Browallia New" w:cs="Browallia New"/>
              </w:rPr>
            </w:pPr>
            <w:r w:rsidRPr="006D4C95">
              <w:rPr>
                <w:rFonts w:ascii="Browallia New" w:hAnsi="Browallia New" w:cs="Browallia New"/>
              </w:rPr>
              <w:t xml:space="preserve">         -</w:t>
            </w:r>
          </w:p>
        </w:tc>
        <w:tc>
          <w:tcPr>
            <w:tcW w:w="1103" w:type="dxa"/>
            <w:vAlign w:val="bottom"/>
          </w:tcPr>
          <w:p w14:paraId="57CEAC75" w14:textId="430433F5" w:rsidR="007E6FFE" w:rsidRPr="006D4C95" w:rsidRDefault="007E6FFE" w:rsidP="007E6FFE">
            <w:pPr>
              <w:pStyle w:val="3"/>
              <w:tabs>
                <w:tab w:val="clear" w:pos="360"/>
                <w:tab w:val="clear" w:pos="720"/>
              </w:tabs>
              <w:ind w:left="-198" w:right="-9"/>
              <w:jc w:val="right"/>
              <w:rPr>
                <w:rFonts w:ascii="Browallia New" w:hAnsi="Browallia New" w:cs="Browallia New"/>
              </w:rPr>
            </w:pPr>
            <w:r w:rsidRPr="006D4C95">
              <w:rPr>
                <w:rFonts w:ascii="Browallia New" w:hAnsi="Browallia New" w:cs="Browallia New"/>
              </w:rPr>
              <w:t>37,12</w:t>
            </w:r>
            <w:r w:rsidR="00D523ED" w:rsidRPr="006D4C95">
              <w:rPr>
                <w:rFonts w:ascii="Browallia New" w:hAnsi="Browallia New" w:cs="Browallia New"/>
              </w:rPr>
              <w:t>0</w:t>
            </w:r>
          </w:p>
        </w:tc>
        <w:tc>
          <w:tcPr>
            <w:tcW w:w="1089" w:type="dxa"/>
            <w:vAlign w:val="bottom"/>
          </w:tcPr>
          <w:p w14:paraId="57CEAC76" w14:textId="134A07F6" w:rsidR="007E6FFE" w:rsidRPr="006D4C95" w:rsidRDefault="007E6FFE" w:rsidP="007E6FFE">
            <w:pPr>
              <w:pStyle w:val="3"/>
              <w:tabs>
                <w:tab w:val="clear" w:pos="360"/>
                <w:tab w:val="clear" w:pos="720"/>
              </w:tabs>
              <w:ind w:left="-18" w:right="-20"/>
              <w:jc w:val="right"/>
              <w:rPr>
                <w:rFonts w:ascii="Browallia New" w:hAnsi="Browallia New" w:cs="Browallia New"/>
              </w:rPr>
            </w:pPr>
            <w:r w:rsidRPr="006D4C95">
              <w:rPr>
                <w:rFonts w:ascii="Browallia New" w:hAnsi="Browallia New" w:cs="Browallia New"/>
              </w:rPr>
              <w:t>84,18</w:t>
            </w:r>
            <w:r w:rsidR="00AC1FB4" w:rsidRPr="006D4C95">
              <w:rPr>
                <w:rFonts w:ascii="Browallia New" w:hAnsi="Browallia New" w:cs="Browallia New"/>
              </w:rPr>
              <w:t>4</w:t>
            </w:r>
          </w:p>
        </w:tc>
        <w:tc>
          <w:tcPr>
            <w:tcW w:w="1161" w:type="dxa"/>
            <w:vAlign w:val="bottom"/>
          </w:tcPr>
          <w:p w14:paraId="57CEAC77" w14:textId="6B1020E4" w:rsidR="007E6FFE" w:rsidRPr="009E216E" w:rsidRDefault="004C6274" w:rsidP="009E216E">
            <w:pPr>
              <w:pStyle w:val="3"/>
              <w:tabs>
                <w:tab w:val="clear" w:pos="360"/>
                <w:tab w:val="clear" w:pos="720"/>
              </w:tabs>
              <w:ind w:left="-116" w:right="-96"/>
              <w:jc w:val="center"/>
              <w:rPr>
                <w:rFonts w:ascii="Browallia New" w:hAnsi="Browallia New" w:cs="Browallia New"/>
              </w:rPr>
            </w:pPr>
            <w:r w:rsidRPr="009E216E">
              <w:rPr>
                <w:rFonts w:ascii="Browallia New" w:hAnsi="Browallia New" w:cs="Browallia New"/>
              </w:rPr>
              <w:t>7.42</w:t>
            </w:r>
          </w:p>
        </w:tc>
      </w:tr>
      <w:tr w:rsidR="007E6FFE" w:rsidRPr="006D4C95" w14:paraId="57CEAC7F" w14:textId="77777777" w:rsidTr="009E216E">
        <w:trPr>
          <w:cantSplit/>
        </w:trPr>
        <w:tc>
          <w:tcPr>
            <w:tcW w:w="2635" w:type="dxa"/>
          </w:tcPr>
          <w:p w14:paraId="57CEAC79" w14:textId="77777777" w:rsidR="007E6FFE" w:rsidRPr="009E216E" w:rsidRDefault="007E6FFE" w:rsidP="007E6FFE">
            <w:pPr>
              <w:tabs>
                <w:tab w:val="left" w:pos="691"/>
              </w:tabs>
              <w:rPr>
                <w:rFonts w:ascii="Browallia New" w:hAnsi="Browallia New" w:cs="Browallia New"/>
                <w:sz w:val="22"/>
                <w:szCs w:val="22"/>
              </w:rPr>
            </w:pPr>
            <w:r w:rsidRPr="009E216E">
              <w:rPr>
                <w:rFonts w:ascii="Browallia New" w:hAnsi="Browallia New" w:cs="Browallia New"/>
                <w:sz w:val="22"/>
                <w:szCs w:val="22"/>
                <w:cs/>
              </w:rPr>
              <w:t>เงินรับล่วงหน้าจากลูกค้า</w:t>
            </w:r>
          </w:p>
        </w:tc>
        <w:tc>
          <w:tcPr>
            <w:tcW w:w="1275" w:type="dxa"/>
          </w:tcPr>
          <w:p w14:paraId="57CEAC7A" w14:textId="0B616F44" w:rsidR="007E6FFE" w:rsidRPr="006D4C95" w:rsidRDefault="00FA5023" w:rsidP="00FA5023">
            <w:pPr>
              <w:pStyle w:val="3"/>
              <w:pBdr>
                <w:bottom w:val="single" w:sz="4" w:space="1" w:color="auto"/>
              </w:pBdr>
              <w:tabs>
                <w:tab w:val="clear" w:pos="360"/>
                <w:tab w:val="clear" w:pos="720"/>
              </w:tabs>
              <w:ind w:left="-18" w:right="-9"/>
              <w:jc w:val="center"/>
              <w:rPr>
                <w:rFonts w:ascii="Browallia New" w:hAnsi="Browallia New" w:cs="Browallia New"/>
              </w:rPr>
            </w:pPr>
            <w:r w:rsidRPr="006D4C95">
              <w:rPr>
                <w:rFonts w:ascii="Browallia New" w:hAnsi="Browallia New" w:cs="Browallia New"/>
              </w:rPr>
              <w:t xml:space="preserve">              -</w:t>
            </w:r>
          </w:p>
        </w:tc>
        <w:tc>
          <w:tcPr>
            <w:tcW w:w="1161" w:type="dxa"/>
            <w:tcBorders>
              <w:left w:val="nil"/>
            </w:tcBorders>
          </w:tcPr>
          <w:p w14:paraId="57CEAC7B" w14:textId="771922EC" w:rsidR="007E6FFE" w:rsidRPr="006D4C95" w:rsidRDefault="007E6FFE" w:rsidP="007E6FFE">
            <w:pPr>
              <w:pStyle w:val="3"/>
              <w:pBdr>
                <w:bottom w:val="single" w:sz="4" w:space="1" w:color="auto"/>
              </w:pBdr>
              <w:tabs>
                <w:tab w:val="clear" w:pos="360"/>
                <w:tab w:val="clear" w:pos="720"/>
                <w:tab w:val="left" w:pos="761"/>
              </w:tabs>
              <w:ind w:left="-18" w:right="-9"/>
              <w:jc w:val="center"/>
              <w:rPr>
                <w:rFonts w:ascii="Browallia New" w:hAnsi="Browallia New" w:cs="Browallia New"/>
              </w:rPr>
            </w:pPr>
            <w:r w:rsidRPr="006D4C95">
              <w:rPr>
                <w:rFonts w:ascii="Browallia New" w:hAnsi="Browallia New" w:cs="Browallia New"/>
              </w:rPr>
              <w:t xml:space="preserve">        -</w:t>
            </w:r>
          </w:p>
        </w:tc>
        <w:tc>
          <w:tcPr>
            <w:tcW w:w="1103" w:type="dxa"/>
            <w:vAlign w:val="bottom"/>
          </w:tcPr>
          <w:p w14:paraId="57CEAC7C" w14:textId="5E5BD238" w:rsidR="007E6FFE" w:rsidRPr="006D4C95" w:rsidRDefault="007E6FFE" w:rsidP="007E6FFE">
            <w:pPr>
              <w:pStyle w:val="3"/>
              <w:pBdr>
                <w:bottom w:val="single" w:sz="4"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8,765</w:t>
            </w:r>
          </w:p>
        </w:tc>
        <w:tc>
          <w:tcPr>
            <w:tcW w:w="1089" w:type="dxa"/>
            <w:vAlign w:val="bottom"/>
          </w:tcPr>
          <w:p w14:paraId="57CEAC7D" w14:textId="6E18C4AE" w:rsidR="007E6FFE" w:rsidRPr="006D4C95" w:rsidRDefault="007E6FFE" w:rsidP="007E6FFE">
            <w:pPr>
              <w:pStyle w:val="3"/>
              <w:pBdr>
                <w:bottom w:val="single" w:sz="4"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8,765</w:t>
            </w:r>
          </w:p>
        </w:tc>
        <w:tc>
          <w:tcPr>
            <w:tcW w:w="1161" w:type="dxa"/>
            <w:vAlign w:val="bottom"/>
          </w:tcPr>
          <w:p w14:paraId="57CEAC7E" w14:textId="1A20268F" w:rsidR="007E6FFE" w:rsidRPr="009E216E" w:rsidRDefault="00874FB5" w:rsidP="00874FB5">
            <w:pPr>
              <w:pStyle w:val="3"/>
              <w:tabs>
                <w:tab w:val="clear" w:pos="360"/>
                <w:tab w:val="clear" w:pos="720"/>
              </w:tabs>
              <w:ind w:left="-106" w:right="-106"/>
              <w:jc w:val="center"/>
              <w:rPr>
                <w:rFonts w:ascii="Browallia New" w:hAnsi="Browallia New" w:cs="Browallia New"/>
              </w:rPr>
            </w:pPr>
            <w:r w:rsidRPr="006D4C95">
              <w:rPr>
                <w:rFonts w:ascii="Browallia New" w:hAnsi="Browallia New" w:cs="Browallia New"/>
              </w:rPr>
              <w:t>-</w:t>
            </w:r>
          </w:p>
        </w:tc>
      </w:tr>
      <w:tr w:rsidR="007E6FFE" w:rsidRPr="006D4C95" w14:paraId="57CEAC86" w14:textId="77777777" w:rsidTr="00227026">
        <w:trPr>
          <w:cantSplit/>
          <w:trHeight w:val="217"/>
        </w:trPr>
        <w:tc>
          <w:tcPr>
            <w:tcW w:w="2635" w:type="dxa"/>
          </w:tcPr>
          <w:p w14:paraId="57CEAC80" w14:textId="77777777" w:rsidR="007E6FFE" w:rsidRPr="009E216E" w:rsidRDefault="007E6FFE" w:rsidP="007E6FFE">
            <w:pPr>
              <w:tabs>
                <w:tab w:val="left" w:pos="691"/>
              </w:tabs>
              <w:rPr>
                <w:rFonts w:ascii="Browallia New" w:hAnsi="Browallia New" w:cs="Browallia New"/>
                <w:sz w:val="22"/>
                <w:szCs w:val="22"/>
              </w:rPr>
            </w:pPr>
            <w:r w:rsidRPr="009E216E">
              <w:rPr>
                <w:rFonts w:ascii="Browallia New" w:hAnsi="Browallia New" w:cs="Browallia New"/>
                <w:sz w:val="22"/>
                <w:szCs w:val="22"/>
                <w:cs/>
              </w:rPr>
              <w:t xml:space="preserve">     รวม</w:t>
            </w:r>
          </w:p>
        </w:tc>
        <w:tc>
          <w:tcPr>
            <w:tcW w:w="1275" w:type="dxa"/>
            <w:vAlign w:val="bottom"/>
          </w:tcPr>
          <w:p w14:paraId="57CEAC81" w14:textId="3EBB1853" w:rsidR="007E6FFE" w:rsidRPr="006D4C95" w:rsidRDefault="007E6FFE" w:rsidP="007E6FFE">
            <w:pPr>
              <w:pStyle w:val="3"/>
              <w:pBdr>
                <w:bottom w:val="single" w:sz="12" w:space="1" w:color="auto"/>
              </w:pBdr>
              <w:tabs>
                <w:tab w:val="clear" w:pos="360"/>
                <w:tab w:val="clear" w:pos="720"/>
              </w:tabs>
              <w:ind w:left="-18" w:right="-9"/>
              <w:jc w:val="right"/>
              <w:rPr>
                <w:rFonts w:ascii="Browallia New" w:hAnsi="Browallia New" w:cs="Browallia New"/>
              </w:rPr>
            </w:pPr>
            <w:r w:rsidRPr="006D4C95">
              <w:rPr>
                <w:rFonts w:ascii="Browallia New" w:hAnsi="Browallia New" w:cs="Browallia New"/>
              </w:rPr>
              <w:t>157,103</w:t>
            </w:r>
          </w:p>
        </w:tc>
        <w:tc>
          <w:tcPr>
            <w:tcW w:w="1161" w:type="dxa"/>
            <w:tcBorders>
              <w:left w:val="nil"/>
            </w:tcBorders>
          </w:tcPr>
          <w:p w14:paraId="57CEAC82" w14:textId="447E765D" w:rsidR="007E6FFE" w:rsidRPr="006D4C95" w:rsidRDefault="007E6FFE" w:rsidP="007E6FFE">
            <w:pPr>
              <w:pStyle w:val="3"/>
              <w:pBdr>
                <w:bottom w:val="single" w:sz="12" w:space="1" w:color="auto"/>
              </w:pBdr>
              <w:tabs>
                <w:tab w:val="clear" w:pos="360"/>
                <w:tab w:val="clear" w:pos="720"/>
                <w:tab w:val="left" w:pos="607"/>
                <w:tab w:val="left" w:pos="761"/>
              </w:tabs>
              <w:ind w:left="-33"/>
              <w:jc w:val="center"/>
              <w:rPr>
                <w:rFonts w:ascii="Browallia New" w:hAnsi="Browallia New" w:cs="Browallia New"/>
              </w:rPr>
            </w:pPr>
            <w:r w:rsidRPr="006D4C95">
              <w:rPr>
                <w:rFonts w:ascii="Browallia New" w:hAnsi="Browallia New" w:cs="Browallia New"/>
              </w:rPr>
              <w:t xml:space="preserve">         -</w:t>
            </w:r>
          </w:p>
        </w:tc>
        <w:tc>
          <w:tcPr>
            <w:tcW w:w="1103" w:type="dxa"/>
            <w:vAlign w:val="bottom"/>
          </w:tcPr>
          <w:p w14:paraId="57CEAC83" w14:textId="5E740CA5" w:rsidR="007E6FFE" w:rsidRPr="006D4C95" w:rsidRDefault="007E6FFE" w:rsidP="007E6FFE">
            <w:pPr>
              <w:pStyle w:val="3"/>
              <w:pBdr>
                <w:bottom w:val="single" w:sz="12" w:space="1" w:color="auto"/>
              </w:pBdr>
              <w:tabs>
                <w:tab w:val="clear" w:pos="360"/>
                <w:tab w:val="clear" w:pos="720"/>
              </w:tabs>
              <w:ind w:left="-24" w:right="-9"/>
              <w:jc w:val="right"/>
              <w:rPr>
                <w:rFonts w:ascii="Browallia New" w:hAnsi="Browallia New" w:cs="Browallia New"/>
              </w:rPr>
            </w:pPr>
            <w:r w:rsidRPr="006D4C95">
              <w:rPr>
                <w:rFonts w:ascii="Browallia New" w:hAnsi="Browallia New" w:cs="Browallia New"/>
              </w:rPr>
              <w:t>156,90</w:t>
            </w:r>
            <w:r w:rsidR="00AC1FB4" w:rsidRPr="006D4C95">
              <w:rPr>
                <w:rFonts w:ascii="Browallia New" w:hAnsi="Browallia New" w:cs="Browallia New"/>
              </w:rPr>
              <w:t>1</w:t>
            </w:r>
          </w:p>
        </w:tc>
        <w:tc>
          <w:tcPr>
            <w:tcW w:w="1089" w:type="dxa"/>
            <w:vAlign w:val="bottom"/>
          </w:tcPr>
          <w:p w14:paraId="57CEAC84" w14:textId="251607D6" w:rsidR="007E6FFE" w:rsidRPr="006D4C95" w:rsidRDefault="007E6FFE" w:rsidP="007E6FFE">
            <w:pPr>
              <w:pStyle w:val="3"/>
              <w:pBdr>
                <w:bottom w:val="single" w:sz="12" w:space="1" w:color="auto"/>
              </w:pBdr>
              <w:tabs>
                <w:tab w:val="clear" w:pos="360"/>
                <w:tab w:val="clear" w:pos="720"/>
              </w:tabs>
              <w:ind w:left="-18" w:right="-20"/>
              <w:jc w:val="right"/>
              <w:rPr>
                <w:rFonts w:ascii="Browallia New" w:hAnsi="Browallia New" w:cs="Browallia New"/>
              </w:rPr>
            </w:pPr>
            <w:r w:rsidRPr="006D4C95">
              <w:rPr>
                <w:rFonts w:ascii="Browallia New" w:hAnsi="Browallia New" w:cs="Browallia New"/>
              </w:rPr>
              <w:t>314,00</w:t>
            </w:r>
            <w:r w:rsidR="00AC1FB4" w:rsidRPr="006D4C95">
              <w:rPr>
                <w:rFonts w:ascii="Browallia New" w:hAnsi="Browallia New" w:cs="Browallia New"/>
              </w:rPr>
              <w:t>4</w:t>
            </w:r>
          </w:p>
        </w:tc>
        <w:tc>
          <w:tcPr>
            <w:tcW w:w="1161" w:type="dxa"/>
            <w:vAlign w:val="bottom"/>
          </w:tcPr>
          <w:p w14:paraId="57CEAC85" w14:textId="77777777" w:rsidR="007E6FFE" w:rsidRPr="009E216E" w:rsidRDefault="007E6FFE" w:rsidP="00874FB5">
            <w:pPr>
              <w:pStyle w:val="3"/>
              <w:tabs>
                <w:tab w:val="clear" w:pos="360"/>
                <w:tab w:val="clear" w:pos="720"/>
              </w:tabs>
              <w:ind w:left="-106" w:right="-106"/>
              <w:jc w:val="center"/>
              <w:rPr>
                <w:rFonts w:ascii="Browallia New" w:hAnsi="Browallia New" w:cs="Browallia New"/>
              </w:rPr>
            </w:pPr>
          </w:p>
        </w:tc>
      </w:tr>
    </w:tbl>
    <w:p w14:paraId="57CEAD3E" w14:textId="77777777" w:rsidR="00910B95" w:rsidRPr="00142296" w:rsidRDefault="00910B95" w:rsidP="00D11095">
      <w:pPr>
        <w:pStyle w:val="ListParagraph"/>
        <w:numPr>
          <w:ilvl w:val="0"/>
          <w:numId w:val="22"/>
        </w:numPr>
        <w:tabs>
          <w:tab w:val="left" w:pos="935"/>
        </w:tabs>
        <w:rPr>
          <w:rFonts w:ascii="Browallia New" w:hAnsi="Browallia New" w:cs="Browallia New"/>
          <w:vanish/>
          <w:cs/>
          <w:lang w:val="en-GB"/>
        </w:rPr>
      </w:pPr>
    </w:p>
    <w:p w14:paraId="57CEAD3F" w14:textId="77777777" w:rsidR="00910B95" w:rsidRPr="00142296" w:rsidRDefault="00910B95" w:rsidP="00D11095">
      <w:pPr>
        <w:pStyle w:val="ListParagraph"/>
        <w:numPr>
          <w:ilvl w:val="0"/>
          <w:numId w:val="22"/>
        </w:numPr>
        <w:tabs>
          <w:tab w:val="left" w:pos="935"/>
        </w:tabs>
        <w:rPr>
          <w:rFonts w:ascii="Browallia New" w:hAnsi="Browallia New" w:cs="Browallia New"/>
          <w:vanish/>
          <w:cs/>
          <w:lang w:val="en-GB"/>
        </w:rPr>
      </w:pPr>
    </w:p>
    <w:p w14:paraId="3AB9732D" w14:textId="6664EC45" w:rsidR="005C5552" w:rsidRDefault="005C5552" w:rsidP="000103CC">
      <w:pPr>
        <w:tabs>
          <w:tab w:val="left" w:pos="935"/>
        </w:tabs>
        <w:rPr>
          <w:rFonts w:ascii="Browallia New" w:hAnsi="Browallia New" w:cs="Browallia New"/>
          <w:sz w:val="2"/>
          <w:szCs w:val="4"/>
          <w:lang w:val="en-GB"/>
        </w:rPr>
      </w:pPr>
      <w:r>
        <w:rPr>
          <w:rFonts w:ascii="Browallia New" w:hAnsi="Browallia New" w:cs="Browallia New"/>
          <w:sz w:val="2"/>
          <w:szCs w:val="4"/>
          <w:lang w:val="en-GB"/>
        </w:rPr>
        <w:br/>
      </w:r>
      <w:r>
        <w:rPr>
          <w:rFonts w:ascii="Browallia New" w:hAnsi="Browallia New" w:cs="Browallia New"/>
          <w:sz w:val="2"/>
          <w:szCs w:val="4"/>
          <w:lang w:val="en-GB"/>
        </w:rPr>
        <w:br/>
      </w:r>
    </w:p>
    <w:p w14:paraId="4CCCC315" w14:textId="77777777" w:rsidR="00BD2558" w:rsidRPr="000103CC" w:rsidRDefault="005C5552" w:rsidP="000103CC">
      <w:pPr>
        <w:tabs>
          <w:tab w:val="left" w:pos="935"/>
        </w:tabs>
        <w:rPr>
          <w:rFonts w:ascii="Browallia New" w:hAnsi="Browallia New" w:cs="Browallia New"/>
          <w:sz w:val="2"/>
          <w:szCs w:val="4"/>
          <w:lang w:val="en-GB"/>
        </w:rPr>
      </w:pPr>
      <w:r>
        <w:rPr>
          <w:rFonts w:ascii="Browallia New" w:hAnsi="Browallia New" w:cs="Browallia New"/>
          <w:sz w:val="2"/>
          <w:szCs w:val="4"/>
          <w:lang w:val="en-GB"/>
        </w:rPr>
        <w:br w:type="column"/>
      </w:r>
    </w:p>
    <w:tbl>
      <w:tblPr>
        <w:tblW w:w="8424" w:type="dxa"/>
        <w:tblInd w:w="909" w:type="dxa"/>
        <w:tblLayout w:type="fixed"/>
        <w:tblLook w:val="0000" w:firstRow="0" w:lastRow="0" w:firstColumn="0" w:lastColumn="0" w:noHBand="0" w:noVBand="0"/>
      </w:tblPr>
      <w:tblGrid>
        <w:gridCol w:w="2635"/>
        <w:gridCol w:w="1275"/>
        <w:gridCol w:w="1161"/>
        <w:gridCol w:w="1103"/>
        <w:gridCol w:w="1089"/>
        <w:gridCol w:w="1161"/>
      </w:tblGrid>
      <w:tr w:rsidR="001312F4" w:rsidRPr="006D4C95" w14:paraId="536AF0C1" w14:textId="77777777" w:rsidTr="00320FDC">
        <w:trPr>
          <w:cantSplit/>
          <w:trHeight w:val="246"/>
          <w:tblHeader/>
        </w:trPr>
        <w:tc>
          <w:tcPr>
            <w:tcW w:w="2635" w:type="dxa"/>
          </w:tcPr>
          <w:p w14:paraId="00BB2D77" w14:textId="77777777" w:rsidR="001312F4" w:rsidRPr="009E216E" w:rsidRDefault="001312F4" w:rsidP="00320FDC">
            <w:pPr>
              <w:pStyle w:val="3"/>
              <w:tabs>
                <w:tab w:val="clear" w:pos="360"/>
                <w:tab w:val="clear" w:pos="720"/>
              </w:tabs>
              <w:rPr>
                <w:rFonts w:ascii="Browallia New" w:hAnsi="Browallia New" w:cs="Browallia New"/>
              </w:rPr>
            </w:pPr>
          </w:p>
        </w:tc>
        <w:tc>
          <w:tcPr>
            <w:tcW w:w="5789" w:type="dxa"/>
            <w:gridSpan w:val="5"/>
          </w:tcPr>
          <w:p w14:paraId="27CBE05C" w14:textId="77777777" w:rsidR="001312F4" w:rsidRPr="009E216E" w:rsidRDefault="001312F4" w:rsidP="00320FDC">
            <w:pPr>
              <w:pStyle w:val="3"/>
              <w:tabs>
                <w:tab w:val="clear" w:pos="360"/>
                <w:tab w:val="clear" w:pos="720"/>
                <w:tab w:val="left" w:pos="2394"/>
              </w:tabs>
              <w:ind w:left="-108" w:right="-108"/>
              <w:jc w:val="right"/>
              <w:rPr>
                <w:rFonts w:ascii="Browallia New" w:hAnsi="Browallia New" w:cs="Browallia New"/>
                <w:cs/>
              </w:rPr>
            </w:pPr>
            <w:r w:rsidRPr="009E216E">
              <w:rPr>
                <w:rFonts w:ascii="Browallia New" w:hAnsi="Browallia New" w:cs="Browallia New"/>
                <w:cs/>
              </w:rPr>
              <w:t xml:space="preserve"> (หน่วย : พันบาท)</w:t>
            </w:r>
          </w:p>
        </w:tc>
      </w:tr>
      <w:tr w:rsidR="001312F4" w:rsidRPr="006D4C95" w14:paraId="56A22FFA" w14:textId="77777777" w:rsidTr="00320FDC">
        <w:trPr>
          <w:cantSplit/>
          <w:tblHeader/>
        </w:trPr>
        <w:tc>
          <w:tcPr>
            <w:tcW w:w="2635" w:type="dxa"/>
          </w:tcPr>
          <w:p w14:paraId="48A2FE75" w14:textId="77777777" w:rsidR="001312F4" w:rsidRPr="009E216E" w:rsidRDefault="001312F4" w:rsidP="00320FDC">
            <w:pPr>
              <w:pStyle w:val="3"/>
              <w:tabs>
                <w:tab w:val="clear" w:pos="360"/>
                <w:tab w:val="clear" w:pos="720"/>
              </w:tabs>
              <w:rPr>
                <w:rFonts w:ascii="Browallia New" w:hAnsi="Browallia New" w:cs="Browallia New"/>
              </w:rPr>
            </w:pPr>
          </w:p>
        </w:tc>
        <w:tc>
          <w:tcPr>
            <w:tcW w:w="5789" w:type="dxa"/>
            <w:gridSpan w:val="5"/>
          </w:tcPr>
          <w:p w14:paraId="3008A4AC" w14:textId="77777777" w:rsidR="001312F4" w:rsidRPr="009E216E" w:rsidRDefault="001312F4" w:rsidP="00320FDC">
            <w:pPr>
              <w:pStyle w:val="3"/>
              <w:pBdr>
                <w:bottom w:val="single" w:sz="4" w:space="1" w:color="auto"/>
              </w:pBdr>
              <w:tabs>
                <w:tab w:val="clear" w:pos="360"/>
                <w:tab w:val="clear" w:pos="720"/>
              </w:tabs>
              <w:ind w:left="-18" w:right="35"/>
              <w:jc w:val="center"/>
              <w:rPr>
                <w:rFonts w:ascii="Browallia New" w:hAnsi="Browallia New" w:cs="Browallia New"/>
              </w:rPr>
            </w:pPr>
            <w:r w:rsidRPr="009E216E">
              <w:rPr>
                <w:rFonts w:ascii="Browallia New" w:hAnsi="Browallia New" w:cs="Browallia New"/>
              </w:rPr>
              <w:t>2566</w:t>
            </w:r>
          </w:p>
        </w:tc>
      </w:tr>
      <w:tr w:rsidR="001312F4" w:rsidRPr="006D4C95" w14:paraId="0557ED77" w14:textId="77777777" w:rsidTr="00320FDC">
        <w:trPr>
          <w:cantSplit/>
          <w:tblHeader/>
        </w:trPr>
        <w:tc>
          <w:tcPr>
            <w:tcW w:w="2635" w:type="dxa"/>
          </w:tcPr>
          <w:p w14:paraId="27176D54" w14:textId="77777777" w:rsidR="001312F4" w:rsidRPr="009E216E" w:rsidRDefault="001312F4" w:rsidP="00320FDC">
            <w:pPr>
              <w:pStyle w:val="3"/>
              <w:tabs>
                <w:tab w:val="clear" w:pos="360"/>
                <w:tab w:val="clear" w:pos="720"/>
              </w:tabs>
              <w:rPr>
                <w:rFonts w:ascii="Browallia New" w:hAnsi="Browallia New" w:cs="Browallia New"/>
              </w:rPr>
            </w:pPr>
          </w:p>
        </w:tc>
        <w:tc>
          <w:tcPr>
            <w:tcW w:w="5789" w:type="dxa"/>
            <w:gridSpan w:val="5"/>
          </w:tcPr>
          <w:p w14:paraId="48C9EB62" w14:textId="469975B0" w:rsidR="001312F4" w:rsidRPr="009E216E" w:rsidRDefault="00093163" w:rsidP="00320FDC">
            <w:pPr>
              <w:pStyle w:val="3"/>
              <w:pBdr>
                <w:bottom w:val="single" w:sz="4" w:space="1" w:color="auto"/>
              </w:pBdr>
              <w:tabs>
                <w:tab w:val="clear" w:pos="360"/>
                <w:tab w:val="clear" w:pos="720"/>
              </w:tabs>
              <w:ind w:left="-18" w:right="35"/>
              <w:jc w:val="center"/>
              <w:rPr>
                <w:rFonts w:ascii="Browallia New" w:hAnsi="Browallia New" w:cs="Browallia New"/>
                <w:cs/>
              </w:rPr>
            </w:pPr>
            <w:r w:rsidRPr="009E216E">
              <w:rPr>
                <w:rFonts w:ascii="Browallia New" w:hAnsi="Browallia New" w:cs="Browallia New"/>
                <w:cs/>
              </w:rPr>
              <w:t>งบการเงินเฉพาะบริษัท</w:t>
            </w:r>
          </w:p>
        </w:tc>
      </w:tr>
      <w:tr w:rsidR="001312F4" w:rsidRPr="006D4C95" w14:paraId="29EA2743" w14:textId="77777777" w:rsidTr="00320FDC">
        <w:trPr>
          <w:cantSplit/>
          <w:tblHeader/>
        </w:trPr>
        <w:tc>
          <w:tcPr>
            <w:tcW w:w="2635" w:type="dxa"/>
          </w:tcPr>
          <w:p w14:paraId="193DA00F" w14:textId="77777777" w:rsidR="001312F4" w:rsidRPr="009E216E" w:rsidRDefault="001312F4" w:rsidP="00320FDC">
            <w:pPr>
              <w:pStyle w:val="3"/>
              <w:tabs>
                <w:tab w:val="clear" w:pos="360"/>
                <w:tab w:val="clear" w:pos="720"/>
              </w:tabs>
              <w:rPr>
                <w:rFonts w:ascii="Browallia New" w:hAnsi="Browallia New" w:cs="Browallia New"/>
              </w:rPr>
            </w:pPr>
          </w:p>
        </w:tc>
        <w:tc>
          <w:tcPr>
            <w:tcW w:w="1275" w:type="dxa"/>
          </w:tcPr>
          <w:p w14:paraId="6C323145" w14:textId="77777777" w:rsidR="001312F4" w:rsidRPr="009E216E" w:rsidRDefault="001312F4" w:rsidP="00320FDC">
            <w:pPr>
              <w:pStyle w:val="3"/>
              <w:pBdr>
                <w:bottom w:val="single" w:sz="4" w:space="1" w:color="auto"/>
              </w:pBdr>
              <w:tabs>
                <w:tab w:val="clear" w:pos="360"/>
                <w:tab w:val="clear" w:pos="720"/>
              </w:tabs>
              <w:ind w:left="-18" w:right="35"/>
              <w:jc w:val="center"/>
              <w:rPr>
                <w:rFonts w:ascii="Browallia New" w:hAnsi="Browallia New" w:cs="Browallia New"/>
              </w:rPr>
            </w:pPr>
            <w:r w:rsidRPr="009E216E">
              <w:rPr>
                <w:rFonts w:ascii="Browallia New" w:hAnsi="Browallia New" w:cs="Browallia New"/>
                <w:cs/>
              </w:rPr>
              <w:t>อัตราดอกเบี้ย</w:t>
            </w:r>
          </w:p>
          <w:p w14:paraId="5C990B64" w14:textId="77777777" w:rsidR="001312F4" w:rsidRPr="009E216E" w:rsidRDefault="001312F4" w:rsidP="00320FDC">
            <w:pPr>
              <w:pStyle w:val="3"/>
              <w:pBdr>
                <w:bottom w:val="single" w:sz="4" w:space="1" w:color="auto"/>
              </w:pBdr>
              <w:tabs>
                <w:tab w:val="clear" w:pos="360"/>
                <w:tab w:val="clear" w:pos="720"/>
              </w:tabs>
              <w:ind w:left="-18" w:right="35"/>
              <w:jc w:val="center"/>
              <w:rPr>
                <w:rFonts w:ascii="Browallia New" w:hAnsi="Browallia New" w:cs="Browallia New"/>
              </w:rPr>
            </w:pPr>
            <w:r w:rsidRPr="009E216E">
              <w:rPr>
                <w:rFonts w:ascii="Browallia New" w:hAnsi="Browallia New" w:cs="Browallia New"/>
                <w:cs/>
              </w:rPr>
              <w:t>ปรับขึ้นลง</w:t>
            </w:r>
          </w:p>
          <w:p w14:paraId="7656E7BF" w14:textId="77777777" w:rsidR="001312F4" w:rsidRPr="009E216E" w:rsidRDefault="001312F4" w:rsidP="00320FDC">
            <w:pPr>
              <w:pStyle w:val="3"/>
              <w:pBdr>
                <w:bottom w:val="single" w:sz="4" w:space="1" w:color="auto"/>
              </w:pBdr>
              <w:tabs>
                <w:tab w:val="clear" w:pos="360"/>
                <w:tab w:val="clear" w:pos="720"/>
              </w:tabs>
              <w:ind w:left="-18" w:right="35"/>
              <w:jc w:val="center"/>
              <w:rPr>
                <w:rFonts w:ascii="Browallia New" w:hAnsi="Browallia New" w:cs="Browallia New"/>
                <w:cs/>
              </w:rPr>
            </w:pPr>
            <w:r w:rsidRPr="009E216E">
              <w:rPr>
                <w:rFonts w:ascii="Browallia New" w:hAnsi="Browallia New" w:cs="Browallia New"/>
                <w:cs/>
              </w:rPr>
              <w:t>ตามอัตราตลาด</w:t>
            </w:r>
          </w:p>
        </w:tc>
        <w:tc>
          <w:tcPr>
            <w:tcW w:w="1161" w:type="dxa"/>
            <w:tcBorders>
              <w:left w:val="nil"/>
            </w:tcBorders>
          </w:tcPr>
          <w:p w14:paraId="7F058437" w14:textId="77777777" w:rsidR="001312F4" w:rsidRPr="009E216E" w:rsidRDefault="001312F4" w:rsidP="00320FDC">
            <w:pPr>
              <w:pStyle w:val="3"/>
              <w:pBdr>
                <w:bottom w:val="single" w:sz="4" w:space="1" w:color="auto"/>
              </w:pBdr>
              <w:tabs>
                <w:tab w:val="clear" w:pos="360"/>
                <w:tab w:val="clear" w:pos="720"/>
              </w:tabs>
              <w:ind w:left="-18" w:right="35"/>
              <w:jc w:val="center"/>
              <w:rPr>
                <w:rFonts w:ascii="Browallia New" w:hAnsi="Browallia New" w:cs="Browallia New"/>
              </w:rPr>
            </w:pPr>
          </w:p>
          <w:p w14:paraId="11AE3FAC" w14:textId="77777777" w:rsidR="001312F4" w:rsidRPr="009E216E" w:rsidRDefault="001312F4" w:rsidP="00320FDC">
            <w:pPr>
              <w:pStyle w:val="3"/>
              <w:pBdr>
                <w:bottom w:val="single" w:sz="4" w:space="1" w:color="auto"/>
              </w:pBdr>
              <w:tabs>
                <w:tab w:val="clear" w:pos="360"/>
                <w:tab w:val="clear" w:pos="720"/>
              </w:tabs>
              <w:ind w:left="-18" w:right="35"/>
              <w:jc w:val="center"/>
              <w:rPr>
                <w:rFonts w:ascii="Browallia New" w:hAnsi="Browallia New" w:cs="Browallia New"/>
              </w:rPr>
            </w:pPr>
            <w:r w:rsidRPr="009E216E">
              <w:rPr>
                <w:rFonts w:ascii="Browallia New" w:hAnsi="Browallia New" w:cs="Browallia New"/>
                <w:cs/>
              </w:rPr>
              <w:t>อัตราดอกเบี้ย</w:t>
            </w:r>
          </w:p>
          <w:p w14:paraId="64CD6F8A" w14:textId="77777777" w:rsidR="001312F4" w:rsidRPr="009E216E" w:rsidRDefault="001312F4" w:rsidP="00320FDC">
            <w:pPr>
              <w:pStyle w:val="3"/>
              <w:pBdr>
                <w:bottom w:val="single" w:sz="4" w:space="1" w:color="auto"/>
              </w:pBdr>
              <w:tabs>
                <w:tab w:val="clear" w:pos="360"/>
                <w:tab w:val="clear" w:pos="720"/>
              </w:tabs>
              <w:ind w:left="-18" w:right="35"/>
              <w:jc w:val="center"/>
              <w:rPr>
                <w:rFonts w:ascii="Browallia New" w:hAnsi="Browallia New" w:cs="Browallia New"/>
              </w:rPr>
            </w:pPr>
            <w:r w:rsidRPr="009E216E">
              <w:rPr>
                <w:rFonts w:ascii="Browallia New" w:hAnsi="Browallia New" w:cs="Browallia New"/>
                <w:cs/>
              </w:rPr>
              <w:t>คงที่</w:t>
            </w:r>
          </w:p>
        </w:tc>
        <w:tc>
          <w:tcPr>
            <w:tcW w:w="1103" w:type="dxa"/>
          </w:tcPr>
          <w:p w14:paraId="383CFAF8" w14:textId="77777777" w:rsidR="001312F4" w:rsidRPr="009E216E" w:rsidRDefault="001312F4" w:rsidP="00320FDC">
            <w:pPr>
              <w:pStyle w:val="3"/>
              <w:pBdr>
                <w:bottom w:val="single" w:sz="4" w:space="1" w:color="auto"/>
              </w:pBdr>
              <w:tabs>
                <w:tab w:val="clear" w:pos="360"/>
                <w:tab w:val="clear" w:pos="720"/>
              </w:tabs>
              <w:ind w:left="-18" w:right="35"/>
              <w:jc w:val="center"/>
              <w:rPr>
                <w:rFonts w:ascii="Browallia New" w:hAnsi="Browallia New" w:cs="Browallia New"/>
              </w:rPr>
            </w:pPr>
          </w:p>
          <w:p w14:paraId="1674BCE9" w14:textId="77777777" w:rsidR="001312F4" w:rsidRPr="009E216E" w:rsidRDefault="001312F4" w:rsidP="00320FDC">
            <w:pPr>
              <w:pStyle w:val="3"/>
              <w:pBdr>
                <w:bottom w:val="single" w:sz="4" w:space="1" w:color="auto"/>
              </w:pBdr>
              <w:tabs>
                <w:tab w:val="clear" w:pos="360"/>
                <w:tab w:val="clear" w:pos="720"/>
              </w:tabs>
              <w:ind w:left="-18" w:right="35"/>
              <w:jc w:val="center"/>
              <w:rPr>
                <w:rFonts w:ascii="Browallia New" w:hAnsi="Browallia New" w:cs="Browallia New"/>
              </w:rPr>
            </w:pPr>
          </w:p>
          <w:p w14:paraId="177FEEB2" w14:textId="77777777" w:rsidR="001312F4" w:rsidRPr="009E216E" w:rsidRDefault="001312F4" w:rsidP="00320FDC">
            <w:pPr>
              <w:pStyle w:val="3"/>
              <w:pBdr>
                <w:bottom w:val="single" w:sz="4" w:space="1" w:color="auto"/>
              </w:pBdr>
              <w:tabs>
                <w:tab w:val="clear" w:pos="360"/>
                <w:tab w:val="clear" w:pos="720"/>
              </w:tabs>
              <w:ind w:left="-18" w:right="35"/>
              <w:jc w:val="center"/>
              <w:rPr>
                <w:rFonts w:ascii="Browallia New" w:hAnsi="Browallia New" w:cs="Browallia New"/>
                <w:cs/>
              </w:rPr>
            </w:pPr>
            <w:r w:rsidRPr="009E216E">
              <w:rPr>
                <w:rFonts w:ascii="Browallia New" w:hAnsi="Browallia New" w:cs="Browallia New"/>
                <w:cs/>
              </w:rPr>
              <w:t>ไม่มีดอกเบี้ย</w:t>
            </w:r>
          </w:p>
        </w:tc>
        <w:tc>
          <w:tcPr>
            <w:tcW w:w="1089" w:type="dxa"/>
          </w:tcPr>
          <w:p w14:paraId="21F4D10C" w14:textId="77777777" w:rsidR="001312F4" w:rsidRPr="009E216E" w:rsidRDefault="001312F4" w:rsidP="00320FDC">
            <w:pPr>
              <w:pStyle w:val="3"/>
              <w:pBdr>
                <w:bottom w:val="single" w:sz="4" w:space="1" w:color="auto"/>
              </w:pBdr>
              <w:ind w:left="-18" w:right="35"/>
              <w:jc w:val="center"/>
              <w:rPr>
                <w:rFonts w:ascii="Browallia New" w:hAnsi="Browallia New" w:cs="Browallia New"/>
              </w:rPr>
            </w:pPr>
          </w:p>
          <w:p w14:paraId="48047D8B" w14:textId="77777777" w:rsidR="001312F4" w:rsidRPr="009E216E" w:rsidRDefault="001312F4" w:rsidP="00320FDC">
            <w:pPr>
              <w:pStyle w:val="3"/>
              <w:pBdr>
                <w:bottom w:val="single" w:sz="4" w:space="1" w:color="auto"/>
              </w:pBdr>
              <w:ind w:left="-18" w:right="35"/>
              <w:jc w:val="center"/>
              <w:rPr>
                <w:rFonts w:ascii="Browallia New" w:hAnsi="Browallia New" w:cs="Browallia New"/>
              </w:rPr>
            </w:pPr>
          </w:p>
          <w:p w14:paraId="6F512292" w14:textId="77777777" w:rsidR="001312F4" w:rsidRPr="009E216E" w:rsidRDefault="001312F4" w:rsidP="00320FDC">
            <w:pPr>
              <w:pStyle w:val="3"/>
              <w:pBdr>
                <w:bottom w:val="single" w:sz="4" w:space="1" w:color="auto"/>
              </w:pBdr>
              <w:ind w:left="-18" w:right="35"/>
              <w:jc w:val="center"/>
              <w:rPr>
                <w:rFonts w:ascii="Browallia New" w:hAnsi="Browallia New" w:cs="Browallia New"/>
              </w:rPr>
            </w:pPr>
            <w:r w:rsidRPr="009E216E">
              <w:rPr>
                <w:rFonts w:ascii="Browallia New" w:hAnsi="Browallia New" w:cs="Browallia New"/>
                <w:cs/>
              </w:rPr>
              <w:t>รวม</w:t>
            </w:r>
          </w:p>
        </w:tc>
        <w:tc>
          <w:tcPr>
            <w:tcW w:w="1161" w:type="dxa"/>
          </w:tcPr>
          <w:p w14:paraId="16A83C85" w14:textId="77777777" w:rsidR="001312F4" w:rsidRPr="009E216E" w:rsidRDefault="001312F4" w:rsidP="00320FDC">
            <w:pPr>
              <w:pStyle w:val="3"/>
              <w:pBdr>
                <w:bottom w:val="single" w:sz="4" w:space="1" w:color="auto"/>
              </w:pBdr>
              <w:ind w:left="-18" w:right="35"/>
              <w:jc w:val="center"/>
              <w:rPr>
                <w:rFonts w:ascii="Browallia New" w:hAnsi="Browallia New" w:cs="Browallia New"/>
              </w:rPr>
            </w:pPr>
            <w:r w:rsidRPr="009E216E">
              <w:rPr>
                <w:rFonts w:ascii="Browallia New" w:hAnsi="Browallia New" w:cs="Browallia New"/>
                <w:cs/>
              </w:rPr>
              <w:t>อัตรา</w:t>
            </w:r>
          </w:p>
          <w:p w14:paraId="4F2668FF" w14:textId="77777777" w:rsidR="001312F4" w:rsidRPr="009E216E" w:rsidRDefault="001312F4" w:rsidP="00320FDC">
            <w:pPr>
              <w:pStyle w:val="3"/>
              <w:pBdr>
                <w:bottom w:val="single" w:sz="4" w:space="1" w:color="auto"/>
              </w:pBdr>
              <w:ind w:left="-18" w:right="35"/>
              <w:jc w:val="center"/>
              <w:rPr>
                <w:rFonts w:ascii="Browallia New" w:hAnsi="Browallia New" w:cs="Browallia New"/>
              </w:rPr>
            </w:pPr>
            <w:r w:rsidRPr="009E216E">
              <w:rPr>
                <w:rFonts w:ascii="Browallia New" w:hAnsi="Browallia New" w:cs="Browallia New"/>
                <w:cs/>
              </w:rPr>
              <w:t>ดอกเบี้ย</w:t>
            </w:r>
          </w:p>
          <w:p w14:paraId="0F96DEB3" w14:textId="77777777" w:rsidR="001312F4" w:rsidRPr="009E216E" w:rsidRDefault="001312F4" w:rsidP="00320FDC">
            <w:pPr>
              <w:pStyle w:val="3"/>
              <w:pBdr>
                <w:bottom w:val="single" w:sz="4" w:space="1" w:color="auto"/>
              </w:pBdr>
              <w:ind w:left="-18" w:right="35"/>
              <w:jc w:val="center"/>
              <w:rPr>
                <w:rFonts w:ascii="Browallia New" w:hAnsi="Browallia New" w:cs="Browallia New"/>
              </w:rPr>
            </w:pPr>
            <w:r w:rsidRPr="009E216E">
              <w:rPr>
                <w:rFonts w:ascii="Browallia New" w:hAnsi="Browallia New" w:cs="Browallia New"/>
                <w:cs/>
              </w:rPr>
              <w:t>(ร้อยละ)</w:t>
            </w:r>
          </w:p>
        </w:tc>
      </w:tr>
      <w:tr w:rsidR="001312F4" w:rsidRPr="006D4C95" w14:paraId="47FDFBEF" w14:textId="77777777" w:rsidTr="00320FDC">
        <w:trPr>
          <w:cantSplit/>
        </w:trPr>
        <w:tc>
          <w:tcPr>
            <w:tcW w:w="2635" w:type="dxa"/>
          </w:tcPr>
          <w:p w14:paraId="519C13E8" w14:textId="77777777" w:rsidR="001312F4" w:rsidRPr="009E216E" w:rsidRDefault="001312F4" w:rsidP="00320FDC">
            <w:pPr>
              <w:pStyle w:val="3"/>
              <w:tabs>
                <w:tab w:val="clear" w:pos="360"/>
                <w:tab w:val="clear" w:pos="720"/>
              </w:tabs>
              <w:rPr>
                <w:rFonts w:ascii="Browallia New" w:hAnsi="Browallia New" w:cs="Browallia New"/>
                <w:b/>
                <w:bCs/>
                <w:u w:val="single"/>
                <w:cs/>
              </w:rPr>
            </w:pPr>
            <w:r w:rsidRPr="009E216E">
              <w:rPr>
                <w:rFonts w:ascii="Browallia New" w:hAnsi="Browallia New" w:cs="Browallia New"/>
                <w:b/>
                <w:bCs/>
                <w:u w:val="single"/>
                <w:cs/>
              </w:rPr>
              <w:t>สินทรัพย์ทางการเงิน</w:t>
            </w:r>
          </w:p>
        </w:tc>
        <w:tc>
          <w:tcPr>
            <w:tcW w:w="1275" w:type="dxa"/>
          </w:tcPr>
          <w:p w14:paraId="6BB495C1" w14:textId="77777777" w:rsidR="001312F4" w:rsidRPr="009E216E" w:rsidRDefault="001312F4" w:rsidP="00320FDC">
            <w:pPr>
              <w:pStyle w:val="3"/>
              <w:tabs>
                <w:tab w:val="clear" w:pos="360"/>
                <w:tab w:val="clear" w:pos="720"/>
              </w:tabs>
              <w:ind w:left="-18" w:right="35"/>
              <w:jc w:val="center"/>
              <w:rPr>
                <w:rFonts w:ascii="Browallia New" w:hAnsi="Browallia New" w:cs="Browallia New"/>
              </w:rPr>
            </w:pPr>
          </w:p>
        </w:tc>
        <w:tc>
          <w:tcPr>
            <w:tcW w:w="1161" w:type="dxa"/>
            <w:tcBorders>
              <w:left w:val="nil"/>
            </w:tcBorders>
          </w:tcPr>
          <w:p w14:paraId="09E1EB3A" w14:textId="77777777" w:rsidR="001312F4" w:rsidRPr="009E216E" w:rsidRDefault="001312F4" w:rsidP="00320FDC">
            <w:pPr>
              <w:pStyle w:val="3"/>
              <w:tabs>
                <w:tab w:val="clear" w:pos="360"/>
                <w:tab w:val="clear" w:pos="720"/>
              </w:tabs>
              <w:ind w:left="-18" w:right="35"/>
              <w:jc w:val="center"/>
              <w:rPr>
                <w:rFonts w:ascii="Browallia New" w:hAnsi="Browallia New" w:cs="Browallia New"/>
              </w:rPr>
            </w:pPr>
          </w:p>
        </w:tc>
        <w:tc>
          <w:tcPr>
            <w:tcW w:w="1103" w:type="dxa"/>
          </w:tcPr>
          <w:p w14:paraId="3B09C8F1" w14:textId="77777777" w:rsidR="001312F4" w:rsidRPr="009E216E" w:rsidRDefault="001312F4" w:rsidP="00320FDC">
            <w:pPr>
              <w:pStyle w:val="3"/>
              <w:tabs>
                <w:tab w:val="clear" w:pos="360"/>
                <w:tab w:val="clear" w:pos="720"/>
              </w:tabs>
              <w:ind w:left="-198" w:right="35"/>
              <w:jc w:val="center"/>
              <w:rPr>
                <w:rFonts w:ascii="Browallia New" w:hAnsi="Browallia New" w:cs="Browallia New"/>
              </w:rPr>
            </w:pPr>
          </w:p>
        </w:tc>
        <w:tc>
          <w:tcPr>
            <w:tcW w:w="1089" w:type="dxa"/>
          </w:tcPr>
          <w:p w14:paraId="016E9A39" w14:textId="77777777" w:rsidR="001312F4" w:rsidRPr="009E216E" w:rsidRDefault="001312F4" w:rsidP="00320FDC">
            <w:pPr>
              <w:pStyle w:val="3"/>
              <w:tabs>
                <w:tab w:val="clear" w:pos="360"/>
                <w:tab w:val="clear" w:pos="720"/>
              </w:tabs>
              <w:ind w:left="-198" w:right="35"/>
              <w:jc w:val="center"/>
              <w:rPr>
                <w:rFonts w:ascii="Browallia New" w:hAnsi="Browallia New" w:cs="Browallia New"/>
              </w:rPr>
            </w:pPr>
          </w:p>
        </w:tc>
        <w:tc>
          <w:tcPr>
            <w:tcW w:w="1161" w:type="dxa"/>
          </w:tcPr>
          <w:p w14:paraId="0B1F39ED" w14:textId="77777777" w:rsidR="001312F4" w:rsidRPr="009E216E" w:rsidRDefault="001312F4" w:rsidP="00320FDC">
            <w:pPr>
              <w:pStyle w:val="3"/>
              <w:tabs>
                <w:tab w:val="clear" w:pos="360"/>
                <w:tab w:val="clear" w:pos="720"/>
              </w:tabs>
              <w:ind w:left="-198" w:right="35"/>
              <w:jc w:val="center"/>
              <w:rPr>
                <w:rFonts w:ascii="Browallia New" w:hAnsi="Browallia New" w:cs="Browallia New"/>
              </w:rPr>
            </w:pPr>
          </w:p>
        </w:tc>
      </w:tr>
      <w:tr w:rsidR="001312F4" w:rsidRPr="006D4C95" w14:paraId="0C3C537A" w14:textId="77777777" w:rsidTr="00320FDC">
        <w:trPr>
          <w:cantSplit/>
        </w:trPr>
        <w:tc>
          <w:tcPr>
            <w:tcW w:w="2635" w:type="dxa"/>
          </w:tcPr>
          <w:p w14:paraId="75B6E610" w14:textId="77777777" w:rsidR="001312F4" w:rsidRPr="009E216E" w:rsidRDefault="001312F4" w:rsidP="00320FDC">
            <w:pPr>
              <w:rPr>
                <w:rFonts w:ascii="Browallia New" w:hAnsi="Browallia New" w:cs="Browallia New"/>
                <w:sz w:val="22"/>
                <w:szCs w:val="22"/>
                <w:cs/>
              </w:rPr>
            </w:pPr>
            <w:r w:rsidRPr="009E216E">
              <w:rPr>
                <w:rFonts w:ascii="Browallia New" w:hAnsi="Browallia New" w:cs="Browallia New"/>
                <w:sz w:val="22"/>
                <w:szCs w:val="22"/>
                <w:cs/>
              </w:rPr>
              <w:t>เงินสดและรายการเทียบเท่าเงินสด</w:t>
            </w:r>
          </w:p>
        </w:tc>
        <w:tc>
          <w:tcPr>
            <w:tcW w:w="1275" w:type="dxa"/>
          </w:tcPr>
          <w:p w14:paraId="04A4DB11"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103,582</w:t>
            </w:r>
          </w:p>
        </w:tc>
        <w:tc>
          <w:tcPr>
            <w:tcW w:w="1161" w:type="dxa"/>
            <w:tcBorders>
              <w:left w:val="nil"/>
            </w:tcBorders>
          </w:tcPr>
          <w:p w14:paraId="4374DA57"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 xml:space="preserve">           -</w:t>
            </w:r>
          </w:p>
        </w:tc>
        <w:tc>
          <w:tcPr>
            <w:tcW w:w="1103" w:type="dxa"/>
          </w:tcPr>
          <w:p w14:paraId="74E91A29"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29,760</w:t>
            </w:r>
          </w:p>
        </w:tc>
        <w:tc>
          <w:tcPr>
            <w:tcW w:w="1089" w:type="dxa"/>
          </w:tcPr>
          <w:p w14:paraId="2D9D9FF1"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133,342</w:t>
            </w:r>
          </w:p>
        </w:tc>
        <w:tc>
          <w:tcPr>
            <w:tcW w:w="1161" w:type="dxa"/>
          </w:tcPr>
          <w:p w14:paraId="130D9C92"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0.15 - 0.60</w:t>
            </w:r>
          </w:p>
        </w:tc>
      </w:tr>
      <w:tr w:rsidR="001312F4" w:rsidRPr="006D4C95" w14:paraId="380E1F51" w14:textId="77777777" w:rsidTr="00320FDC">
        <w:trPr>
          <w:cantSplit/>
        </w:trPr>
        <w:tc>
          <w:tcPr>
            <w:tcW w:w="2635" w:type="dxa"/>
          </w:tcPr>
          <w:p w14:paraId="015B18E9" w14:textId="77777777" w:rsidR="001312F4" w:rsidRPr="009E216E" w:rsidRDefault="001312F4" w:rsidP="00320FDC">
            <w:pPr>
              <w:rPr>
                <w:rFonts w:ascii="Browallia New" w:hAnsi="Browallia New" w:cs="Browallia New"/>
                <w:sz w:val="22"/>
                <w:szCs w:val="22"/>
                <w:lang w:val="en-GB"/>
              </w:rPr>
            </w:pPr>
            <w:r w:rsidRPr="009E216E">
              <w:rPr>
                <w:rFonts w:ascii="Browallia New" w:hAnsi="Browallia New" w:cs="Browallia New"/>
                <w:sz w:val="22"/>
                <w:szCs w:val="22"/>
                <w:cs/>
                <w:lang w:val="en-GB"/>
              </w:rPr>
              <w:t xml:space="preserve">ลูกหนี้การค้า </w:t>
            </w:r>
          </w:p>
          <w:p w14:paraId="1ED74EDB" w14:textId="77777777" w:rsidR="001312F4" w:rsidRPr="009E216E" w:rsidRDefault="001312F4" w:rsidP="00320FDC">
            <w:pPr>
              <w:rPr>
                <w:rFonts w:ascii="Browallia New" w:hAnsi="Browallia New" w:cs="Browallia New"/>
                <w:sz w:val="22"/>
                <w:szCs w:val="22"/>
                <w:lang w:val="en-GB"/>
              </w:rPr>
            </w:pPr>
            <w:r w:rsidRPr="009E216E">
              <w:rPr>
                <w:rFonts w:ascii="Browallia New" w:hAnsi="Browallia New" w:cs="Browallia New"/>
                <w:sz w:val="22"/>
                <w:szCs w:val="22"/>
                <w:lang w:val="en-GB"/>
              </w:rPr>
              <w:t xml:space="preserve">    - </w:t>
            </w:r>
            <w:r w:rsidRPr="009E216E">
              <w:rPr>
                <w:rFonts w:ascii="Browallia New" w:hAnsi="Browallia New" w:cs="Browallia New"/>
                <w:sz w:val="22"/>
                <w:szCs w:val="22"/>
                <w:cs/>
                <w:lang w:val="en-GB"/>
              </w:rPr>
              <w:t xml:space="preserve">ลูกค้าทั่วไป </w:t>
            </w:r>
            <w:r w:rsidRPr="009E216E">
              <w:rPr>
                <w:rFonts w:ascii="Browallia New" w:hAnsi="Browallia New" w:cs="Browallia New"/>
                <w:sz w:val="22"/>
                <w:szCs w:val="22"/>
                <w:lang w:val="en-GB"/>
              </w:rPr>
              <w:t>-</w:t>
            </w:r>
            <w:r w:rsidRPr="009E216E">
              <w:rPr>
                <w:rFonts w:ascii="Browallia New" w:hAnsi="Browallia New" w:cs="Browallia New"/>
                <w:sz w:val="22"/>
                <w:szCs w:val="22"/>
                <w:cs/>
                <w:lang w:val="en-GB"/>
              </w:rPr>
              <w:t xml:space="preserve"> สุทธิ</w:t>
            </w:r>
          </w:p>
        </w:tc>
        <w:tc>
          <w:tcPr>
            <w:tcW w:w="1275" w:type="dxa"/>
          </w:tcPr>
          <w:p w14:paraId="44F8E17B" w14:textId="77777777" w:rsidR="001312F4" w:rsidRPr="009E216E" w:rsidRDefault="001312F4" w:rsidP="00320FDC">
            <w:pPr>
              <w:pStyle w:val="3"/>
              <w:tabs>
                <w:tab w:val="clear" w:pos="360"/>
                <w:tab w:val="clear" w:pos="720"/>
              </w:tabs>
              <w:ind w:left="-18" w:right="-9"/>
              <w:jc w:val="center"/>
              <w:rPr>
                <w:rFonts w:ascii="Browallia New" w:hAnsi="Browallia New" w:cs="Browallia New"/>
              </w:rPr>
            </w:pPr>
          </w:p>
          <w:p w14:paraId="1AEEFA53" w14:textId="77777777" w:rsidR="001312F4" w:rsidRPr="009E216E" w:rsidRDefault="001312F4" w:rsidP="00320FDC">
            <w:pPr>
              <w:pStyle w:val="3"/>
              <w:tabs>
                <w:tab w:val="clear" w:pos="360"/>
                <w:tab w:val="clear" w:pos="720"/>
              </w:tabs>
              <w:ind w:left="-18" w:right="-9"/>
              <w:jc w:val="center"/>
              <w:rPr>
                <w:rFonts w:ascii="Browallia New" w:hAnsi="Browallia New" w:cs="Browallia New"/>
              </w:rPr>
            </w:pPr>
            <w:r w:rsidRPr="009E216E">
              <w:rPr>
                <w:rFonts w:ascii="Browallia New" w:hAnsi="Browallia New" w:cs="Browallia New"/>
              </w:rPr>
              <w:t xml:space="preserve">             -</w:t>
            </w:r>
          </w:p>
        </w:tc>
        <w:tc>
          <w:tcPr>
            <w:tcW w:w="1161" w:type="dxa"/>
            <w:tcBorders>
              <w:left w:val="nil"/>
            </w:tcBorders>
          </w:tcPr>
          <w:p w14:paraId="5D05FAA6"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p>
          <w:p w14:paraId="496D8A7F"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 xml:space="preserve">           -</w:t>
            </w:r>
          </w:p>
        </w:tc>
        <w:tc>
          <w:tcPr>
            <w:tcW w:w="1103" w:type="dxa"/>
            <w:vAlign w:val="bottom"/>
          </w:tcPr>
          <w:p w14:paraId="0A66FBF6"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1,129,133</w:t>
            </w:r>
          </w:p>
        </w:tc>
        <w:tc>
          <w:tcPr>
            <w:tcW w:w="1089" w:type="dxa"/>
            <w:vAlign w:val="bottom"/>
          </w:tcPr>
          <w:p w14:paraId="2BDCCD55"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1,129,133</w:t>
            </w:r>
          </w:p>
        </w:tc>
        <w:tc>
          <w:tcPr>
            <w:tcW w:w="1161" w:type="dxa"/>
          </w:tcPr>
          <w:p w14:paraId="50BDFBDC"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p>
          <w:p w14:paraId="237419CA"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w:t>
            </w:r>
          </w:p>
        </w:tc>
      </w:tr>
      <w:tr w:rsidR="001312F4" w:rsidRPr="006D4C95" w14:paraId="44A29789" w14:textId="77777777" w:rsidTr="00320FDC">
        <w:trPr>
          <w:cantSplit/>
        </w:trPr>
        <w:tc>
          <w:tcPr>
            <w:tcW w:w="2635" w:type="dxa"/>
          </w:tcPr>
          <w:p w14:paraId="10D44477" w14:textId="77777777" w:rsidR="001312F4" w:rsidRPr="009E216E" w:rsidRDefault="001312F4" w:rsidP="00320FDC">
            <w:pPr>
              <w:tabs>
                <w:tab w:val="left" w:pos="691"/>
              </w:tabs>
              <w:rPr>
                <w:rFonts w:ascii="Browallia New" w:hAnsi="Browallia New" w:cs="Browallia New"/>
                <w:sz w:val="22"/>
                <w:szCs w:val="22"/>
                <w:cs/>
              </w:rPr>
            </w:pPr>
            <w:r w:rsidRPr="009E216E">
              <w:rPr>
                <w:rFonts w:ascii="Browallia New" w:hAnsi="Browallia New" w:cs="Browallia New"/>
                <w:sz w:val="22"/>
                <w:szCs w:val="22"/>
                <w:lang w:val="en-GB"/>
              </w:rPr>
              <w:t xml:space="preserve">    -</w:t>
            </w:r>
            <w:r w:rsidRPr="009E216E">
              <w:rPr>
                <w:rFonts w:ascii="Browallia New" w:hAnsi="Browallia New" w:cs="Browallia New"/>
                <w:sz w:val="22"/>
                <w:szCs w:val="22"/>
                <w:cs/>
                <w:lang w:val="en-GB"/>
              </w:rPr>
              <w:t xml:space="preserve"> บริษัทที่เกี่ยวข้อง</w:t>
            </w:r>
          </w:p>
        </w:tc>
        <w:tc>
          <w:tcPr>
            <w:tcW w:w="1275" w:type="dxa"/>
          </w:tcPr>
          <w:p w14:paraId="3A533B22" w14:textId="77777777" w:rsidR="001312F4" w:rsidRPr="009E216E" w:rsidRDefault="001312F4" w:rsidP="00320FDC">
            <w:pPr>
              <w:pStyle w:val="3"/>
              <w:tabs>
                <w:tab w:val="clear" w:pos="360"/>
                <w:tab w:val="clear" w:pos="720"/>
              </w:tabs>
              <w:ind w:left="-18" w:right="-9"/>
              <w:jc w:val="center"/>
              <w:rPr>
                <w:rFonts w:ascii="Browallia New" w:hAnsi="Browallia New" w:cs="Browallia New"/>
              </w:rPr>
            </w:pPr>
            <w:r w:rsidRPr="009E216E">
              <w:rPr>
                <w:rFonts w:ascii="Browallia New" w:hAnsi="Browallia New" w:cs="Browallia New"/>
              </w:rPr>
              <w:t xml:space="preserve">             -</w:t>
            </w:r>
          </w:p>
        </w:tc>
        <w:tc>
          <w:tcPr>
            <w:tcW w:w="1161" w:type="dxa"/>
            <w:tcBorders>
              <w:left w:val="nil"/>
            </w:tcBorders>
          </w:tcPr>
          <w:p w14:paraId="26106025"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 xml:space="preserve">           -</w:t>
            </w:r>
          </w:p>
        </w:tc>
        <w:tc>
          <w:tcPr>
            <w:tcW w:w="1103" w:type="dxa"/>
          </w:tcPr>
          <w:p w14:paraId="5D452848"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42,098</w:t>
            </w:r>
          </w:p>
        </w:tc>
        <w:tc>
          <w:tcPr>
            <w:tcW w:w="1089" w:type="dxa"/>
          </w:tcPr>
          <w:p w14:paraId="41273EE1"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42,098</w:t>
            </w:r>
          </w:p>
        </w:tc>
        <w:tc>
          <w:tcPr>
            <w:tcW w:w="1161" w:type="dxa"/>
          </w:tcPr>
          <w:p w14:paraId="19A406B9"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w:t>
            </w:r>
          </w:p>
        </w:tc>
      </w:tr>
      <w:tr w:rsidR="001312F4" w:rsidRPr="006D4C95" w14:paraId="75617C6D" w14:textId="77777777" w:rsidTr="00320FDC">
        <w:trPr>
          <w:cantSplit/>
        </w:trPr>
        <w:tc>
          <w:tcPr>
            <w:tcW w:w="2635" w:type="dxa"/>
          </w:tcPr>
          <w:p w14:paraId="2C9C42AE" w14:textId="77777777" w:rsidR="001312F4" w:rsidRPr="009E216E" w:rsidRDefault="001312F4" w:rsidP="00320FDC">
            <w:pPr>
              <w:pStyle w:val="3"/>
              <w:tabs>
                <w:tab w:val="clear" w:pos="360"/>
                <w:tab w:val="clear" w:pos="720"/>
              </w:tabs>
              <w:rPr>
                <w:rFonts w:ascii="Browallia New" w:hAnsi="Browallia New" w:cs="Browallia New"/>
                <w:cs/>
              </w:rPr>
            </w:pPr>
            <w:r w:rsidRPr="009E216E">
              <w:rPr>
                <w:rFonts w:ascii="Browallia New" w:hAnsi="Browallia New" w:cs="Browallia New"/>
                <w:cs/>
                <w:lang w:val="en-GB"/>
              </w:rPr>
              <w:t xml:space="preserve">ลูกหนี้อื่น </w:t>
            </w:r>
            <w:r w:rsidRPr="009E216E">
              <w:rPr>
                <w:rFonts w:ascii="Browallia New" w:hAnsi="Browallia New" w:cs="Browallia New"/>
                <w:lang w:val="en-GB"/>
              </w:rPr>
              <w:t>-</w:t>
            </w:r>
            <w:r w:rsidRPr="009E216E">
              <w:rPr>
                <w:rFonts w:ascii="Browallia New" w:hAnsi="Browallia New" w:cs="Browallia New"/>
                <w:cs/>
                <w:lang w:val="en-GB"/>
              </w:rPr>
              <w:t xml:space="preserve"> บริษัทที่เกี่ยวข้อง</w:t>
            </w:r>
          </w:p>
        </w:tc>
        <w:tc>
          <w:tcPr>
            <w:tcW w:w="1275" w:type="dxa"/>
          </w:tcPr>
          <w:p w14:paraId="01B6D3DF" w14:textId="77777777" w:rsidR="001312F4" w:rsidRPr="009E216E" w:rsidRDefault="001312F4" w:rsidP="00320FDC">
            <w:pPr>
              <w:pStyle w:val="3"/>
              <w:tabs>
                <w:tab w:val="clear" w:pos="360"/>
                <w:tab w:val="clear" w:pos="720"/>
              </w:tabs>
              <w:ind w:left="-18" w:right="-9"/>
              <w:jc w:val="center"/>
              <w:rPr>
                <w:rFonts w:ascii="Browallia New" w:hAnsi="Browallia New" w:cs="Browallia New"/>
              </w:rPr>
            </w:pPr>
            <w:r w:rsidRPr="009E216E">
              <w:rPr>
                <w:rFonts w:ascii="Browallia New" w:hAnsi="Browallia New" w:cs="Browallia New"/>
              </w:rPr>
              <w:t xml:space="preserve">             -</w:t>
            </w:r>
          </w:p>
        </w:tc>
        <w:tc>
          <w:tcPr>
            <w:tcW w:w="1161" w:type="dxa"/>
            <w:tcBorders>
              <w:left w:val="nil"/>
            </w:tcBorders>
          </w:tcPr>
          <w:p w14:paraId="5DEAD080"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 xml:space="preserve">           -</w:t>
            </w:r>
          </w:p>
        </w:tc>
        <w:tc>
          <w:tcPr>
            <w:tcW w:w="1103" w:type="dxa"/>
          </w:tcPr>
          <w:p w14:paraId="144DAB14"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627</w:t>
            </w:r>
          </w:p>
        </w:tc>
        <w:tc>
          <w:tcPr>
            <w:tcW w:w="1089" w:type="dxa"/>
          </w:tcPr>
          <w:p w14:paraId="02A8C9F4"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627</w:t>
            </w:r>
          </w:p>
        </w:tc>
        <w:tc>
          <w:tcPr>
            <w:tcW w:w="1161" w:type="dxa"/>
          </w:tcPr>
          <w:p w14:paraId="20584526"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w:t>
            </w:r>
          </w:p>
        </w:tc>
      </w:tr>
      <w:tr w:rsidR="001312F4" w:rsidRPr="006D4C95" w14:paraId="1C9C39C8" w14:textId="77777777" w:rsidTr="00320FDC">
        <w:trPr>
          <w:cantSplit/>
        </w:trPr>
        <w:tc>
          <w:tcPr>
            <w:tcW w:w="2635" w:type="dxa"/>
          </w:tcPr>
          <w:p w14:paraId="37EF463A" w14:textId="77777777" w:rsidR="001312F4" w:rsidRPr="009E216E" w:rsidRDefault="001312F4" w:rsidP="00320FDC">
            <w:pPr>
              <w:rPr>
                <w:rFonts w:ascii="Browallia New" w:hAnsi="Browallia New" w:cs="Browallia New"/>
                <w:sz w:val="22"/>
                <w:szCs w:val="22"/>
                <w:lang w:val="en-GB"/>
              </w:rPr>
            </w:pPr>
            <w:r w:rsidRPr="009E216E">
              <w:rPr>
                <w:rFonts w:ascii="Browallia New" w:hAnsi="Browallia New" w:cs="Browallia New"/>
                <w:sz w:val="22"/>
                <w:szCs w:val="22"/>
                <w:cs/>
                <w:lang w:val="en-GB"/>
              </w:rPr>
              <w:t>เงินให้กู้ยืมระยะสั้นแก่บริษัทย่อย</w:t>
            </w:r>
          </w:p>
        </w:tc>
        <w:tc>
          <w:tcPr>
            <w:tcW w:w="1275" w:type="dxa"/>
          </w:tcPr>
          <w:p w14:paraId="7165F6CF" w14:textId="77777777" w:rsidR="001312F4" w:rsidRPr="009E216E" w:rsidRDefault="001312F4" w:rsidP="00320FDC">
            <w:pPr>
              <w:pStyle w:val="3"/>
              <w:tabs>
                <w:tab w:val="clear" w:pos="360"/>
                <w:tab w:val="clear" w:pos="720"/>
              </w:tabs>
              <w:ind w:left="-18" w:right="-9"/>
              <w:jc w:val="center"/>
              <w:rPr>
                <w:rFonts w:ascii="Browallia New" w:hAnsi="Browallia New" w:cs="Browallia New"/>
              </w:rPr>
            </w:pPr>
            <w:r w:rsidRPr="009E216E">
              <w:rPr>
                <w:rFonts w:ascii="Browallia New" w:hAnsi="Browallia New" w:cs="Browallia New"/>
              </w:rPr>
              <w:t xml:space="preserve">             -</w:t>
            </w:r>
          </w:p>
        </w:tc>
        <w:tc>
          <w:tcPr>
            <w:tcW w:w="1161" w:type="dxa"/>
            <w:tcBorders>
              <w:left w:val="nil"/>
            </w:tcBorders>
          </w:tcPr>
          <w:p w14:paraId="6FBA57EF"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32,753</w:t>
            </w:r>
          </w:p>
        </w:tc>
        <w:tc>
          <w:tcPr>
            <w:tcW w:w="1103" w:type="dxa"/>
            <w:tcBorders>
              <w:left w:val="nil"/>
            </w:tcBorders>
          </w:tcPr>
          <w:p w14:paraId="5ACC6C06"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 xml:space="preserve">          -</w:t>
            </w:r>
          </w:p>
        </w:tc>
        <w:tc>
          <w:tcPr>
            <w:tcW w:w="1089" w:type="dxa"/>
          </w:tcPr>
          <w:p w14:paraId="6F591A4A"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32,753</w:t>
            </w:r>
          </w:p>
        </w:tc>
        <w:tc>
          <w:tcPr>
            <w:tcW w:w="1161" w:type="dxa"/>
          </w:tcPr>
          <w:p w14:paraId="4852693E"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2.65 - 6.90</w:t>
            </w:r>
          </w:p>
        </w:tc>
      </w:tr>
      <w:tr w:rsidR="001312F4" w:rsidRPr="006D4C95" w14:paraId="04296509" w14:textId="77777777" w:rsidTr="00320FDC">
        <w:trPr>
          <w:cantSplit/>
        </w:trPr>
        <w:tc>
          <w:tcPr>
            <w:tcW w:w="2635" w:type="dxa"/>
          </w:tcPr>
          <w:p w14:paraId="3061615C" w14:textId="77777777" w:rsidR="001312F4" w:rsidRPr="009E216E" w:rsidRDefault="001312F4" w:rsidP="00320FDC">
            <w:pPr>
              <w:tabs>
                <w:tab w:val="left" w:pos="691"/>
              </w:tabs>
              <w:rPr>
                <w:rFonts w:ascii="Browallia New" w:hAnsi="Browallia New" w:cs="Browallia New"/>
                <w:sz w:val="22"/>
                <w:szCs w:val="22"/>
                <w:cs/>
              </w:rPr>
            </w:pPr>
            <w:r w:rsidRPr="009E216E">
              <w:rPr>
                <w:rFonts w:ascii="Browallia New" w:hAnsi="Browallia New" w:cs="Browallia New"/>
                <w:sz w:val="22"/>
                <w:szCs w:val="22"/>
                <w:cs/>
              </w:rPr>
              <w:t>รายได้ค้างรับที่ยังไม่ได้เรียกชำระ</w:t>
            </w:r>
          </w:p>
        </w:tc>
        <w:tc>
          <w:tcPr>
            <w:tcW w:w="1275" w:type="dxa"/>
          </w:tcPr>
          <w:p w14:paraId="22E0C6A3" w14:textId="77777777" w:rsidR="001312F4" w:rsidRPr="009E216E" w:rsidRDefault="001312F4" w:rsidP="00320FDC">
            <w:pPr>
              <w:pStyle w:val="3"/>
              <w:pBdr>
                <w:bottom w:val="single" w:sz="4" w:space="1" w:color="auto"/>
              </w:pBdr>
              <w:tabs>
                <w:tab w:val="clear" w:pos="360"/>
                <w:tab w:val="clear" w:pos="720"/>
              </w:tabs>
              <w:ind w:left="-18" w:right="-9"/>
              <w:jc w:val="center"/>
              <w:rPr>
                <w:rFonts w:ascii="Browallia New" w:hAnsi="Browallia New" w:cs="Browallia New"/>
              </w:rPr>
            </w:pPr>
            <w:r w:rsidRPr="009E216E">
              <w:rPr>
                <w:rFonts w:ascii="Browallia New" w:hAnsi="Browallia New" w:cs="Browallia New"/>
              </w:rPr>
              <w:t xml:space="preserve">             -</w:t>
            </w:r>
          </w:p>
        </w:tc>
        <w:tc>
          <w:tcPr>
            <w:tcW w:w="1161" w:type="dxa"/>
            <w:tcBorders>
              <w:left w:val="nil"/>
            </w:tcBorders>
          </w:tcPr>
          <w:p w14:paraId="2431283E" w14:textId="77777777" w:rsidR="001312F4" w:rsidRPr="009E216E" w:rsidRDefault="001312F4" w:rsidP="00320FDC">
            <w:pPr>
              <w:pStyle w:val="3"/>
              <w:pBdr>
                <w:bottom w:val="single" w:sz="4" w:space="1" w:color="auto"/>
              </w:pBdr>
              <w:tabs>
                <w:tab w:val="clear" w:pos="360"/>
                <w:tab w:val="clear" w:pos="720"/>
              </w:tabs>
              <w:ind w:left="-106" w:right="-106"/>
              <w:jc w:val="center"/>
              <w:rPr>
                <w:rFonts w:ascii="Browallia New" w:hAnsi="Browallia New" w:cs="Browallia New"/>
              </w:rPr>
            </w:pPr>
            <w:r w:rsidRPr="009E216E">
              <w:rPr>
                <w:rFonts w:ascii="Browallia New" w:hAnsi="Browallia New" w:cs="Browallia New"/>
              </w:rPr>
              <w:t xml:space="preserve">           -</w:t>
            </w:r>
          </w:p>
        </w:tc>
        <w:tc>
          <w:tcPr>
            <w:tcW w:w="1103" w:type="dxa"/>
            <w:vAlign w:val="bottom"/>
          </w:tcPr>
          <w:p w14:paraId="0CE1A1E0" w14:textId="77777777" w:rsidR="001312F4" w:rsidRPr="009E216E" w:rsidRDefault="001312F4" w:rsidP="00320FDC">
            <w:pPr>
              <w:pStyle w:val="3"/>
              <w:pBdr>
                <w:bottom w:val="single" w:sz="4" w:space="1" w:color="auto"/>
              </w:pBdr>
              <w:tabs>
                <w:tab w:val="clear" w:pos="360"/>
                <w:tab w:val="clear" w:pos="720"/>
              </w:tabs>
              <w:ind w:left="-18" w:right="-9"/>
              <w:jc w:val="right"/>
              <w:rPr>
                <w:rFonts w:ascii="Browallia New" w:hAnsi="Browallia New" w:cs="Browallia New"/>
              </w:rPr>
            </w:pPr>
            <w:r w:rsidRPr="009E216E">
              <w:rPr>
                <w:rFonts w:ascii="Browallia New" w:hAnsi="Browallia New" w:cs="Browallia New"/>
              </w:rPr>
              <w:t>102,615</w:t>
            </w:r>
          </w:p>
        </w:tc>
        <w:tc>
          <w:tcPr>
            <w:tcW w:w="1089" w:type="dxa"/>
            <w:vAlign w:val="bottom"/>
          </w:tcPr>
          <w:p w14:paraId="470BCF90" w14:textId="77777777" w:rsidR="001312F4" w:rsidRPr="009E216E" w:rsidRDefault="001312F4" w:rsidP="00320FDC">
            <w:pPr>
              <w:pStyle w:val="3"/>
              <w:pBdr>
                <w:bottom w:val="single" w:sz="4" w:space="1" w:color="auto"/>
              </w:pBdr>
              <w:tabs>
                <w:tab w:val="clear" w:pos="360"/>
                <w:tab w:val="clear" w:pos="720"/>
              </w:tabs>
              <w:ind w:left="-18" w:right="-9"/>
              <w:jc w:val="right"/>
              <w:rPr>
                <w:rFonts w:ascii="Browallia New" w:hAnsi="Browallia New" w:cs="Browallia New"/>
              </w:rPr>
            </w:pPr>
            <w:r w:rsidRPr="009E216E">
              <w:rPr>
                <w:rFonts w:ascii="Browallia New" w:hAnsi="Browallia New" w:cs="Browallia New"/>
              </w:rPr>
              <w:t>102,615</w:t>
            </w:r>
          </w:p>
        </w:tc>
        <w:tc>
          <w:tcPr>
            <w:tcW w:w="1161" w:type="dxa"/>
          </w:tcPr>
          <w:p w14:paraId="2B26A234"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w:t>
            </w:r>
          </w:p>
        </w:tc>
      </w:tr>
      <w:tr w:rsidR="001312F4" w:rsidRPr="006D4C95" w14:paraId="3DF2971F" w14:textId="77777777" w:rsidTr="00320FDC">
        <w:trPr>
          <w:cantSplit/>
        </w:trPr>
        <w:tc>
          <w:tcPr>
            <w:tcW w:w="2635" w:type="dxa"/>
          </w:tcPr>
          <w:p w14:paraId="4315A9F7" w14:textId="77777777" w:rsidR="001312F4" w:rsidRPr="009E216E" w:rsidRDefault="001312F4" w:rsidP="00320FDC">
            <w:pPr>
              <w:tabs>
                <w:tab w:val="left" w:pos="691"/>
              </w:tabs>
              <w:rPr>
                <w:rFonts w:ascii="Browallia New" w:hAnsi="Browallia New" w:cs="Browallia New"/>
                <w:sz w:val="22"/>
                <w:szCs w:val="22"/>
                <w:cs/>
              </w:rPr>
            </w:pPr>
            <w:r w:rsidRPr="009E216E">
              <w:rPr>
                <w:rFonts w:ascii="Browallia New" w:hAnsi="Browallia New" w:cs="Browallia New"/>
                <w:sz w:val="22"/>
                <w:szCs w:val="22"/>
                <w:cs/>
              </w:rPr>
              <w:t xml:space="preserve">    รวม</w:t>
            </w:r>
          </w:p>
        </w:tc>
        <w:tc>
          <w:tcPr>
            <w:tcW w:w="1275" w:type="dxa"/>
          </w:tcPr>
          <w:p w14:paraId="31263C34" w14:textId="77777777" w:rsidR="001312F4" w:rsidRPr="009E216E" w:rsidRDefault="001312F4" w:rsidP="00320FDC">
            <w:pPr>
              <w:pStyle w:val="3"/>
              <w:pBdr>
                <w:bottom w:val="single" w:sz="12" w:space="1" w:color="auto"/>
              </w:pBdr>
              <w:tabs>
                <w:tab w:val="clear" w:pos="360"/>
                <w:tab w:val="clear" w:pos="720"/>
              </w:tabs>
              <w:ind w:left="-18" w:right="-9"/>
              <w:jc w:val="right"/>
              <w:rPr>
                <w:rFonts w:ascii="Browallia New" w:hAnsi="Browallia New" w:cs="Browallia New"/>
              </w:rPr>
            </w:pPr>
            <w:r w:rsidRPr="009E216E">
              <w:rPr>
                <w:rFonts w:ascii="Browallia New" w:hAnsi="Browallia New" w:cs="Browallia New"/>
              </w:rPr>
              <w:t>103,582</w:t>
            </w:r>
          </w:p>
        </w:tc>
        <w:tc>
          <w:tcPr>
            <w:tcW w:w="1161" w:type="dxa"/>
            <w:tcBorders>
              <w:left w:val="nil"/>
            </w:tcBorders>
          </w:tcPr>
          <w:p w14:paraId="22E057B5" w14:textId="77777777" w:rsidR="001312F4" w:rsidRPr="009E216E" w:rsidRDefault="001312F4" w:rsidP="00320FDC">
            <w:pPr>
              <w:pStyle w:val="3"/>
              <w:pBdr>
                <w:bottom w:val="single" w:sz="12" w:space="1" w:color="auto"/>
              </w:pBdr>
              <w:tabs>
                <w:tab w:val="clear" w:pos="360"/>
                <w:tab w:val="clear" w:pos="720"/>
              </w:tabs>
              <w:ind w:left="-18" w:right="-9"/>
              <w:jc w:val="right"/>
              <w:rPr>
                <w:rFonts w:ascii="Browallia New" w:hAnsi="Browallia New" w:cs="Browallia New"/>
              </w:rPr>
            </w:pPr>
            <w:r w:rsidRPr="009E216E">
              <w:rPr>
                <w:rFonts w:ascii="Browallia New" w:hAnsi="Browallia New" w:cs="Browallia New"/>
              </w:rPr>
              <w:t>32,753</w:t>
            </w:r>
          </w:p>
        </w:tc>
        <w:tc>
          <w:tcPr>
            <w:tcW w:w="1103" w:type="dxa"/>
            <w:vAlign w:val="bottom"/>
          </w:tcPr>
          <w:p w14:paraId="139172CE" w14:textId="77777777" w:rsidR="001312F4" w:rsidRPr="009E216E" w:rsidRDefault="001312F4" w:rsidP="00320FDC">
            <w:pPr>
              <w:pStyle w:val="3"/>
              <w:pBdr>
                <w:bottom w:val="single" w:sz="12" w:space="1" w:color="auto"/>
              </w:pBdr>
              <w:tabs>
                <w:tab w:val="clear" w:pos="360"/>
                <w:tab w:val="clear" w:pos="720"/>
              </w:tabs>
              <w:ind w:left="-18" w:right="-9"/>
              <w:jc w:val="right"/>
              <w:rPr>
                <w:rFonts w:ascii="Browallia New" w:hAnsi="Browallia New" w:cs="Browallia New"/>
              </w:rPr>
            </w:pPr>
            <w:r w:rsidRPr="009E216E">
              <w:rPr>
                <w:rFonts w:ascii="Browallia New" w:hAnsi="Browallia New" w:cs="Browallia New"/>
              </w:rPr>
              <w:t>1,304,233</w:t>
            </w:r>
          </w:p>
        </w:tc>
        <w:tc>
          <w:tcPr>
            <w:tcW w:w="1089" w:type="dxa"/>
            <w:vAlign w:val="bottom"/>
          </w:tcPr>
          <w:p w14:paraId="4DEDF737" w14:textId="77777777" w:rsidR="001312F4" w:rsidRPr="009E216E" w:rsidRDefault="001312F4" w:rsidP="00320FDC">
            <w:pPr>
              <w:pStyle w:val="3"/>
              <w:pBdr>
                <w:bottom w:val="single" w:sz="12" w:space="1" w:color="auto"/>
              </w:pBdr>
              <w:tabs>
                <w:tab w:val="clear" w:pos="360"/>
                <w:tab w:val="clear" w:pos="720"/>
              </w:tabs>
              <w:ind w:left="-18" w:right="-9"/>
              <w:jc w:val="right"/>
              <w:rPr>
                <w:rFonts w:ascii="Browallia New" w:hAnsi="Browallia New" w:cs="Browallia New"/>
                <w:cs/>
              </w:rPr>
            </w:pPr>
            <w:r w:rsidRPr="009E216E">
              <w:rPr>
                <w:rFonts w:ascii="Browallia New" w:hAnsi="Browallia New" w:cs="Browallia New"/>
              </w:rPr>
              <w:t>1,440,568</w:t>
            </w:r>
          </w:p>
        </w:tc>
        <w:tc>
          <w:tcPr>
            <w:tcW w:w="1161" w:type="dxa"/>
          </w:tcPr>
          <w:p w14:paraId="3D31E387"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p>
        </w:tc>
      </w:tr>
      <w:tr w:rsidR="001312F4" w:rsidRPr="006D4C95" w14:paraId="6CC857D0" w14:textId="77777777" w:rsidTr="00320FDC">
        <w:trPr>
          <w:cantSplit/>
          <w:trHeight w:val="102"/>
        </w:trPr>
        <w:tc>
          <w:tcPr>
            <w:tcW w:w="2635" w:type="dxa"/>
          </w:tcPr>
          <w:p w14:paraId="1E9C5B60" w14:textId="77777777" w:rsidR="001312F4" w:rsidRPr="009E216E" w:rsidRDefault="001312F4" w:rsidP="00320FDC">
            <w:pPr>
              <w:tabs>
                <w:tab w:val="left" w:pos="691"/>
              </w:tabs>
              <w:rPr>
                <w:rFonts w:ascii="Browallia New" w:hAnsi="Browallia New" w:cs="Browallia New"/>
                <w:sz w:val="22"/>
                <w:szCs w:val="22"/>
                <w:cs/>
              </w:rPr>
            </w:pPr>
          </w:p>
        </w:tc>
        <w:tc>
          <w:tcPr>
            <w:tcW w:w="1275" w:type="dxa"/>
          </w:tcPr>
          <w:p w14:paraId="6F6A46EB"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5B2F856E"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p>
        </w:tc>
        <w:tc>
          <w:tcPr>
            <w:tcW w:w="1103" w:type="dxa"/>
          </w:tcPr>
          <w:p w14:paraId="491EA1B4" w14:textId="77777777" w:rsidR="001312F4" w:rsidRPr="009E216E" w:rsidRDefault="001312F4" w:rsidP="00320FDC">
            <w:pPr>
              <w:pStyle w:val="3"/>
              <w:tabs>
                <w:tab w:val="clear" w:pos="360"/>
                <w:tab w:val="clear" w:pos="720"/>
              </w:tabs>
              <w:ind w:left="-198" w:right="-9"/>
              <w:jc w:val="right"/>
              <w:rPr>
                <w:rFonts w:ascii="Browallia New" w:hAnsi="Browallia New" w:cs="Browallia New"/>
              </w:rPr>
            </w:pPr>
          </w:p>
        </w:tc>
        <w:tc>
          <w:tcPr>
            <w:tcW w:w="1089" w:type="dxa"/>
          </w:tcPr>
          <w:p w14:paraId="372E60F1" w14:textId="77777777" w:rsidR="001312F4" w:rsidRPr="009E216E" w:rsidRDefault="001312F4" w:rsidP="00320FDC">
            <w:pPr>
              <w:pStyle w:val="3"/>
              <w:tabs>
                <w:tab w:val="clear" w:pos="360"/>
                <w:tab w:val="clear" w:pos="720"/>
              </w:tabs>
              <w:ind w:left="-198" w:right="-9"/>
              <w:jc w:val="right"/>
              <w:rPr>
                <w:rFonts w:ascii="Browallia New" w:hAnsi="Browallia New" w:cs="Browallia New"/>
              </w:rPr>
            </w:pPr>
          </w:p>
        </w:tc>
        <w:tc>
          <w:tcPr>
            <w:tcW w:w="1161" w:type="dxa"/>
          </w:tcPr>
          <w:p w14:paraId="0949BC45"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p>
        </w:tc>
      </w:tr>
      <w:tr w:rsidR="001312F4" w:rsidRPr="006D4C95" w14:paraId="6604EA68" w14:textId="77777777" w:rsidTr="00320FDC">
        <w:trPr>
          <w:cantSplit/>
        </w:trPr>
        <w:tc>
          <w:tcPr>
            <w:tcW w:w="2635" w:type="dxa"/>
          </w:tcPr>
          <w:p w14:paraId="5CDDC1F8" w14:textId="77777777" w:rsidR="001312F4" w:rsidRPr="009E216E" w:rsidRDefault="001312F4" w:rsidP="00320FDC">
            <w:pPr>
              <w:tabs>
                <w:tab w:val="left" w:pos="691"/>
              </w:tabs>
              <w:rPr>
                <w:rFonts w:ascii="Browallia New" w:hAnsi="Browallia New" w:cs="Browallia New"/>
                <w:sz w:val="22"/>
                <w:szCs w:val="22"/>
              </w:rPr>
            </w:pPr>
            <w:r w:rsidRPr="009E216E">
              <w:rPr>
                <w:rFonts w:ascii="Browallia New" w:hAnsi="Browallia New" w:cs="Browallia New"/>
                <w:b/>
                <w:bCs/>
                <w:sz w:val="22"/>
                <w:szCs w:val="22"/>
                <w:u w:val="single"/>
                <w:cs/>
              </w:rPr>
              <w:t>หนี้สินทางการเงิน</w:t>
            </w:r>
          </w:p>
        </w:tc>
        <w:tc>
          <w:tcPr>
            <w:tcW w:w="1275" w:type="dxa"/>
          </w:tcPr>
          <w:p w14:paraId="4267273A"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0A58B7A3"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p>
        </w:tc>
        <w:tc>
          <w:tcPr>
            <w:tcW w:w="1103" w:type="dxa"/>
          </w:tcPr>
          <w:p w14:paraId="08899A58" w14:textId="77777777" w:rsidR="001312F4" w:rsidRPr="009E216E" w:rsidRDefault="001312F4" w:rsidP="00320FDC">
            <w:pPr>
              <w:pStyle w:val="3"/>
              <w:tabs>
                <w:tab w:val="clear" w:pos="360"/>
                <w:tab w:val="clear" w:pos="720"/>
              </w:tabs>
              <w:ind w:left="-198" w:right="-9"/>
              <w:jc w:val="right"/>
              <w:rPr>
                <w:rFonts w:ascii="Browallia New" w:hAnsi="Browallia New" w:cs="Browallia New"/>
              </w:rPr>
            </w:pPr>
          </w:p>
        </w:tc>
        <w:tc>
          <w:tcPr>
            <w:tcW w:w="1089" w:type="dxa"/>
          </w:tcPr>
          <w:p w14:paraId="21F2E94D" w14:textId="77777777" w:rsidR="001312F4" w:rsidRPr="009E216E" w:rsidRDefault="001312F4" w:rsidP="00320FDC">
            <w:pPr>
              <w:pStyle w:val="3"/>
              <w:tabs>
                <w:tab w:val="clear" w:pos="360"/>
                <w:tab w:val="clear" w:pos="720"/>
              </w:tabs>
              <w:ind w:left="-198" w:right="-9"/>
              <w:jc w:val="right"/>
              <w:rPr>
                <w:rFonts w:ascii="Browallia New" w:hAnsi="Browallia New" w:cs="Browallia New"/>
              </w:rPr>
            </w:pPr>
          </w:p>
        </w:tc>
        <w:tc>
          <w:tcPr>
            <w:tcW w:w="1161" w:type="dxa"/>
            <w:vAlign w:val="bottom"/>
          </w:tcPr>
          <w:p w14:paraId="7EED05D0"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p>
        </w:tc>
      </w:tr>
      <w:tr w:rsidR="001312F4" w:rsidRPr="006D4C95" w14:paraId="39C0A5FA" w14:textId="77777777" w:rsidTr="00320FDC">
        <w:trPr>
          <w:cantSplit/>
        </w:trPr>
        <w:tc>
          <w:tcPr>
            <w:tcW w:w="2635" w:type="dxa"/>
          </w:tcPr>
          <w:p w14:paraId="65A17CB5" w14:textId="77777777" w:rsidR="001312F4" w:rsidRPr="009E216E" w:rsidRDefault="001312F4" w:rsidP="00320FDC">
            <w:pPr>
              <w:tabs>
                <w:tab w:val="left" w:pos="691"/>
              </w:tabs>
              <w:rPr>
                <w:rFonts w:ascii="Browallia New" w:hAnsi="Browallia New" w:cs="Browallia New"/>
                <w:sz w:val="22"/>
                <w:szCs w:val="22"/>
              </w:rPr>
            </w:pPr>
            <w:r w:rsidRPr="009E216E">
              <w:rPr>
                <w:rFonts w:ascii="Browallia New" w:hAnsi="Browallia New" w:cs="Browallia New"/>
                <w:sz w:val="22"/>
                <w:szCs w:val="22"/>
                <w:cs/>
              </w:rPr>
              <w:t>เงินเบิกเกินบัญชีและเงินกู้ยืม</w:t>
            </w:r>
          </w:p>
          <w:p w14:paraId="7F3A1F4A" w14:textId="77777777" w:rsidR="001312F4" w:rsidRPr="009E216E" w:rsidRDefault="001312F4" w:rsidP="00320FDC">
            <w:pPr>
              <w:tabs>
                <w:tab w:val="left" w:pos="691"/>
              </w:tabs>
              <w:rPr>
                <w:rFonts w:ascii="Browallia New" w:hAnsi="Browallia New" w:cs="Browallia New"/>
                <w:sz w:val="22"/>
                <w:szCs w:val="22"/>
              </w:rPr>
            </w:pPr>
            <w:r w:rsidRPr="009E216E">
              <w:rPr>
                <w:rFonts w:ascii="Browallia New" w:hAnsi="Browallia New" w:cs="Browallia New"/>
                <w:sz w:val="22"/>
                <w:szCs w:val="22"/>
                <w:cs/>
              </w:rPr>
              <w:t xml:space="preserve">     ระยะสั้นจากสถาบันการเงิน</w:t>
            </w:r>
          </w:p>
        </w:tc>
        <w:tc>
          <w:tcPr>
            <w:tcW w:w="1275" w:type="dxa"/>
            <w:vAlign w:val="bottom"/>
          </w:tcPr>
          <w:p w14:paraId="73CF5D87"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184,438</w:t>
            </w:r>
          </w:p>
        </w:tc>
        <w:tc>
          <w:tcPr>
            <w:tcW w:w="1161" w:type="dxa"/>
            <w:tcBorders>
              <w:left w:val="nil"/>
            </w:tcBorders>
          </w:tcPr>
          <w:p w14:paraId="754409C9" w14:textId="77777777" w:rsidR="001312F4" w:rsidRPr="009E216E" w:rsidRDefault="001312F4" w:rsidP="00320FDC">
            <w:pPr>
              <w:pStyle w:val="3"/>
              <w:tabs>
                <w:tab w:val="clear" w:pos="360"/>
                <w:tab w:val="clear" w:pos="720"/>
              </w:tabs>
              <w:ind w:left="-18" w:right="-9"/>
              <w:jc w:val="center"/>
              <w:rPr>
                <w:rFonts w:ascii="Browallia New" w:hAnsi="Browallia New" w:cs="Browallia New"/>
              </w:rPr>
            </w:pPr>
          </w:p>
          <w:p w14:paraId="4E386D10" w14:textId="77777777" w:rsidR="001312F4" w:rsidRPr="009E216E" w:rsidRDefault="001312F4" w:rsidP="00320FDC">
            <w:pPr>
              <w:pStyle w:val="3"/>
              <w:tabs>
                <w:tab w:val="clear" w:pos="360"/>
                <w:tab w:val="clear" w:pos="720"/>
              </w:tabs>
              <w:ind w:left="-18" w:right="-9"/>
              <w:jc w:val="center"/>
              <w:rPr>
                <w:rFonts w:ascii="Browallia New" w:hAnsi="Browallia New" w:cs="Browallia New"/>
              </w:rPr>
            </w:pPr>
            <w:r w:rsidRPr="009E216E">
              <w:rPr>
                <w:rFonts w:ascii="Browallia New" w:hAnsi="Browallia New" w:cs="Browallia New"/>
              </w:rPr>
              <w:t xml:space="preserve">           -</w:t>
            </w:r>
          </w:p>
        </w:tc>
        <w:tc>
          <w:tcPr>
            <w:tcW w:w="1103" w:type="dxa"/>
            <w:vAlign w:val="bottom"/>
          </w:tcPr>
          <w:p w14:paraId="65BCE131" w14:textId="77777777" w:rsidR="001312F4" w:rsidRPr="009E216E" w:rsidRDefault="001312F4" w:rsidP="00320FDC">
            <w:pPr>
              <w:pStyle w:val="3"/>
              <w:tabs>
                <w:tab w:val="clear" w:pos="360"/>
                <w:tab w:val="clear" w:pos="720"/>
              </w:tabs>
              <w:ind w:left="-18" w:right="-9"/>
              <w:jc w:val="center"/>
              <w:rPr>
                <w:rFonts w:ascii="Browallia New" w:hAnsi="Browallia New" w:cs="Browallia New"/>
              </w:rPr>
            </w:pPr>
            <w:r w:rsidRPr="009E216E">
              <w:rPr>
                <w:rFonts w:ascii="Browallia New" w:hAnsi="Browallia New" w:cs="Browallia New"/>
              </w:rPr>
              <w:t xml:space="preserve">           -</w:t>
            </w:r>
          </w:p>
        </w:tc>
        <w:tc>
          <w:tcPr>
            <w:tcW w:w="1089" w:type="dxa"/>
            <w:vAlign w:val="bottom"/>
          </w:tcPr>
          <w:p w14:paraId="1A180199" w14:textId="77777777" w:rsidR="001312F4" w:rsidRPr="009E216E" w:rsidRDefault="001312F4" w:rsidP="00320FDC">
            <w:pPr>
              <w:pStyle w:val="3"/>
              <w:tabs>
                <w:tab w:val="clear" w:pos="360"/>
                <w:tab w:val="clear" w:pos="720"/>
              </w:tabs>
              <w:ind w:left="-18" w:right="-20"/>
              <w:jc w:val="right"/>
              <w:rPr>
                <w:rFonts w:ascii="Browallia New" w:hAnsi="Browallia New" w:cs="Browallia New"/>
              </w:rPr>
            </w:pPr>
            <w:r w:rsidRPr="009E216E">
              <w:rPr>
                <w:rFonts w:ascii="Browallia New" w:hAnsi="Browallia New" w:cs="Browallia New"/>
              </w:rPr>
              <w:t>184,438</w:t>
            </w:r>
          </w:p>
        </w:tc>
        <w:tc>
          <w:tcPr>
            <w:tcW w:w="1161" w:type="dxa"/>
            <w:vAlign w:val="bottom"/>
          </w:tcPr>
          <w:p w14:paraId="26021A88"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2.86 - 7.58</w:t>
            </w:r>
          </w:p>
        </w:tc>
      </w:tr>
      <w:tr w:rsidR="001312F4" w:rsidRPr="006D4C95" w14:paraId="2A509902" w14:textId="77777777" w:rsidTr="00320FDC">
        <w:trPr>
          <w:cantSplit/>
        </w:trPr>
        <w:tc>
          <w:tcPr>
            <w:tcW w:w="2635" w:type="dxa"/>
          </w:tcPr>
          <w:p w14:paraId="2EAC481B" w14:textId="77777777" w:rsidR="001312F4" w:rsidRPr="009E216E" w:rsidRDefault="001312F4" w:rsidP="00320FDC">
            <w:pPr>
              <w:tabs>
                <w:tab w:val="left" w:pos="691"/>
              </w:tabs>
              <w:rPr>
                <w:rFonts w:ascii="Browallia New" w:hAnsi="Browallia New" w:cs="Browallia New"/>
                <w:sz w:val="22"/>
                <w:szCs w:val="22"/>
              </w:rPr>
            </w:pPr>
            <w:r w:rsidRPr="009E216E">
              <w:rPr>
                <w:rFonts w:ascii="Browallia New" w:hAnsi="Browallia New" w:cs="Browallia New"/>
                <w:sz w:val="22"/>
                <w:szCs w:val="22"/>
                <w:cs/>
              </w:rPr>
              <w:t>เจ้าหนี้การค้าและตั๋วเงินจ่าย</w:t>
            </w:r>
          </w:p>
          <w:p w14:paraId="2256F6F2" w14:textId="77777777" w:rsidR="001312F4" w:rsidRPr="009E216E" w:rsidRDefault="001312F4" w:rsidP="00320FDC">
            <w:pPr>
              <w:tabs>
                <w:tab w:val="left" w:pos="691"/>
              </w:tabs>
              <w:rPr>
                <w:rFonts w:ascii="Browallia New" w:hAnsi="Browallia New" w:cs="Browallia New"/>
                <w:sz w:val="22"/>
                <w:szCs w:val="22"/>
              </w:rPr>
            </w:pPr>
            <w:r w:rsidRPr="009E216E">
              <w:rPr>
                <w:rFonts w:ascii="Browallia New" w:hAnsi="Browallia New" w:cs="Browallia New"/>
                <w:sz w:val="22"/>
                <w:szCs w:val="22"/>
                <w:cs/>
              </w:rPr>
              <w:t xml:space="preserve">     - ผู้ค้าทั่วไป</w:t>
            </w:r>
          </w:p>
        </w:tc>
        <w:tc>
          <w:tcPr>
            <w:tcW w:w="1275" w:type="dxa"/>
            <w:vAlign w:val="bottom"/>
          </w:tcPr>
          <w:p w14:paraId="7D4C7229" w14:textId="77777777" w:rsidR="001312F4" w:rsidRPr="009E216E" w:rsidRDefault="001312F4" w:rsidP="00320FDC">
            <w:pPr>
              <w:pStyle w:val="3"/>
              <w:tabs>
                <w:tab w:val="clear" w:pos="360"/>
                <w:tab w:val="clear" w:pos="720"/>
                <w:tab w:val="left" w:pos="802"/>
              </w:tabs>
              <w:ind w:left="-33"/>
              <w:jc w:val="center"/>
              <w:rPr>
                <w:rFonts w:ascii="Browallia New" w:hAnsi="Browallia New" w:cs="Browallia New"/>
              </w:rPr>
            </w:pPr>
            <w:r w:rsidRPr="009E216E">
              <w:rPr>
                <w:rFonts w:ascii="Browallia New" w:hAnsi="Browallia New" w:cs="Browallia New"/>
              </w:rPr>
              <w:t xml:space="preserve">              -</w:t>
            </w:r>
          </w:p>
        </w:tc>
        <w:tc>
          <w:tcPr>
            <w:tcW w:w="1161" w:type="dxa"/>
            <w:tcBorders>
              <w:left w:val="nil"/>
            </w:tcBorders>
          </w:tcPr>
          <w:p w14:paraId="78C47D56" w14:textId="77777777" w:rsidR="001312F4" w:rsidRPr="009E216E" w:rsidRDefault="001312F4" w:rsidP="00320FDC">
            <w:pPr>
              <w:pStyle w:val="3"/>
              <w:tabs>
                <w:tab w:val="clear" w:pos="360"/>
                <w:tab w:val="clear" w:pos="720"/>
              </w:tabs>
              <w:ind w:left="-18" w:right="-9"/>
              <w:jc w:val="center"/>
              <w:rPr>
                <w:rFonts w:ascii="Browallia New" w:hAnsi="Browallia New" w:cs="Browallia New"/>
              </w:rPr>
            </w:pPr>
          </w:p>
          <w:p w14:paraId="2509428E" w14:textId="77777777" w:rsidR="001312F4" w:rsidRPr="009E216E" w:rsidRDefault="001312F4" w:rsidP="00320FDC">
            <w:pPr>
              <w:pStyle w:val="3"/>
              <w:tabs>
                <w:tab w:val="clear" w:pos="360"/>
                <w:tab w:val="clear" w:pos="720"/>
              </w:tabs>
              <w:ind w:left="-18" w:right="-9"/>
              <w:jc w:val="center"/>
              <w:rPr>
                <w:rFonts w:ascii="Browallia New" w:hAnsi="Browallia New" w:cs="Browallia New"/>
              </w:rPr>
            </w:pPr>
            <w:r w:rsidRPr="009E216E">
              <w:rPr>
                <w:rFonts w:ascii="Browallia New" w:hAnsi="Browallia New" w:cs="Browallia New"/>
              </w:rPr>
              <w:t xml:space="preserve">           -</w:t>
            </w:r>
          </w:p>
        </w:tc>
        <w:tc>
          <w:tcPr>
            <w:tcW w:w="1103" w:type="dxa"/>
            <w:vAlign w:val="bottom"/>
          </w:tcPr>
          <w:p w14:paraId="6F4B143B"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91,270</w:t>
            </w:r>
          </w:p>
        </w:tc>
        <w:tc>
          <w:tcPr>
            <w:tcW w:w="1089" w:type="dxa"/>
            <w:vAlign w:val="bottom"/>
          </w:tcPr>
          <w:p w14:paraId="2E5402B0" w14:textId="77777777" w:rsidR="001312F4" w:rsidRPr="009E216E" w:rsidRDefault="001312F4" w:rsidP="00320FDC">
            <w:pPr>
              <w:pStyle w:val="3"/>
              <w:tabs>
                <w:tab w:val="clear" w:pos="360"/>
                <w:tab w:val="clear" w:pos="720"/>
              </w:tabs>
              <w:ind w:left="-18" w:right="-20"/>
              <w:jc w:val="right"/>
              <w:rPr>
                <w:rFonts w:ascii="Browallia New" w:hAnsi="Browallia New" w:cs="Browallia New"/>
              </w:rPr>
            </w:pPr>
            <w:r w:rsidRPr="009E216E">
              <w:rPr>
                <w:rFonts w:ascii="Browallia New" w:hAnsi="Browallia New" w:cs="Browallia New"/>
              </w:rPr>
              <w:t>91,270</w:t>
            </w:r>
          </w:p>
        </w:tc>
        <w:tc>
          <w:tcPr>
            <w:tcW w:w="1161" w:type="dxa"/>
            <w:vAlign w:val="bottom"/>
          </w:tcPr>
          <w:p w14:paraId="67F7D91A"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w:t>
            </w:r>
          </w:p>
        </w:tc>
      </w:tr>
      <w:tr w:rsidR="001312F4" w:rsidRPr="006D4C95" w14:paraId="7EAA6C8C" w14:textId="77777777" w:rsidTr="00320FDC">
        <w:trPr>
          <w:cantSplit/>
        </w:trPr>
        <w:tc>
          <w:tcPr>
            <w:tcW w:w="2635" w:type="dxa"/>
          </w:tcPr>
          <w:p w14:paraId="710A9E0B" w14:textId="77777777" w:rsidR="001312F4" w:rsidRPr="009E216E" w:rsidRDefault="001312F4" w:rsidP="00320FDC">
            <w:pPr>
              <w:tabs>
                <w:tab w:val="left" w:pos="691"/>
              </w:tabs>
              <w:rPr>
                <w:rFonts w:ascii="Browallia New" w:hAnsi="Browallia New" w:cs="Browallia New"/>
                <w:sz w:val="22"/>
                <w:szCs w:val="22"/>
              </w:rPr>
            </w:pPr>
            <w:r w:rsidRPr="009E216E">
              <w:rPr>
                <w:rFonts w:ascii="Browallia New" w:hAnsi="Browallia New" w:cs="Browallia New"/>
                <w:sz w:val="22"/>
                <w:szCs w:val="22"/>
                <w:cs/>
              </w:rPr>
              <w:t xml:space="preserve">     - บริษัทที่เกี่ยวข้อง</w:t>
            </w:r>
          </w:p>
        </w:tc>
        <w:tc>
          <w:tcPr>
            <w:tcW w:w="1275" w:type="dxa"/>
            <w:vAlign w:val="bottom"/>
          </w:tcPr>
          <w:p w14:paraId="3F5DEE4D" w14:textId="77777777" w:rsidR="001312F4" w:rsidRPr="009E216E" w:rsidRDefault="001312F4" w:rsidP="00320FDC">
            <w:pPr>
              <w:pStyle w:val="3"/>
              <w:tabs>
                <w:tab w:val="clear" w:pos="360"/>
                <w:tab w:val="clear" w:pos="720"/>
              </w:tabs>
              <w:ind w:left="-18" w:right="-9"/>
              <w:jc w:val="right"/>
              <w:rPr>
                <w:rFonts w:ascii="Browallia New" w:hAnsi="Browallia New" w:cs="Browallia New"/>
              </w:rPr>
            </w:pPr>
            <w:r w:rsidRPr="009E216E">
              <w:rPr>
                <w:rFonts w:ascii="Browallia New" w:hAnsi="Browallia New" w:cs="Browallia New"/>
              </w:rPr>
              <w:t>64,527</w:t>
            </w:r>
          </w:p>
        </w:tc>
        <w:tc>
          <w:tcPr>
            <w:tcW w:w="1161" w:type="dxa"/>
            <w:tcBorders>
              <w:left w:val="nil"/>
            </w:tcBorders>
          </w:tcPr>
          <w:p w14:paraId="118BE5CE" w14:textId="77777777" w:rsidR="001312F4" w:rsidRPr="009E216E" w:rsidRDefault="001312F4" w:rsidP="00320FDC">
            <w:pPr>
              <w:pStyle w:val="3"/>
              <w:tabs>
                <w:tab w:val="clear" w:pos="360"/>
                <w:tab w:val="clear" w:pos="720"/>
                <w:tab w:val="left" w:pos="761"/>
              </w:tabs>
              <w:ind w:left="-33"/>
              <w:jc w:val="center"/>
              <w:rPr>
                <w:rFonts w:ascii="Browallia New" w:hAnsi="Browallia New" w:cs="Browallia New"/>
              </w:rPr>
            </w:pPr>
            <w:r w:rsidRPr="009E216E">
              <w:rPr>
                <w:rFonts w:ascii="Browallia New" w:hAnsi="Browallia New" w:cs="Browallia New"/>
              </w:rPr>
              <w:t xml:space="preserve">           -</w:t>
            </w:r>
          </w:p>
        </w:tc>
        <w:tc>
          <w:tcPr>
            <w:tcW w:w="1103" w:type="dxa"/>
            <w:vAlign w:val="bottom"/>
          </w:tcPr>
          <w:p w14:paraId="3EFBBD8B" w14:textId="77777777" w:rsidR="001312F4" w:rsidRPr="009E216E" w:rsidRDefault="001312F4" w:rsidP="00320FDC">
            <w:pPr>
              <w:pStyle w:val="3"/>
              <w:tabs>
                <w:tab w:val="clear" w:pos="360"/>
                <w:tab w:val="clear" w:pos="720"/>
              </w:tabs>
              <w:ind w:left="-198" w:right="-9"/>
              <w:jc w:val="right"/>
              <w:rPr>
                <w:rFonts w:ascii="Browallia New" w:hAnsi="Browallia New" w:cs="Browallia New"/>
              </w:rPr>
            </w:pPr>
            <w:r w:rsidRPr="009E216E">
              <w:rPr>
                <w:rFonts w:ascii="Browallia New" w:hAnsi="Browallia New" w:cs="Browallia New"/>
              </w:rPr>
              <w:t>22,151</w:t>
            </w:r>
          </w:p>
        </w:tc>
        <w:tc>
          <w:tcPr>
            <w:tcW w:w="1089" w:type="dxa"/>
            <w:vAlign w:val="bottom"/>
          </w:tcPr>
          <w:p w14:paraId="5AA34FB1" w14:textId="77777777" w:rsidR="001312F4" w:rsidRPr="009E216E" w:rsidRDefault="001312F4" w:rsidP="00320FDC">
            <w:pPr>
              <w:pStyle w:val="3"/>
              <w:tabs>
                <w:tab w:val="clear" w:pos="360"/>
                <w:tab w:val="clear" w:pos="720"/>
              </w:tabs>
              <w:ind w:left="-18" w:right="-20"/>
              <w:jc w:val="right"/>
              <w:rPr>
                <w:rFonts w:ascii="Browallia New" w:hAnsi="Browallia New" w:cs="Browallia New"/>
              </w:rPr>
            </w:pPr>
            <w:r w:rsidRPr="009E216E">
              <w:rPr>
                <w:rFonts w:ascii="Browallia New" w:hAnsi="Browallia New" w:cs="Browallia New"/>
              </w:rPr>
              <w:t>86,678</w:t>
            </w:r>
          </w:p>
        </w:tc>
        <w:tc>
          <w:tcPr>
            <w:tcW w:w="1161" w:type="dxa"/>
            <w:vAlign w:val="bottom"/>
          </w:tcPr>
          <w:p w14:paraId="46351D1B"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8.27</w:t>
            </w:r>
          </w:p>
        </w:tc>
      </w:tr>
      <w:tr w:rsidR="001312F4" w:rsidRPr="006D4C95" w14:paraId="20C9CE3B" w14:textId="77777777" w:rsidTr="00320FDC">
        <w:trPr>
          <w:cantSplit/>
        </w:trPr>
        <w:tc>
          <w:tcPr>
            <w:tcW w:w="2635" w:type="dxa"/>
          </w:tcPr>
          <w:p w14:paraId="6B132B98" w14:textId="77777777" w:rsidR="001312F4" w:rsidRPr="009E216E" w:rsidRDefault="001312F4" w:rsidP="00320FDC">
            <w:pPr>
              <w:tabs>
                <w:tab w:val="left" w:pos="691"/>
              </w:tabs>
              <w:rPr>
                <w:rFonts w:ascii="Browallia New" w:hAnsi="Browallia New" w:cs="Browallia New"/>
                <w:sz w:val="22"/>
                <w:szCs w:val="22"/>
              </w:rPr>
            </w:pPr>
            <w:r w:rsidRPr="009E216E">
              <w:rPr>
                <w:rFonts w:ascii="Browallia New" w:hAnsi="Browallia New" w:cs="Browallia New"/>
                <w:sz w:val="22"/>
                <w:szCs w:val="22"/>
                <w:cs/>
              </w:rPr>
              <w:t>เงินรับล่วงหน้าจากลูกค้า</w:t>
            </w:r>
          </w:p>
        </w:tc>
        <w:tc>
          <w:tcPr>
            <w:tcW w:w="1275" w:type="dxa"/>
          </w:tcPr>
          <w:p w14:paraId="597C666B" w14:textId="77777777" w:rsidR="001312F4" w:rsidRPr="009E216E" w:rsidRDefault="001312F4" w:rsidP="00320FDC">
            <w:pPr>
              <w:pStyle w:val="3"/>
              <w:pBdr>
                <w:bottom w:val="single" w:sz="4" w:space="1" w:color="auto"/>
              </w:pBdr>
              <w:tabs>
                <w:tab w:val="clear" w:pos="360"/>
                <w:tab w:val="clear" w:pos="720"/>
                <w:tab w:val="left" w:pos="802"/>
              </w:tabs>
              <w:ind w:left="-33"/>
              <w:jc w:val="center"/>
              <w:rPr>
                <w:rFonts w:ascii="Browallia New" w:hAnsi="Browallia New" w:cs="Browallia New"/>
              </w:rPr>
            </w:pPr>
            <w:r w:rsidRPr="009E216E">
              <w:rPr>
                <w:rFonts w:ascii="Browallia New" w:hAnsi="Browallia New" w:cs="Browallia New"/>
              </w:rPr>
              <w:t xml:space="preserve">              -</w:t>
            </w:r>
          </w:p>
        </w:tc>
        <w:tc>
          <w:tcPr>
            <w:tcW w:w="1161" w:type="dxa"/>
            <w:tcBorders>
              <w:left w:val="nil"/>
            </w:tcBorders>
          </w:tcPr>
          <w:p w14:paraId="14720EFC" w14:textId="77777777" w:rsidR="001312F4" w:rsidRPr="009E216E" w:rsidRDefault="001312F4" w:rsidP="00320FDC">
            <w:pPr>
              <w:pStyle w:val="3"/>
              <w:pBdr>
                <w:bottom w:val="single" w:sz="4" w:space="1" w:color="auto"/>
              </w:pBdr>
              <w:tabs>
                <w:tab w:val="clear" w:pos="360"/>
                <w:tab w:val="clear" w:pos="720"/>
                <w:tab w:val="left" w:pos="761"/>
              </w:tabs>
              <w:ind w:left="-33"/>
              <w:jc w:val="center"/>
              <w:rPr>
                <w:rFonts w:ascii="Browallia New" w:hAnsi="Browallia New" w:cs="Browallia New"/>
              </w:rPr>
            </w:pPr>
            <w:r w:rsidRPr="009E216E">
              <w:rPr>
                <w:rFonts w:ascii="Browallia New" w:hAnsi="Browallia New" w:cs="Browallia New"/>
              </w:rPr>
              <w:t xml:space="preserve">           -</w:t>
            </w:r>
          </w:p>
        </w:tc>
        <w:tc>
          <w:tcPr>
            <w:tcW w:w="1103" w:type="dxa"/>
            <w:vAlign w:val="bottom"/>
          </w:tcPr>
          <w:p w14:paraId="76B5938A" w14:textId="77777777" w:rsidR="001312F4" w:rsidRPr="009E216E" w:rsidRDefault="001312F4" w:rsidP="00320FDC">
            <w:pPr>
              <w:pStyle w:val="3"/>
              <w:pBdr>
                <w:bottom w:val="single" w:sz="4" w:space="1" w:color="auto"/>
              </w:pBdr>
              <w:tabs>
                <w:tab w:val="clear" w:pos="360"/>
                <w:tab w:val="clear" w:pos="720"/>
              </w:tabs>
              <w:ind w:left="-24" w:right="-9"/>
              <w:jc w:val="right"/>
              <w:rPr>
                <w:rFonts w:ascii="Browallia New" w:hAnsi="Browallia New" w:cs="Browallia New"/>
              </w:rPr>
            </w:pPr>
            <w:r w:rsidRPr="009E216E">
              <w:rPr>
                <w:rFonts w:ascii="Browallia New" w:hAnsi="Browallia New" w:cs="Browallia New"/>
              </w:rPr>
              <w:t>10,519</w:t>
            </w:r>
          </w:p>
        </w:tc>
        <w:tc>
          <w:tcPr>
            <w:tcW w:w="1089" w:type="dxa"/>
            <w:vAlign w:val="bottom"/>
          </w:tcPr>
          <w:p w14:paraId="2EEA059A" w14:textId="77777777" w:rsidR="001312F4" w:rsidRPr="009E216E" w:rsidRDefault="001312F4" w:rsidP="00320FDC">
            <w:pPr>
              <w:pStyle w:val="3"/>
              <w:pBdr>
                <w:bottom w:val="single" w:sz="4" w:space="1" w:color="auto"/>
              </w:pBdr>
              <w:tabs>
                <w:tab w:val="clear" w:pos="360"/>
                <w:tab w:val="clear" w:pos="720"/>
              </w:tabs>
              <w:ind w:left="-18" w:right="-20"/>
              <w:jc w:val="right"/>
              <w:rPr>
                <w:rFonts w:ascii="Browallia New" w:hAnsi="Browallia New" w:cs="Browallia New"/>
              </w:rPr>
            </w:pPr>
            <w:r w:rsidRPr="009E216E">
              <w:rPr>
                <w:rFonts w:ascii="Browallia New" w:hAnsi="Browallia New" w:cs="Browallia New"/>
              </w:rPr>
              <w:t>10,519</w:t>
            </w:r>
          </w:p>
        </w:tc>
        <w:tc>
          <w:tcPr>
            <w:tcW w:w="1161" w:type="dxa"/>
          </w:tcPr>
          <w:p w14:paraId="62E5B125"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r w:rsidRPr="009E216E">
              <w:rPr>
                <w:rFonts w:ascii="Browallia New" w:hAnsi="Browallia New" w:cs="Browallia New"/>
              </w:rPr>
              <w:t>-</w:t>
            </w:r>
          </w:p>
        </w:tc>
      </w:tr>
      <w:tr w:rsidR="001312F4" w:rsidRPr="006D4C95" w14:paraId="5F98A85E" w14:textId="77777777" w:rsidTr="00320FDC">
        <w:trPr>
          <w:cantSplit/>
          <w:trHeight w:val="217"/>
        </w:trPr>
        <w:tc>
          <w:tcPr>
            <w:tcW w:w="2635" w:type="dxa"/>
          </w:tcPr>
          <w:p w14:paraId="78F97596" w14:textId="77777777" w:rsidR="001312F4" w:rsidRPr="009E216E" w:rsidRDefault="001312F4" w:rsidP="00320FDC">
            <w:pPr>
              <w:tabs>
                <w:tab w:val="left" w:pos="691"/>
              </w:tabs>
              <w:rPr>
                <w:rFonts w:ascii="Browallia New" w:hAnsi="Browallia New" w:cs="Browallia New"/>
                <w:sz w:val="22"/>
                <w:szCs w:val="22"/>
              </w:rPr>
            </w:pPr>
            <w:r w:rsidRPr="009E216E">
              <w:rPr>
                <w:rFonts w:ascii="Browallia New" w:hAnsi="Browallia New" w:cs="Browallia New"/>
                <w:sz w:val="22"/>
                <w:szCs w:val="22"/>
                <w:cs/>
              </w:rPr>
              <w:t xml:space="preserve">     รวม</w:t>
            </w:r>
          </w:p>
        </w:tc>
        <w:tc>
          <w:tcPr>
            <w:tcW w:w="1275" w:type="dxa"/>
            <w:vAlign w:val="bottom"/>
          </w:tcPr>
          <w:p w14:paraId="1520F8A0" w14:textId="77777777" w:rsidR="001312F4" w:rsidRPr="009E216E" w:rsidRDefault="001312F4" w:rsidP="00320FDC">
            <w:pPr>
              <w:pStyle w:val="3"/>
              <w:pBdr>
                <w:bottom w:val="single" w:sz="12" w:space="1" w:color="auto"/>
              </w:pBdr>
              <w:tabs>
                <w:tab w:val="clear" w:pos="360"/>
                <w:tab w:val="clear" w:pos="720"/>
              </w:tabs>
              <w:ind w:left="-18" w:right="-9"/>
              <w:jc w:val="right"/>
              <w:rPr>
                <w:rFonts w:ascii="Browallia New" w:hAnsi="Browallia New" w:cs="Browallia New"/>
              </w:rPr>
            </w:pPr>
            <w:r w:rsidRPr="009E216E">
              <w:rPr>
                <w:rFonts w:ascii="Browallia New" w:hAnsi="Browallia New" w:cs="Browallia New"/>
              </w:rPr>
              <w:t>248,965</w:t>
            </w:r>
          </w:p>
        </w:tc>
        <w:tc>
          <w:tcPr>
            <w:tcW w:w="1161" w:type="dxa"/>
            <w:tcBorders>
              <w:left w:val="nil"/>
            </w:tcBorders>
          </w:tcPr>
          <w:p w14:paraId="2CEED2CA" w14:textId="77777777" w:rsidR="001312F4" w:rsidRPr="009E216E" w:rsidRDefault="001312F4" w:rsidP="00320FDC">
            <w:pPr>
              <w:pStyle w:val="3"/>
              <w:pBdr>
                <w:bottom w:val="single" w:sz="12" w:space="1" w:color="auto"/>
              </w:pBdr>
              <w:tabs>
                <w:tab w:val="clear" w:pos="360"/>
                <w:tab w:val="clear" w:pos="720"/>
                <w:tab w:val="left" w:pos="607"/>
                <w:tab w:val="left" w:pos="761"/>
              </w:tabs>
              <w:ind w:left="-33"/>
              <w:jc w:val="center"/>
              <w:rPr>
                <w:rFonts w:ascii="Browallia New" w:hAnsi="Browallia New" w:cs="Browallia New"/>
              </w:rPr>
            </w:pPr>
            <w:r w:rsidRPr="009E216E">
              <w:rPr>
                <w:rFonts w:ascii="Browallia New" w:hAnsi="Browallia New" w:cs="Browallia New"/>
              </w:rPr>
              <w:t xml:space="preserve">           -</w:t>
            </w:r>
          </w:p>
        </w:tc>
        <w:tc>
          <w:tcPr>
            <w:tcW w:w="1103" w:type="dxa"/>
            <w:vAlign w:val="bottom"/>
          </w:tcPr>
          <w:p w14:paraId="61195FDB" w14:textId="77777777" w:rsidR="001312F4" w:rsidRPr="009E216E" w:rsidRDefault="001312F4" w:rsidP="00320FDC">
            <w:pPr>
              <w:pStyle w:val="3"/>
              <w:pBdr>
                <w:bottom w:val="single" w:sz="12" w:space="1" w:color="auto"/>
              </w:pBdr>
              <w:tabs>
                <w:tab w:val="clear" w:pos="360"/>
                <w:tab w:val="clear" w:pos="720"/>
              </w:tabs>
              <w:ind w:left="-24" w:right="-9"/>
              <w:jc w:val="right"/>
              <w:rPr>
                <w:rFonts w:ascii="Browallia New" w:hAnsi="Browallia New" w:cs="Browallia New"/>
              </w:rPr>
            </w:pPr>
            <w:r w:rsidRPr="009E216E">
              <w:rPr>
                <w:rFonts w:ascii="Browallia New" w:hAnsi="Browallia New" w:cs="Browallia New"/>
              </w:rPr>
              <w:t>123,940</w:t>
            </w:r>
          </w:p>
        </w:tc>
        <w:tc>
          <w:tcPr>
            <w:tcW w:w="1089" w:type="dxa"/>
            <w:vAlign w:val="bottom"/>
          </w:tcPr>
          <w:p w14:paraId="257F318C" w14:textId="77777777" w:rsidR="001312F4" w:rsidRPr="009E216E" w:rsidRDefault="001312F4" w:rsidP="00320FDC">
            <w:pPr>
              <w:pStyle w:val="3"/>
              <w:pBdr>
                <w:bottom w:val="single" w:sz="12" w:space="1" w:color="auto"/>
              </w:pBdr>
              <w:tabs>
                <w:tab w:val="clear" w:pos="360"/>
                <w:tab w:val="clear" w:pos="720"/>
              </w:tabs>
              <w:ind w:left="-18" w:right="-20"/>
              <w:jc w:val="right"/>
              <w:rPr>
                <w:rFonts w:ascii="Browallia New" w:hAnsi="Browallia New" w:cs="Browallia New"/>
              </w:rPr>
            </w:pPr>
            <w:r w:rsidRPr="009E216E">
              <w:rPr>
                <w:rFonts w:ascii="Browallia New" w:hAnsi="Browallia New" w:cs="Browallia New"/>
              </w:rPr>
              <w:t>372,905</w:t>
            </w:r>
          </w:p>
        </w:tc>
        <w:tc>
          <w:tcPr>
            <w:tcW w:w="1161" w:type="dxa"/>
            <w:vAlign w:val="bottom"/>
          </w:tcPr>
          <w:p w14:paraId="1B9C8B4C" w14:textId="77777777" w:rsidR="001312F4" w:rsidRPr="009E216E" w:rsidRDefault="001312F4" w:rsidP="00320FDC">
            <w:pPr>
              <w:pStyle w:val="3"/>
              <w:tabs>
                <w:tab w:val="clear" w:pos="360"/>
                <w:tab w:val="clear" w:pos="720"/>
              </w:tabs>
              <w:ind w:left="-106" w:right="-106"/>
              <w:jc w:val="center"/>
              <w:rPr>
                <w:rFonts w:ascii="Browallia New" w:hAnsi="Browallia New" w:cs="Browallia New"/>
              </w:rPr>
            </w:pPr>
          </w:p>
        </w:tc>
      </w:tr>
    </w:tbl>
    <w:p w14:paraId="598EE32C" w14:textId="59ADEF1E" w:rsidR="001312F4" w:rsidRDefault="001312F4" w:rsidP="001312F4">
      <w:pPr>
        <w:pStyle w:val="ListParagraph"/>
        <w:spacing w:after="0" w:line="240" w:lineRule="auto"/>
        <w:ind w:left="1008"/>
        <w:rPr>
          <w:rFonts w:ascii="Browallia New" w:hAnsi="Browallia New" w:cs="Browallia New"/>
          <w:lang w:val="en-GB"/>
        </w:rPr>
      </w:pPr>
    </w:p>
    <w:p w14:paraId="57CEAD42" w14:textId="26B9F053" w:rsidR="009D22E8" w:rsidRPr="0064584E" w:rsidRDefault="001312F4" w:rsidP="00D11095">
      <w:pPr>
        <w:pStyle w:val="ListParagraph"/>
        <w:numPr>
          <w:ilvl w:val="1"/>
          <w:numId w:val="24"/>
        </w:numPr>
        <w:spacing w:after="0" w:line="240" w:lineRule="auto"/>
        <w:ind w:left="1008" w:hanging="518"/>
        <w:rPr>
          <w:rFonts w:ascii="Browallia New" w:hAnsi="Browallia New" w:cs="Browallia New"/>
          <w:lang w:val="en-GB"/>
        </w:rPr>
      </w:pPr>
      <w:r>
        <w:rPr>
          <w:rFonts w:ascii="Browallia New" w:hAnsi="Browallia New" w:cs="Browallia New" w:hint="cs"/>
          <w:cs/>
          <w:lang w:val="en-GB"/>
        </w:rPr>
        <w:t>ค</w:t>
      </w:r>
      <w:r w:rsidR="009D22E8" w:rsidRPr="0064584E">
        <w:rPr>
          <w:rFonts w:ascii="Browallia New" w:hAnsi="Browallia New" w:cs="Browallia New"/>
          <w:cs/>
          <w:lang w:val="en-GB"/>
        </w:rPr>
        <w:t>วามเสี่ยงจากอัตราแลกเปลี่ยนเงินตราต่างประเทศ</w:t>
      </w:r>
    </w:p>
    <w:p w14:paraId="57CEAD43" w14:textId="77777777" w:rsidR="00892DA7" w:rsidRPr="00C62064" w:rsidRDefault="00892DA7" w:rsidP="00A07434">
      <w:pPr>
        <w:pStyle w:val="ListParagraph"/>
        <w:spacing w:after="0" w:line="240" w:lineRule="auto"/>
        <w:ind w:left="1008"/>
        <w:rPr>
          <w:rFonts w:ascii="Browallia New" w:hAnsi="Browallia New" w:cs="Browallia New"/>
          <w:sz w:val="28"/>
          <w:lang w:val="en-GB"/>
        </w:rPr>
      </w:pPr>
    </w:p>
    <w:p w14:paraId="57CEAD44" w14:textId="3EE7FA52" w:rsidR="00C761B2" w:rsidRPr="0064584E" w:rsidRDefault="00515790" w:rsidP="00991024">
      <w:pPr>
        <w:ind w:left="1026" w:hanging="8"/>
        <w:jc w:val="thaiDistribute"/>
        <w:rPr>
          <w:rFonts w:ascii="Browallia New" w:hAnsi="Browallia New" w:cs="Browallia New"/>
        </w:rPr>
      </w:pPr>
      <w:r>
        <w:rPr>
          <w:rFonts w:ascii="Browallia New" w:hAnsi="Browallia New" w:cs="Browallia New"/>
          <w:cs/>
        </w:rPr>
        <w:t>กลุ่มบริษัท</w:t>
      </w:r>
      <w:r w:rsidR="009D22E8" w:rsidRPr="0064584E">
        <w:rPr>
          <w:rFonts w:ascii="Browallia New" w:hAnsi="Browallia New" w:cs="Browallia New"/>
          <w:cs/>
        </w:rPr>
        <w:t>มีความเสี่ยงจากอัตราแลกเปล</w:t>
      </w:r>
      <w:r w:rsidR="00F61C09">
        <w:rPr>
          <w:rFonts w:ascii="Browallia New" w:hAnsi="Browallia New" w:cs="Browallia New" w:hint="cs"/>
          <w:cs/>
        </w:rPr>
        <w:t>ี่</w:t>
      </w:r>
      <w:r w:rsidR="009D22E8" w:rsidRPr="0064584E">
        <w:rPr>
          <w:rFonts w:ascii="Browallia New" w:hAnsi="Browallia New" w:cs="Browallia New"/>
          <w:cs/>
        </w:rPr>
        <w:t>ยนซึ่งเกิดจากการขาย</w:t>
      </w:r>
      <w:r w:rsidR="00817FED" w:rsidRPr="0064584E">
        <w:rPr>
          <w:rFonts w:ascii="Browallia New" w:hAnsi="Browallia New" w:cs="Browallia New" w:hint="cs"/>
          <w:cs/>
        </w:rPr>
        <w:t>สินค้าไปต่างประเทศ</w:t>
      </w:r>
      <w:r w:rsidR="009D22E8" w:rsidRPr="0064584E">
        <w:rPr>
          <w:rFonts w:ascii="Browallia New" w:hAnsi="Browallia New" w:cs="Browallia New"/>
          <w:cs/>
        </w:rPr>
        <w:t>และซื้อสินค้า</w:t>
      </w:r>
      <w:r w:rsidR="00817FED" w:rsidRPr="0064584E">
        <w:rPr>
          <w:rFonts w:ascii="Browallia New" w:hAnsi="Browallia New" w:cs="Browallia New" w:hint="cs"/>
          <w:cs/>
        </w:rPr>
        <w:t>จากต่างประเทศ</w:t>
      </w:r>
      <w:r w:rsidR="009D22E8" w:rsidRPr="0064584E">
        <w:rPr>
          <w:rFonts w:ascii="Browallia New" w:hAnsi="Browallia New" w:cs="Browallia New"/>
          <w:cs/>
        </w:rPr>
        <w:t xml:space="preserve"> เงินให้กู้ยืมแก่บริษัทย่อย และเงินเบิกเกินบัญชีและเงินกู้ยืมระยะสั้นจากสถาบันการเงินที่เป็นเงินตราต่างประเทศ ณ วันที่ </w:t>
      </w:r>
      <w:r w:rsidR="00BF58A0" w:rsidRPr="0064584E">
        <w:rPr>
          <w:rFonts w:ascii="Browallia New" w:hAnsi="Browallia New" w:cs="Browallia New"/>
        </w:rPr>
        <w:t>31</w:t>
      </w:r>
      <w:r w:rsidR="009D22E8" w:rsidRPr="0064584E">
        <w:rPr>
          <w:rFonts w:ascii="Browallia New" w:hAnsi="Browallia New" w:cs="Browallia New"/>
          <w:cs/>
        </w:rPr>
        <w:t xml:space="preserve"> ธันวาคม </w:t>
      </w:r>
      <w:r w:rsidR="00BF58A0" w:rsidRPr="0064584E">
        <w:rPr>
          <w:rFonts w:ascii="Browallia New" w:hAnsi="Browallia New" w:cs="Browallia New"/>
        </w:rPr>
        <w:t>256</w:t>
      </w:r>
      <w:r w:rsidR="00E44C67">
        <w:rPr>
          <w:rFonts w:ascii="Browallia New" w:hAnsi="Browallia New" w:cs="Browallia New"/>
        </w:rPr>
        <w:t>7</w:t>
      </w:r>
      <w:r w:rsidR="009D22E8" w:rsidRPr="0064584E">
        <w:rPr>
          <w:rFonts w:ascii="Browallia New" w:hAnsi="Browallia New" w:cs="Browallia New"/>
        </w:rPr>
        <w:t xml:space="preserve"> </w:t>
      </w:r>
      <w:r w:rsidR="009D22E8" w:rsidRPr="0064584E">
        <w:rPr>
          <w:rFonts w:ascii="Browallia New" w:hAnsi="Browallia New" w:cs="Browallia New"/>
          <w:cs/>
        </w:rPr>
        <w:t xml:space="preserve">และ </w:t>
      </w:r>
      <w:r w:rsidR="00BF58A0" w:rsidRPr="0064584E">
        <w:rPr>
          <w:rFonts w:ascii="Browallia New" w:hAnsi="Browallia New" w:cs="Browallia New"/>
        </w:rPr>
        <w:t>25</w:t>
      </w:r>
      <w:r w:rsidR="00356691" w:rsidRPr="0064584E">
        <w:rPr>
          <w:rFonts w:ascii="Browallia New" w:hAnsi="Browallia New" w:cs="Browallia New"/>
        </w:rPr>
        <w:t>6</w:t>
      </w:r>
      <w:r w:rsidR="00E44C67">
        <w:rPr>
          <w:rFonts w:ascii="Browallia New" w:hAnsi="Browallia New" w:cs="Browallia New"/>
        </w:rPr>
        <w:t>6</w:t>
      </w:r>
      <w:r w:rsidR="009D22E8" w:rsidRPr="0064584E">
        <w:rPr>
          <w:rFonts w:ascii="Browallia New" w:hAnsi="Browallia New" w:cs="Browallia New"/>
          <w:cs/>
        </w:rPr>
        <w:t xml:space="preserve"> </w:t>
      </w:r>
      <w:r>
        <w:rPr>
          <w:rFonts w:ascii="Browallia New" w:hAnsi="Browallia New" w:cs="Browallia New"/>
          <w:cs/>
        </w:rPr>
        <w:t>กลุ่มบริษัท</w:t>
      </w:r>
      <w:r w:rsidR="009D22E8" w:rsidRPr="0064584E">
        <w:rPr>
          <w:rFonts w:ascii="Browallia New" w:hAnsi="Browallia New" w:cs="Browallia New"/>
          <w:cs/>
        </w:rPr>
        <w:t>มีรายการสินทรัพย์และหนี้สินที่ไม่ได้ป้องกันความเสี่ยงจากอัตราแลกเปลี่ยนซึ่งถือเป็นการป้องกันความเสี่ยงตามธรรมชาติ</w:t>
      </w:r>
      <w:r w:rsidR="007D1647" w:rsidRPr="0064584E">
        <w:rPr>
          <w:rFonts w:ascii="Browallia New" w:hAnsi="Browallia New" w:cs="Browallia New"/>
        </w:rPr>
        <w:t xml:space="preserve"> </w:t>
      </w:r>
      <w:r w:rsidR="009D22E8" w:rsidRPr="0064584E">
        <w:rPr>
          <w:rFonts w:ascii="Browallia New" w:hAnsi="Browallia New" w:cs="Browallia New"/>
          <w:cs/>
        </w:rPr>
        <w:t>ดังนี้</w:t>
      </w:r>
    </w:p>
    <w:p w14:paraId="2FD8CD78" w14:textId="77777777" w:rsidR="00602EF9" w:rsidRPr="0064584E" w:rsidRDefault="00602EF9" w:rsidP="00C62064">
      <w:pPr>
        <w:ind w:left="935"/>
        <w:jc w:val="thaiDistribute"/>
        <w:rPr>
          <w:rFonts w:ascii="Browallia New" w:hAnsi="Browallia New" w:cs="Browallia New"/>
          <w:sz w:val="24"/>
          <w:szCs w:val="24"/>
        </w:rPr>
      </w:pPr>
    </w:p>
    <w:tbl>
      <w:tblPr>
        <w:tblW w:w="8438" w:type="dxa"/>
        <w:tblInd w:w="900" w:type="dxa"/>
        <w:tblLook w:val="01E0" w:firstRow="1" w:lastRow="1" w:firstColumn="1" w:lastColumn="1" w:noHBand="0" w:noVBand="0"/>
      </w:tblPr>
      <w:tblGrid>
        <w:gridCol w:w="5319"/>
        <w:gridCol w:w="1418"/>
        <w:gridCol w:w="283"/>
        <w:gridCol w:w="1418"/>
      </w:tblGrid>
      <w:tr w:rsidR="009D22E8" w:rsidRPr="0064584E" w14:paraId="57CEAD48" w14:textId="77777777" w:rsidTr="00227026">
        <w:tc>
          <w:tcPr>
            <w:tcW w:w="5319" w:type="dxa"/>
          </w:tcPr>
          <w:p w14:paraId="57CEAD46" w14:textId="77777777" w:rsidR="009D22E8" w:rsidRPr="0064584E" w:rsidRDefault="009D22E8" w:rsidP="009D22E8">
            <w:pPr>
              <w:jc w:val="thaiDistribute"/>
              <w:rPr>
                <w:rFonts w:ascii="Browallia New" w:hAnsi="Browallia New" w:cs="Browallia New"/>
                <w:lang w:val="en-GB"/>
              </w:rPr>
            </w:pPr>
          </w:p>
        </w:tc>
        <w:tc>
          <w:tcPr>
            <w:tcW w:w="3119" w:type="dxa"/>
            <w:gridSpan w:val="3"/>
          </w:tcPr>
          <w:p w14:paraId="57CEAD47" w14:textId="77777777" w:rsidR="009D22E8" w:rsidRPr="0064584E" w:rsidRDefault="009D22E8" w:rsidP="009D22E8">
            <w:pPr>
              <w:ind w:left="-108" w:right="-112"/>
              <w:jc w:val="center"/>
              <w:rPr>
                <w:rFonts w:ascii="Browallia New" w:hAnsi="Browallia New" w:cs="Browallia New"/>
                <w:cs/>
              </w:rPr>
            </w:pPr>
            <w:r w:rsidRPr="0064584E">
              <w:rPr>
                <w:rFonts w:ascii="Browallia New" w:hAnsi="Browallia New" w:cs="Browallia New"/>
                <w:cs/>
              </w:rPr>
              <w:t>จำนวนเงินตราต่างประเทศ</w:t>
            </w:r>
            <w:r w:rsidRPr="0064584E">
              <w:rPr>
                <w:rFonts w:ascii="Browallia New" w:hAnsi="Browallia New" w:cs="Browallia New"/>
              </w:rPr>
              <w:t xml:space="preserve"> (</w:t>
            </w:r>
            <w:r w:rsidRPr="0064584E">
              <w:rPr>
                <w:rFonts w:ascii="Browallia New" w:hAnsi="Browallia New" w:cs="Browallia New"/>
                <w:cs/>
              </w:rPr>
              <w:t>พันหน่วย)</w:t>
            </w:r>
          </w:p>
        </w:tc>
      </w:tr>
      <w:tr w:rsidR="009D22E8" w:rsidRPr="0064584E" w14:paraId="57CEAD4D" w14:textId="77777777" w:rsidTr="00227026">
        <w:tc>
          <w:tcPr>
            <w:tcW w:w="5319" w:type="dxa"/>
          </w:tcPr>
          <w:p w14:paraId="57CEAD49" w14:textId="77777777" w:rsidR="009D22E8" w:rsidRPr="0064584E" w:rsidRDefault="009D22E8" w:rsidP="009D22E8">
            <w:pPr>
              <w:jc w:val="thaiDistribute"/>
              <w:rPr>
                <w:rFonts w:ascii="Browallia New" w:hAnsi="Browallia New" w:cs="Browallia New"/>
              </w:rPr>
            </w:pPr>
          </w:p>
        </w:tc>
        <w:tc>
          <w:tcPr>
            <w:tcW w:w="1418" w:type="dxa"/>
            <w:tcBorders>
              <w:top w:val="single" w:sz="4" w:space="0" w:color="auto"/>
              <w:bottom w:val="single" w:sz="4" w:space="0" w:color="auto"/>
            </w:tcBorders>
          </w:tcPr>
          <w:p w14:paraId="57CEAD4A" w14:textId="16E3B9FF" w:rsidR="009D22E8" w:rsidRPr="0064584E" w:rsidRDefault="00BF58A0" w:rsidP="00C81B1A">
            <w:pPr>
              <w:ind w:left="-108" w:right="-108"/>
              <w:jc w:val="center"/>
              <w:rPr>
                <w:rFonts w:ascii="Browallia New" w:hAnsi="Browallia New" w:cs="Browallia New"/>
              </w:rPr>
            </w:pPr>
            <w:r w:rsidRPr="0064584E">
              <w:rPr>
                <w:rFonts w:ascii="Browallia New" w:hAnsi="Browallia New" w:cs="Browallia New"/>
              </w:rPr>
              <w:t>25</w:t>
            </w:r>
            <w:r w:rsidR="00356691" w:rsidRPr="0064584E">
              <w:rPr>
                <w:rFonts w:ascii="Browallia New" w:hAnsi="Browallia New" w:cs="Browallia New"/>
              </w:rPr>
              <w:t>6</w:t>
            </w:r>
            <w:r w:rsidR="00E44C67">
              <w:rPr>
                <w:rFonts w:ascii="Browallia New" w:hAnsi="Browallia New" w:cs="Browallia New"/>
              </w:rPr>
              <w:t>7</w:t>
            </w:r>
          </w:p>
        </w:tc>
        <w:tc>
          <w:tcPr>
            <w:tcW w:w="283" w:type="dxa"/>
            <w:tcBorders>
              <w:top w:val="single" w:sz="4" w:space="0" w:color="auto"/>
            </w:tcBorders>
          </w:tcPr>
          <w:p w14:paraId="57CEAD4B" w14:textId="77777777" w:rsidR="009D22E8" w:rsidRPr="0064584E" w:rsidRDefault="009D22E8" w:rsidP="009D22E8">
            <w:pPr>
              <w:ind w:left="-108" w:right="-108"/>
              <w:jc w:val="center"/>
              <w:rPr>
                <w:rFonts w:ascii="Browallia New" w:hAnsi="Browallia New" w:cs="Browallia New"/>
              </w:rPr>
            </w:pPr>
          </w:p>
        </w:tc>
        <w:tc>
          <w:tcPr>
            <w:tcW w:w="1418" w:type="dxa"/>
            <w:tcBorders>
              <w:top w:val="single" w:sz="4" w:space="0" w:color="auto"/>
              <w:bottom w:val="single" w:sz="4" w:space="0" w:color="auto"/>
            </w:tcBorders>
          </w:tcPr>
          <w:p w14:paraId="57CEAD4C" w14:textId="1FCD0BE8" w:rsidR="009D22E8" w:rsidRPr="0064584E" w:rsidRDefault="00BF58A0" w:rsidP="009D22E8">
            <w:pPr>
              <w:ind w:left="-108" w:right="-108"/>
              <w:jc w:val="center"/>
              <w:rPr>
                <w:rFonts w:ascii="Browallia New" w:hAnsi="Browallia New" w:cs="Browallia New"/>
              </w:rPr>
            </w:pPr>
            <w:r w:rsidRPr="0064584E">
              <w:rPr>
                <w:rFonts w:ascii="Browallia New" w:hAnsi="Browallia New" w:cs="Browallia New"/>
              </w:rPr>
              <w:t>25</w:t>
            </w:r>
            <w:r w:rsidR="00356691" w:rsidRPr="0064584E">
              <w:rPr>
                <w:rFonts w:ascii="Browallia New" w:hAnsi="Browallia New" w:cs="Browallia New"/>
              </w:rPr>
              <w:t>6</w:t>
            </w:r>
            <w:r w:rsidR="00E44C67">
              <w:rPr>
                <w:rFonts w:ascii="Browallia New" w:hAnsi="Browallia New" w:cs="Browallia New"/>
              </w:rPr>
              <w:t>6</w:t>
            </w:r>
          </w:p>
        </w:tc>
      </w:tr>
      <w:tr w:rsidR="009D22E8" w:rsidRPr="0064584E" w14:paraId="57CEAD52" w14:textId="77777777" w:rsidTr="006F0000">
        <w:trPr>
          <w:trHeight w:val="287"/>
        </w:trPr>
        <w:tc>
          <w:tcPr>
            <w:tcW w:w="5319" w:type="dxa"/>
          </w:tcPr>
          <w:p w14:paraId="57CEAD4E" w14:textId="6333B400" w:rsidR="009D22E8" w:rsidRPr="0064584E" w:rsidRDefault="009D22E8" w:rsidP="009D22E8">
            <w:pPr>
              <w:jc w:val="thaiDistribute"/>
              <w:rPr>
                <w:rFonts w:ascii="Browallia New" w:hAnsi="Browallia New" w:cs="Browallia New"/>
                <w:u w:val="single"/>
                <w:cs/>
              </w:rPr>
            </w:pPr>
          </w:p>
        </w:tc>
        <w:tc>
          <w:tcPr>
            <w:tcW w:w="1418" w:type="dxa"/>
          </w:tcPr>
          <w:p w14:paraId="57CEAD4F" w14:textId="77777777" w:rsidR="009D22E8" w:rsidRPr="0064584E" w:rsidRDefault="009D22E8" w:rsidP="009D22E8">
            <w:pPr>
              <w:jc w:val="right"/>
              <w:rPr>
                <w:rFonts w:ascii="Browallia New" w:hAnsi="Browallia New" w:cs="Browallia New"/>
              </w:rPr>
            </w:pPr>
          </w:p>
        </w:tc>
        <w:tc>
          <w:tcPr>
            <w:tcW w:w="283" w:type="dxa"/>
          </w:tcPr>
          <w:p w14:paraId="57CEAD50" w14:textId="77777777" w:rsidR="009D22E8" w:rsidRPr="0064584E" w:rsidRDefault="009D22E8" w:rsidP="009D22E8">
            <w:pPr>
              <w:jc w:val="thaiDistribute"/>
              <w:rPr>
                <w:rFonts w:ascii="Browallia New" w:hAnsi="Browallia New" w:cs="Browallia New"/>
                <w:lang w:val="en-GB"/>
              </w:rPr>
            </w:pPr>
          </w:p>
        </w:tc>
        <w:tc>
          <w:tcPr>
            <w:tcW w:w="1418" w:type="dxa"/>
          </w:tcPr>
          <w:p w14:paraId="57CEAD51" w14:textId="77777777" w:rsidR="009D22E8" w:rsidRPr="0064584E" w:rsidRDefault="009D22E8" w:rsidP="009D22E8">
            <w:pPr>
              <w:jc w:val="right"/>
              <w:rPr>
                <w:rFonts w:ascii="Browallia New" w:hAnsi="Browallia New" w:cs="Browallia New"/>
              </w:rPr>
            </w:pPr>
          </w:p>
        </w:tc>
      </w:tr>
      <w:tr w:rsidR="006F0000" w:rsidRPr="0064584E" w14:paraId="183D42CD" w14:textId="77777777" w:rsidTr="006F0000">
        <w:trPr>
          <w:trHeight w:val="287"/>
        </w:trPr>
        <w:tc>
          <w:tcPr>
            <w:tcW w:w="5319" w:type="dxa"/>
          </w:tcPr>
          <w:p w14:paraId="29CB7056" w14:textId="518D4302" w:rsidR="006F0000" w:rsidRPr="0064584E" w:rsidRDefault="006F0000" w:rsidP="009D22E8">
            <w:pPr>
              <w:jc w:val="thaiDistribute"/>
              <w:rPr>
                <w:rFonts w:ascii="Browallia New" w:hAnsi="Browallia New" w:cs="Browallia New"/>
                <w:u w:val="single"/>
                <w:cs/>
                <w:lang w:val="en-GB"/>
              </w:rPr>
            </w:pPr>
            <w:r w:rsidRPr="0064584E">
              <w:rPr>
                <w:rFonts w:ascii="Browallia New" w:hAnsi="Browallia New" w:cs="Browallia New"/>
                <w:u w:val="single"/>
                <w:cs/>
                <w:lang w:val="en-GB"/>
              </w:rPr>
              <w:t>สินทรัพย์ที่เป็นเงินตราต่างประเทศ</w:t>
            </w:r>
          </w:p>
        </w:tc>
        <w:tc>
          <w:tcPr>
            <w:tcW w:w="1418" w:type="dxa"/>
          </w:tcPr>
          <w:p w14:paraId="7CA15A92" w14:textId="417D3197" w:rsidR="006F0000" w:rsidRPr="0064584E" w:rsidRDefault="006F0000" w:rsidP="009D22E8">
            <w:pPr>
              <w:jc w:val="right"/>
              <w:rPr>
                <w:rFonts w:ascii="Browallia New" w:hAnsi="Browallia New" w:cs="Browallia New"/>
              </w:rPr>
            </w:pPr>
          </w:p>
        </w:tc>
        <w:tc>
          <w:tcPr>
            <w:tcW w:w="283" w:type="dxa"/>
          </w:tcPr>
          <w:p w14:paraId="551C903E" w14:textId="77777777" w:rsidR="006F0000" w:rsidRPr="0064584E" w:rsidRDefault="006F0000" w:rsidP="009D22E8">
            <w:pPr>
              <w:jc w:val="thaiDistribute"/>
              <w:rPr>
                <w:rFonts w:ascii="Browallia New" w:hAnsi="Browallia New" w:cs="Browallia New"/>
                <w:lang w:val="en-GB"/>
              </w:rPr>
            </w:pPr>
          </w:p>
        </w:tc>
        <w:tc>
          <w:tcPr>
            <w:tcW w:w="1418" w:type="dxa"/>
          </w:tcPr>
          <w:p w14:paraId="43D68871" w14:textId="77777777" w:rsidR="006F0000" w:rsidRPr="0064584E" w:rsidRDefault="006F0000" w:rsidP="009D22E8">
            <w:pPr>
              <w:jc w:val="right"/>
              <w:rPr>
                <w:rFonts w:ascii="Browallia New" w:hAnsi="Browallia New" w:cs="Browallia New"/>
              </w:rPr>
            </w:pPr>
          </w:p>
        </w:tc>
      </w:tr>
      <w:tr w:rsidR="00E44C67" w:rsidRPr="0064584E" w14:paraId="57CEAD57" w14:textId="77777777" w:rsidTr="00227026">
        <w:tc>
          <w:tcPr>
            <w:tcW w:w="5319" w:type="dxa"/>
          </w:tcPr>
          <w:p w14:paraId="57CEAD53" w14:textId="77777777" w:rsidR="00E44C67" w:rsidRPr="0064584E" w:rsidRDefault="00E44C67" w:rsidP="00E44C67">
            <w:pPr>
              <w:jc w:val="thaiDistribute"/>
              <w:rPr>
                <w:rFonts w:ascii="Browallia New" w:hAnsi="Browallia New" w:cs="Browallia New"/>
                <w:lang w:val="en-GB"/>
              </w:rPr>
            </w:pPr>
            <w:r w:rsidRPr="0064584E">
              <w:rPr>
                <w:rFonts w:ascii="Browallia New" w:hAnsi="Browallia New" w:cs="Browallia New"/>
                <w:cs/>
                <w:lang w:val="en-GB"/>
              </w:rPr>
              <w:t>เหรียญสหรัฐฯ</w:t>
            </w:r>
          </w:p>
        </w:tc>
        <w:tc>
          <w:tcPr>
            <w:tcW w:w="1418" w:type="dxa"/>
          </w:tcPr>
          <w:p w14:paraId="57CEAD54" w14:textId="251D6CA1" w:rsidR="00E44C67" w:rsidRPr="00CC7FB0" w:rsidRDefault="00A30E45" w:rsidP="00E44C67">
            <w:pPr>
              <w:jc w:val="right"/>
              <w:rPr>
                <w:rFonts w:ascii="Browallia New" w:hAnsi="Browallia New" w:cs="Browallia New"/>
                <w:lang w:val="en-GB"/>
              </w:rPr>
            </w:pPr>
            <w:r>
              <w:rPr>
                <w:rFonts w:ascii="Browallia New" w:hAnsi="Browallia New" w:cs="Browallia New"/>
                <w:lang w:val="en-GB"/>
              </w:rPr>
              <w:t>11</w:t>
            </w:r>
          </w:p>
        </w:tc>
        <w:tc>
          <w:tcPr>
            <w:tcW w:w="283" w:type="dxa"/>
          </w:tcPr>
          <w:p w14:paraId="57CEAD55" w14:textId="77777777" w:rsidR="00E44C67" w:rsidRPr="0064584E" w:rsidRDefault="00E44C67" w:rsidP="00E44C67">
            <w:pPr>
              <w:jc w:val="thaiDistribute"/>
              <w:rPr>
                <w:rFonts w:ascii="Browallia New" w:hAnsi="Browallia New" w:cs="Browallia New"/>
                <w:lang w:val="en-GB"/>
              </w:rPr>
            </w:pPr>
          </w:p>
        </w:tc>
        <w:tc>
          <w:tcPr>
            <w:tcW w:w="1418" w:type="dxa"/>
          </w:tcPr>
          <w:p w14:paraId="57CEAD56" w14:textId="24D9BC8A" w:rsidR="00E44C67" w:rsidRPr="0064584E" w:rsidRDefault="00E44C67" w:rsidP="00E44C67">
            <w:pPr>
              <w:jc w:val="right"/>
              <w:rPr>
                <w:rFonts w:ascii="Browallia New" w:hAnsi="Browallia New" w:cs="Browallia New"/>
                <w:lang w:val="en-GB"/>
              </w:rPr>
            </w:pPr>
            <w:r>
              <w:rPr>
                <w:rFonts w:ascii="Browallia New" w:hAnsi="Browallia New" w:cs="Browallia New"/>
                <w:lang w:val="en-GB"/>
              </w:rPr>
              <w:t>256</w:t>
            </w:r>
          </w:p>
        </w:tc>
      </w:tr>
      <w:tr w:rsidR="00E44C67" w:rsidRPr="0064584E" w14:paraId="3367C0BD" w14:textId="77777777" w:rsidTr="00227026">
        <w:tc>
          <w:tcPr>
            <w:tcW w:w="5319" w:type="dxa"/>
          </w:tcPr>
          <w:p w14:paraId="6E0EEA48" w14:textId="4A965EE3" w:rsidR="00E44C67" w:rsidRPr="0064584E" w:rsidRDefault="00E44C67" w:rsidP="00E44C67">
            <w:pPr>
              <w:jc w:val="thaiDistribute"/>
              <w:rPr>
                <w:rFonts w:ascii="Browallia New" w:hAnsi="Browallia New" w:cs="Browallia New"/>
                <w:cs/>
                <w:lang w:val="en-GB"/>
              </w:rPr>
            </w:pPr>
            <w:r w:rsidRPr="0064584E">
              <w:rPr>
                <w:rFonts w:ascii="Browallia New" w:hAnsi="Browallia New" w:cs="Browallia New" w:hint="cs"/>
                <w:cs/>
                <w:lang w:val="en-GB"/>
              </w:rPr>
              <w:t>เยนญี่ปุ่น</w:t>
            </w:r>
          </w:p>
        </w:tc>
        <w:tc>
          <w:tcPr>
            <w:tcW w:w="1418" w:type="dxa"/>
          </w:tcPr>
          <w:p w14:paraId="4D3EC1CB" w14:textId="4CC070C5" w:rsidR="00E44C67" w:rsidRPr="00CC7FB0" w:rsidRDefault="005274C1" w:rsidP="00E44C67">
            <w:pPr>
              <w:jc w:val="right"/>
              <w:rPr>
                <w:rFonts w:ascii="Browallia New" w:hAnsi="Browallia New" w:cs="Browallia New"/>
                <w:lang w:val="en-GB"/>
              </w:rPr>
            </w:pPr>
            <w:r w:rsidRPr="005274C1">
              <w:rPr>
                <w:rFonts w:ascii="Browallia New" w:hAnsi="Browallia New" w:cs="Browallia New"/>
                <w:lang w:val="en-GB"/>
              </w:rPr>
              <w:t>213</w:t>
            </w:r>
            <w:r>
              <w:rPr>
                <w:rFonts w:ascii="Browallia New" w:hAnsi="Browallia New" w:cs="Browallia New"/>
                <w:lang w:val="en-GB"/>
              </w:rPr>
              <w:t>,</w:t>
            </w:r>
            <w:r w:rsidRPr="005274C1">
              <w:rPr>
                <w:rFonts w:ascii="Browallia New" w:hAnsi="Browallia New" w:cs="Browallia New"/>
                <w:lang w:val="en-GB"/>
              </w:rPr>
              <w:t>902</w:t>
            </w:r>
          </w:p>
        </w:tc>
        <w:tc>
          <w:tcPr>
            <w:tcW w:w="283" w:type="dxa"/>
          </w:tcPr>
          <w:p w14:paraId="7B9D697A" w14:textId="77777777" w:rsidR="00E44C67" w:rsidRPr="0064584E" w:rsidRDefault="00E44C67" w:rsidP="00E44C67">
            <w:pPr>
              <w:jc w:val="thaiDistribute"/>
              <w:rPr>
                <w:rFonts w:ascii="Browallia New" w:hAnsi="Browallia New" w:cs="Browallia New"/>
                <w:lang w:val="en-GB"/>
              </w:rPr>
            </w:pPr>
          </w:p>
        </w:tc>
        <w:tc>
          <w:tcPr>
            <w:tcW w:w="1418" w:type="dxa"/>
          </w:tcPr>
          <w:p w14:paraId="60E45A44" w14:textId="5022C822" w:rsidR="00E44C67" w:rsidRPr="00CC7FB0" w:rsidRDefault="00E44C67" w:rsidP="00E44C67">
            <w:pPr>
              <w:jc w:val="right"/>
              <w:rPr>
                <w:rFonts w:ascii="Browallia New" w:hAnsi="Browallia New" w:cs="Browallia New"/>
                <w:lang w:val="en-GB"/>
              </w:rPr>
            </w:pPr>
            <w:r>
              <w:rPr>
                <w:rFonts w:ascii="Browallia New" w:hAnsi="Browallia New" w:cs="Browallia New"/>
                <w:lang w:val="en-GB"/>
              </w:rPr>
              <w:t>103,233</w:t>
            </w:r>
          </w:p>
        </w:tc>
      </w:tr>
      <w:tr w:rsidR="00E44C67" w:rsidRPr="0064584E" w14:paraId="57CEAD5C" w14:textId="77777777" w:rsidTr="00227026">
        <w:tc>
          <w:tcPr>
            <w:tcW w:w="5319" w:type="dxa"/>
          </w:tcPr>
          <w:p w14:paraId="57CEAD58" w14:textId="77777777" w:rsidR="00E44C67" w:rsidRPr="0064584E" w:rsidRDefault="00E44C67" w:rsidP="00E44C67">
            <w:pPr>
              <w:jc w:val="thaiDistribute"/>
              <w:rPr>
                <w:rFonts w:ascii="Browallia New" w:hAnsi="Browallia New" w:cs="Browallia New"/>
                <w:u w:val="single"/>
                <w:cs/>
                <w:lang w:val="en-GB"/>
              </w:rPr>
            </w:pPr>
          </w:p>
        </w:tc>
        <w:tc>
          <w:tcPr>
            <w:tcW w:w="1418" w:type="dxa"/>
          </w:tcPr>
          <w:p w14:paraId="57CEAD59" w14:textId="77777777" w:rsidR="00E44C67" w:rsidRPr="00CC7FB0" w:rsidRDefault="00E44C67" w:rsidP="00E44C67">
            <w:pPr>
              <w:jc w:val="right"/>
              <w:rPr>
                <w:rFonts w:ascii="Browallia New" w:hAnsi="Browallia New" w:cs="Browallia New"/>
              </w:rPr>
            </w:pPr>
          </w:p>
        </w:tc>
        <w:tc>
          <w:tcPr>
            <w:tcW w:w="283" w:type="dxa"/>
          </w:tcPr>
          <w:p w14:paraId="57CEAD5A" w14:textId="77777777" w:rsidR="00E44C67" w:rsidRPr="0064584E" w:rsidRDefault="00E44C67" w:rsidP="00E44C67">
            <w:pPr>
              <w:jc w:val="thaiDistribute"/>
              <w:rPr>
                <w:rFonts w:ascii="Browallia New" w:hAnsi="Browallia New" w:cs="Browallia New"/>
                <w:lang w:val="en-GB"/>
              </w:rPr>
            </w:pPr>
          </w:p>
        </w:tc>
        <w:tc>
          <w:tcPr>
            <w:tcW w:w="1418" w:type="dxa"/>
          </w:tcPr>
          <w:p w14:paraId="57CEAD5B" w14:textId="77777777" w:rsidR="00E44C67" w:rsidRPr="0064584E" w:rsidRDefault="00E44C67" w:rsidP="00E44C67">
            <w:pPr>
              <w:jc w:val="right"/>
              <w:rPr>
                <w:rFonts w:ascii="Browallia New" w:hAnsi="Browallia New" w:cs="Browallia New"/>
              </w:rPr>
            </w:pPr>
          </w:p>
        </w:tc>
      </w:tr>
      <w:tr w:rsidR="00E44C67" w:rsidRPr="0064584E" w14:paraId="57CEAD61" w14:textId="77777777" w:rsidTr="00227026">
        <w:tc>
          <w:tcPr>
            <w:tcW w:w="5319" w:type="dxa"/>
          </w:tcPr>
          <w:p w14:paraId="57CEAD5D" w14:textId="77777777" w:rsidR="00E44C67" w:rsidRPr="0064584E" w:rsidRDefault="00E44C67" w:rsidP="00E44C67">
            <w:pPr>
              <w:jc w:val="thaiDistribute"/>
              <w:rPr>
                <w:rFonts w:ascii="Browallia New" w:hAnsi="Browallia New" w:cs="Browallia New"/>
                <w:u w:val="single"/>
                <w:cs/>
                <w:lang w:val="en-GB"/>
              </w:rPr>
            </w:pPr>
            <w:r w:rsidRPr="0064584E">
              <w:rPr>
                <w:rFonts w:ascii="Browallia New" w:hAnsi="Browallia New" w:cs="Browallia New"/>
                <w:u w:val="single"/>
                <w:cs/>
                <w:lang w:val="en-GB"/>
              </w:rPr>
              <w:t>หนี้สินที่เป็นเงินตราต่างประเทศ</w:t>
            </w:r>
          </w:p>
        </w:tc>
        <w:tc>
          <w:tcPr>
            <w:tcW w:w="1418" w:type="dxa"/>
          </w:tcPr>
          <w:p w14:paraId="57CEAD5E" w14:textId="77777777" w:rsidR="00E44C67" w:rsidRPr="00CC7FB0" w:rsidRDefault="00E44C67" w:rsidP="00E44C67">
            <w:pPr>
              <w:jc w:val="right"/>
              <w:rPr>
                <w:rFonts w:ascii="Browallia New" w:hAnsi="Browallia New" w:cs="Browallia New"/>
              </w:rPr>
            </w:pPr>
          </w:p>
        </w:tc>
        <w:tc>
          <w:tcPr>
            <w:tcW w:w="283" w:type="dxa"/>
          </w:tcPr>
          <w:p w14:paraId="57CEAD5F" w14:textId="77777777" w:rsidR="00E44C67" w:rsidRPr="0064584E" w:rsidRDefault="00E44C67" w:rsidP="00E44C67">
            <w:pPr>
              <w:jc w:val="thaiDistribute"/>
              <w:rPr>
                <w:rFonts w:ascii="Browallia New" w:hAnsi="Browallia New" w:cs="Browallia New"/>
                <w:lang w:val="en-GB"/>
              </w:rPr>
            </w:pPr>
          </w:p>
        </w:tc>
        <w:tc>
          <w:tcPr>
            <w:tcW w:w="1418" w:type="dxa"/>
          </w:tcPr>
          <w:p w14:paraId="57CEAD60" w14:textId="77777777" w:rsidR="00E44C67" w:rsidRPr="0064584E" w:rsidRDefault="00E44C67" w:rsidP="00E44C67">
            <w:pPr>
              <w:jc w:val="right"/>
              <w:rPr>
                <w:rFonts w:ascii="Browallia New" w:hAnsi="Browallia New" w:cs="Browallia New"/>
              </w:rPr>
            </w:pPr>
          </w:p>
        </w:tc>
      </w:tr>
      <w:tr w:rsidR="00E44C67" w:rsidRPr="0064584E" w14:paraId="57CEAD66" w14:textId="77777777" w:rsidTr="00227026">
        <w:tc>
          <w:tcPr>
            <w:tcW w:w="5319" w:type="dxa"/>
          </w:tcPr>
          <w:p w14:paraId="57CEAD62" w14:textId="77777777" w:rsidR="00E44C67" w:rsidRPr="0064584E" w:rsidRDefault="00E44C67" w:rsidP="00E44C67">
            <w:pPr>
              <w:jc w:val="thaiDistribute"/>
              <w:rPr>
                <w:rFonts w:ascii="Browallia New" w:hAnsi="Browallia New" w:cs="Browallia New"/>
                <w:lang w:val="en-GB"/>
              </w:rPr>
            </w:pPr>
            <w:r w:rsidRPr="0064584E">
              <w:rPr>
                <w:rFonts w:ascii="Browallia New" w:hAnsi="Browallia New" w:cs="Browallia New"/>
                <w:cs/>
                <w:lang w:val="en-GB"/>
              </w:rPr>
              <w:t>เหรียญสหรัฐฯ</w:t>
            </w:r>
          </w:p>
        </w:tc>
        <w:tc>
          <w:tcPr>
            <w:tcW w:w="1418" w:type="dxa"/>
          </w:tcPr>
          <w:p w14:paraId="57CEAD63" w14:textId="49FF388A" w:rsidR="00E44C67" w:rsidRPr="00CC7FB0" w:rsidRDefault="005274C1" w:rsidP="00E44C67">
            <w:pPr>
              <w:jc w:val="right"/>
              <w:rPr>
                <w:rFonts w:ascii="Browallia New" w:hAnsi="Browallia New" w:cs="Browallia New"/>
              </w:rPr>
            </w:pPr>
            <w:r w:rsidRPr="005274C1">
              <w:rPr>
                <w:rFonts w:ascii="Browallia New" w:hAnsi="Browallia New" w:cs="Browallia New"/>
              </w:rPr>
              <w:t>1</w:t>
            </w:r>
            <w:r>
              <w:rPr>
                <w:rFonts w:ascii="Browallia New" w:hAnsi="Browallia New" w:cs="Browallia New"/>
              </w:rPr>
              <w:t>,</w:t>
            </w:r>
            <w:r w:rsidRPr="005274C1">
              <w:rPr>
                <w:rFonts w:ascii="Browallia New" w:hAnsi="Browallia New" w:cs="Browallia New"/>
              </w:rPr>
              <w:t>696</w:t>
            </w:r>
          </w:p>
        </w:tc>
        <w:tc>
          <w:tcPr>
            <w:tcW w:w="283" w:type="dxa"/>
          </w:tcPr>
          <w:p w14:paraId="57CEAD64" w14:textId="77777777" w:rsidR="00E44C67" w:rsidRPr="0064584E" w:rsidRDefault="00E44C67" w:rsidP="00E44C67">
            <w:pPr>
              <w:jc w:val="thaiDistribute"/>
              <w:rPr>
                <w:rFonts w:ascii="Browallia New" w:hAnsi="Browallia New" w:cs="Browallia New"/>
                <w:lang w:val="en-GB"/>
              </w:rPr>
            </w:pPr>
          </w:p>
        </w:tc>
        <w:tc>
          <w:tcPr>
            <w:tcW w:w="1418" w:type="dxa"/>
          </w:tcPr>
          <w:p w14:paraId="57CEAD65" w14:textId="61649D90" w:rsidR="00E44C67" w:rsidRPr="0064584E" w:rsidRDefault="00E44C67" w:rsidP="00E44C67">
            <w:pPr>
              <w:jc w:val="right"/>
              <w:rPr>
                <w:rFonts w:ascii="Browallia New" w:hAnsi="Browallia New" w:cs="Browallia New"/>
                <w:lang w:val="en-GB"/>
              </w:rPr>
            </w:pPr>
            <w:r>
              <w:rPr>
                <w:rFonts w:ascii="Browallia New" w:hAnsi="Browallia New" w:cs="Browallia New"/>
              </w:rPr>
              <w:t>1,904</w:t>
            </w:r>
          </w:p>
        </w:tc>
      </w:tr>
    </w:tbl>
    <w:p w14:paraId="57CEAD6C" w14:textId="77777777" w:rsidR="00720661" w:rsidRPr="0073119C" w:rsidRDefault="00720661" w:rsidP="009D22E8">
      <w:pPr>
        <w:tabs>
          <w:tab w:val="left" w:pos="935"/>
        </w:tabs>
        <w:rPr>
          <w:rFonts w:ascii="Browallia New" w:hAnsi="Browallia New" w:cs="Browallia New"/>
          <w:sz w:val="2"/>
          <w:szCs w:val="2"/>
          <w:lang w:val="en-GB"/>
        </w:rPr>
      </w:pPr>
    </w:p>
    <w:p w14:paraId="188EF5C8" w14:textId="25CC19C0" w:rsidR="00DE6244" w:rsidRDefault="00DE6244">
      <w:pPr>
        <w:rPr>
          <w:rFonts w:ascii="Browallia New" w:hAnsi="Browallia New" w:cs="Browallia New"/>
          <w:lang w:val="en-GB"/>
        </w:rPr>
      </w:pPr>
    </w:p>
    <w:p w14:paraId="57CEAD6E" w14:textId="5D504DE8" w:rsidR="009D22E8" w:rsidRDefault="009D22E8" w:rsidP="00D11095">
      <w:pPr>
        <w:pStyle w:val="ListParagraph"/>
        <w:numPr>
          <w:ilvl w:val="1"/>
          <w:numId w:val="24"/>
        </w:numPr>
        <w:spacing w:after="0" w:line="240" w:lineRule="auto"/>
        <w:ind w:left="1008" w:hanging="518"/>
        <w:rPr>
          <w:rFonts w:ascii="Browallia New" w:hAnsi="Browallia New" w:cs="Browallia New"/>
          <w:sz w:val="28"/>
          <w:lang w:val="en-GB"/>
        </w:rPr>
      </w:pPr>
      <w:r w:rsidRPr="004E50F7">
        <w:rPr>
          <w:rFonts w:ascii="Browallia New" w:hAnsi="Browallia New" w:cs="Browallia New"/>
          <w:sz w:val="28"/>
          <w:cs/>
          <w:lang w:val="en-GB"/>
        </w:rPr>
        <w:t>ความเสี่ยงจากการให้สินเชื่อ</w:t>
      </w:r>
    </w:p>
    <w:p w14:paraId="57CEAD6F" w14:textId="77777777" w:rsidR="004E50F7" w:rsidRPr="00D85A4C" w:rsidRDefault="004E50F7" w:rsidP="00991024">
      <w:pPr>
        <w:pStyle w:val="ListParagraph"/>
        <w:spacing w:after="0" w:line="240" w:lineRule="auto"/>
        <w:ind w:left="928"/>
        <w:rPr>
          <w:rFonts w:ascii="Browallia New" w:hAnsi="Browallia New" w:cs="Browallia New"/>
          <w:sz w:val="24"/>
          <w:szCs w:val="24"/>
          <w:cs/>
          <w:lang w:val="en-GB"/>
        </w:rPr>
      </w:pPr>
    </w:p>
    <w:p w14:paraId="57CEAD70" w14:textId="5C2A0748" w:rsidR="00BF49BF" w:rsidRDefault="00515790" w:rsidP="00991024">
      <w:pPr>
        <w:ind w:left="1026"/>
        <w:jc w:val="thaiDistribute"/>
        <w:rPr>
          <w:rFonts w:ascii="Browallia New" w:hAnsi="Browallia New" w:cs="Browallia New"/>
          <w:lang w:val="en-GB"/>
        </w:rPr>
      </w:pPr>
      <w:r>
        <w:rPr>
          <w:rFonts w:ascii="Browallia New" w:hAnsi="Browallia New" w:cs="Browallia New"/>
          <w:cs/>
          <w:lang w:val="en-GB"/>
        </w:rPr>
        <w:t>กลุ่มบริษัท</w:t>
      </w:r>
      <w:r w:rsidR="009D22E8" w:rsidRPr="004E50F7">
        <w:rPr>
          <w:rFonts w:ascii="Browallia New" w:hAnsi="Browallia New" w:cs="Browallia New"/>
          <w:cs/>
          <w:lang w:val="en-GB"/>
        </w:rPr>
        <w:t xml:space="preserve">ได้ให้สินเชื่อทางการค้าแก่ลูกค้าที่ซื้อขายกันเป็นปกติทางการค้า </w:t>
      </w:r>
      <w:r>
        <w:rPr>
          <w:rFonts w:ascii="Browallia New" w:hAnsi="Browallia New" w:cs="Browallia New"/>
          <w:cs/>
          <w:lang w:val="en-GB"/>
        </w:rPr>
        <w:t>กลุ่มบริษัท</w:t>
      </w:r>
      <w:r w:rsidR="009D22E8" w:rsidRPr="004E50F7">
        <w:rPr>
          <w:rFonts w:ascii="Browallia New" w:hAnsi="Browallia New" w:cs="Browallia New"/>
          <w:cs/>
          <w:lang w:val="en-GB"/>
        </w:rPr>
        <w:t>มีนโยบายในการบริหารความเส</w:t>
      </w:r>
      <w:r w:rsidR="00F52B60">
        <w:rPr>
          <w:rFonts w:ascii="Browallia New" w:hAnsi="Browallia New" w:cs="Browallia New" w:hint="cs"/>
          <w:cs/>
          <w:lang w:val="en-GB"/>
        </w:rPr>
        <w:t>ี่</w:t>
      </w:r>
      <w:r w:rsidR="009D22E8" w:rsidRPr="004E50F7">
        <w:rPr>
          <w:rFonts w:ascii="Browallia New" w:hAnsi="Browallia New" w:cs="Browallia New"/>
          <w:cs/>
          <w:lang w:val="en-GB"/>
        </w:rPr>
        <w:t>ยงจากการให้สินเช</w:t>
      </w:r>
      <w:r w:rsidR="00F52B60">
        <w:rPr>
          <w:rFonts w:ascii="Browallia New" w:hAnsi="Browallia New" w:cs="Browallia New" w:hint="cs"/>
          <w:cs/>
          <w:lang w:val="en-GB"/>
        </w:rPr>
        <w:t>ื่</w:t>
      </w:r>
      <w:r w:rsidR="009D22E8" w:rsidRPr="004E50F7">
        <w:rPr>
          <w:rFonts w:ascii="Browallia New" w:hAnsi="Browallia New" w:cs="Browallia New"/>
          <w:cs/>
          <w:lang w:val="en-GB"/>
        </w:rPr>
        <w:t xml:space="preserve">อ โดยมีการติดตามการชำระเงินของลูกหนี้การค้าอย่างใกล้ชิด และให้ความสำคัญต่อลูกหนี้รายที่ค้างชำระนานเกินกำหนดแต่ละราย ในกรณีที่มีข้อสงสัยเกี่ยวกับการเรียกเก็บเงินจากลูกหนี้ </w:t>
      </w:r>
      <w:r>
        <w:rPr>
          <w:rFonts w:ascii="Browallia New" w:hAnsi="Browallia New" w:cs="Browallia New"/>
          <w:cs/>
          <w:lang w:val="en-GB"/>
        </w:rPr>
        <w:t>กลุ่มบริษัท</w:t>
      </w:r>
      <w:r w:rsidR="009D22E8" w:rsidRPr="004E50F7">
        <w:rPr>
          <w:rFonts w:ascii="Browallia New" w:hAnsi="Browallia New" w:cs="Browallia New"/>
          <w:cs/>
          <w:lang w:val="en-GB"/>
        </w:rPr>
        <w:t>จะ</w:t>
      </w:r>
      <w:r w:rsidR="00907B5F">
        <w:rPr>
          <w:rFonts w:ascii="Browallia New" w:hAnsi="Browallia New" w:cs="Browallia New" w:hint="cs"/>
          <w:cs/>
          <w:lang w:val="en-GB"/>
        </w:rPr>
        <w:t>พิจารณา</w:t>
      </w:r>
      <w:r w:rsidR="009D22E8" w:rsidRPr="004E50F7">
        <w:rPr>
          <w:rFonts w:ascii="Browallia New" w:hAnsi="Browallia New" w:cs="Browallia New"/>
          <w:cs/>
          <w:lang w:val="en-GB"/>
        </w:rPr>
        <w:t>บันทึกค่าเผ</w:t>
      </w:r>
      <w:r w:rsidR="00F52B60">
        <w:rPr>
          <w:rFonts w:ascii="Browallia New" w:hAnsi="Browallia New" w:cs="Browallia New" w:hint="cs"/>
          <w:cs/>
          <w:lang w:val="en-GB"/>
        </w:rPr>
        <w:t>ื่</w:t>
      </w:r>
      <w:r w:rsidR="009D22E8" w:rsidRPr="004E50F7">
        <w:rPr>
          <w:rFonts w:ascii="Browallia New" w:hAnsi="Browallia New" w:cs="Browallia New"/>
          <w:cs/>
          <w:lang w:val="en-GB"/>
        </w:rPr>
        <w:t>อ</w:t>
      </w:r>
      <w:r w:rsidR="00FE60C9">
        <w:rPr>
          <w:rFonts w:ascii="Browallia New" w:hAnsi="Browallia New" w:cs="Browallia New" w:hint="cs"/>
          <w:cs/>
          <w:lang w:val="en-GB"/>
        </w:rPr>
        <w:t>ผลขาดทุน</w:t>
      </w:r>
      <w:r w:rsidR="00B16102">
        <w:rPr>
          <w:rFonts w:ascii="Browallia New" w:hAnsi="Browallia New" w:cs="Browallia New" w:hint="cs"/>
          <w:cs/>
          <w:lang w:val="en-GB"/>
        </w:rPr>
        <w:t>ด้านเครดิตท</w:t>
      </w:r>
      <w:r w:rsidR="00F52B60">
        <w:rPr>
          <w:rFonts w:ascii="Browallia New" w:hAnsi="Browallia New" w:cs="Browallia New" w:hint="cs"/>
          <w:cs/>
          <w:lang w:val="en-GB"/>
        </w:rPr>
        <w:t>ี่</w:t>
      </w:r>
      <w:r w:rsidR="00B16102">
        <w:rPr>
          <w:rFonts w:ascii="Browallia New" w:hAnsi="Browallia New" w:cs="Browallia New" w:hint="cs"/>
          <w:cs/>
          <w:lang w:val="en-GB"/>
        </w:rPr>
        <w:t>คาดว่าจะเกิดขึ้น</w:t>
      </w:r>
      <w:r w:rsidR="009D22E8" w:rsidRPr="004E50F7">
        <w:rPr>
          <w:rFonts w:ascii="Browallia New" w:hAnsi="Browallia New" w:cs="Browallia New"/>
          <w:cs/>
          <w:lang w:val="en-GB"/>
        </w:rPr>
        <w:t>เท่าที่จำเป็นไว้ในบัญชี</w:t>
      </w:r>
    </w:p>
    <w:p w14:paraId="57CEAD73" w14:textId="1959A158" w:rsidR="00A7075B" w:rsidRPr="008C213D" w:rsidRDefault="00A7075B" w:rsidP="00991024">
      <w:pPr>
        <w:jc w:val="thaiDistribute"/>
        <w:rPr>
          <w:rFonts w:ascii="Browallia New" w:hAnsi="Browallia New" w:cs="Browallia New"/>
          <w:sz w:val="24"/>
          <w:szCs w:val="24"/>
          <w:lang w:val="en-GB"/>
        </w:rPr>
      </w:pPr>
    </w:p>
    <w:p w14:paraId="57CEAD74" w14:textId="6BF0BF3C" w:rsidR="009D22E8" w:rsidRPr="003F4FA4" w:rsidRDefault="009D22E8" w:rsidP="00D11095">
      <w:pPr>
        <w:pStyle w:val="ListParagraph"/>
        <w:numPr>
          <w:ilvl w:val="1"/>
          <w:numId w:val="24"/>
        </w:numPr>
        <w:spacing w:after="0" w:line="240" w:lineRule="auto"/>
        <w:ind w:left="1008" w:hanging="518"/>
        <w:rPr>
          <w:rFonts w:ascii="Browallia New" w:hAnsi="Browallia New" w:cs="Browallia New"/>
          <w:sz w:val="28"/>
          <w:lang w:val="en-GB"/>
        </w:rPr>
      </w:pPr>
      <w:r w:rsidRPr="003F4FA4">
        <w:rPr>
          <w:rFonts w:ascii="Browallia New" w:hAnsi="Browallia New" w:cs="Browallia New"/>
          <w:sz w:val="28"/>
          <w:cs/>
          <w:lang w:val="en-GB"/>
        </w:rPr>
        <w:t>ความเสี่ยงด้านสภาพคล่อง</w:t>
      </w:r>
    </w:p>
    <w:p w14:paraId="57CEAD75" w14:textId="77777777" w:rsidR="004E50F7" w:rsidRPr="008C213D" w:rsidRDefault="004E50F7" w:rsidP="00991024">
      <w:pPr>
        <w:pStyle w:val="ListParagraph"/>
        <w:spacing w:after="0" w:line="240" w:lineRule="auto"/>
        <w:ind w:left="928"/>
        <w:rPr>
          <w:rFonts w:ascii="Browallia New" w:hAnsi="Browallia New" w:cs="Browallia New"/>
          <w:sz w:val="24"/>
          <w:szCs w:val="24"/>
          <w:lang w:val="en-GB"/>
        </w:rPr>
      </w:pPr>
    </w:p>
    <w:p w14:paraId="57CEAD76" w14:textId="33817A1F" w:rsidR="005E115D" w:rsidRPr="003F4FA4" w:rsidRDefault="00515790" w:rsidP="00991024">
      <w:pPr>
        <w:ind w:left="1026"/>
        <w:jc w:val="thaiDistribute"/>
        <w:rPr>
          <w:rFonts w:ascii="Browallia New" w:hAnsi="Browallia New" w:cs="Browallia New"/>
          <w:lang w:val="en-GB"/>
        </w:rPr>
      </w:pPr>
      <w:r>
        <w:rPr>
          <w:rFonts w:ascii="Browallia New" w:hAnsi="Browallia New" w:cs="Browallia New"/>
          <w:cs/>
          <w:lang w:val="en-GB"/>
        </w:rPr>
        <w:t>กลุ่มบริษัท</w:t>
      </w:r>
      <w:r w:rsidR="009D22E8" w:rsidRPr="003F4FA4">
        <w:rPr>
          <w:rFonts w:ascii="Browallia New" w:hAnsi="Browallia New" w:cs="Browallia New"/>
          <w:cs/>
          <w:lang w:val="en-GB"/>
        </w:rPr>
        <w:t>มีการควบคุมความเส</w:t>
      </w:r>
      <w:r w:rsidR="009978FB">
        <w:rPr>
          <w:rFonts w:ascii="Browallia New" w:hAnsi="Browallia New" w:cs="Browallia New" w:hint="cs"/>
          <w:cs/>
          <w:lang w:val="en-GB"/>
        </w:rPr>
        <w:t>ี่</w:t>
      </w:r>
      <w:r w:rsidR="009D22E8" w:rsidRPr="003F4FA4">
        <w:rPr>
          <w:rFonts w:ascii="Browallia New" w:hAnsi="Browallia New" w:cs="Browallia New"/>
          <w:cs/>
          <w:lang w:val="en-GB"/>
        </w:rPr>
        <w:t>ยงจากการขาดสภาพคล่องโดยการรักษาระดับของเงินสดและรายการเทียบเท่าเงินสดให้เพียงพอต่อการดำเนินงานของ</w:t>
      </w:r>
      <w:r>
        <w:rPr>
          <w:rFonts w:ascii="Browallia New" w:hAnsi="Browallia New" w:cs="Browallia New"/>
          <w:cs/>
          <w:lang w:val="en-GB"/>
        </w:rPr>
        <w:t>กลุ่มบริษัท</w:t>
      </w:r>
      <w:r w:rsidR="000A11EC" w:rsidRPr="003F4FA4">
        <w:rPr>
          <w:rFonts w:ascii="Browallia New" w:hAnsi="Browallia New" w:cs="Browallia New" w:hint="cs"/>
          <w:cs/>
          <w:lang w:val="en-GB"/>
        </w:rPr>
        <w:t xml:space="preserve"> </w:t>
      </w:r>
      <w:r w:rsidR="009D22E8" w:rsidRPr="003F4FA4">
        <w:rPr>
          <w:rFonts w:ascii="Browallia New" w:hAnsi="Browallia New" w:cs="Browallia New"/>
          <w:cs/>
          <w:lang w:val="en-GB"/>
        </w:rPr>
        <w:t>และเพ</w:t>
      </w:r>
      <w:r w:rsidR="00F52B60">
        <w:rPr>
          <w:rFonts w:ascii="Browallia New" w:hAnsi="Browallia New" w:cs="Browallia New" w:hint="cs"/>
          <w:cs/>
          <w:lang w:val="en-GB"/>
        </w:rPr>
        <w:t>ื่</w:t>
      </w:r>
      <w:r w:rsidR="009D22E8" w:rsidRPr="003F4FA4">
        <w:rPr>
          <w:rFonts w:ascii="Browallia New" w:hAnsi="Browallia New" w:cs="Browallia New"/>
          <w:cs/>
          <w:lang w:val="en-GB"/>
        </w:rPr>
        <w:t>อ</w:t>
      </w:r>
      <w:r w:rsidR="00907B5F" w:rsidRPr="003F4FA4">
        <w:rPr>
          <w:rFonts w:ascii="Browallia New" w:hAnsi="Browallia New" w:cs="Browallia New" w:hint="cs"/>
          <w:cs/>
          <w:lang w:val="en-GB"/>
        </w:rPr>
        <w:t>ป้องกัน</w:t>
      </w:r>
      <w:r w:rsidR="009D22E8" w:rsidRPr="003F4FA4">
        <w:rPr>
          <w:rFonts w:ascii="Browallia New" w:hAnsi="Browallia New" w:cs="Browallia New"/>
          <w:cs/>
          <w:lang w:val="en-GB"/>
        </w:rPr>
        <w:t>ผลกระทบจากความผันผวนของกระแสเงินส</w:t>
      </w:r>
      <w:r w:rsidR="00907B5F" w:rsidRPr="003F4FA4">
        <w:rPr>
          <w:rFonts w:ascii="Browallia New" w:hAnsi="Browallia New" w:cs="Browallia New" w:hint="cs"/>
          <w:cs/>
          <w:lang w:val="en-GB"/>
        </w:rPr>
        <w:t>ด</w:t>
      </w:r>
    </w:p>
    <w:p w14:paraId="57CEAD77" w14:textId="77777777" w:rsidR="009D22E8" w:rsidRPr="008C213D" w:rsidRDefault="009D22E8" w:rsidP="00991024">
      <w:pPr>
        <w:pStyle w:val="a0"/>
        <w:tabs>
          <w:tab w:val="clear" w:pos="1080"/>
        </w:tabs>
        <w:ind w:left="1026"/>
        <w:jc w:val="thaiDistribute"/>
        <w:rPr>
          <w:rFonts w:ascii="Browallia New" w:hAnsi="Browallia New" w:cs="Browallia New"/>
          <w:sz w:val="24"/>
          <w:szCs w:val="24"/>
          <w:cs/>
        </w:rPr>
      </w:pPr>
    </w:p>
    <w:p w14:paraId="57CEAD78" w14:textId="66B223CF" w:rsidR="009D22E8" w:rsidRPr="003F4FA4" w:rsidRDefault="009D22E8" w:rsidP="00D11095">
      <w:pPr>
        <w:pStyle w:val="ListParagraph"/>
        <w:numPr>
          <w:ilvl w:val="1"/>
          <w:numId w:val="24"/>
        </w:numPr>
        <w:spacing w:after="0" w:line="240" w:lineRule="auto"/>
        <w:ind w:left="1008" w:hanging="518"/>
        <w:rPr>
          <w:rFonts w:ascii="Browallia New" w:hAnsi="Browallia New" w:cs="Browallia New"/>
          <w:sz w:val="28"/>
          <w:lang w:val="en-GB"/>
        </w:rPr>
      </w:pPr>
      <w:r w:rsidRPr="003F4FA4">
        <w:rPr>
          <w:rFonts w:ascii="Browallia New" w:hAnsi="Browallia New" w:cs="Browallia New"/>
          <w:sz w:val="28"/>
          <w:cs/>
          <w:lang w:val="en-GB"/>
        </w:rPr>
        <w:t>มูลค่ายุติธรรมของเครื่องมือทางการเงิน</w:t>
      </w:r>
    </w:p>
    <w:p w14:paraId="57CEAD79" w14:textId="77777777" w:rsidR="005E115D" w:rsidRPr="003F4FA4" w:rsidRDefault="005E115D" w:rsidP="00991024">
      <w:pPr>
        <w:tabs>
          <w:tab w:val="left" w:pos="709"/>
        </w:tabs>
        <w:ind w:left="568"/>
        <w:rPr>
          <w:rFonts w:ascii="Browallia New" w:hAnsi="Browallia New" w:cs="Browallia New"/>
          <w:cs/>
          <w:lang w:val="en-GB"/>
        </w:rPr>
      </w:pPr>
    </w:p>
    <w:p w14:paraId="57CEAD7A" w14:textId="77777777" w:rsidR="009D22E8" w:rsidRPr="003F4FA4" w:rsidRDefault="009D22E8" w:rsidP="00991024">
      <w:pPr>
        <w:ind w:left="1026"/>
        <w:jc w:val="thaiDistribute"/>
        <w:rPr>
          <w:rFonts w:ascii="Browallia New" w:hAnsi="Browallia New" w:cs="Browallia New"/>
          <w:lang w:val="en-GB"/>
        </w:rPr>
      </w:pPr>
      <w:r w:rsidRPr="003F4FA4">
        <w:rPr>
          <w:rFonts w:ascii="Browallia New" w:hAnsi="Browallia New" w:cs="Browallia New"/>
          <w:cs/>
          <w:lang w:val="en-GB"/>
        </w:rPr>
        <w:t>ข้อสมมติฐานที่ใช้ในการประมาณการมูลค่ายุติธรรมของแต่ละประเภทเครื่องมือทางการเงินของบริษัท มีดังนี้</w:t>
      </w:r>
    </w:p>
    <w:p w14:paraId="57CEAD7B" w14:textId="77777777" w:rsidR="009D22E8" w:rsidRPr="003F4FA4" w:rsidRDefault="009D22E8" w:rsidP="00991024">
      <w:pPr>
        <w:jc w:val="thaiDistribute"/>
        <w:rPr>
          <w:rFonts w:ascii="Browallia New" w:hAnsi="Browallia New" w:cs="Browallia New"/>
          <w:lang w:val="en-GB"/>
        </w:rPr>
      </w:pP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t xml:space="preserve">      </w:t>
      </w:r>
    </w:p>
    <w:p w14:paraId="57CEAD7C" w14:textId="33D034C8" w:rsidR="009D22E8" w:rsidRPr="003F4FA4" w:rsidRDefault="009D22E8" w:rsidP="00D11095">
      <w:pPr>
        <w:pStyle w:val="ListParagraph"/>
        <w:numPr>
          <w:ilvl w:val="0"/>
          <w:numId w:val="23"/>
        </w:numPr>
        <w:spacing w:after="0" w:line="240" w:lineRule="auto"/>
        <w:ind w:left="1494"/>
        <w:jc w:val="thaiDistribute"/>
        <w:rPr>
          <w:rFonts w:ascii="Browallia New" w:hAnsi="Browallia New" w:cs="Browallia New"/>
          <w:sz w:val="28"/>
          <w:lang w:val="en-GB"/>
        </w:rPr>
      </w:pPr>
      <w:r w:rsidRPr="003F4FA4">
        <w:rPr>
          <w:rFonts w:ascii="Browallia New" w:hAnsi="Browallia New" w:cs="Browallia New"/>
          <w:sz w:val="28"/>
          <w:cs/>
          <w:lang w:val="en-GB"/>
        </w:rPr>
        <w:t>สำหรับสินทรัพย์ทางการเงิน</w:t>
      </w:r>
      <w:r w:rsidRPr="003F4FA4">
        <w:rPr>
          <w:rFonts w:ascii="Browallia New" w:hAnsi="Browallia New" w:cs="Browallia New" w:hint="cs"/>
          <w:sz w:val="28"/>
          <w:cs/>
          <w:lang w:val="en-GB"/>
        </w:rPr>
        <w:t>และหนี้สินทางการเงิ</w:t>
      </w:r>
      <w:r w:rsidR="00AC07A7" w:rsidRPr="003F4FA4">
        <w:rPr>
          <w:rFonts w:ascii="Browallia New" w:hAnsi="Browallia New" w:cs="Browallia New" w:hint="cs"/>
          <w:sz w:val="28"/>
          <w:cs/>
          <w:lang w:val="en-GB"/>
        </w:rPr>
        <w:t>น</w:t>
      </w:r>
      <w:r w:rsidRPr="003F4FA4">
        <w:rPr>
          <w:rFonts w:ascii="Browallia New" w:hAnsi="Browallia New" w:cs="Browallia New" w:hint="cs"/>
          <w:sz w:val="28"/>
          <w:cs/>
          <w:lang w:val="en-GB"/>
        </w:rPr>
        <w:t xml:space="preserve"> </w:t>
      </w:r>
      <w:r w:rsidR="00AC07A7" w:rsidRPr="003F4FA4">
        <w:rPr>
          <w:rFonts w:ascii="Browallia New" w:hAnsi="Browallia New" w:cs="Browallia New" w:hint="cs"/>
          <w:sz w:val="28"/>
          <w:cs/>
          <w:lang w:val="en-GB"/>
        </w:rPr>
        <w:t xml:space="preserve">ประกอบด้วย </w:t>
      </w:r>
      <w:r w:rsidRPr="003F4FA4">
        <w:rPr>
          <w:rFonts w:ascii="Browallia New" w:hAnsi="Browallia New" w:cs="Browallia New"/>
          <w:sz w:val="28"/>
          <w:cs/>
          <w:lang w:val="en-GB"/>
        </w:rPr>
        <w:t xml:space="preserve">เงินสดและรายการเทียบเท่าเงินสด </w:t>
      </w:r>
      <w:r w:rsidRPr="003F4FA4">
        <w:rPr>
          <w:rFonts w:ascii="Browallia New" w:hAnsi="Browallia New" w:cs="Browallia New" w:hint="cs"/>
          <w:sz w:val="28"/>
          <w:cs/>
          <w:lang w:val="en-GB"/>
        </w:rPr>
        <w:t xml:space="preserve">เงินเบิกเกินบัญชี </w:t>
      </w:r>
      <w:r w:rsidRPr="003F4FA4">
        <w:rPr>
          <w:rFonts w:ascii="Browallia New" w:hAnsi="Browallia New" w:cs="Browallia New"/>
          <w:sz w:val="28"/>
          <w:cs/>
          <w:lang w:val="en-GB"/>
        </w:rPr>
        <w:t>ลูกหนี้</w:t>
      </w:r>
      <w:r w:rsidRPr="003F4FA4">
        <w:rPr>
          <w:rFonts w:ascii="Browallia New" w:hAnsi="Browallia New" w:cs="Browallia New" w:hint="cs"/>
          <w:sz w:val="28"/>
          <w:cs/>
          <w:lang w:val="en-GB"/>
        </w:rPr>
        <w:t>และเจ้าหนี้</w:t>
      </w:r>
      <w:r w:rsidRPr="003F4FA4">
        <w:rPr>
          <w:rFonts w:ascii="Browallia New" w:hAnsi="Browallia New" w:cs="Browallia New"/>
          <w:sz w:val="28"/>
          <w:cs/>
          <w:lang w:val="en-GB"/>
        </w:rPr>
        <w:t>การค้า</w:t>
      </w:r>
      <w:r w:rsidRPr="003F4FA4">
        <w:rPr>
          <w:rFonts w:ascii="Browallia New" w:hAnsi="Browallia New" w:cs="Browallia New" w:hint="cs"/>
          <w:sz w:val="28"/>
          <w:cs/>
          <w:lang w:val="en-GB"/>
        </w:rPr>
        <w:t xml:space="preserve"> ลูกหนี้อ</w:t>
      </w:r>
      <w:r w:rsidR="00F52B60">
        <w:rPr>
          <w:rFonts w:ascii="Browallia New" w:hAnsi="Browallia New" w:cs="Browallia New" w:hint="cs"/>
          <w:sz w:val="28"/>
          <w:cs/>
          <w:lang w:val="en-GB"/>
        </w:rPr>
        <w:t>ื่</w:t>
      </w:r>
      <w:r w:rsidRPr="003F4FA4">
        <w:rPr>
          <w:rFonts w:ascii="Browallia New" w:hAnsi="Browallia New" w:cs="Browallia New" w:hint="cs"/>
          <w:sz w:val="28"/>
          <w:cs/>
          <w:lang w:val="en-GB"/>
        </w:rPr>
        <w:t>น เงินให้กู้ยืมระยะสั้นแก่บริษัทย่อย รายได้ค้างรับท</w:t>
      </w:r>
      <w:r w:rsidR="00F52B60">
        <w:rPr>
          <w:rFonts w:ascii="Browallia New" w:hAnsi="Browallia New" w:cs="Browallia New" w:hint="cs"/>
          <w:sz w:val="28"/>
          <w:cs/>
          <w:lang w:val="en-GB"/>
        </w:rPr>
        <w:t>ี่</w:t>
      </w:r>
      <w:r w:rsidRPr="003F4FA4">
        <w:rPr>
          <w:rFonts w:ascii="Browallia New" w:hAnsi="Browallia New" w:cs="Browallia New" w:hint="cs"/>
          <w:sz w:val="28"/>
          <w:cs/>
          <w:lang w:val="en-GB"/>
        </w:rPr>
        <w:t xml:space="preserve">ยังไม่ได้เรียกชำระ และ </w:t>
      </w:r>
      <w:r w:rsidRPr="003F4FA4">
        <w:rPr>
          <w:rFonts w:ascii="Browallia New" w:hAnsi="Browallia New" w:cs="Browallia New" w:hint="cs"/>
          <w:sz w:val="28"/>
          <w:cs/>
        </w:rPr>
        <w:t>เงินรับล่วงหน้าจากลูกค้า ซ</w:t>
      </w:r>
      <w:r w:rsidR="00F52B60">
        <w:rPr>
          <w:rFonts w:ascii="Browallia New" w:hAnsi="Browallia New" w:cs="Browallia New" w:hint="cs"/>
          <w:sz w:val="28"/>
          <w:cs/>
        </w:rPr>
        <w:t>ึ่</w:t>
      </w:r>
      <w:r w:rsidRPr="003F4FA4">
        <w:rPr>
          <w:rFonts w:ascii="Browallia New" w:hAnsi="Browallia New" w:cs="Browallia New" w:hint="cs"/>
          <w:sz w:val="28"/>
          <w:cs/>
        </w:rPr>
        <w:t>ง</w:t>
      </w:r>
      <w:r w:rsidRPr="003F4FA4">
        <w:rPr>
          <w:rFonts w:ascii="Browallia New" w:hAnsi="Browallia New" w:cs="Browallia New"/>
          <w:sz w:val="28"/>
          <w:cs/>
          <w:lang w:val="en-GB"/>
        </w:rPr>
        <w:t>มีมูลค่าตามบัญชีใกล้เคียงกับมูลค่ายุติธรรมเน</w:t>
      </w:r>
      <w:r w:rsidR="00F52B60">
        <w:rPr>
          <w:rFonts w:ascii="Browallia New" w:hAnsi="Browallia New" w:cs="Browallia New" w:hint="cs"/>
          <w:sz w:val="28"/>
          <w:cs/>
          <w:lang w:val="en-GB"/>
        </w:rPr>
        <w:t>ื่</w:t>
      </w:r>
      <w:r w:rsidRPr="003F4FA4">
        <w:rPr>
          <w:rFonts w:ascii="Browallia New" w:hAnsi="Browallia New" w:cs="Browallia New"/>
          <w:sz w:val="28"/>
          <w:cs/>
          <w:lang w:val="en-GB"/>
        </w:rPr>
        <w:t>องจาก</w:t>
      </w:r>
      <w:r w:rsidRPr="003F4FA4">
        <w:rPr>
          <w:rFonts w:ascii="Browallia New" w:hAnsi="Browallia New" w:cs="Browallia New" w:hint="cs"/>
          <w:sz w:val="28"/>
          <w:cs/>
          <w:lang w:val="en-GB"/>
        </w:rPr>
        <w:t>สินทรัพย์</w:t>
      </w:r>
      <w:r w:rsidRPr="003F4FA4">
        <w:rPr>
          <w:rFonts w:ascii="Browallia New" w:hAnsi="Browallia New" w:cs="Browallia New"/>
          <w:sz w:val="28"/>
          <w:cs/>
          <w:lang w:val="en-GB"/>
        </w:rPr>
        <w:t>เหล่านี้จะครบกำหนดในระยะเวลาอันสั้น</w:t>
      </w:r>
    </w:p>
    <w:p w14:paraId="57CEAD7D" w14:textId="77777777" w:rsidR="004E50F7" w:rsidRPr="008C213D" w:rsidRDefault="004E50F7" w:rsidP="00991024">
      <w:pPr>
        <w:pStyle w:val="ListParagraph"/>
        <w:spacing w:after="0" w:line="240" w:lineRule="auto"/>
        <w:ind w:left="1494"/>
        <w:jc w:val="thaiDistribute"/>
        <w:rPr>
          <w:rFonts w:ascii="Browallia New" w:hAnsi="Browallia New" w:cs="Browallia New"/>
          <w:sz w:val="16"/>
          <w:szCs w:val="16"/>
          <w:lang w:val="en-GB"/>
        </w:rPr>
      </w:pPr>
    </w:p>
    <w:p w14:paraId="57CEAD7E" w14:textId="5585A7BC" w:rsidR="00B27530" w:rsidRDefault="009D22E8" w:rsidP="00D11095">
      <w:pPr>
        <w:pStyle w:val="ListParagraph"/>
        <w:numPr>
          <w:ilvl w:val="0"/>
          <w:numId w:val="23"/>
        </w:numPr>
        <w:spacing w:after="0" w:line="240" w:lineRule="auto"/>
        <w:ind w:left="1494"/>
        <w:jc w:val="thaiDistribute"/>
        <w:rPr>
          <w:rFonts w:ascii="Browallia New" w:hAnsi="Browallia New" w:cs="Browallia New"/>
          <w:sz w:val="28"/>
          <w:lang w:val="en-GB"/>
        </w:rPr>
      </w:pPr>
      <w:r w:rsidRPr="003F4FA4">
        <w:rPr>
          <w:rFonts w:ascii="Browallia New" w:hAnsi="Browallia New" w:cs="Browallia New"/>
          <w:sz w:val="28"/>
          <w:cs/>
          <w:lang w:val="en-GB"/>
        </w:rPr>
        <w:t>สำหรับ</w:t>
      </w:r>
      <w:r w:rsidRPr="003F4FA4">
        <w:rPr>
          <w:rFonts w:ascii="Browallia New" w:hAnsi="Browallia New" w:cs="Browallia New" w:hint="cs"/>
          <w:sz w:val="28"/>
          <w:cs/>
          <w:lang w:val="en-GB"/>
        </w:rPr>
        <w:t>หนี้สินทางการเงิน</w:t>
      </w:r>
      <w:r w:rsidRPr="003F4FA4">
        <w:rPr>
          <w:rFonts w:ascii="Browallia New" w:hAnsi="Browallia New" w:cs="Browallia New"/>
          <w:sz w:val="28"/>
          <w:cs/>
          <w:lang w:val="en-GB"/>
        </w:rPr>
        <w:t xml:space="preserve"> </w:t>
      </w:r>
      <w:r w:rsidR="00090697" w:rsidRPr="003F4FA4">
        <w:rPr>
          <w:rFonts w:ascii="Browallia New" w:hAnsi="Browallia New" w:cs="Browallia New" w:hint="cs"/>
          <w:sz w:val="28"/>
          <w:cs/>
          <w:lang w:val="en-GB"/>
        </w:rPr>
        <w:t>ประกอบด้วย</w:t>
      </w:r>
      <w:r w:rsidRPr="003F4FA4">
        <w:rPr>
          <w:rFonts w:ascii="Browallia New" w:hAnsi="Browallia New" w:cs="Browallia New"/>
          <w:sz w:val="28"/>
          <w:cs/>
          <w:lang w:val="en-GB"/>
        </w:rPr>
        <w:t xml:space="preserve"> </w:t>
      </w:r>
      <w:r w:rsidRPr="003F4FA4">
        <w:rPr>
          <w:rFonts w:ascii="Browallia New" w:hAnsi="Browallia New" w:cs="Browallia New" w:hint="cs"/>
          <w:sz w:val="28"/>
          <w:cs/>
          <w:lang w:val="en-GB"/>
        </w:rPr>
        <w:t xml:space="preserve">ตั๋วเงินจ่าย และ </w:t>
      </w:r>
      <w:r w:rsidRPr="003F4FA4">
        <w:rPr>
          <w:rFonts w:ascii="Browallia New" w:hAnsi="Browallia New" w:cs="Browallia New"/>
          <w:sz w:val="28"/>
          <w:cs/>
          <w:lang w:val="en-GB"/>
        </w:rPr>
        <w:t>เงินกู้ยืมระยะ</w:t>
      </w:r>
      <w:r w:rsidRPr="003F4FA4">
        <w:rPr>
          <w:rFonts w:ascii="Browallia New" w:hAnsi="Browallia New" w:cs="Browallia New" w:hint="cs"/>
          <w:sz w:val="28"/>
          <w:cs/>
          <w:lang w:val="en-GB"/>
        </w:rPr>
        <w:t>สั้น</w:t>
      </w:r>
      <w:r w:rsidRPr="003F4FA4">
        <w:rPr>
          <w:rFonts w:ascii="Browallia New" w:hAnsi="Browallia New" w:cs="Browallia New"/>
          <w:sz w:val="28"/>
          <w:cs/>
          <w:lang w:val="en-GB"/>
        </w:rPr>
        <w:t xml:space="preserve">จากธนาคาร </w:t>
      </w:r>
      <w:r w:rsidRPr="003F4FA4">
        <w:rPr>
          <w:rFonts w:ascii="Browallia New" w:hAnsi="Browallia New" w:cs="Browallia New" w:hint="cs"/>
          <w:sz w:val="28"/>
          <w:cs/>
          <w:lang w:val="en-GB"/>
        </w:rPr>
        <w:t>ซ</w:t>
      </w:r>
      <w:r w:rsidR="00F52B60">
        <w:rPr>
          <w:rFonts w:ascii="Browallia New" w:hAnsi="Browallia New" w:cs="Browallia New" w:hint="cs"/>
          <w:sz w:val="28"/>
          <w:cs/>
          <w:lang w:val="en-GB"/>
        </w:rPr>
        <w:t>ึ่</w:t>
      </w:r>
      <w:r w:rsidRPr="003F4FA4">
        <w:rPr>
          <w:rFonts w:ascii="Browallia New" w:hAnsi="Browallia New" w:cs="Browallia New" w:hint="cs"/>
          <w:sz w:val="28"/>
          <w:cs/>
          <w:lang w:val="en-GB"/>
        </w:rPr>
        <w:t>ง</w:t>
      </w:r>
      <w:r w:rsidRPr="003F4FA4">
        <w:rPr>
          <w:rFonts w:ascii="Browallia New" w:hAnsi="Browallia New" w:cs="Browallia New"/>
          <w:sz w:val="28"/>
          <w:cs/>
          <w:lang w:val="en-GB"/>
        </w:rPr>
        <w:t>มูลค่า</w:t>
      </w:r>
      <w:r w:rsidRPr="004E50F7">
        <w:rPr>
          <w:rFonts w:ascii="Browallia New" w:hAnsi="Browallia New" w:cs="Browallia New"/>
          <w:sz w:val="28"/>
          <w:cs/>
          <w:lang w:val="en-GB"/>
        </w:rPr>
        <w:t>ตามบัญชีจะไม่แตกต่างจากมูลค่ายุติธรรมอย่างมีสาระสำคัญ เน</w:t>
      </w:r>
      <w:r w:rsidR="00F52B60">
        <w:rPr>
          <w:rFonts w:ascii="Browallia New" w:hAnsi="Browallia New" w:cs="Browallia New" w:hint="cs"/>
          <w:sz w:val="28"/>
          <w:cs/>
          <w:lang w:val="en-GB"/>
        </w:rPr>
        <w:t>ื่</w:t>
      </w:r>
      <w:r w:rsidRPr="004E50F7">
        <w:rPr>
          <w:rFonts w:ascii="Browallia New" w:hAnsi="Browallia New" w:cs="Browallia New"/>
          <w:sz w:val="28"/>
          <w:cs/>
          <w:lang w:val="en-GB"/>
        </w:rPr>
        <w:t>องจากมีอัตราดอกเบี้ยใกล้เคียงกับอัตราดอกเบี้ยในตลาด</w:t>
      </w:r>
    </w:p>
    <w:p w14:paraId="57CEAD7F" w14:textId="77777777" w:rsidR="00217A9F" w:rsidRPr="001E39D7" w:rsidRDefault="00217A9F" w:rsidP="00217A9F">
      <w:pPr>
        <w:jc w:val="thaiDistribute"/>
        <w:rPr>
          <w:rFonts w:ascii="Browallia New" w:hAnsi="Browallia New" w:cs="Browallia New"/>
          <w:sz w:val="24"/>
          <w:szCs w:val="24"/>
          <w:lang w:val="en-GB"/>
        </w:rPr>
      </w:pPr>
    </w:p>
    <w:p w14:paraId="57CEAD80" w14:textId="77777777" w:rsidR="00204933" w:rsidRPr="00C62064" w:rsidRDefault="00204933" w:rsidP="00414B46">
      <w:pPr>
        <w:numPr>
          <w:ilvl w:val="0"/>
          <w:numId w:val="1"/>
        </w:numPr>
        <w:rPr>
          <w:rFonts w:ascii="Browallia New" w:hAnsi="Browallia New" w:cs="Browallia New"/>
          <w:b/>
          <w:bCs/>
        </w:rPr>
      </w:pPr>
      <w:r w:rsidRPr="00C62064">
        <w:rPr>
          <w:rFonts w:ascii="Browallia New" w:hAnsi="Browallia New" w:cs="Browallia New"/>
          <w:b/>
          <w:bCs/>
          <w:cs/>
        </w:rPr>
        <w:t>การวัด</w:t>
      </w:r>
      <w:r w:rsidR="004D61EF" w:rsidRPr="00C62064">
        <w:rPr>
          <w:rFonts w:ascii="Browallia New" w:hAnsi="Browallia New" w:cs="Browallia New"/>
          <w:b/>
          <w:bCs/>
          <w:cs/>
        </w:rPr>
        <w:t>มูลค่ายุติธรรม</w:t>
      </w:r>
    </w:p>
    <w:p w14:paraId="57CEAD81" w14:textId="77777777" w:rsidR="00E870B8" w:rsidRDefault="00E870B8" w:rsidP="00892DA7">
      <w:pPr>
        <w:rPr>
          <w:rFonts w:ascii="Browallia New" w:hAnsi="Browallia New" w:cs="Browallia New"/>
          <w:u w:val="single"/>
          <w:lang w:val="en-GB"/>
        </w:rPr>
      </w:pPr>
    </w:p>
    <w:p w14:paraId="57CEAD82" w14:textId="77777777" w:rsidR="00E870B8" w:rsidRDefault="00E870B8" w:rsidP="009E216E">
      <w:pPr>
        <w:ind w:left="360"/>
        <w:jc w:val="thaiDistribute"/>
        <w:rPr>
          <w:rFonts w:ascii="Browallia New" w:hAnsi="Browallia New" w:cs="Browallia New"/>
          <w:lang w:val="en-GB"/>
        </w:rPr>
      </w:pPr>
      <w:r>
        <w:rPr>
          <w:rFonts w:ascii="Browallia New" w:hAnsi="Browallia New" w:cs="Browallia New" w:hint="cs"/>
          <w:cs/>
          <w:lang w:val="th-TH"/>
        </w:rPr>
        <w:t>สินทรัพย์และหนี้สินทางการเงิน</w:t>
      </w:r>
      <w:r w:rsidR="00A476E7">
        <w:rPr>
          <w:rFonts w:ascii="Browallia New" w:hAnsi="Browallia New" w:cs="Browallia New" w:hint="cs"/>
          <w:cs/>
          <w:lang w:val="th-TH"/>
        </w:rPr>
        <w:t xml:space="preserve"> </w:t>
      </w:r>
      <w:r>
        <w:rPr>
          <w:rFonts w:ascii="Browallia New" w:hAnsi="Browallia New" w:cs="Browallia New" w:hint="cs"/>
          <w:cs/>
          <w:lang w:val="th-TH"/>
        </w:rPr>
        <w:t>วัดมูลค่ายุติธรรมในงบแสดงฐานะทางการเงินโดยกำหนดลำดับชั้</w:t>
      </w:r>
      <w:r>
        <w:rPr>
          <w:rFonts w:ascii="Browallia New" w:hAnsi="Browallia New" w:cs="Browallia New" w:hint="cs"/>
          <w:cs/>
          <w:lang w:val="en-GB"/>
        </w:rPr>
        <w:t>น</w:t>
      </w:r>
      <w:r>
        <w:rPr>
          <w:rFonts w:ascii="Browallia New" w:hAnsi="Browallia New" w:cs="Browallia New" w:hint="cs"/>
          <w:cs/>
          <w:lang w:val="th-TH"/>
        </w:rPr>
        <w:t xml:space="preserve">ของมูลค่ายุติธรรมเป็น </w:t>
      </w:r>
      <w:r w:rsidR="00BF58A0" w:rsidRPr="00BF58A0">
        <w:rPr>
          <w:rFonts w:ascii="Browallia New" w:hAnsi="Browallia New" w:cs="Browallia New"/>
        </w:rPr>
        <w:t>3</w:t>
      </w:r>
      <w:r>
        <w:rPr>
          <w:rFonts w:ascii="Browallia New" w:hAnsi="Browallia New" w:cs="Browallia New" w:hint="cs"/>
          <w:cs/>
          <w:lang w:val="en-GB"/>
        </w:rPr>
        <w:t xml:space="preserve"> ระดับตามประเภทของมูลค่าที่สามารถสังเกตได้มากที่สุดเท่าที่จะทำได</w:t>
      </w:r>
      <w:r w:rsidR="00892DA7">
        <w:rPr>
          <w:rFonts w:ascii="Browallia New" w:hAnsi="Browallia New" w:cs="Browallia New" w:hint="cs"/>
          <w:cs/>
          <w:lang w:val="en-GB"/>
        </w:rPr>
        <w:t>้</w:t>
      </w:r>
    </w:p>
    <w:p w14:paraId="57CEAD83" w14:textId="77777777" w:rsidR="00892DA7" w:rsidRPr="002B41FA" w:rsidRDefault="00892DA7" w:rsidP="00892DA7">
      <w:pPr>
        <w:ind w:left="488"/>
        <w:jc w:val="thaiDistribute"/>
        <w:rPr>
          <w:rFonts w:ascii="Browallia New" w:hAnsi="Browallia New" w:cs="Browallia New"/>
          <w:sz w:val="24"/>
          <w:szCs w:val="24"/>
          <w:cs/>
          <w:lang w:val="en-GB"/>
        </w:rPr>
      </w:pPr>
    </w:p>
    <w:p w14:paraId="57CEAD84" w14:textId="77777777" w:rsidR="00E870B8" w:rsidRDefault="00E870B8" w:rsidP="002A0C50">
      <w:pPr>
        <w:pStyle w:val="ListParagraph"/>
        <w:numPr>
          <w:ilvl w:val="0"/>
          <w:numId w:val="20"/>
        </w:numPr>
        <w:spacing w:after="0" w:line="240" w:lineRule="auto"/>
        <w:ind w:left="954" w:hanging="425"/>
        <w:contextualSpacing/>
        <w:jc w:val="thaiDistribute"/>
        <w:rPr>
          <w:rFonts w:ascii="Browallia New" w:hAnsi="Browallia New" w:cs="Browallia New"/>
          <w:sz w:val="28"/>
          <w:lang w:val="en-GB"/>
        </w:rPr>
      </w:pPr>
      <w:r>
        <w:rPr>
          <w:rFonts w:ascii="Browallia New" w:hAnsi="Browallia New" w:cs="Browallia New" w:hint="cs"/>
          <w:sz w:val="28"/>
          <w:cs/>
          <w:lang w:val="en-GB"/>
        </w:rPr>
        <w:t>ข้อมูล</w:t>
      </w:r>
      <w:r>
        <w:rPr>
          <w:rFonts w:ascii="Browallia New" w:hAnsi="Browallia New" w:cs="Browallia New"/>
          <w:sz w:val="28"/>
          <w:cs/>
          <w:lang w:val="en-GB"/>
        </w:rPr>
        <w:t xml:space="preserve">ระดับ </w:t>
      </w:r>
      <w:r w:rsidR="00BF58A0" w:rsidRPr="00BF58A0">
        <w:rPr>
          <w:rFonts w:ascii="Browallia New" w:hAnsi="Browallia New" w:cs="Browallia New"/>
          <w:sz w:val="28"/>
        </w:rPr>
        <w:t>1</w:t>
      </w:r>
      <w:r>
        <w:rPr>
          <w:rFonts w:ascii="Browallia New" w:hAnsi="Browallia New" w:cs="Browallia New" w:hint="cs"/>
          <w:sz w:val="28"/>
          <w:cs/>
          <w:lang w:val="en-GB"/>
        </w:rPr>
        <w:t xml:space="preserve"> เป็นราคาเสนอซื้อขาย (ไม่ต้องปรับปรุง) ในตลาดที่มีสภาพคล่องสำหรับสินทรัพย์หรือหนี้สินอย่างเดียวกัน</w:t>
      </w:r>
    </w:p>
    <w:p w14:paraId="57CEAD85" w14:textId="24A00CBB" w:rsidR="0070276C" w:rsidRDefault="00E870B8" w:rsidP="002A0C50">
      <w:pPr>
        <w:pStyle w:val="ListParagraph"/>
        <w:numPr>
          <w:ilvl w:val="0"/>
          <w:numId w:val="20"/>
        </w:numPr>
        <w:spacing w:after="0" w:line="240" w:lineRule="auto"/>
        <w:ind w:left="954" w:hanging="425"/>
        <w:contextualSpacing/>
        <w:jc w:val="thaiDistribute"/>
        <w:rPr>
          <w:rFonts w:ascii="Browallia New" w:hAnsi="Browallia New" w:cs="Browallia New"/>
          <w:sz w:val="28"/>
          <w:lang w:val="en-GB"/>
        </w:rPr>
      </w:pPr>
      <w:r w:rsidRPr="006506BA">
        <w:rPr>
          <w:rFonts w:ascii="Browallia New" w:hAnsi="Browallia New" w:cs="Browallia New" w:hint="cs"/>
          <w:sz w:val="28"/>
          <w:cs/>
        </w:rPr>
        <w:t xml:space="preserve">ข้อมูลระดับ </w:t>
      </w:r>
      <w:r w:rsidR="00BF58A0" w:rsidRPr="00BF58A0">
        <w:rPr>
          <w:rFonts w:ascii="Browallia New" w:hAnsi="Browallia New" w:cs="Browallia New"/>
          <w:sz w:val="28"/>
        </w:rPr>
        <w:t>2</w:t>
      </w:r>
      <w:r w:rsidRPr="006506BA">
        <w:rPr>
          <w:rFonts w:ascii="Browallia New" w:hAnsi="Browallia New" w:cs="Browallia New" w:hint="cs"/>
          <w:sz w:val="28"/>
          <w:cs/>
          <w:lang w:val="en-GB"/>
        </w:rPr>
        <w:t xml:space="preserve"> เป็นข้อมูลอันนอกเหนือจากราคาเสนอซื้อขายซึ่งรวมอยู่ในระดับ </w:t>
      </w:r>
      <w:r w:rsidR="00BF58A0" w:rsidRPr="00BF58A0">
        <w:rPr>
          <w:rFonts w:ascii="Browallia New" w:hAnsi="Browallia New" w:cs="Browallia New"/>
          <w:sz w:val="28"/>
        </w:rPr>
        <w:t>1</w:t>
      </w:r>
      <w:r w:rsidRPr="006506BA">
        <w:rPr>
          <w:rFonts w:ascii="Browallia New" w:hAnsi="Browallia New" w:cs="Browallia New"/>
          <w:sz w:val="28"/>
          <w:lang w:val="en-GB"/>
        </w:rPr>
        <w:t xml:space="preserve"> </w:t>
      </w:r>
      <w:r w:rsidRPr="006506BA">
        <w:rPr>
          <w:rFonts w:ascii="Browallia New" w:hAnsi="Browallia New" w:cs="Browallia New" w:hint="cs"/>
          <w:sz w:val="28"/>
          <w:cs/>
          <w:lang w:val="en-GB"/>
        </w:rPr>
        <w:t>ท</w:t>
      </w:r>
      <w:r w:rsidR="009978FB">
        <w:rPr>
          <w:rFonts w:ascii="Browallia New" w:hAnsi="Browallia New" w:cs="Browallia New" w:hint="cs"/>
          <w:sz w:val="28"/>
          <w:cs/>
          <w:lang w:val="en-GB"/>
        </w:rPr>
        <w:t>ี่</w:t>
      </w:r>
      <w:r w:rsidRPr="006506BA">
        <w:rPr>
          <w:rFonts w:ascii="Browallia New" w:hAnsi="Browallia New" w:cs="Browallia New" w:hint="cs"/>
          <w:sz w:val="28"/>
          <w:cs/>
          <w:lang w:val="en-GB"/>
        </w:rPr>
        <w:t>สามาร</w:t>
      </w:r>
      <w:r>
        <w:rPr>
          <w:rFonts w:ascii="Browallia New" w:hAnsi="Browallia New" w:cs="Browallia New" w:hint="cs"/>
          <w:sz w:val="28"/>
          <w:cs/>
          <w:lang w:val="en-GB"/>
        </w:rPr>
        <w:t>ถอ้างอิงหรือเปรียบเทียบกัน</w:t>
      </w:r>
      <w:r w:rsidRPr="006506BA">
        <w:rPr>
          <w:rFonts w:ascii="Browallia New" w:hAnsi="Browallia New" w:cs="Browallia New" w:hint="cs"/>
          <w:sz w:val="28"/>
          <w:cs/>
          <w:lang w:val="en-GB"/>
        </w:rPr>
        <w:t>ได้โดยตรงหรื</w:t>
      </w:r>
      <w:r>
        <w:rPr>
          <w:rFonts w:ascii="Browallia New" w:hAnsi="Browallia New" w:cs="Browallia New" w:hint="cs"/>
          <w:sz w:val="28"/>
          <w:cs/>
          <w:lang w:val="en-GB"/>
        </w:rPr>
        <w:t>อโดยอ้อม สำหรับสินทรัพย์หรือหนี้</w:t>
      </w:r>
      <w:r w:rsidRPr="006506BA">
        <w:rPr>
          <w:rFonts w:ascii="Browallia New" w:hAnsi="Browallia New" w:cs="Browallia New" w:hint="cs"/>
          <w:sz w:val="28"/>
          <w:cs/>
          <w:lang w:val="en-GB"/>
        </w:rPr>
        <w:t>สินนั้น</w:t>
      </w:r>
    </w:p>
    <w:p w14:paraId="57CEAD86" w14:textId="77777777" w:rsidR="00202810" w:rsidRPr="00892DA7" w:rsidRDefault="00E870B8" w:rsidP="002A0C50">
      <w:pPr>
        <w:pStyle w:val="ListParagraph"/>
        <w:numPr>
          <w:ilvl w:val="0"/>
          <w:numId w:val="20"/>
        </w:numPr>
        <w:spacing w:after="0" w:line="240" w:lineRule="auto"/>
        <w:ind w:left="952" w:hanging="425"/>
        <w:contextualSpacing/>
        <w:jc w:val="thaiDistribute"/>
        <w:rPr>
          <w:rFonts w:ascii="Browallia New" w:hAnsi="Browallia New" w:cs="Browallia New"/>
          <w:sz w:val="28"/>
          <w:lang w:val="en-GB"/>
        </w:rPr>
      </w:pPr>
      <w:r w:rsidRPr="0070276C">
        <w:rPr>
          <w:rFonts w:ascii="Browallia New" w:hAnsi="Browallia New" w:cs="Browallia New" w:hint="cs"/>
          <w:cs/>
        </w:rPr>
        <w:t xml:space="preserve">ข้อมูลระดับ </w:t>
      </w:r>
      <w:r w:rsidR="00BF58A0" w:rsidRPr="00123512">
        <w:rPr>
          <w:rFonts w:ascii="Browallia New" w:hAnsi="Browallia New" w:cs="Browallia New"/>
          <w:sz w:val="28"/>
        </w:rPr>
        <w:t>3</w:t>
      </w:r>
      <w:r w:rsidRPr="00123512">
        <w:rPr>
          <w:rFonts w:ascii="Browallia New" w:hAnsi="Browallia New" w:cs="Browallia New" w:hint="cs"/>
          <w:sz w:val="28"/>
          <w:cs/>
        </w:rPr>
        <w:t xml:space="preserve"> </w:t>
      </w:r>
      <w:r w:rsidRPr="0070276C">
        <w:rPr>
          <w:rFonts w:ascii="Browallia New" w:hAnsi="Browallia New" w:cs="Browallia New" w:hint="cs"/>
          <w:cs/>
          <w:lang w:val="en-GB"/>
        </w:rPr>
        <w:t>เป็นข้อมูลที่ไม่สามารถอ้างอิงหรือเปรียบเทียบกันได้ที่จะนำมาใช้กับสินทรัพย์นั้นหรือหนี้สินนั้น</w:t>
      </w:r>
    </w:p>
    <w:p w14:paraId="6F6497D3" w14:textId="77777777" w:rsidR="008C213D" w:rsidRPr="002B41FA" w:rsidRDefault="008C213D" w:rsidP="00892DA7">
      <w:pPr>
        <w:ind w:left="450"/>
        <w:jc w:val="thaiDistribute"/>
        <w:rPr>
          <w:rFonts w:ascii="Browallia New" w:hAnsi="Browallia New" w:cs="Browallia New"/>
          <w:lang w:val="en-GB"/>
        </w:rPr>
      </w:pPr>
    </w:p>
    <w:p w14:paraId="510E3DFB" w14:textId="2C207290" w:rsidR="000E7332" w:rsidRDefault="00202810" w:rsidP="009E216E">
      <w:pPr>
        <w:ind w:left="378"/>
        <w:jc w:val="thaiDistribute"/>
        <w:rPr>
          <w:rFonts w:ascii="Browallia New" w:hAnsi="Browallia New" w:cs="Browallia New"/>
          <w:lang w:val="en-GB"/>
        </w:rPr>
      </w:pPr>
      <w:r w:rsidRPr="001F380C">
        <w:rPr>
          <w:rFonts w:ascii="Browallia New" w:hAnsi="Browallia New" w:cs="Browallia New"/>
          <w:cs/>
          <w:lang w:val="en-GB"/>
        </w:rPr>
        <w:t>อสังห</w:t>
      </w:r>
      <w:r w:rsidR="00D76396" w:rsidRPr="001F380C">
        <w:rPr>
          <w:rFonts w:ascii="Browallia New" w:hAnsi="Browallia New" w:cs="Browallia New" w:hint="cs"/>
          <w:cs/>
          <w:lang w:val="en-GB"/>
        </w:rPr>
        <w:t>า</w:t>
      </w:r>
      <w:r w:rsidRPr="001F380C">
        <w:rPr>
          <w:rFonts w:ascii="Browallia New" w:hAnsi="Browallia New" w:cs="Browallia New"/>
          <w:cs/>
          <w:lang w:val="en-GB"/>
        </w:rPr>
        <w:t>ริมทรัพย์เพ</w:t>
      </w:r>
      <w:r w:rsidR="009978FB">
        <w:rPr>
          <w:rFonts w:ascii="Browallia New" w:hAnsi="Browallia New" w:cs="Browallia New" w:hint="cs"/>
          <w:cs/>
          <w:lang w:val="en-GB"/>
        </w:rPr>
        <w:t>ื่</w:t>
      </w:r>
      <w:r w:rsidRPr="001F380C">
        <w:rPr>
          <w:rFonts w:ascii="Browallia New" w:hAnsi="Browallia New" w:cs="Browallia New"/>
          <w:cs/>
          <w:lang w:val="en-GB"/>
        </w:rPr>
        <w:t>อการลงทุน</w:t>
      </w:r>
      <w:r w:rsidR="00D76396" w:rsidRPr="001F380C">
        <w:rPr>
          <w:rFonts w:ascii="Browallia New" w:hAnsi="Browallia New" w:cs="Browallia New" w:hint="cs"/>
          <w:cs/>
          <w:lang w:val="en-GB"/>
        </w:rPr>
        <w:t>ของบริษัทมีมูลค่า</w:t>
      </w:r>
      <w:r w:rsidRPr="001F380C">
        <w:rPr>
          <w:rFonts w:ascii="Browallia New" w:hAnsi="Browallia New" w:cs="Browallia New"/>
          <w:cs/>
          <w:lang w:val="en-GB"/>
        </w:rPr>
        <w:t>ยุติธรรม ณ วันท</w:t>
      </w:r>
      <w:r w:rsidR="009978FB">
        <w:rPr>
          <w:rFonts w:ascii="Browallia New" w:hAnsi="Browallia New" w:cs="Browallia New" w:hint="cs"/>
          <w:cs/>
          <w:lang w:val="en-GB"/>
        </w:rPr>
        <w:t>ี่</w:t>
      </w:r>
      <w:r w:rsidRPr="001F380C">
        <w:rPr>
          <w:rFonts w:ascii="Browallia New" w:hAnsi="Browallia New" w:cs="Browallia New"/>
          <w:cs/>
          <w:lang w:val="en-GB"/>
        </w:rPr>
        <w:t xml:space="preserve"> </w:t>
      </w:r>
      <w:r w:rsidR="00BF58A0" w:rsidRPr="001F380C">
        <w:rPr>
          <w:rFonts w:ascii="Browallia New" w:hAnsi="Browallia New" w:cs="Browallia New"/>
          <w:bCs/>
        </w:rPr>
        <w:t>31</w:t>
      </w:r>
      <w:r w:rsidRPr="001F380C">
        <w:rPr>
          <w:rFonts w:ascii="Browallia New" w:hAnsi="Browallia New" w:cs="Browallia New"/>
          <w:bCs/>
        </w:rPr>
        <w:t xml:space="preserve"> </w:t>
      </w:r>
      <w:r w:rsidRPr="001F380C">
        <w:rPr>
          <w:rFonts w:ascii="Browallia New" w:hAnsi="Browallia New" w:cs="Browallia New"/>
          <w:b/>
          <w:cs/>
        </w:rPr>
        <w:t>ธันวาคม</w:t>
      </w:r>
      <w:r w:rsidR="0046341E" w:rsidRPr="001F380C">
        <w:rPr>
          <w:rFonts w:ascii="Browallia New" w:hAnsi="Browallia New" w:cs="Browallia New"/>
          <w:bCs/>
        </w:rPr>
        <w:t xml:space="preserve"> </w:t>
      </w:r>
      <w:r w:rsidR="00BF58A0" w:rsidRPr="001065B5">
        <w:rPr>
          <w:rFonts w:ascii="Browallia New" w:hAnsi="Browallia New" w:cs="Browallia New"/>
          <w:bCs/>
        </w:rPr>
        <w:t>256</w:t>
      </w:r>
      <w:r w:rsidR="00A23591">
        <w:rPr>
          <w:rFonts w:ascii="Browallia New" w:hAnsi="Browallia New" w:cs="Browallia New"/>
          <w:bCs/>
        </w:rPr>
        <w:t>7</w:t>
      </w:r>
      <w:r w:rsidRPr="001065B5">
        <w:rPr>
          <w:rFonts w:ascii="Browallia New" w:hAnsi="Browallia New" w:cs="Browallia New"/>
          <w:bCs/>
          <w:lang w:val="en-GB"/>
        </w:rPr>
        <w:t xml:space="preserve"> </w:t>
      </w:r>
      <w:r w:rsidRPr="001065B5">
        <w:rPr>
          <w:rFonts w:ascii="Browallia New" w:hAnsi="Browallia New" w:cs="Browallia New"/>
          <w:cs/>
          <w:lang w:val="en-GB"/>
        </w:rPr>
        <w:t>จำนวน</w:t>
      </w:r>
      <w:r w:rsidR="00AB1CFF">
        <w:rPr>
          <w:rFonts w:ascii="Browallia New" w:hAnsi="Browallia New" w:cs="Browallia New" w:hint="cs"/>
          <w:cs/>
          <w:lang w:val="en-GB"/>
        </w:rPr>
        <w:t xml:space="preserve"> </w:t>
      </w:r>
      <w:r w:rsidR="00AB1CFF" w:rsidRPr="00AC1D61">
        <w:rPr>
          <w:rFonts w:ascii="Browallia New" w:hAnsi="Browallia New" w:cs="Browallia New"/>
        </w:rPr>
        <w:t>60.36</w:t>
      </w:r>
      <w:r w:rsidR="00AB1CFF">
        <w:rPr>
          <w:rFonts w:ascii="Browallia New" w:hAnsi="Browallia New" w:cs="Browallia New"/>
        </w:rPr>
        <w:t xml:space="preserve"> </w:t>
      </w:r>
      <w:r w:rsidRPr="001F380C">
        <w:rPr>
          <w:rFonts w:ascii="Browallia New" w:hAnsi="Browallia New" w:cs="Browallia New"/>
          <w:cs/>
          <w:lang w:val="en-GB"/>
        </w:rPr>
        <w:t xml:space="preserve">ล้านบาท </w:t>
      </w:r>
      <w:r w:rsidR="004E50F7" w:rsidRPr="001F380C">
        <w:rPr>
          <w:rFonts w:ascii="Browallia New" w:hAnsi="Browallia New" w:cs="Browallia New"/>
          <w:lang w:val="en-GB"/>
        </w:rPr>
        <w:t xml:space="preserve">            </w:t>
      </w:r>
      <w:r w:rsidRPr="001F380C">
        <w:rPr>
          <w:rFonts w:ascii="Browallia New" w:hAnsi="Browallia New" w:cs="Browallia New"/>
          <w:cs/>
          <w:lang w:val="en-GB"/>
        </w:rPr>
        <w:t>ซึ่งมูลค่ายุติธรรมดังกล่าวคำนวณจากวิธีเปรียบเทียบราคาตลาดของอสังหาริมทรัพย์ในบริเวณข้างเคียงกับของบริษัท</w:t>
      </w:r>
      <w:r w:rsidRPr="001F380C">
        <w:rPr>
          <w:rFonts w:ascii="Browallia New" w:hAnsi="Browallia New" w:cs="Browallia New"/>
          <w:lang w:val="en-GB"/>
        </w:rPr>
        <w:t xml:space="preserve"> (</w:t>
      </w:r>
      <w:r w:rsidRPr="001F380C">
        <w:rPr>
          <w:rFonts w:ascii="Browallia New" w:hAnsi="Browallia New" w:cs="Browallia New"/>
          <w:cs/>
          <w:lang w:val="en-GB"/>
        </w:rPr>
        <w:t xml:space="preserve">ข้อมูลระดับ </w:t>
      </w:r>
      <w:r w:rsidR="00BF58A0" w:rsidRPr="001F380C">
        <w:rPr>
          <w:rFonts w:ascii="Browallia New" w:hAnsi="Browallia New" w:cs="Browallia New"/>
        </w:rPr>
        <w:t>2</w:t>
      </w:r>
      <w:r w:rsidRPr="001F380C">
        <w:rPr>
          <w:rFonts w:ascii="Browallia New" w:hAnsi="Browallia New" w:cs="Browallia New"/>
          <w:lang w:val="en-GB"/>
        </w:rPr>
        <w:t>)</w:t>
      </w:r>
    </w:p>
    <w:p w14:paraId="4E5CD557" w14:textId="77777777" w:rsidR="00E42A90" w:rsidRDefault="00E42A90" w:rsidP="00211B03">
      <w:pPr>
        <w:ind w:left="450"/>
        <w:jc w:val="thaiDistribute"/>
        <w:rPr>
          <w:rFonts w:ascii="Browallia New" w:hAnsi="Browallia New" w:cs="Browallia New"/>
          <w:lang w:val="en-GB"/>
        </w:rPr>
      </w:pPr>
    </w:p>
    <w:p w14:paraId="55837515" w14:textId="0AD1B692" w:rsidR="009F55AB" w:rsidRDefault="000D5E1C" w:rsidP="00414B46">
      <w:pPr>
        <w:numPr>
          <w:ilvl w:val="0"/>
          <w:numId w:val="1"/>
        </w:numPr>
        <w:rPr>
          <w:rFonts w:ascii="Browallia New" w:hAnsi="Browallia New" w:cs="Browallia New"/>
          <w:b/>
          <w:bCs/>
        </w:rPr>
      </w:pPr>
      <w:r w:rsidRPr="00662ECB">
        <w:rPr>
          <w:rFonts w:ascii="Browallia New" w:hAnsi="Browallia New" w:cs="Browallia New" w:hint="cs"/>
          <w:b/>
          <w:bCs/>
          <w:cs/>
        </w:rPr>
        <w:t>ภาระผูกพัน</w:t>
      </w:r>
    </w:p>
    <w:p w14:paraId="1AEECEFD" w14:textId="568788AA" w:rsidR="000D5E1C" w:rsidRDefault="000D5E1C" w:rsidP="000D5E1C">
      <w:pPr>
        <w:ind w:left="459"/>
        <w:rPr>
          <w:rFonts w:ascii="Browallia New" w:hAnsi="Browallia New" w:cs="Browallia New"/>
          <w:b/>
          <w:bCs/>
        </w:rPr>
      </w:pPr>
    </w:p>
    <w:p w14:paraId="2892C9E9" w14:textId="28AEA92B" w:rsidR="000D5E1C" w:rsidRDefault="00F21A28" w:rsidP="001E1E6B">
      <w:pPr>
        <w:ind w:left="378"/>
        <w:rPr>
          <w:rFonts w:ascii="Browallia New" w:hAnsi="Browallia New" w:cs="Browallia New"/>
          <w:lang w:val="en-GB"/>
        </w:rPr>
      </w:pPr>
      <w:r w:rsidRPr="00662ECB">
        <w:rPr>
          <w:rFonts w:ascii="Browallia New" w:hAnsi="Browallia New" w:cs="Browallia New"/>
          <w:cs/>
        </w:rPr>
        <w:t xml:space="preserve">ณ วันที่ </w:t>
      </w:r>
      <w:r w:rsidRPr="001F380C">
        <w:rPr>
          <w:rFonts w:ascii="Browallia New" w:hAnsi="Browallia New" w:cs="Browallia New"/>
          <w:bCs/>
        </w:rPr>
        <w:t xml:space="preserve">31 </w:t>
      </w:r>
      <w:r w:rsidRPr="001F380C">
        <w:rPr>
          <w:rFonts w:ascii="Browallia New" w:hAnsi="Browallia New" w:cs="Browallia New"/>
          <w:b/>
          <w:cs/>
        </w:rPr>
        <w:t>ธันวาคม</w:t>
      </w:r>
      <w:r w:rsidRPr="001F380C">
        <w:rPr>
          <w:rFonts w:ascii="Browallia New" w:hAnsi="Browallia New" w:cs="Browallia New"/>
          <w:bCs/>
        </w:rPr>
        <w:t xml:space="preserve"> </w:t>
      </w:r>
      <w:r w:rsidRPr="00662ECB">
        <w:rPr>
          <w:rFonts w:ascii="Browallia New" w:hAnsi="Browallia New" w:cs="Browallia New"/>
          <w:color w:val="000000"/>
        </w:rPr>
        <w:t>256</w:t>
      </w:r>
      <w:r w:rsidR="001D254B">
        <w:rPr>
          <w:rFonts w:ascii="Browallia New" w:hAnsi="Browallia New" w:cs="Browallia New"/>
          <w:color w:val="000000"/>
        </w:rPr>
        <w:t>7</w:t>
      </w:r>
      <w:r w:rsidRPr="00662ECB">
        <w:rPr>
          <w:rFonts w:ascii="Browallia New" w:hAnsi="Browallia New" w:cs="Browallia New"/>
          <w:color w:val="000000"/>
          <w:cs/>
        </w:rPr>
        <w:t xml:space="preserve"> </w:t>
      </w:r>
      <w:r>
        <w:rPr>
          <w:rFonts w:ascii="Browallia New" w:hAnsi="Browallia New" w:cs="Browallia New" w:hint="cs"/>
          <w:color w:val="000000"/>
          <w:cs/>
        </w:rPr>
        <w:t>กลุ่ม</w:t>
      </w:r>
      <w:r w:rsidRPr="00662ECB">
        <w:rPr>
          <w:rFonts w:ascii="Browallia New" w:hAnsi="Browallia New" w:cs="Browallia New"/>
          <w:cs/>
          <w:lang w:val="en-GB"/>
        </w:rPr>
        <w:t>บริษัทมีภาระผูกพัน</w:t>
      </w:r>
      <w:r>
        <w:rPr>
          <w:rFonts w:ascii="Browallia New" w:hAnsi="Browallia New" w:cs="Browallia New" w:hint="cs"/>
          <w:cs/>
          <w:lang w:val="en-GB"/>
        </w:rPr>
        <w:t xml:space="preserve"> </w:t>
      </w:r>
      <w:r w:rsidRPr="00662ECB">
        <w:rPr>
          <w:rFonts w:ascii="Browallia New" w:hAnsi="Browallia New" w:cs="Browallia New"/>
          <w:cs/>
          <w:lang w:val="en-GB"/>
        </w:rPr>
        <w:t>ดังนี้</w:t>
      </w:r>
    </w:p>
    <w:p w14:paraId="68F1D9E0" w14:textId="77777777" w:rsidR="00161549" w:rsidRDefault="00161549" w:rsidP="001E1E6B">
      <w:pPr>
        <w:ind w:left="378"/>
        <w:rPr>
          <w:rFonts w:ascii="Browallia New" w:hAnsi="Browallia New" w:cs="Browallia New"/>
          <w:lang w:val="en-GB"/>
        </w:rPr>
      </w:pPr>
    </w:p>
    <w:p w14:paraId="7AED18F5" w14:textId="29A09D3C" w:rsidR="00161549" w:rsidRDefault="004803BC" w:rsidP="004803BC">
      <w:pPr>
        <w:pStyle w:val="ListParagraph"/>
        <w:numPr>
          <w:ilvl w:val="0"/>
          <w:numId w:val="43"/>
        </w:numPr>
        <w:ind w:left="954" w:hanging="567"/>
        <w:jc w:val="thaiDistribute"/>
        <w:rPr>
          <w:rFonts w:ascii="Browallia New" w:hAnsi="Browallia New" w:cs="Browallia New"/>
          <w:lang w:val="en-GB"/>
        </w:rPr>
      </w:pPr>
      <w:r w:rsidRPr="004803BC">
        <w:rPr>
          <w:rFonts w:ascii="Browallia New" w:hAnsi="Browallia New" w:cs="Browallia New"/>
          <w:cs/>
          <w:lang w:val="en-GB"/>
        </w:rPr>
        <w:t xml:space="preserve">บริษัทมีภาระผูกพันที่จะต้องส่งมอบงานให้แก่ลูกค้าตามสัญญางานติดตั้งเป็นจำนวนประมาณ </w:t>
      </w:r>
      <w:r w:rsidRPr="009E216E">
        <w:rPr>
          <w:rFonts w:ascii="Browallia New" w:hAnsi="Browallia New" w:cs="Browallia New"/>
          <w:sz w:val="28"/>
          <w:lang w:val="en-GB"/>
        </w:rPr>
        <w:t>389.67</w:t>
      </w:r>
      <w:r w:rsidRPr="004803BC">
        <w:rPr>
          <w:rFonts w:ascii="Browallia New" w:hAnsi="Browallia New" w:cs="Browallia New"/>
          <w:lang w:val="en-GB"/>
        </w:rPr>
        <w:t xml:space="preserve"> </w:t>
      </w:r>
      <w:r>
        <w:rPr>
          <w:rFonts w:ascii="Browallia New" w:hAnsi="Browallia New" w:cs="Browallia New"/>
          <w:lang w:val="en-GB"/>
        </w:rPr>
        <w:br/>
      </w:r>
      <w:r w:rsidRPr="004803BC">
        <w:rPr>
          <w:rFonts w:ascii="Browallia New" w:hAnsi="Browallia New" w:cs="Browallia New"/>
          <w:cs/>
          <w:lang w:val="en-GB"/>
        </w:rPr>
        <w:t>ล้านบาท</w:t>
      </w:r>
    </w:p>
    <w:p w14:paraId="30E15252" w14:textId="5699C18C" w:rsidR="004803BC" w:rsidRPr="009E216E" w:rsidRDefault="004803BC" w:rsidP="009E216E">
      <w:pPr>
        <w:pStyle w:val="ListParagraph"/>
        <w:numPr>
          <w:ilvl w:val="0"/>
          <w:numId w:val="43"/>
        </w:numPr>
        <w:ind w:left="954" w:hanging="567"/>
        <w:jc w:val="thaiDistribute"/>
        <w:rPr>
          <w:rFonts w:ascii="Browallia New" w:hAnsi="Browallia New" w:cs="Browallia New"/>
          <w:lang w:val="en-GB"/>
        </w:rPr>
      </w:pPr>
      <w:r w:rsidRPr="004803BC">
        <w:rPr>
          <w:rFonts w:ascii="Browallia New" w:hAnsi="Browallia New" w:cs="Browallia New"/>
          <w:sz w:val="28"/>
          <w:cs/>
          <w:lang w:val="en-GB"/>
        </w:rPr>
        <w:t>บริษัท</w:t>
      </w:r>
      <w:r w:rsidRPr="004803BC">
        <w:rPr>
          <w:rFonts w:ascii="Browallia New" w:hAnsi="Browallia New" w:cs="Browallia New"/>
          <w:sz w:val="28"/>
          <w:cs/>
        </w:rPr>
        <w:t xml:space="preserve">มีหนังสือค้ำประกันที่ออกโดยสถาบันการเงินในนามบริษัท เหลืออยู่เป็นจำนวนประมาณ </w:t>
      </w:r>
      <w:r w:rsidRPr="004803BC">
        <w:rPr>
          <w:rFonts w:ascii="Browallia New" w:hAnsi="Browallia New" w:cs="Browallia New"/>
          <w:sz w:val="28"/>
        </w:rPr>
        <w:t>6.28</w:t>
      </w:r>
      <w:r w:rsidRPr="004803BC">
        <w:rPr>
          <w:rFonts w:ascii="Browallia New" w:hAnsi="Browallia New" w:cs="Browallia New"/>
          <w:sz w:val="28"/>
          <w:cs/>
        </w:rPr>
        <w:t xml:space="preserve"> ล้านบาท ซึ่งเกี่ยวเนื่องกับภาระผูกพันทางปฏิบัติบางประการตามปกติธุรกิจของบริษัท</w:t>
      </w:r>
    </w:p>
    <w:p w14:paraId="57CEAD8E" w14:textId="2F2F8557" w:rsidR="00E54F7A" w:rsidRPr="00C149A3" w:rsidRDefault="00E54F7A" w:rsidP="00414B46">
      <w:pPr>
        <w:numPr>
          <w:ilvl w:val="0"/>
          <w:numId w:val="1"/>
        </w:numPr>
        <w:rPr>
          <w:rFonts w:ascii="Browallia New" w:hAnsi="Browallia New" w:cs="Browallia New"/>
          <w:b/>
          <w:bCs/>
        </w:rPr>
      </w:pPr>
      <w:r w:rsidRPr="00C149A3">
        <w:rPr>
          <w:rFonts w:ascii="Browallia New" w:hAnsi="Browallia New" w:cs="Browallia New"/>
          <w:b/>
          <w:bCs/>
          <w:cs/>
        </w:rPr>
        <w:t>เหตุการณ์ภายหลังรอบระยะเวลารายงาน</w:t>
      </w:r>
    </w:p>
    <w:p w14:paraId="57CEAD8F" w14:textId="77777777" w:rsidR="00E54F7A" w:rsidRPr="00C149A3" w:rsidRDefault="00E54F7A" w:rsidP="00D72109">
      <w:pPr>
        <w:ind w:left="374"/>
        <w:rPr>
          <w:rFonts w:ascii="Browallia New" w:hAnsi="Browallia New" w:cs="Browallia New"/>
        </w:rPr>
      </w:pPr>
    </w:p>
    <w:p w14:paraId="57CEAD90" w14:textId="7A526954" w:rsidR="009E3EA6" w:rsidRPr="00F151BC" w:rsidRDefault="009E3EA6" w:rsidP="009E216E">
      <w:pPr>
        <w:ind w:left="378"/>
        <w:jc w:val="thaiDistribute"/>
        <w:rPr>
          <w:rFonts w:ascii="Browallia New" w:hAnsi="Browallia New" w:cs="Browallia New"/>
          <w:lang w:val="en-GB"/>
        </w:rPr>
      </w:pPr>
      <w:r w:rsidRPr="009D4AF1">
        <w:rPr>
          <w:rFonts w:ascii="Browallia New" w:hAnsi="Browallia New" w:cs="Browallia New"/>
          <w:cs/>
          <w:lang w:val="en-GB"/>
        </w:rPr>
        <w:t xml:space="preserve">เมื่อวันที่ </w:t>
      </w:r>
      <w:r w:rsidR="00C81B1A" w:rsidRPr="009E216E">
        <w:rPr>
          <w:rFonts w:ascii="Browallia New" w:hAnsi="Browallia New" w:cs="Browallia New"/>
        </w:rPr>
        <w:t>2</w:t>
      </w:r>
      <w:r w:rsidR="00B44B4C" w:rsidRPr="009E216E">
        <w:rPr>
          <w:rFonts w:ascii="Browallia New" w:hAnsi="Browallia New" w:cs="Browallia New"/>
        </w:rPr>
        <w:t>6</w:t>
      </w:r>
      <w:r w:rsidRPr="009D4AF1">
        <w:rPr>
          <w:rFonts w:ascii="Browallia New" w:hAnsi="Browallia New" w:cs="Browallia New"/>
          <w:lang w:val="en-GB"/>
        </w:rPr>
        <w:t xml:space="preserve"> </w:t>
      </w:r>
      <w:r w:rsidRPr="009D4AF1">
        <w:rPr>
          <w:rFonts w:ascii="Browallia New" w:hAnsi="Browallia New" w:cs="Browallia New"/>
          <w:cs/>
          <w:lang w:val="en-GB"/>
        </w:rPr>
        <w:t xml:space="preserve">กุมภาพันธ์ </w:t>
      </w:r>
      <w:r w:rsidR="00C81B1A" w:rsidRPr="009D4AF1">
        <w:rPr>
          <w:rFonts w:ascii="Browallia New" w:hAnsi="Browallia New" w:cs="Browallia New"/>
        </w:rPr>
        <w:t>256</w:t>
      </w:r>
      <w:r w:rsidR="009D4AF1" w:rsidRPr="009D4AF1">
        <w:rPr>
          <w:rFonts w:ascii="Browallia New" w:hAnsi="Browallia New" w:cs="Browallia New"/>
        </w:rPr>
        <w:t>8</w:t>
      </w:r>
      <w:r w:rsidRPr="009D4AF1">
        <w:rPr>
          <w:rFonts w:ascii="Browallia New" w:hAnsi="Browallia New" w:cs="Browallia New"/>
          <w:lang w:val="en-GB"/>
        </w:rPr>
        <w:t xml:space="preserve"> </w:t>
      </w:r>
      <w:r w:rsidRPr="009D4AF1">
        <w:rPr>
          <w:rFonts w:ascii="Browallia New" w:hAnsi="Browallia New" w:cs="Browallia New"/>
          <w:cs/>
          <w:lang w:val="en-GB"/>
        </w:rPr>
        <w:t>ท</w:t>
      </w:r>
      <w:r w:rsidR="006E45AE" w:rsidRPr="009D4AF1">
        <w:rPr>
          <w:rFonts w:ascii="Browallia New" w:hAnsi="Browallia New" w:cs="Browallia New" w:hint="cs"/>
          <w:cs/>
          <w:lang w:val="en-GB"/>
        </w:rPr>
        <w:t>ี่</w:t>
      </w:r>
      <w:r w:rsidRPr="009D4AF1">
        <w:rPr>
          <w:rFonts w:ascii="Browallia New" w:hAnsi="Browallia New" w:cs="Browallia New"/>
          <w:cs/>
          <w:lang w:val="en-GB"/>
        </w:rPr>
        <w:t>ประชุมคณะกรรมการบริษัทได้มีมติอนุมัติให้เสนอจ่ายเงินปันผล</w:t>
      </w:r>
      <w:r w:rsidRPr="009D4AF1">
        <w:rPr>
          <w:rFonts w:ascii="Browallia New" w:hAnsi="Browallia New" w:cs="Browallia New"/>
          <w:lang w:val="en-GB"/>
        </w:rPr>
        <w:t xml:space="preserve"> </w:t>
      </w:r>
      <w:r w:rsidRPr="009D4AF1">
        <w:rPr>
          <w:rFonts w:ascii="Browallia New" w:hAnsi="Browallia New" w:cs="Browallia New"/>
          <w:cs/>
          <w:lang w:val="en-GB"/>
        </w:rPr>
        <w:t>ให้แก่ผู้ถือหุ้นสามัญในอัตราหุ้นละ</w:t>
      </w:r>
      <w:r w:rsidR="00C81B1A" w:rsidRPr="009D4AF1">
        <w:rPr>
          <w:rFonts w:ascii="Browallia New" w:hAnsi="Browallia New" w:cs="Browallia New"/>
          <w:lang w:val="en-GB"/>
        </w:rPr>
        <w:t xml:space="preserve"> </w:t>
      </w:r>
      <w:r w:rsidR="003E2A4F" w:rsidRPr="009E216E">
        <w:rPr>
          <w:rFonts w:ascii="Browallia New" w:hAnsi="Browallia New" w:cs="Browallia New"/>
        </w:rPr>
        <w:t>0.165</w:t>
      </w:r>
      <w:r w:rsidRPr="009D4AF1">
        <w:rPr>
          <w:rFonts w:ascii="Browallia New" w:hAnsi="Browallia New" w:cs="Browallia New"/>
          <w:lang w:val="en-GB"/>
        </w:rPr>
        <w:t xml:space="preserve"> </w:t>
      </w:r>
      <w:r w:rsidRPr="009D4AF1">
        <w:rPr>
          <w:rFonts w:ascii="Browallia New" w:hAnsi="Browallia New" w:cs="Browallia New"/>
          <w:cs/>
          <w:lang w:val="en-GB"/>
        </w:rPr>
        <w:t>บาท จากผลการ</w:t>
      </w:r>
      <w:r w:rsidRPr="009D4AF1">
        <w:rPr>
          <w:rFonts w:ascii="Browallia New" w:hAnsi="Browallia New" w:cs="Browallia New" w:hint="cs"/>
          <w:cs/>
          <w:lang w:val="en-GB"/>
        </w:rPr>
        <w:t xml:space="preserve">ดำเนินงานสำหรับปีสิ้นสุดวันที่ </w:t>
      </w:r>
      <w:r w:rsidRPr="009D4AF1">
        <w:rPr>
          <w:rFonts w:ascii="Browallia New" w:hAnsi="Browallia New" w:cs="Browallia New"/>
        </w:rPr>
        <w:t>31</w:t>
      </w:r>
      <w:r w:rsidRPr="009D4AF1">
        <w:rPr>
          <w:rFonts w:ascii="Browallia New" w:hAnsi="Browallia New" w:cs="Browallia New"/>
          <w:lang w:val="en-GB"/>
        </w:rPr>
        <w:t xml:space="preserve"> </w:t>
      </w:r>
      <w:r w:rsidRPr="009D4AF1">
        <w:rPr>
          <w:rFonts w:ascii="Browallia New" w:hAnsi="Browallia New" w:cs="Browallia New" w:hint="cs"/>
          <w:cs/>
          <w:lang w:val="en-GB"/>
        </w:rPr>
        <w:t xml:space="preserve">ธันวาคม </w:t>
      </w:r>
      <w:r w:rsidR="00C81B1A" w:rsidRPr="009D4AF1">
        <w:rPr>
          <w:rFonts w:ascii="Browallia New" w:hAnsi="Browallia New" w:cs="Browallia New"/>
        </w:rPr>
        <w:t>256</w:t>
      </w:r>
      <w:r w:rsidR="00263269" w:rsidRPr="009D4AF1">
        <w:rPr>
          <w:rFonts w:ascii="Browallia New" w:hAnsi="Browallia New" w:cs="Browallia New"/>
        </w:rPr>
        <w:t>7</w:t>
      </w:r>
      <w:r w:rsidRPr="009D4AF1">
        <w:rPr>
          <w:rFonts w:ascii="Browallia New" w:hAnsi="Browallia New" w:cs="Browallia New"/>
          <w:lang w:val="en-GB"/>
        </w:rPr>
        <w:t xml:space="preserve"> </w:t>
      </w:r>
      <w:r w:rsidRPr="009D4AF1">
        <w:rPr>
          <w:rFonts w:ascii="Browallia New" w:hAnsi="Browallia New" w:cs="Browallia New"/>
          <w:cs/>
          <w:lang w:val="en-GB"/>
        </w:rPr>
        <w:t>โดยการจ่ายเงินปันผลดังกล่าวต้องได้รับการอนุมัติจากที่ประชุม</w:t>
      </w:r>
      <w:r w:rsidRPr="009D4AF1">
        <w:rPr>
          <w:rFonts w:ascii="Browallia New" w:hAnsi="Browallia New" w:cs="Browallia New" w:hint="cs"/>
          <w:cs/>
          <w:lang w:val="en-GB"/>
        </w:rPr>
        <w:t>สามัญ</w:t>
      </w:r>
      <w:r w:rsidRPr="009D4AF1">
        <w:rPr>
          <w:rFonts w:ascii="Browallia New" w:hAnsi="Browallia New" w:cs="Browallia New"/>
          <w:cs/>
          <w:lang w:val="en-GB"/>
        </w:rPr>
        <w:t>ผู้ถือหุ้น</w:t>
      </w:r>
      <w:r w:rsidRPr="009D4AF1">
        <w:rPr>
          <w:rFonts w:ascii="Browallia New" w:hAnsi="Browallia New" w:cs="Browallia New" w:hint="cs"/>
          <w:cs/>
          <w:lang w:val="en-GB"/>
        </w:rPr>
        <w:t>ของบริษัท</w:t>
      </w:r>
    </w:p>
    <w:p w14:paraId="57CEAD91" w14:textId="77777777" w:rsidR="0012608B" w:rsidRPr="00F151BC" w:rsidRDefault="0012608B" w:rsidP="00D72109">
      <w:pPr>
        <w:rPr>
          <w:rFonts w:ascii="Browallia New" w:hAnsi="Browallia New" w:cs="Browallia New"/>
          <w:cs/>
        </w:rPr>
      </w:pPr>
    </w:p>
    <w:p w14:paraId="57CEAD92" w14:textId="77777777" w:rsidR="00152319" w:rsidRPr="00F94D54" w:rsidRDefault="00152319" w:rsidP="00414B46">
      <w:pPr>
        <w:numPr>
          <w:ilvl w:val="0"/>
          <w:numId w:val="1"/>
        </w:numPr>
        <w:rPr>
          <w:rFonts w:ascii="Browallia New" w:hAnsi="Browallia New" w:cs="Browallia New"/>
          <w:b/>
          <w:bCs/>
        </w:rPr>
      </w:pPr>
      <w:r w:rsidRPr="00F94D54">
        <w:rPr>
          <w:rFonts w:ascii="Browallia New" w:hAnsi="Browallia New" w:cs="Browallia New" w:hint="cs"/>
          <w:b/>
          <w:bCs/>
          <w:cs/>
        </w:rPr>
        <w:t>การอนุมัติงบการเงิน</w:t>
      </w:r>
    </w:p>
    <w:p w14:paraId="57CEAD93" w14:textId="77777777" w:rsidR="00152319" w:rsidRPr="00F151BC" w:rsidRDefault="00152319" w:rsidP="00152319">
      <w:pPr>
        <w:rPr>
          <w:rFonts w:ascii="Browallia New" w:hAnsi="Browallia New" w:cs="Browallia New"/>
          <w:cs/>
        </w:rPr>
      </w:pPr>
    </w:p>
    <w:p w14:paraId="57CEAD94" w14:textId="6960EC79" w:rsidR="0053054D" w:rsidRPr="00F151BC" w:rsidRDefault="00152319" w:rsidP="009E216E">
      <w:pPr>
        <w:pStyle w:val="a0"/>
        <w:ind w:left="378"/>
        <w:jc w:val="thaiDistribute"/>
        <w:rPr>
          <w:rFonts w:ascii="Browallia New" w:hAnsi="Browallia New" w:cs="Browallia New"/>
          <w:sz w:val="28"/>
          <w:szCs w:val="28"/>
          <w:cs/>
          <w:lang w:val="en-GB"/>
        </w:rPr>
      </w:pPr>
      <w:r w:rsidRPr="000512A6">
        <w:rPr>
          <w:rFonts w:ascii="Browallia New" w:hAnsi="Browallia New" w:cs="Browallia New" w:hint="cs"/>
          <w:sz w:val="28"/>
          <w:szCs w:val="28"/>
          <w:cs/>
          <w:lang w:val="en-GB"/>
        </w:rPr>
        <w:t>งบการเงินนี้ได้รับอนุมัติจากคณะกรรมการของบริษัทเมื่อวันที่</w:t>
      </w:r>
      <w:r w:rsidR="000C4CA1" w:rsidRPr="000512A6">
        <w:rPr>
          <w:rFonts w:ascii="Browallia New" w:hAnsi="Browallia New" w:cs="Browallia New"/>
          <w:sz w:val="28"/>
          <w:szCs w:val="28"/>
          <w:lang w:val="en-US"/>
        </w:rPr>
        <w:t xml:space="preserve"> </w:t>
      </w:r>
      <w:r w:rsidR="009B34F0" w:rsidRPr="000512A6">
        <w:rPr>
          <w:rFonts w:ascii="Browallia New" w:hAnsi="Browallia New" w:cs="Browallia New"/>
          <w:sz w:val="28"/>
          <w:szCs w:val="28"/>
          <w:lang w:val="en-US"/>
        </w:rPr>
        <w:t>28</w:t>
      </w:r>
      <w:r w:rsidR="00E214BF" w:rsidRPr="009E216E">
        <w:rPr>
          <w:rFonts w:ascii="Browallia New" w:hAnsi="Browallia New" w:cs="Browallia New"/>
          <w:sz w:val="28"/>
          <w:szCs w:val="28"/>
          <w:lang w:val="en-US"/>
        </w:rPr>
        <w:t xml:space="preserve"> </w:t>
      </w:r>
      <w:r w:rsidR="009B34F0" w:rsidRPr="009E216E">
        <w:rPr>
          <w:rFonts w:ascii="Browallia New" w:hAnsi="Browallia New" w:cs="Browallia New"/>
          <w:sz w:val="28"/>
          <w:szCs w:val="28"/>
          <w:cs/>
          <w:lang w:val="en-US"/>
        </w:rPr>
        <w:t>กุมภาพันธ</w:t>
      </w:r>
      <w:r w:rsidR="000512A6" w:rsidRPr="009E216E">
        <w:rPr>
          <w:rFonts w:ascii="Browallia New" w:hAnsi="Browallia New" w:cs="Browallia New"/>
          <w:sz w:val="28"/>
          <w:szCs w:val="28"/>
          <w:cs/>
          <w:lang w:val="en-US"/>
        </w:rPr>
        <w:t xml:space="preserve">์ </w:t>
      </w:r>
      <w:r w:rsidR="00F22754" w:rsidRPr="009E216E">
        <w:rPr>
          <w:rFonts w:ascii="Browallia New" w:hAnsi="Browallia New" w:cs="Browallia New"/>
          <w:sz w:val="28"/>
          <w:szCs w:val="28"/>
          <w:lang w:val="en-US"/>
        </w:rPr>
        <w:t>256</w:t>
      </w:r>
      <w:r w:rsidR="00E214BF" w:rsidRPr="009E216E">
        <w:rPr>
          <w:rFonts w:ascii="Browallia New" w:hAnsi="Browallia New" w:cs="Browallia New"/>
          <w:sz w:val="28"/>
          <w:szCs w:val="28"/>
          <w:lang w:val="en-US"/>
        </w:rPr>
        <w:t>8</w:t>
      </w:r>
    </w:p>
    <w:sectPr w:rsidR="0053054D" w:rsidRPr="00F151BC" w:rsidSect="009E216E">
      <w:headerReference w:type="default" r:id="rId19"/>
      <w:footerReference w:type="default" r:id="rId20"/>
      <w:headerReference w:type="first" r:id="rId21"/>
      <w:footerReference w:type="first" r:id="rId22"/>
      <w:pgSz w:w="11906" w:h="16838" w:code="9"/>
      <w:pgMar w:top="1350" w:right="1066" w:bottom="851" w:left="1497" w:header="720" w:footer="471" w:gutter="0"/>
      <w:pgNumType w:start="38"/>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4C276" w14:textId="77777777" w:rsidR="0050644D" w:rsidRDefault="0050644D">
      <w:r>
        <w:separator/>
      </w:r>
    </w:p>
  </w:endnote>
  <w:endnote w:type="continuationSeparator" w:id="0">
    <w:p w14:paraId="0F5D0BD1" w14:textId="77777777" w:rsidR="0050644D" w:rsidRDefault="0050644D">
      <w:r>
        <w:continuationSeparator/>
      </w:r>
    </w:p>
  </w:endnote>
  <w:endnote w:type="continuationNotice" w:id="1">
    <w:p w14:paraId="7ACDD787" w14:textId="77777777" w:rsidR="0050644D" w:rsidRDefault="00506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0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UPC">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charset w:val="DE"/>
    <w:family w:val="roman"/>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EAD99" w14:textId="77777777" w:rsidR="007315D9" w:rsidRDefault="007315D9" w:rsidP="00E71D8A">
    <w:pPr>
      <w:pStyle w:val="Footer"/>
      <w:tabs>
        <w:tab w:val="clear" w:pos="4153"/>
        <w:tab w:val="clear" w:pos="8306"/>
        <w:tab w:val="left" w:pos="8688"/>
        <w:tab w:val="left" w:pos="9180"/>
        <w:tab w:val="left" w:pos="9450"/>
        <w:tab w:val="right" w:pos="14580"/>
      </w:tabs>
      <w:ind w:left="374" w:right="-107"/>
      <w:rPr>
        <w:rFonts w:ascii="Browallia New" w:hAnsi="Browallia New" w:cs="Browallia New"/>
        <w:szCs w:val="28"/>
      </w:rPr>
    </w:pPr>
    <w:r>
      <w:rPr>
        <w:rFonts w:ascii="Browallia New" w:hAnsi="Browallia New" w:cs="Browallia New"/>
        <w:szCs w:val="28"/>
        <w:u w:val="single"/>
      </w:rPr>
      <w:t xml:space="preserve">                                                </w:t>
    </w:r>
    <w:r>
      <w:rPr>
        <w:rFonts w:ascii="Browallia New" w:hAnsi="Browallia New" w:cs="Browallia New" w:hint="cs"/>
        <w:szCs w:val="28"/>
        <w:cs/>
      </w:rPr>
      <w:t xml:space="preserve"> </w:t>
    </w:r>
    <w:r>
      <w:rPr>
        <w:rFonts w:ascii="Browallia New" w:hAnsi="Browallia New" w:cs="Browallia New" w:hint="cs"/>
        <w:szCs w:val="28"/>
        <w:cs/>
      </w:rPr>
      <w:t>กรรมการ</w:t>
    </w:r>
    <w:r>
      <w:rPr>
        <w:rFonts w:ascii="Browallia New" w:hAnsi="Browallia New" w:cs="Browallia New"/>
        <w:szCs w:val="28"/>
      </w:rPr>
      <w:tab/>
    </w:r>
    <w:r>
      <w:rPr>
        <w:rFonts w:ascii="Browallia New" w:hAnsi="Browallia New" w:cs="Browallia New" w:hint="cs"/>
        <w:szCs w:val="28"/>
        <w:cs/>
      </w:rPr>
      <w:t xml:space="preserve">   </w:t>
    </w:r>
    <w:r>
      <w:rPr>
        <w:rFonts w:ascii="Browallia New" w:hAnsi="Browallia New" w:cs="Browallia New"/>
        <w:szCs w:val="28"/>
      </w:rPr>
      <w:tab/>
    </w:r>
    <w:r>
      <w:rPr>
        <w:rStyle w:val="PageNumber"/>
        <w:rFonts w:ascii="Browallia New" w:hAnsi="Browallia New" w:cs="Browallia New"/>
        <w:szCs w:val="28"/>
      </w:rPr>
      <w:fldChar w:fldCharType="begin"/>
    </w:r>
    <w:r>
      <w:rPr>
        <w:rStyle w:val="PageNumber"/>
        <w:rFonts w:ascii="Browallia New" w:hAnsi="Browallia New" w:cs="Browallia New"/>
        <w:szCs w:val="28"/>
      </w:rPr>
      <w:instrText xml:space="preserve"> PAGE </w:instrText>
    </w:r>
    <w:r>
      <w:rPr>
        <w:rStyle w:val="PageNumber"/>
        <w:rFonts w:ascii="Browallia New" w:hAnsi="Browallia New" w:cs="Browallia New"/>
        <w:szCs w:val="28"/>
      </w:rPr>
      <w:fldChar w:fldCharType="separate"/>
    </w:r>
    <w:r>
      <w:rPr>
        <w:rStyle w:val="PageNumber"/>
        <w:rFonts w:ascii="Browallia New" w:hAnsi="Browallia New" w:cs="Browallia New"/>
        <w:noProof/>
        <w:szCs w:val="28"/>
      </w:rPr>
      <w:t>29</w:t>
    </w:r>
    <w:r>
      <w:rPr>
        <w:rStyle w:val="PageNumber"/>
        <w:rFonts w:ascii="Browallia New" w:hAnsi="Browallia New" w:cs="Browallia New"/>
        <w:szCs w:val="28"/>
      </w:rPr>
      <w:fldChar w:fldCharType="end"/>
    </w:r>
  </w:p>
  <w:p w14:paraId="57CEAD9A" w14:textId="77777777" w:rsidR="007315D9" w:rsidRDefault="007315D9" w:rsidP="001B3B9C">
    <w:pPr>
      <w:pStyle w:val="Footer"/>
      <w:ind w:left="374" w:right="360"/>
    </w:pPr>
    <w:r>
      <w:rPr>
        <w:rFonts w:ascii="Browallia New" w:hAnsi="Browallia New" w:cs="Browallia New" w:hint="cs"/>
        <w:szCs w:val="28"/>
        <w:cs/>
      </w:rPr>
      <w: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0268B" w14:textId="77777777" w:rsidR="00993CE9" w:rsidRDefault="00993CE9" w:rsidP="00993CE9">
    <w:pPr>
      <w:pStyle w:val="Footer"/>
      <w:tabs>
        <w:tab w:val="clear" w:pos="4153"/>
        <w:tab w:val="clear" w:pos="8306"/>
        <w:tab w:val="left" w:pos="8688"/>
        <w:tab w:val="left" w:pos="9180"/>
        <w:tab w:val="left" w:pos="9450"/>
        <w:tab w:val="right" w:pos="14580"/>
      </w:tabs>
      <w:ind w:left="374" w:right="-107"/>
      <w:rPr>
        <w:rFonts w:ascii="Browallia New" w:hAnsi="Browallia New" w:cs="Browallia New"/>
        <w:szCs w:val="28"/>
      </w:rPr>
    </w:pPr>
    <w:r>
      <w:rPr>
        <w:rFonts w:ascii="Browallia New" w:hAnsi="Browallia New" w:cs="Browallia New"/>
        <w:szCs w:val="28"/>
        <w:u w:val="single"/>
      </w:rPr>
      <w:t xml:space="preserve">                                                </w:t>
    </w:r>
    <w:r>
      <w:rPr>
        <w:rFonts w:ascii="Browallia New" w:hAnsi="Browallia New" w:cs="Browallia New" w:hint="cs"/>
        <w:szCs w:val="28"/>
        <w:cs/>
      </w:rPr>
      <w:t xml:space="preserve"> </w:t>
    </w:r>
    <w:r>
      <w:rPr>
        <w:rFonts w:ascii="Browallia New" w:hAnsi="Browallia New" w:cs="Browallia New" w:hint="cs"/>
        <w:szCs w:val="28"/>
        <w:cs/>
      </w:rPr>
      <w:t>กรรมการ</w:t>
    </w:r>
    <w:r>
      <w:rPr>
        <w:rFonts w:ascii="Browallia New" w:hAnsi="Browallia New" w:cs="Browallia New"/>
        <w:szCs w:val="28"/>
      </w:rPr>
      <w:tab/>
    </w:r>
    <w:r>
      <w:rPr>
        <w:rFonts w:ascii="Browallia New" w:hAnsi="Browallia New" w:cs="Browallia New" w:hint="cs"/>
        <w:szCs w:val="28"/>
        <w:cs/>
      </w:rPr>
      <w:t xml:space="preserve">   </w:t>
    </w:r>
    <w:r>
      <w:rPr>
        <w:rFonts w:ascii="Browallia New" w:hAnsi="Browallia New" w:cs="Browallia New"/>
        <w:szCs w:val="28"/>
      </w:rPr>
      <w:tab/>
    </w:r>
    <w:r>
      <w:rPr>
        <w:rStyle w:val="PageNumber"/>
        <w:rFonts w:ascii="Browallia New" w:hAnsi="Browallia New" w:cs="Browallia New"/>
        <w:szCs w:val="28"/>
      </w:rPr>
      <w:fldChar w:fldCharType="begin"/>
    </w:r>
    <w:r>
      <w:rPr>
        <w:rStyle w:val="PageNumber"/>
        <w:rFonts w:ascii="Browallia New" w:hAnsi="Browallia New" w:cs="Browallia New"/>
        <w:szCs w:val="28"/>
      </w:rPr>
      <w:instrText xml:space="preserve"> PAGE </w:instrText>
    </w:r>
    <w:r>
      <w:rPr>
        <w:rStyle w:val="PageNumber"/>
        <w:rFonts w:ascii="Browallia New" w:hAnsi="Browallia New" w:cs="Browallia New"/>
        <w:szCs w:val="28"/>
      </w:rPr>
      <w:fldChar w:fldCharType="separate"/>
    </w:r>
    <w:r>
      <w:rPr>
        <w:rStyle w:val="PageNumber"/>
        <w:rFonts w:ascii="Browallia New" w:hAnsi="Browallia New" w:cs="Browallia New"/>
        <w:szCs w:val="28"/>
      </w:rPr>
      <w:t>11</w:t>
    </w:r>
    <w:r>
      <w:rPr>
        <w:rStyle w:val="PageNumber"/>
        <w:rFonts w:ascii="Browallia New" w:hAnsi="Browallia New" w:cs="Browallia New"/>
        <w:szCs w:val="28"/>
      </w:rPr>
      <w:fldChar w:fldCharType="end"/>
    </w:r>
  </w:p>
  <w:p w14:paraId="57CEAD9C" w14:textId="74670A0D" w:rsidR="007315D9" w:rsidRDefault="00993CE9" w:rsidP="009E216E">
    <w:pPr>
      <w:pStyle w:val="Footer"/>
      <w:ind w:right="360"/>
    </w:pPr>
    <w:r>
      <w:rPr>
        <w:rFonts w:ascii="Browallia New" w:hAnsi="Browallia New" w:cs="Browallia New" w:hint="cs"/>
        <w:szCs w:val="28"/>
        <w:cs/>
      </w:rPr>
      <w: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Browallia New" w:hAnsi="Browallia New" w:cs="Browallia New"/>
        <w:szCs w:val="28"/>
      </w:rPr>
      <w:id w:val="1485510739"/>
      <w:docPartObj>
        <w:docPartGallery w:val="Page Numbers (Bottom of Page)"/>
        <w:docPartUnique/>
      </w:docPartObj>
    </w:sdtPr>
    <w:sdtEndPr>
      <w:rPr>
        <w:szCs w:val="35"/>
      </w:rPr>
    </w:sdtEndPr>
    <w:sdtContent>
      <w:p w14:paraId="32DB13C2" w14:textId="77777777" w:rsidR="00B10674" w:rsidRDefault="00B10674" w:rsidP="00B10674">
        <w:pPr>
          <w:pStyle w:val="Footer"/>
          <w:tabs>
            <w:tab w:val="clear" w:pos="4153"/>
            <w:tab w:val="clear" w:pos="8306"/>
            <w:tab w:val="left" w:pos="8688"/>
            <w:tab w:val="left" w:pos="9180"/>
            <w:tab w:val="left" w:pos="9450"/>
            <w:tab w:val="right" w:pos="14580"/>
          </w:tabs>
          <w:ind w:right="-107"/>
          <w:rPr>
            <w:rFonts w:ascii="Browallia New" w:hAnsi="Browallia New" w:cs="Browallia New"/>
            <w:szCs w:val="28"/>
          </w:rPr>
        </w:pPr>
        <w:r>
          <w:rPr>
            <w:rFonts w:ascii="Browallia New" w:hAnsi="Browallia New" w:cs="Browallia New" w:hint="cs"/>
            <w:szCs w:val="28"/>
            <w:cs/>
          </w:rPr>
          <w:t xml:space="preserve">    </w:t>
        </w:r>
        <w:r w:rsidRPr="004048A5">
          <w:rPr>
            <w:rFonts w:ascii="Browallia New" w:hAnsi="Browallia New" w:cs="Browallia New"/>
            <w:szCs w:val="28"/>
          </w:rPr>
          <w:t xml:space="preserve">  _______________________________ </w:t>
        </w:r>
        <w:r>
          <w:rPr>
            <w:rFonts w:ascii="Browallia New" w:hAnsi="Browallia New" w:cs="Browallia New" w:hint="cs"/>
            <w:szCs w:val="28"/>
            <w:cs/>
          </w:rPr>
          <w:t xml:space="preserve">กรรมการ                                                                                                                                                           </w:t>
        </w:r>
        <w:r>
          <w:rPr>
            <w:rStyle w:val="PageNumber"/>
            <w:rFonts w:ascii="Browallia New" w:hAnsi="Browallia New" w:cs="Browallia New"/>
            <w:szCs w:val="28"/>
          </w:rPr>
          <w:fldChar w:fldCharType="begin"/>
        </w:r>
        <w:r>
          <w:rPr>
            <w:rStyle w:val="PageNumber"/>
            <w:rFonts w:ascii="Browallia New" w:hAnsi="Browallia New" w:cs="Browallia New"/>
            <w:szCs w:val="28"/>
          </w:rPr>
          <w:instrText xml:space="preserve"> PAGE </w:instrText>
        </w:r>
        <w:r>
          <w:rPr>
            <w:rStyle w:val="PageNumber"/>
            <w:rFonts w:ascii="Browallia New" w:hAnsi="Browallia New" w:cs="Browallia New"/>
            <w:szCs w:val="28"/>
          </w:rPr>
          <w:fldChar w:fldCharType="separate"/>
        </w:r>
        <w:r>
          <w:rPr>
            <w:rStyle w:val="PageNumber"/>
            <w:rFonts w:ascii="Browallia New" w:hAnsi="Browallia New" w:cs="Browallia New"/>
            <w:szCs w:val="28"/>
          </w:rPr>
          <w:t>34</w:t>
        </w:r>
        <w:r>
          <w:rPr>
            <w:rStyle w:val="PageNumber"/>
            <w:rFonts w:ascii="Browallia New" w:hAnsi="Browallia New" w:cs="Browallia New"/>
            <w:szCs w:val="28"/>
          </w:rPr>
          <w:fldChar w:fldCharType="end"/>
        </w:r>
      </w:p>
      <w:p w14:paraId="492543C9" w14:textId="000C8B7F" w:rsidR="0022578D" w:rsidRPr="00910DC6" w:rsidRDefault="00B10674" w:rsidP="0022578D">
        <w:pPr>
          <w:pStyle w:val="Footer"/>
          <w:ind w:right="1418"/>
          <w:rPr>
            <w:rFonts w:ascii="Browallia New" w:hAnsi="Browallia New" w:cs="Browallia New"/>
            <w:noProof/>
            <w:szCs w:val="28"/>
          </w:rPr>
        </w:pPr>
        <w:r>
          <w:rPr>
            <w:rFonts w:ascii="Browallia New" w:hAnsi="Browallia New" w:cs="Browallia New" w:hint="cs"/>
            <w:noProof/>
            <w:szCs w:val="28"/>
            <w:cs/>
          </w:rPr>
          <w:t xml:space="preserve">      </w:t>
        </w:r>
        <w:r>
          <w:rPr>
            <w:rFonts w:ascii="Browallia New" w:hAnsi="Browallia New" w:cs="Browallia New"/>
            <w:noProof/>
            <w:szCs w:val="28"/>
          </w:rPr>
          <w:t xml:space="preserve">( </w:t>
        </w:r>
        <w:r w:rsidR="00241DA4">
          <w:rPr>
            <w:rFonts w:ascii="Browallia New" w:hAnsi="Browallia New" w:cs="Browallia New" w:hint="cs"/>
            <w:noProof/>
            <w:szCs w:val="28"/>
            <w:cs/>
          </w:rPr>
          <w:t xml:space="preserve">                                               )</w:t>
        </w:r>
        <w:r>
          <w:rPr>
            <w:rFonts w:ascii="Browallia New" w:hAnsi="Browallia New" w:cs="Browallia New"/>
            <w:noProof/>
            <w:szCs w:val="28"/>
          </w:rPr>
          <w:t xml:space="preserve">                                      </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Browallia New" w:hAnsi="Browallia New" w:cs="Browallia New"/>
        <w:szCs w:val="28"/>
      </w:rPr>
      <w:id w:val="-1957402461"/>
      <w:docPartObj>
        <w:docPartGallery w:val="Page Numbers (Bottom of Page)"/>
        <w:docPartUnique/>
      </w:docPartObj>
    </w:sdtPr>
    <w:sdtEndPr>
      <w:rPr>
        <w:noProof/>
      </w:rPr>
    </w:sdtEndPr>
    <w:sdtContent>
      <w:p w14:paraId="6D868717" w14:textId="63118203" w:rsidR="00B10674" w:rsidRDefault="00B10674" w:rsidP="009E216E">
        <w:pPr>
          <w:pStyle w:val="Footer"/>
          <w:tabs>
            <w:tab w:val="clear" w:pos="4153"/>
            <w:tab w:val="clear" w:pos="8306"/>
            <w:tab w:val="left" w:pos="8688"/>
            <w:tab w:val="left" w:pos="9180"/>
            <w:tab w:val="left" w:pos="9450"/>
            <w:tab w:val="right" w:pos="14580"/>
          </w:tabs>
          <w:ind w:right="-107"/>
          <w:rPr>
            <w:rFonts w:ascii="Browallia New" w:hAnsi="Browallia New" w:cs="Browallia New"/>
            <w:szCs w:val="28"/>
          </w:rPr>
        </w:pPr>
        <w:r>
          <w:rPr>
            <w:rFonts w:ascii="Browallia New" w:hAnsi="Browallia New" w:cs="Browallia New" w:hint="cs"/>
            <w:szCs w:val="28"/>
            <w:cs/>
          </w:rPr>
          <w:t xml:space="preserve">    </w:t>
        </w:r>
        <w:r w:rsidR="004048A5" w:rsidRPr="004048A5">
          <w:rPr>
            <w:rFonts w:ascii="Browallia New" w:hAnsi="Browallia New" w:cs="Browallia New"/>
            <w:szCs w:val="28"/>
          </w:rPr>
          <w:t xml:space="preserve">  _______________________________ </w:t>
        </w:r>
        <w:r>
          <w:rPr>
            <w:rFonts w:ascii="Browallia New" w:hAnsi="Browallia New" w:cs="Browallia New" w:hint="cs"/>
            <w:szCs w:val="28"/>
            <w:cs/>
          </w:rPr>
          <w:t xml:space="preserve">กรรมการ                                                                                                                                                           </w:t>
        </w:r>
        <w:r>
          <w:rPr>
            <w:rStyle w:val="PageNumber"/>
            <w:rFonts w:ascii="Browallia New" w:hAnsi="Browallia New" w:cs="Browallia New"/>
            <w:szCs w:val="28"/>
          </w:rPr>
          <w:fldChar w:fldCharType="begin"/>
        </w:r>
        <w:r>
          <w:rPr>
            <w:rStyle w:val="PageNumber"/>
            <w:rFonts w:ascii="Browallia New" w:hAnsi="Browallia New" w:cs="Browallia New"/>
            <w:szCs w:val="28"/>
          </w:rPr>
          <w:instrText xml:space="preserve"> PAGE </w:instrText>
        </w:r>
        <w:r>
          <w:rPr>
            <w:rStyle w:val="PageNumber"/>
            <w:rFonts w:ascii="Browallia New" w:hAnsi="Browallia New" w:cs="Browallia New"/>
            <w:szCs w:val="28"/>
          </w:rPr>
          <w:fldChar w:fldCharType="separate"/>
        </w:r>
        <w:r>
          <w:rPr>
            <w:rStyle w:val="PageNumber"/>
            <w:rFonts w:ascii="Browallia New" w:hAnsi="Browallia New" w:cs="Browallia New"/>
            <w:szCs w:val="28"/>
          </w:rPr>
          <w:t>33</w:t>
        </w:r>
        <w:r>
          <w:rPr>
            <w:rStyle w:val="PageNumber"/>
            <w:rFonts w:ascii="Browallia New" w:hAnsi="Browallia New" w:cs="Browallia New"/>
            <w:szCs w:val="28"/>
          </w:rPr>
          <w:fldChar w:fldCharType="end"/>
        </w:r>
      </w:p>
      <w:p w14:paraId="57CEADA0" w14:textId="3321CA1D" w:rsidR="004048A5" w:rsidRPr="004048A5" w:rsidRDefault="0022578D" w:rsidP="00001C71">
        <w:pPr>
          <w:pStyle w:val="Footer"/>
          <w:ind w:right="1418"/>
          <w:rPr>
            <w:rFonts w:ascii="Browallia New" w:hAnsi="Browallia New" w:cs="Browallia New"/>
            <w:szCs w:val="28"/>
          </w:rPr>
        </w:pPr>
        <w:r>
          <w:rPr>
            <w:rFonts w:ascii="Browallia New" w:hAnsi="Browallia New" w:cs="Browallia New" w:hint="cs"/>
            <w:noProof/>
            <w:szCs w:val="28"/>
            <w:cs/>
          </w:rPr>
          <w:t xml:space="preserve">      </w:t>
        </w:r>
        <w:r>
          <w:rPr>
            <w:rFonts w:ascii="Browallia New" w:hAnsi="Browallia New" w:cs="Browallia New"/>
            <w:noProof/>
            <w:szCs w:val="28"/>
          </w:rPr>
          <w:t>(                                                )</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A7523" w14:textId="77777777" w:rsidR="00B10674" w:rsidRDefault="00B10674" w:rsidP="00B10674">
    <w:pPr>
      <w:pStyle w:val="Footer"/>
      <w:tabs>
        <w:tab w:val="clear" w:pos="4153"/>
        <w:tab w:val="clear" w:pos="8306"/>
        <w:tab w:val="left" w:pos="8688"/>
        <w:tab w:val="left" w:pos="9180"/>
        <w:tab w:val="left" w:pos="9450"/>
        <w:tab w:val="right" w:pos="14580"/>
      </w:tabs>
      <w:ind w:left="374" w:right="-107"/>
      <w:rPr>
        <w:rFonts w:ascii="Browallia New" w:hAnsi="Browallia New" w:cs="Browallia New"/>
        <w:szCs w:val="28"/>
      </w:rPr>
    </w:pPr>
    <w:r>
      <w:rPr>
        <w:rFonts w:ascii="Browallia New" w:hAnsi="Browallia New" w:cs="Browallia New"/>
        <w:szCs w:val="28"/>
        <w:u w:val="single"/>
      </w:rPr>
      <w:t xml:space="preserve">                                                </w:t>
    </w:r>
    <w:r>
      <w:rPr>
        <w:rFonts w:ascii="Browallia New" w:hAnsi="Browallia New" w:cs="Browallia New" w:hint="cs"/>
        <w:szCs w:val="28"/>
        <w:cs/>
      </w:rPr>
      <w:t xml:space="preserve"> </w:t>
    </w:r>
    <w:r>
      <w:rPr>
        <w:rFonts w:ascii="Browallia New" w:hAnsi="Browallia New" w:cs="Browallia New" w:hint="cs"/>
        <w:szCs w:val="28"/>
        <w:cs/>
      </w:rPr>
      <w:t>กรรมการ</w:t>
    </w:r>
    <w:r>
      <w:rPr>
        <w:rFonts w:ascii="Browallia New" w:hAnsi="Browallia New" w:cs="Browallia New"/>
        <w:szCs w:val="28"/>
      </w:rPr>
      <w:tab/>
    </w:r>
    <w:r>
      <w:rPr>
        <w:rFonts w:ascii="Browallia New" w:hAnsi="Browallia New" w:cs="Browallia New" w:hint="cs"/>
        <w:szCs w:val="28"/>
        <w:cs/>
      </w:rPr>
      <w:t xml:space="preserve">   </w:t>
    </w:r>
    <w:r>
      <w:rPr>
        <w:rFonts w:ascii="Browallia New" w:hAnsi="Browallia New" w:cs="Browallia New"/>
        <w:szCs w:val="28"/>
      </w:rPr>
      <w:tab/>
    </w:r>
    <w:r>
      <w:rPr>
        <w:rStyle w:val="PageNumber"/>
        <w:rFonts w:ascii="Browallia New" w:hAnsi="Browallia New" w:cs="Browallia New"/>
        <w:szCs w:val="28"/>
      </w:rPr>
      <w:fldChar w:fldCharType="begin"/>
    </w:r>
    <w:r>
      <w:rPr>
        <w:rStyle w:val="PageNumber"/>
        <w:rFonts w:ascii="Browallia New" w:hAnsi="Browallia New" w:cs="Browallia New"/>
        <w:szCs w:val="28"/>
      </w:rPr>
      <w:instrText xml:space="preserve"> PAGE </w:instrText>
    </w:r>
    <w:r>
      <w:rPr>
        <w:rStyle w:val="PageNumber"/>
        <w:rFonts w:ascii="Browallia New" w:hAnsi="Browallia New" w:cs="Browallia New"/>
        <w:szCs w:val="28"/>
      </w:rPr>
      <w:fldChar w:fldCharType="separate"/>
    </w:r>
    <w:r>
      <w:rPr>
        <w:rStyle w:val="PageNumber"/>
        <w:rFonts w:ascii="Browallia New" w:hAnsi="Browallia New" w:cs="Browallia New"/>
        <w:szCs w:val="28"/>
      </w:rPr>
      <w:t>38</w:t>
    </w:r>
    <w:r>
      <w:rPr>
        <w:rStyle w:val="PageNumber"/>
        <w:rFonts w:ascii="Browallia New" w:hAnsi="Browallia New" w:cs="Browallia New"/>
        <w:szCs w:val="28"/>
      </w:rPr>
      <w:fldChar w:fldCharType="end"/>
    </w:r>
  </w:p>
  <w:p w14:paraId="16897267" w14:textId="6FFE7F84" w:rsidR="002310F7" w:rsidRPr="00EC1C7C" w:rsidRDefault="00B10674" w:rsidP="009E216E">
    <w:pPr>
      <w:pStyle w:val="Footer"/>
      <w:tabs>
        <w:tab w:val="clear" w:pos="4153"/>
        <w:tab w:val="clear" w:pos="8306"/>
        <w:tab w:val="left" w:pos="8688"/>
        <w:tab w:val="left" w:pos="9180"/>
        <w:tab w:val="left" w:pos="9450"/>
        <w:tab w:val="left" w:pos="10170"/>
        <w:tab w:val="left" w:pos="13410"/>
        <w:tab w:val="right" w:pos="14580"/>
      </w:tabs>
      <w:ind w:right="73"/>
      <w:rPr>
        <w:rFonts w:ascii="Browallia New" w:hAnsi="Browallia New" w:cs="Browallia New"/>
        <w:szCs w:val="28"/>
        <w:u w:val="single"/>
      </w:rPr>
    </w:pPr>
    <w:r>
      <w:rPr>
        <w:rFonts w:ascii="Browallia New" w:hAnsi="Browallia New" w:cs="Browallia New"/>
        <w:szCs w:val="28"/>
      </w:rPr>
      <w:t xml:space="preserve">      </w:t>
    </w:r>
    <w:r>
      <w:rPr>
        <w:rFonts w:ascii="Browallia New" w:hAnsi="Browallia New" w:cs="Browallia New" w:hint="cs"/>
        <w:szCs w:val="28"/>
        <w:cs/>
      </w:rPr>
      <w:t>(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01F20" w14:textId="77777777" w:rsidR="00B10674" w:rsidRDefault="00B10674" w:rsidP="00B10674">
    <w:pPr>
      <w:pStyle w:val="Footer"/>
      <w:tabs>
        <w:tab w:val="clear" w:pos="4153"/>
        <w:tab w:val="clear" w:pos="8306"/>
        <w:tab w:val="left" w:pos="8688"/>
        <w:tab w:val="left" w:pos="9180"/>
        <w:tab w:val="left" w:pos="9450"/>
        <w:tab w:val="right" w:pos="14580"/>
      </w:tabs>
      <w:ind w:left="374" w:right="-107"/>
      <w:rPr>
        <w:rFonts w:ascii="Browallia New" w:hAnsi="Browallia New" w:cs="Browallia New"/>
        <w:szCs w:val="28"/>
      </w:rPr>
    </w:pPr>
    <w:r>
      <w:rPr>
        <w:rFonts w:ascii="Browallia New" w:hAnsi="Browallia New" w:cs="Browallia New"/>
        <w:szCs w:val="28"/>
        <w:u w:val="single"/>
      </w:rPr>
      <w:t xml:space="preserve">                                                </w:t>
    </w:r>
    <w:r>
      <w:rPr>
        <w:rFonts w:ascii="Browallia New" w:hAnsi="Browallia New" w:cs="Browallia New" w:hint="cs"/>
        <w:szCs w:val="28"/>
        <w:cs/>
      </w:rPr>
      <w:t xml:space="preserve"> </w:t>
    </w:r>
    <w:r>
      <w:rPr>
        <w:rFonts w:ascii="Browallia New" w:hAnsi="Browallia New" w:cs="Browallia New" w:hint="cs"/>
        <w:szCs w:val="28"/>
        <w:cs/>
      </w:rPr>
      <w:t>กรรมการ</w:t>
    </w:r>
    <w:r>
      <w:rPr>
        <w:rFonts w:ascii="Browallia New" w:hAnsi="Browallia New" w:cs="Browallia New"/>
        <w:szCs w:val="28"/>
      </w:rPr>
      <w:tab/>
    </w:r>
    <w:r>
      <w:rPr>
        <w:rFonts w:ascii="Browallia New" w:hAnsi="Browallia New" w:cs="Browallia New" w:hint="cs"/>
        <w:szCs w:val="28"/>
        <w:cs/>
      </w:rPr>
      <w:t xml:space="preserve">   </w:t>
    </w:r>
    <w:r>
      <w:rPr>
        <w:rFonts w:ascii="Browallia New" w:hAnsi="Browallia New" w:cs="Browallia New"/>
        <w:szCs w:val="28"/>
      </w:rPr>
      <w:tab/>
    </w:r>
    <w:r>
      <w:rPr>
        <w:rStyle w:val="PageNumber"/>
        <w:rFonts w:ascii="Browallia New" w:hAnsi="Browallia New" w:cs="Browallia New"/>
        <w:szCs w:val="28"/>
      </w:rPr>
      <w:fldChar w:fldCharType="begin"/>
    </w:r>
    <w:r>
      <w:rPr>
        <w:rStyle w:val="PageNumber"/>
        <w:rFonts w:ascii="Browallia New" w:hAnsi="Browallia New" w:cs="Browallia New"/>
        <w:szCs w:val="28"/>
      </w:rPr>
      <w:instrText xml:space="preserve"> PAGE </w:instrText>
    </w:r>
    <w:r>
      <w:rPr>
        <w:rStyle w:val="PageNumber"/>
        <w:rFonts w:ascii="Browallia New" w:hAnsi="Browallia New" w:cs="Browallia New"/>
        <w:szCs w:val="28"/>
      </w:rPr>
      <w:fldChar w:fldCharType="separate"/>
    </w:r>
    <w:r>
      <w:rPr>
        <w:rStyle w:val="PageNumber"/>
        <w:rFonts w:ascii="Browallia New" w:hAnsi="Browallia New" w:cs="Browallia New"/>
        <w:szCs w:val="28"/>
      </w:rPr>
      <w:t>33</w:t>
    </w:r>
    <w:r>
      <w:rPr>
        <w:rStyle w:val="PageNumber"/>
        <w:rFonts w:ascii="Browallia New" w:hAnsi="Browallia New" w:cs="Browallia New"/>
        <w:szCs w:val="28"/>
      </w:rPr>
      <w:fldChar w:fldCharType="end"/>
    </w:r>
  </w:p>
  <w:p w14:paraId="57CEADA3" w14:textId="3144FCCC" w:rsidR="007315D9" w:rsidRPr="00D46FDA" w:rsidRDefault="00B10674" w:rsidP="002310F7">
    <w:pPr>
      <w:pStyle w:val="Footer"/>
      <w:rPr>
        <w:rFonts w:ascii="Browallia New" w:hAnsi="Browallia New" w:cs="Browallia New"/>
        <w:szCs w:val="28"/>
      </w:rPr>
    </w:pPr>
    <w:r>
      <w:rPr>
        <w:rFonts w:ascii="Browallia New" w:hAnsi="Browallia New" w:cs="Browallia New"/>
        <w:szCs w:val="28"/>
      </w:rPr>
      <w:t xml:space="preserve">      </w:t>
    </w:r>
    <w:r>
      <w:rPr>
        <w:rFonts w:ascii="Browallia New" w:hAnsi="Browallia New" w:cs="Browallia New" w:hint="cs"/>
        <w:szCs w:val="28"/>
        <w:cs/>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7FFA7" w14:textId="77777777" w:rsidR="0050644D" w:rsidRDefault="0050644D">
      <w:r>
        <w:separator/>
      </w:r>
    </w:p>
  </w:footnote>
  <w:footnote w:type="continuationSeparator" w:id="0">
    <w:p w14:paraId="75B82750" w14:textId="77777777" w:rsidR="0050644D" w:rsidRDefault="0050644D">
      <w:r>
        <w:continuationSeparator/>
      </w:r>
    </w:p>
  </w:footnote>
  <w:footnote w:type="continuationNotice" w:id="1">
    <w:p w14:paraId="25879A1A" w14:textId="77777777" w:rsidR="0050644D" w:rsidRDefault="005064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7ACA0" w14:textId="77777777" w:rsidR="00785EEB" w:rsidRPr="00D72109" w:rsidRDefault="00785EEB" w:rsidP="00785EEB">
    <w:pPr>
      <w:tabs>
        <w:tab w:val="left" w:pos="993"/>
      </w:tabs>
      <w:rPr>
        <w:rFonts w:ascii="Browallia New" w:hAnsi="Browallia New" w:cs="Browallia New"/>
        <w:b/>
        <w:bCs/>
        <w:cs/>
        <w:lang w:val="en-GB"/>
      </w:rPr>
    </w:pPr>
    <w:r w:rsidRPr="00D72109">
      <w:rPr>
        <w:rFonts w:ascii="Browallia New" w:hAnsi="Browallia New" w:cs="Browallia New"/>
        <w:b/>
        <w:bCs/>
        <w:cs/>
      </w:rPr>
      <w:t>บริษัท</w:t>
    </w:r>
    <w:r>
      <w:rPr>
        <w:rFonts w:ascii="Browallia New" w:hAnsi="Browallia New" w:cs="Browallia New"/>
        <w:b/>
        <w:bCs/>
      </w:rPr>
      <w:t xml:space="preserve"> </w:t>
    </w:r>
    <w:r w:rsidRPr="00D72109">
      <w:rPr>
        <w:rFonts w:ascii="Browallia New" w:hAnsi="Browallia New" w:cs="Browallia New"/>
        <w:b/>
        <w:bCs/>
        <w:cs/>
      </w:rPr>
      <w:t>ศูนย์บริการเหล็กสยาม จำกัด</w:t>
    </w:r>
    <w:r w:rsidRPr="00D72109">
      <w:rPr>
        <w:rFonts w:ascii="Browallia New" w:hAnsi="Browallia New" w:cs="Browallia New"/>
        <w:b/>
        <w:bCs/>
      </w:rPr>
      <w:t xml:space="preserve"> (</w:t>
    </w:r>
    <w:r w:rsidRPr="00D72109">
      <w:rPr>
        <w:rFonts w:ascii="Browallia New" w:hAnsi="Browallia New" w:cs="Browallia New"/>
        <w:b/>
        <w:bCs/>
        <w:cs/>
      </w:rPr>
      <w:t>มหาชน</w:t>
    </w:r>
    <w:r w:rsidRPr="00D72109">
      <w:rPr>
        <w:rFonts w:ascii="Browallia New" w:hAnsi="Browallia New" w:cs="Browallia New"/>
        <w:b/>
        <w:bCs/>
      </w:rPr>
      <w:t xml:space="preserve">) </w:t>
    </w:r>
    <w:r w:rsidRPr="00D72109">
      <w:rPr>
        <w:rFonts w:ascii="Browallia New" w:hAnsi="Browallia New" w:cs="Browallia New"/>
        <w:b/>
        <w:bCs/>
        <w:cs/>
        <w:lang w:val="en-GB"/>
      </w:rPr>
      <w:t>และบริษัทย่อย</w:t>
    </w:r>
  </w:p>
  <w:p w14:paraId="354670A2" w14:textId="77777777" w:rsidR="00785EEB" w:rsidRPr="00D72109" w:rsidRDefault="00785EEB" w:rsidP="00785EEB">
    <w:pPr>
      <w:tabs>
        <w:tab w:val="left" w:pos="720"/>
        <w:tab w:val="left" w:pos="9480"/>
      </w:tabs>
      <w:jc w:val="thaiDistribute"/>
      <w:rPr>
        <w:rFonts w:ascii="Browallia New" w:hAnsi="Browallia New" w:cs="Browallia New"/>
        <w:b/>
        <w:bCs/>
        <w:cs/>
      </w:rPr>
    </w:pPr>
    <w:r w:rsidRPr="00D72109">
      <w:rPr>
        <w:rFonts w:ascii="Browallia New" w:eastAsia="SimSun" w:hAnsi="Browallia New" w:cs="Browallia New"/>
        <w:b/>
        <w:bCs/>
        <w:cs/>
      </w:rPr>
      <w:t>หมายเหตุประกอบงบการเงิน</w:t>
    </w:r>
  </w:p>
  <w:p w14:paraId="6A5BD004" w14:textId="77777777" w:rsidR="00785EEB" w:rsidRPr="00AC592A" w:rsidRDefault="00785EEB" w:rsidP="00785EEB">
    <w:pPr>
      <w:rPr>
        <w:rFonts w:ascii="Browallia New" w:hAnsi="Browallia New" w:cs="Browallia New"/>
        <w:b/>
        <w:bCs/>
        <w:cs/>
      </w:rPr>
    </w:pPr>
    <w:r>
      <w:rPr>
        <w:rFonts w:ascii="Browallia New" w:hAnsi="Browallia New" w:cs="Browallia New" w:hint="cs"/>
        <w:b/>
        <w:bCs/>
        <w:cs/>
      </w:rPr>
      <w:t>สำหรับปีสิ้นสุด</w:t>
    </w:r>
    <w:r w:rsidRPr="00D72109">
      <w:rPr>
        <w:rFonts w:ascii="Browallia New" w:hAnsi="Browallia New" w:cs="Browallia New"/>
        <w:b/>
        <w:bCs/>
        <w:cs/>
      </w:rPr>
      <w:t>วันที่</w:t>
    </w:r>
    <w:r w:rsidRPr="00D72109">
      <w:rPr>
        <w:rFonts w:ascii="Browallia New" w:hAnsi="Browallia New" w:cs="Browallia New"/>
        <w:b/>
        <w:bCs/>
      </w:rPr>
      <w:t xml:space="preserve"> </w:t>
    </w:r>
    <w:r w:rsidRPr="00BF58A0">
      <w:rPr>
        <w:rFonts w:ascii="Browallia New" w:hAnsi="Browallia New" w:cs="Browallia New"/>
        <w:b/>
        <w:bCs/>
      </w:rPr>
      <w:t>31</w:t>
    </w:r>
    <w:r w:rsidRPr="00D72109">
      <w:rPr>
        <w:rFonts w:ascii="Browallia New" w:hAnsi="Browallia New" w:cs="Browallia New"/>
        <w:b/>
        <w:bCs/>
      </w:rPr>
      <w:t xml:space="preserve"> </w:t>
    </w:r>
    <w:r w:rsidRPr="00D72109">
      <w:rPr>
        <w:rFonts w:ascii="Browallia New" w:hAnsi="Browallia New" w:cs="Browallia New"/>
        <w:b/>
        <w:bCs/>
        <w:cs/>
      </w:rPr>
      <w:t xml:space="preserve">ธันวาคม </w:t>
    </w:r>
    <w:r w:rsidRPr="00BF58A0">
      <w:rPr>
        <w:rFonts w:ascii="Browallia New" w:hAnsi="Browallia New" w:cs="Browallia New"/>
        <w:b/>
        <w:bCs/>
      </w:rPr>
      <w:t>256</w:t>
    </w:r>
    <w:r>
      <w:rPr>
        <w:rFonts w:ascii="Browallia New" w:hAnsi="Browallia New" w:cs="Browallia New"/>
        <w:b/>
        <w:bCs/>
      </w:rPr>
      <w:t>7</w:t>
    </w:r>
  </w:p>
  <w:p w14:paraId="5F480923" w14:textId="77777777" w:rsidR="00785EEB" w:rsidRDefault="00785EEB" w:rsidP="00785EEB">
    <w:pPr>
      <w:pStyle w:val="Header"/>
    </w:pPr>
    <w:r>
      <w:rPr>
        <w:noProof/>
      </w:rPr>
      <mc:AlternateContent>
        <mc:Choice Requires="wps">
          <w:drawing>
            <wp:anchor distT="0" distB="0" distL="114300" distR="114300" simplePos="0" relativeHeight="251658241" behindDoc="0" locked="0" layoutInCell="1" allowOverlap="1" wp14:anchorId="69935BD4" wp14:editId="5536C53B">
              <wp:simplePos x="0" y="0"/>
              <wp:positionH relativeFrom="column">
                <wp:posOffset>-5715</wp:posOffset>
              </wp:positionH>
              <wp:positionV relativeFrom="paragraph">
                <wp:posOffset>73660</wp:posOffset>
              </wp:positionV>
              <wp:extent cx="6004560" cy="0"/>
              <wp:effectExtent l="0" t="0" r="0" b="0"/>
              <wp:wrapNone/>
              <wp:docPr id="1232278556" name="Straight Connector 1"/>
              <wp:cNvGraphicFramePr/>
              <a:graphic xmlns:a="http://schemas.openxmlformats.org/drawingml/2006/main">
                <a:graphicData uri="http://schemas.microsoft.com/office/word/2010/wordprocessingShape">
                  <wps:wsp>
                    <wps:cNvCnPr/>
                    <wps:spPr>
                      <a:xfrm>
                        <a:off x="0" y="0"/>
                        <a:ext cx="600456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0C0E959F" id="Straight Connector 1"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5.8pt" to="472.3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" strokecolor="black [3213]" strokeweight="2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41F3C" w14:textId="77777777" w:rsidR="00785EEB" w:rsidRPr="00D72109" w:rsidRDefault="00785EEB" w:rsidP="00785EEB">
    <w:pPr>
      <w:tabs>
        <w:tab w:val="left" w:pos="993"/>
      </w:tabs>
      <w:rPr>
        <w:rFonts w:ascii="Browallia New" w:hAnsi="Browallia New" w:cs="Browallia New"/>
        <w:b/>
        <w:bCs/>
        <w:cs/>
        <w:lang w:val="en-GB"/>
      </w:rPr>
    </w:pPr>
    <w:r w:rsidRPr="00D72109">
      <w:rPr>
        <w:rFonts w:ascii="Browallia New" w:hAnsi="Browallia New" w:cs="Browallia New"/>
        <w:b/>
        <w:bCs/>
        <w:cs/>
      </w:rPr>
      <w:t>บริษัท</w:t>
    </w:r>
    <w:r>
      <w:rPr>
        <w:rFonts w:ascii="Browallia New" w:hAnsi="Browallia New" w:cs="Browallia New"/>
        <w:b/>
        <w:bCs/>
      </w:rPr>
      <w:t xml:space="preserve"> </w:t>
    </w:r>
    <w:r w:rsidRPr="00D72109">
      <w:rPr>
        <w:rFonts w:ascii="Browallia New" w:hAnsi="Browallia New" w:cs="Browallia New"/>
        <w:b/>
        <w:bCs/>
        <w:cs/>
      </w:rPr>
      <w:t>ศูนย์บริการเหล็กสยาม จำกัด</w:t>
    </w:r>
    <w:r w:rsidRPr="00D72109">
      <w:rPr>
        <w:rFonts w:ascii="Browallia New" w:hAnsi="Browallia New" w:cs="Browallia New"/>
        <w:b/>
        <w:bCs/>
      </w:rPr>
      <w:t xml:space="preserve"> (</w:t>
    </w:r>
    <w:r w:rsidRPr="00D72109">
      <w:rPr>
        <w:rFonts w:ascii="Browallia New" w:hAnsi="Browallia New" w:cs="Browallia New"/>
        <w:b/>
        <w:bCs/>
        <w:cs/>
      </w:rPr>
      <w:t>มหาชน</w:t>
    </w:r>
    <w:r w:rsidRPr="00D72109">
      <w:rPr>
        <w:rFonts w:ascii="Browallia New" w:hAnsi="Browallia New" w:cs="Browallia New"/>
        <w:b/>
        <w:bCs/>
      </w:rPr>
      <w:t xml:space="preserve">) </w:t>
    </w:r>
    <w:r w:rsidRPr="00D72109">
      <w:rPr>
        <w:rFonts w:ascii="Browallia New" w:hAnsi="Browallia New" w:cs="Browallia New"/>
        <w:b/>
        <w:bCs/>
        <w:cs/>
        <w:lang w:val="en-GB"/>
      </w:rPr>
      <w:t>และบริษัทย่อย</w:t>
    </w:r>
  </w:p>
  <w:p w14:paraId="226F2C3F" w14:textId="77777777" w:rsidR="00785EEB" w:rsidRPr="00D72109" w:rsidRDefault="00785EEB" w:rsidP="00785EEB">
    <w:pPr>
      <w:tabs>
        <w:tab w:val="left" w:pos="720"/>
        <w:tab w:val="left" w:pos="9480"/>
      </w:tabs>
      <w:jc w:val="thaiDistribute"/>
      <w:rPr>
        <w:rFonts w:ascii="Browallia New" w:hAnsi="Browallia New" w:cs="Browallia New"/>
        <w:b/>
        <w:bCs/>
        <w:cs/>
      </w:rPr>
    </w:pPr>
    <w:r w:rsidRPr="00D72109">
      <w:rPr>
        <w:rFonts w:ascii="Browallia New" w:eastAsia="SimSun" w:hAnsi="Browallia New" w:cs="Browallia New"/>
        <w:b/>
        <w:bCs/>
        <w:cs/>
      </w:rPr>
      <w:t>หมายเหตุประกอบงบการเงิน</w:t>
    </w:r>
  </w:p>
  <w:p w14:paraId="1E0132A6" w14:textId="77777777" w:rsidR="00785EEB" w:rsidRPr="00AC592A" w:rsidRDefault="00785EEB" w:rsidP="00785EEB">
    <w:pPr>
      <w:rPr>
        <w:rFonts w:ascii="Browallia New" w:hAnsi="Browallia New" w:cs="Browallia New"/>
        <w:b/>
        <w:bCs/>
        <w:cs/>
      </w:rPr>
    </w:pPr>
    <w:r>
      <w:rPr>
        <w:rFonts w:ascii="Browallia New" w:hAnsi="Browallia New" w:cs="Browallia New" w:hint="cs"/>
        <w:b/>
        <w:bCs/>
        <w:cs/>
      </w:rPr>
      <w:t>สำหรับปีสิ้นสุด</w:t>
    </w:r>
    <w:r w:rsidRPr="00D72109">
      <w:rPr>
        <w:rFonts w:ascii="Browallia New" w:hAnsi="Browallia New" w:cs="Browallia New"/>
        <w:b/>
        <w:bCs/>
        <w:cs/>
      </w:rPr>
      <w:t>วันที่</w:t>
    </w:r>
    <w:r w:rsidRPr="00D72109">
      <w:rPr>
        <w:rFonts w:ascii="Browallia New" w:hAnsi="Browallia New" w:cs="Browallia New"/>
        <w:b/>
        <w:bCs/>
      </w:rPr>
      <w:t xml:space="preserve"> </w:t>
    </w:r>
    <w:r w:rsidRPr="00BF58A0">
      <w:rPr>
        <w:rFonts w:ascii="Browallia New" w:hAnsi="Browallia New" w:cs="Browallia New"/>
        <w:b/>
        <w:bCs/>
      </w:rPr>
      <w:t>31</w:t>
    </w:r>
    <w:r w:rsidRPr="00D72109">
      <w:rPr>
        <w:rFonts w:ascii="Browallia New" w:hAnsi="Browallia New" w:cs="Browallia New"/>
        <w:b/>
        <w:bCs/>
      </w:rPr>
      <w:t xml:space="preserve"> </w:t>
    </w:r>
    <w:r w:rsidRPr="00D72109">
      <w:rPr>
        <w:rFonts w:ascii="Browallia New" w:hAnsi="Browallia New" w:cs="Browallia New"/>
        <w:b/>
        <w:bCs/>
        <w:cs/>
      </w:rPr>
      <w:t xml:space="preserve">ธันวาคม </w:t>
    </w:r>
    <w:r w:rsidRPr="00BF58A0">
      <w:rPr>
        <w:rFonts w:ascii="Browallia New" w:hAnsi="Browallia New" w:cs="Browallia New"/>
        <w:b/>
        <w:bCs/>
      </w:rPr>
      <w:t>256</w:t>
    </w:r>
    <w:r>
      <w:rPr>
        <w:rFonts w:ascii="Browallia New" w:hAnsi="Browallia New" w:cs="Browallia New"/>
        <w:b/>
        <w:bCs/>
      </w:rPr>
      <w:t>7</w:t>
    </w:r>
  </w:p>
  <w:p w14:paraId="47087EB6" w14:textId="77777777" w:rsidR="00785EEB" w:rsidRDefault="00785EEB" w:rsidP="00785EEB">
    <w:pPr>
      <w:pStyle w:val="Header"/>
    </w:pPr>
    <w:r>
      <w:rPr>
        <w:noProof/>
      </w:rPr>
      <mc:AlternateContent>
        <mc:Choice Requires="wps">
          <w:drawing>
            <wp:anchor distT="0" distB="0" distL="114300" distR="114300" simplePos="0" relativeHeight="251658240" behindDoc="0" locked="0" layoutInCell="1" allowOverlap="1" wp14:anchorId="2BF1F445" wp14:editId="7C34C0F9">
              <wp:simplePos x="0" y="0"/>
              <wp:positionH relativeFrom="column">
                <wp:posOffset>-5715</wp:posOffset>
              </wp:positionH>
              <wp:positionV relativeFrom="paragraph">
                <wp:posOffset>73660</wp:posOffset>
              </wp:positionV>
              <wp:extent cx="6004560" cy="0"/>
              <wp:effectExtent l="0" t="0" r="0" b="0"/>
              <wp:wrapNone/>
              <wp:docPr id="1670254377" name="Straight Connector 1"/>
              <wp:cNvGraphicFramePr/>
              <a:graphic xmlns:a="http://schemas.openxmlformats.org/drawingml/2006/main">
                <a:graphicData uri="http://schemas.microsoft.com/office/word/2010/wordprocessingShape">
                  <wps:wsp>
                    <wps:cNvCnPr/>
                    <wps:spPr>
                      <a:xfrm>
                        <a:off x="0" y="0"/>
                        <a:ext cx="600456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B4E2AC5"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5.8pt" to="472.3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" strokecolor="black [3213]" strokeweight="2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FAF6" w14:textId="77777777" w:rsidR="004E0A56" w:rsidRPr="00D72109" w:rsidRDefault="004E0A56" w:rsidP="004E0A56">
    <w:pPr>
      <w:tabs>
        <w:tab w:val="left" w:pos="993"/>
      </w:tabs>
      <w:rPr>
        <w:rFonts w:ascii="Browallia New" w:hAnsi="Browallia New" w:cs="Browallia New"/>
        <w:b/>
        <w:bCs/>
        <w:cs/>
        <w:lang w:val="en-GB"/>
      </w:rPr>
    </w:pPr>
    <w:r w:rsidRPr="00D72109">
      <w:rPr>
        <w:rFonts w:ascii="Browallia New" w:hAnsi="Browallia New" w:cs="Browallia New"/>
        <w:b/>
        <w:bCs/>
        <w:cs/>
      </w:rPr>
      <w:t>บริษัท</w:t>
    </w:r>
    <w:r>
      <w:rPr>
        <w:rFonts w:ascii="Browallia New" w:hAnsi="Browallia New" w:cs="Browallia New"/>
        <w:b/>
        <w:bCs/>
      </w:rPr>
      <w:t xml:space="preserve"> </w:t>
    </w:r>
    <w:r w:rsidRPr="00D72109">
      <w:rPr>
        <w:rFonts w:ascii="Browallia New" w:hAnsi="Browallia New" w:cs="Browallia New"/>
        <w:b/>
        <w:bCs/>
        <w:cs/>
      </w:rPr>
      <w:t>ศูนย์บริการเหล็กสยาม จำกัด</w:t>
    </w:r>
    <w:r w:rsidRPr="00D72109">
      <w:rPr>
        <w:rFonts w:ascii="Browallia New" w:hAnsi="Browallia New" w:cs="Browallia New"/>
        <w:b/>
        <w:bCs/>
      </w:rPr>
      <w:t xml:space="preserve"> (</w:t>
    </w:r>
    <w:r w:rsidRPr="00D72109">
      <w:rPr>
        <w:rFonts w:ascii="Browallia New" w:hAnsi="Browallia New" w:cs="Browallia New"/>
        <w:b/>
        <w:bCs/>
        <w:cs/>
      </w:rPr>
      <w:t>มหาชน</w:t>
    </w:r>
    <w:r w:rsidRPr="00D72109">
      <w:rPr>
        <w:rFonts w:ascii="Browallia New" w:hAnsi="Browallia New" w:cs="Browallia New"/>
        <w:b/>
        <w:bCs/>
      </w:rPr>
      <w:t xml:space="preserve">) </w:t>
    </w:r>
    <w:r w:rsidRPr="00D72109">
      <w:rPr>
        <w:rFonts w:ascii="Browallia New" w:hAnsi="Browallia New" w:cs="Browallia New"/>
        <w:b/>
        <w:bCs/>
        <w:cs/>
        <w:lang w:val="en-GB"/>
      </w:rPr>
      <w:t>และบริษัทย่อย</w:t>
    </w:r>
  </w:p>
  <w:p w14:paraId="24FC7354" w14:textId="77777777" w:rsidR="004E0A56" w:rsidRPr="00D72109" w:rsidRDefault="004E0A56" w:rsidP="004E0A56">
    <w:pPr>
      <w:tabs>
        <w:tab w:val="left" w:pos="720"/>
        <w:tab w:val="left" w:pos="9480"/>
      </w:tabs>
      <w:jc w:val="thaiDistribute"/>
      <w:rPr>
        <w:rFonts w:ascii="Browallia New" w:hAnsi="Browallia New" w:cs="Browallia New"/>
        <w:b/>
        <w:bCs/>
        <w:cs/>
      </w:rPr>
    </w:pPr>
    <w:r w:rsidRPr="00D72109">
      <w:rPr>
        <w:rFonts w:ascii="Browallia New" w:eastAsia="SimSun" w:hAnsi="Browallia New" w:cs="Browallia New"/>
        <w:b/>
        <w:bCs/>
        <w:cs/>
      </w:rPr>
      <w:t>หมายเหตุประกอบงบการเงิน</w:t>
    </w:r>
  </w:p>
  <w:p w14:paraId="03E12DB1" w14:textId="77777777" w:rsidR="004E0A56" w:rsidRPr="00AC592A" w:rsidRDefault="004E0A56" w:rsidP="004E0A56">
    <w:pPr>
      <w:rPr>
        <w:rFonts w:ascii="Browallia New" w:hAnsi="Browallia New" w:cs="Browallia New"/>
        <w:b/>
        <w:bCs/>
        <w:cs/>
      </w:rPr>
    </w:pPr>
    <w:r>
      <w:rPr>
        <w:rFonts w:ascii="Browallia New" w:hAnsi="Browallia New" w:cs="Browallia New" w:hint="cs"/>
        <w:b/>
        <w:bCs/>
        <w:cs/>
      </w:rPr>
      <w:t>สำหรับปีสิ้นสุด</w:t>
    </w:r>
    <w:r w:rsidRPr="00D72109">
      <w:rPr>
        <w:rFonts w:ascii="Browallia New" w:hAnsi="Browallia New" w:cs="Browallia New"/>
        <w:b/>
        <w:bCs/>
        <w:cs/>
      </w:rPr>
      <w:t>วันที่</w:t>
    </w:r>
    <w:r w:rsidRPr="00D72109">
      <w:rPr>
        <w:rFonts w:ascii="Browallia New" w:hAnsi="Browallia New" w:cs="Browallia New"/>
        <w:b/>
        <w:bCs/>
      </w:rPr>
      <w:t xml:space="preserve"> </w:t>
    </w:r>
    <w:r w:rsidRPr="00BF58A0">
      <w:rPr>
        <w:rFonts w:ascii="Browallia New" w:hAnsi="Browallia New" w:cs="Browallia New"/>
        <w:b/>
        <w:bCs/>
      </w:rPr>
      <w:t>31</w:t>
    </w:r>
    <w:r w:rsidRPr="00D72109">
      <w:rPr>
        <w:rFonts w:ascii="Browallia New" w:hAnsi="Browallia New" w:cs="Browallia New"/>
        <w:b/>
        <w:bCs/>
      </w:rPr>
      <w:t xml:space="preserve"> </w:t>
    </w:r>
    <w:r w:rsidRPr="00D72109">
      <w:rPr>
        <w:rFonts w:ascii="Browallia New" w:hAnsi="Browallia New" w:cs="Browallia New"/>
        <w:b/>
        <w:bCs/>
        <w:cs/>
      </w:rPr>
      <w:t xml:space="preserve">ธันวาคม </w:t>
    </w:r>
    <w:r w:rsidRPr="00BF58A0">
      <w:rPr>
        <w:rFonts w:ascii="Browallia New" w:hAnsi="Browallia New" w:cs="Browallia New"/>
        <w:b/>
        <w:bCs/>
      </w:rPr>
      <w:t>256</w:t>
    </w:r>
    <w:r>
      <w:rPr>
        <w:rFonts w:ascii="Browallia New" w:hAnsi="Browallia New" w:cs="Browallia New"/>
        <w:b/>
        <w:bCs/>
      </w:rPr>
      <w:t>7</w:t>
    </w:r>
  </w:p>
  <w:p w14:paraId="70A2A069" w14:textId="77777777" w:rsidR="004E0A56" w:rsidRDefault="004E0A56" w:rsidP="004E0A56">
    <w:pPr>
      <w:pStyle w:val="Header"/>
    </w:pPr>
    <w:r>
      <w:rPr>
        <w:noProof/>
      </w:rPr>
      <mc:AlternateContent>
        <mc:Choice Requires="wps">
          <w:drawing>
            <wp:anchor distT="0" distB="0" distL="114300" distR="114300" simplePos="0" relativeHeight="251658244" behindDoc="0" locked="0" layoutInCell="1" allowOverlap="1" wp14:anchorId="29F0D66E" wp14:editId="175EFE39">
              <wp:simplePos x="0" y="0"/>
              <wp:positionH relativeFrom="column">
                <wp:posOffset>-7510</wp:posOffset>
              </wp:positionH>
              <wp:positionV relativeFrom="paragraph">
                <wp:posOffset>71341</wp:posOffset>
              </wp:positionV>
              <wp:extent cx="8984974" cy="0"/>
              <wp:effectExtent l="0" t="0" r="0" b="0"/>
              <wp:wrapNone/>
              <wp:docPr id="1452854449" name="Straight Connector 1"/>
              <wp:cNvGraphicFramePr/>
              <a:graphic xmlns:a="http://schemas.openxmlformats.org/drawingml/2006/main">
                <a:graphicData uri="http://schemas.microsoft.com/office/word/2010/wordprocessingShape">
                  <wps:wsp>
                    <wps:cNvCnPr/>
                    <wps:spPr>
                      <a:xfrm>
                        <a:off x="0" y="0"/>
                        <a:ext cx="8984974"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4DF67785" id="Straight Connector 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6pt" to="706.9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" strokecolor="black [3213]" strokeweight="2p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127D2" w14:textId="77777777" w:rsidR="004E0A56" w:rsidRPr="00D72109" w:rsidRDefault="004E0A56" w:rsidP="00785EEB">
    <w:pPr>
      <w:tabs>
        <w:tab w:val="left" w:pos="993"/>
      </w:tabs>
      <w:rPr>
        <w:rFonts w:ascii="Browallia New" w:hAnsi="Browallia New" w:cs="Browallia New"/>
        <w:b/>
        <w:bCs/>
        <w:cs/>
        <w:lang w:val="en-GB"/>
      </w:rPr>
    </w:pPr>
    <w:r w:rsidRPr="00D72109">
      <w:rPr>
        <w:rFonts w:ascii="Browallia New" w:hAnsi="Browallia New" w:cs="Browallia New"/>
        <w:b/>
        <w:bCs/>
        <w:cs/>
      </w:rPr>
      <w:t>บริษัท</w:t>
    </w:r>
    <w:r>
      <w:rPr>
        <w:rFonts w:ascii="Browallia New" w:hAnsi="Browallia New" w:cs="Browallia New"/>
        <w:b/>
        <w:bCs/>
      </w:rPr>
      <w:t xml:space="preserve"> </w:t>
    </w:r>
    <w:r w:rsidRPr="00D72109">
      <w:rPr>
        <w:rFonts w:ascii="Browallia New" w:hAnsi="Browallia New" w:cs="Browallia New"/>
        <w:b/>
        <w:bCs/>
        <w:cs/>
      </w:rPr>
      <w:t>ศูนย์บริการเหล็กสยาม จำกัด</w:t>
    </w:r>
    <w:r w:rsidRPr="00D72109">
      <w:rPr>
        <w:rFonts w:ascii="Browallia New" w:hAnsi="Browallia New" w:cs="Browallia New"/>
        <w:b/>
        <w:bCs/>
      </w:rPr>
      <w:t xml:space="preserve"> (</w:t>
    </w:r>
    <w:r w:rsidRPr="00D72109">
      <w:rPr>
        <w:rFonts w:ascii="Browallia New" w:hAnsi="Browallia New" w:cs="Browallia New"/>
        <w:b/>
        <w:bCs/>
        <w:cs/>
      </w:rPr>
      <w:t>มหาชน</w:t>
    </w:r>
    <w:r w:rsidRPr="00D72109">
      <w:rPr>
        <w:rFonts w:ascii="Browallia New" w:hAnsi="Browallia New" w:cs="Browallia New"/>
        <w:b/>
        <w:bCs/>
      </w:rPr>
      <w:t xml:space="preserve">) </w:t>
    </w:r>
    <w:r w:rsidRPr="00D72109">
      <w:rPr>
        <w:rFonts w:ascii="Browallia New" w:hAnsi="Browallia New" w:cs="Browallia New"/>
        <w:b/>
        <w:bCs/>
        <w:cs/>
        <w:lang w:val="en-GB"/>
      </w:rPr>
      <w:t>และบริษัทย่อย</w:t>
    </w:r>
  </w:p>
  <w:p w14:paraId="4D5179E8" w14:textId="77777777" w:rsidR="004E0A56" w:rsidRPr="00D72109" w:rsidRDefault="004E0A56" w:rsidP="00785EEB">
    <w:pPr>
      <w:tabs>
        <w:tab w:val="left" w:pos="720"/>
        <w:tab w:val="left" w:pos="9480"/>
      </w:tabs>
      <w:jc w:val="thaiDistribute"/>
      <w:rPr>
        <w:rFonts w:ascii="Browallia New" w:hAnsi="Browallia New" w:cs="Browallia New"/>
        <w:b/>
        <w:bCs/>
        <w:cs/>
      </w:rPr>
    </w:pPr>
    <w:r w:rsidRPr="00D72109">
      <w:rPr>
        <w:rFonts w:ascii="Browallia New" w:eastAsia="SimSun" w:hAnsi="Browallia New" w:cs="Browallia New"/>
        <w:b/>
        <w:bCs/>
        <w:cs/>
      </w:rPr>
      <w:t>หมายเหตุประกอบงบการเงิน</w:t>
    </w:r>
  </w:p>
  <w:p w14:paraId="49BE9239" w14:textId="77777777" w:rsidR="004E0A56" w:rsidRPr="00AC592A" w:rsidRDefault="004E0A56" w:rsidP="00785EEB">
    <w:pPr>
      <w:rPr>
        <w:rFonts w:ascii="Browallia New" w:hAnsi="Browallia New" w:cs="Browallia New"/>
        <w:b/>
        <w:bCs/>
        <w:cs/>
      </w:rPr>
    </w:pPr>
    <w:r>
      <w:rPr>
        <w:rFonts w:ascii="Browallia New" w:hAnsi="Browallia New" w:cs="Browallia New" w:hint="cs"/>
        <w:b/>
        <w:bCs/>
        <w:cs/>
      </w:rPr>
      <w:t>สำหรับปีสิ้นสุด</w:t>
    </w:r>
    <w:r w:rsidRPr="00D72109">
      <w:rPr>
        <w:rFonts w:ascii="Browallia New" w:hAnsi="Browallia New" w:cs="Browallia New"/>
        <w:b/>
        <w:bCs/>
        <w:cs/>
      </w:rPr>
      <w:t>วันที่</w:t>
    </w:r>
    <w:r w:rsidRPr="00D72109">
      <w:rPr>
        <w:rFonts w:ascii="Browallia New" w:hAnsi="Browallia New" w:cs="Browallia New"/>
        <w:b/>
        <w:bCs/>
      </w:rPr>
      <w:t xml:space="preserve"> </w:t>
    </w:r>
    <w:r w:rsidRPr="00BF58A0">
      <w:rPr>
        <w:rFonts w:ascii="Browallia New" w:hAnsi="Browallia New" w:cs="Browallia New"/>
        <w:b/>
        <w:bCs/>
      </w:rPr>
      <w:t>31</w:t>
    </w:r>
    <w:r w:rsidRPr="00D72109">
      <w:rPr>
        <w:rFonts w:ascii="Browallia New" w:hAnsi="Browallia New" w:cs="Browallia New"/>
        <w:b/>
        <w:bCs/>
      </w:rPr>
      <w:t xml:space="preserve"> </w:t>
    </w:r>
    <w:r w:rsidRPr="00D72109">
      <w:rPr>
        <w:rFonts w:ascii="Browallia New" w:hAnsi="Browallia New" w:cs="Browallia New"/>
        <w:b/>
        <w:bCs/>
        <w:cs/>
      </w:rPr>
      <w:t xml:space="preserve">ธันวาคม </w:t>
    </w:r>
    <w:r w:rsidRPr="00BF58A0">
      <w:rPr>
        <w:rFonts w:ascii="Browallia New" w:hAnsi="Browallia New" w:cs="Browallia New"/>
        <w:b/>
        <w:bCs/>
      </w:rPr>
      <w:t>256</w:t>
    </w:r>
    <w:r>
      <w:rPr>
        <w:rFonts w:ascii="Browallia New" w:hAnsi="Browallia New" w:cs="Browallia New"/>
        <w:b/>
        <w:bCs/>
      </w:rPr>
      <w:t>7</w:t>
    </w:r>
  </w:p>
  <w:p w14:paraId="2EFC5F7D" w14:textId="77777777" w:rsidR="004E0A56" w:rsidRDefault="004E0A56" w:rsidP="00785EEB">
    <w:pPr>
      <w:pStyle w:val="Header"/>
    </w:pPr>
    <w:r>
      <w:rPr>
        <w:noProof/>
      </w:rPr>
      <mc:AlternateContent>
        <mc:Choice Requires="wps">
          <w:drawing>
            <wp:anchor distT="0" distB="0" distL="114300" distR="114300" simplePos="0" relativeHeight="251658242" behindDoc="0" locked="0" layoutInCell="1" allowOverlap="1" wp14:anchorId="22E7FC87" wp14:editId="7F0EC2D8">
              <wp:simplePos x="0" y="0"/>
              <wp:positionH relativeFrom="column">
                <wp:posOffset>-7510</wp:posOffset>
              </wp:positionH>
              <wp:positionV relativeFrom="paragraph">
                <wp:posOffset>71341</wp:posOffset>
              </wp:positionV>
              <wp:extent cx="8984974" cy="0"/>
              <wp:effectExtent l="0" t="0" r="0" b="0"/>
              <wp:wrapNone/>
              <wp:docPr id="150225795" name="Straight Connector 1"/>
              <wp:cNvGraphicFramePr/>
              <a:graphic xmlns:a="http://schemas.openxmlformats.org/drawingml/2006/main">
                <a:graphicData uri="http://schemas.microsoft.com/office/word/2010/wordprocessingShape">
                  <wps:wsp>
                    <wps:cNvCnPr/>
                    <wps:spPr>
                      <a:xfrm>
                        <a:off x="0" y="0"/>
                        <a:ext cx="8984974"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23DB1207"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6pt" to="706.9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" strokecolor="black [3213]" strokeweight="2p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0A514" w14:textId="77777777" w:rsidR="00B77A3D" w:rsidRPr="00D72109" w:rsidRDefault="00B77A3D" w:rsidP="00B77A3D">
    <w:pPr>
      <w:tabs>
        <w:tab w:val="left" w:pos="993"/>
      </w:tabs>
      <w:rPr>
        <w:rFonts w:ascii="Browallia New" w:hAnsi="Browallia New" w:cs="Browallia New"/>
        <w:b/>
        <w:bCs/>
        <w:cs/>
        <w:lang w:val="en-GB"/>
      </w:rPr>
    </w:pPr>
    <w:r w:rsidRPr="00D72109">
      <w:rPr>
        <w:rFonts w:ascii="Browallia New" w:hAnsi="Browallia New" w:cs="Browallia New"/>
        <w:b/>
        <w:bCs/>
        <w:cs/>
      </w:rPr>
      <w:t>บริษัท</w:t>
    </w:r>
    <w:r>
      <w:rPr>
        <w:rFonts w:ascii="Browallia New" w:hAnsi="Browallia New" w:cs="Browallia New"/>
        <w:b/>
        <w:bCs/>
      </w:rPr>
      <w:t xml:space="preserve"> </w:t>
    </w:r>
    <w:r w:rsidRPr="00D72109">
      <w:rPr>
        <w:rFonts w:ascii="Browallia New" w:hAnsi="Browallia New" w:cs="Browallia New"/>
        <w:b/>
        <w:bCs/>
        <w:cs/>
      </w:rPr>
      <w:t>ศูนย์บริการเหล็กสยาม จำกัด</w:t>
    </w:r>
    <w:r w:rsidRPr="00D72109">
      <w:rPr>
        <w:rFonts w:ascii="Browallia New" w:hAnsi="Browallia New" w:cs="Browallia New"/>
        <w:b/>
        <w:bCs/>
      </w:rPr>
      <w:t xml:space="preserve"> (</w:t>
    </w:r>
    <w:r w:rsidRPr="00D72109">
      <w:rPr>
        <w:rFonts w:ascii="Browallia New" w:hAnsi="Browallia New" w:cs="Browallia New"/>
        <w:b/>
        <w:bCs/>
        <w:cs/>
      </w:rPr>
      <w:t>มหาชน</w:t>
    </w:r>
    <w:r w:rsidRPr="00D72109">
      <w:rPr>
        <w:rFonts w:ascii="Browallia New" w:hAnsi="Browallia New" w:cs="Browallia New"/>
        <w:b/>
        <w:bCs/>
      </w:rPr>
      <w:t xml:space="preserve">) </w:t>
    </w:r>
    <w:r w:rsidRPr="00D72109">
      <w:rPr>
        <w:rFonts w:ascii="Browallia New" w:hAnsi="Browallia New" w:cs="Browallia New"/>
        <w:b/>
        <w:bCs/>
        <w:cs/>
        <w:lang w:val="en-GB"/>
      </w:rPr>
      <w:t>และบริษัทย่อย</w:t>
    </w:r>
  </w:p>
  <w:p w14:paraId="5E39C4B5" w14:textId="77777777" w:rsidR="00B77A3D" w:rsidRPr="00D72109" w:rsidRDefault="00B77A3D" w:rsidP="00B77A3D">
    <w:pPr>
      <w:tabs>
        <w:tab w:val="left" w:pos="720"/>
        <w:tab w:val="left" w:pos="9480"/>
      </w:tabs>
      <w:jc w:val="thaiDistribute"/>
      <w:rPr>
        <w:rFonts w:ascii="Browallia New" w:hAnsi="Browallia New" w:cs="Browallia New"/>
        <w:b/>
        <w:bCs/>
        <w:cs/>
      </w:rPr>
    </w:pPr>
    <w:r w:rsidRPr="00D72109">
      <w:rPr>
        <w:rFonts w:ascii="Browallia New" w:eastAsia="SimSun" w:hAnsi="Browallia New" w:cs="Browallia New"/>
        <w:b/>
        <w:bCs/>
        <w:cs/>
      </w:rPr>
      <w:t>หมายเหตุประกอบงบการเงิน</w:t>
    </w:r>
  </w:p>
  <w:p w14:paraId="693C48CA" w14:textId="77777777" w:rsidR="00B77A3D" w:rsidRPr="00AC592A" w:rsidRDefault="00B77A3D" w:rsidP="00B77A3D">
    <w:pPr>
      <w:rPr>
        <w:rFonts w:ascii="Browallia New" w:hAnsi="Browallia New" w:cs="Browallia New"/>
        <w:b/>
        <w:bCs/>
        <w:cs/>
      </w:rPr>
    </w:pPr>
    <w:r>
      <w:rPr>
        <w:rFonts w:ascii="Browallia New" w:hAnsi="Browallia New" w:cs="Browallia New" w:hint="cs"/>
        <w:b/>
        <w:bCs/>
        <w:cs/>
      </w:rPr>
      <w:t>สำหรับปีสิ้นสุด</w:t>
    </w:r>
    <w:r w:rsidRPr="00D72109">
      <w:rPr>
        <w:rFonts w:ascii="Browallia New" w:hAnsi="Browallia New" w:cs="Browallia New"/>
        <w:b/>
        <w:bCs/>
        <w:cs/>
      </w:rPr>
      <w:t>วันที่</w:t>
    </w:r>
    <w:r w:rsidRPr="00D72109">
      <w:rPr>
        <w:rFonts w:ascii="Browallia New" w:hAnsi="Browallia New" w:cs="Browallia New"/>
        <w:b/>
        <w:bCs/>
      </w:rPr>
      <w:t xml:space="preserve"> </w:t>
    </w:r>
    <w:r w:rsidRPr="00BF58A0">
      <w:rPr>
        <w:rFonts w:ascii="Browallia New" w:hAnsi="Browallia New" w:cs="Browallia New"/>
        <w:b/>
        <w:bCs/>
      </w:rPr>
      <w:t>31</w:t>
    </w:r>
    <w:r w:rsidRPr="00D72109">
      <w:rPr>
        <w:rFonts w:ascii="Browallia New" w:hAnsi="Browallia New" w:cs="Browallia New"/>
        <w:b/>
        <w:bCs/>
      </w:rPr>
      <w:t xml:space="preserve"> </w:t>
    </w:r>
    <w:r w:rsidRPr="00D72109">
      <w:rPr>
        <w:rFonts w:ascii="Browallia New" w:hAnsi="Browallia New" w:cs="Browallia New"/>
        <w:b/>
        <w:bCs/>
        <w:cs/>
      </w:rPr>
      <w:t xml:space="preserve">ธันวาคม </w:t>
    </w:r>
    <w:r w:rsidRPr="00BF58A0">
      <w:rPr>
        <w:rFonts w:ascii="Browallia New" w:hAnsi="Browallia New" w:cs="Browallia New"/>
        <w:b/>
        <w:bCs/>
      </w:rPr>
      <w:t>256</w:t>
    </w:r>
    <w:r>
      <w:rPr>
        <w:rFonts w:ascii="Browallia New" w:hAnsi="Browallia New" w:cs="Browallia New"/>
        <w:b/>
        <w:bCs/>
      </w:rPr>
      <w:t>7</w:t>
    </w:r>
  </w:p>
  <w:p w14:paraId="48C162F2" w14:textId="77777777" w:rsidR="00153484" w:rsidRDefault="00B77A3D">
    <w:pPr>
      <w:pStyle w:val="Header"/>
    </w:pPr>
    <w:r>
      <w:rPr>
        <w:noProof/>
      </w:rPr>
      <mc:AlternateContent>
        <mc:Choice Requires="wps">
          <w:drawing>
            <wp:anchor distT="0" distB="0" distL="114300" distR="114300" simplePos="0" relativeHeight="251658245" behindDoc="0" locked="0" layoutInCell="1" allowOverlap="1" wp14:anchorId="3DFDB787" wp14:editId="4976992C">
              <wp:simplePos x="0" y="0"/>
              <wp:positionH relativeFrom="column">
                <wp:posOffset>-5715</wp:posOffset>
              </wp:positionH>
              <wp:positionV relativeFrom="paragraph">
                <wp:posOffset>73660</wp:posOffset>
              </wp:positionV>
              <wp:extent cx="6004560" cy="0"/>
              <wp:effectExtent l="0" t="0" r="0" b="0"/>
              <wp:wrapNone/>
              <wp:docPr id="14674160" name="Straight Connector 1"/>
              <wp:cNvGraphicFramePr/>
              <a:graphic xmlns:a="http://schemas.openxmlformats.org/drawingml/2006/main">
                <a:graphicData uri="http://schemas.microsoft.com/office/word/2010/wordprocessingShape">
                  <wps:wsp>
                    <wps:cNvCnPr/>
                    <wps:spPr>
                      <a:xfrm>
                        <a:off x="0" y="0"/>
                        <a:ext cx="600456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22296248" id="Straight Connector 1" o:spid="_x0000_s1026" style="position:absolute;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5.8pt" to="472.3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" strokecolor="black [3213]" strokeweight="2p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AA406" w14:textId="77777777" w:rsidR="004E0A56" w:rsidRPr="00D72109" w:rsidRDefault="004E0A56" w:rsidP="00785EEB">
    <w:pPr>
      <w:tabs>
        <w:tab w:val="left" w:pos="993"/>
      </w:tabs>
      <w:rPr>
        <w:rFonts w:ascii="Browallia New" w:hAnsi="Browallia New" w:cs="Browallia New"/>
        <w:b/>
        <w:bCs/>
        <w:cs/>
        <w:lang w:val="en-GB"/>
      </w:rPr>
    </w:pPr>
    <w:r w:rsidRPr="00D72109">
      <w:rPr>
        <w:rFonts w:ascii="Browallia New" w:hAnsi="Browallia New" w:cs="Browallia New"/>
        <w:b/>
        <w:bCs/>
        <w:cs/>
      </w:rPr>
      <w:t>บริษัท</w:t>
    </w:r>
    <w:r>
      <w:rPr>
        <w:rFonts w:ascii="Browallia New" w:hAnsi="Browallia New" w:cs="Browallia New"/>
        <w:b/>
        <w:bCs/>
      </w:rPr>
      <w:t xml:space="preserve"> </w:t>
    </w:r>
    <w:r w:rsidRPr="00D72109">
      <w:rPr>
        <w:rFonts w:ascii="Browallia New" w:hAnsi="Browallia New" w:cs="Browallia New"/>
        <w:b/>
        <w:bCs/>
        <w:cs/>
      </w:rPr>
      <w:t>ศูนย์บริการเหล็กสยาม จำกัด</w:t>
    </w:r>
    <w:r w:rsidRPr="00D72109">
      <w:rPr>
        <w:rFonts w:ascii="Browallia New" w:hAnsi="Browallia New" w:cs="Browallia New"/>
        <w:b/>
        <w:bCs/>
      </w:rPr>
      <w:t xml:space="preserve"> (</w:t>
    </w:r>
    <w:r w:rsidRPr="00D72109">
      <w:rPr>
        <w:rFonts w:ascii="Browallia New" w:hAnsi="Browallia New" w:cs="Browallia New"/>
        <w:b/>
        <w:bCs/>
        <w:cs/>
      </w:rPr>
      <w:t>มหาชน</w:t>
    </w:r>
    <w:r w:rsidRPr="00D72109">
      <w:rPr>
        <w:rFonts w:ascii="Browallia New" w:hAnsi="Browallia New" w:cs="Browallia New"/>
        <w:b/>
        <w:bCs/>
      </w:rPr>
      <w:t xml:space="preserve">) </w:t>
    </w:r>
    <w:r w:rsidRPr="00D72109">
      <w:rPr>
        <w:rFonts w:ascii="Browallia New" w:hAnsi="Browallia New" w:cs="Browallia New"/>
        <w:b/>
        <w:bCs/>
        <w:cs/>
        <w:lang w:val="en-GB"/>
      </w:rPr>
      <w:t>และบริษัทย่อย</w:t>
    </w:r>
  </w:p>
  <w:p w14:paraId="7AA358D0" w14:textId="77777777" w:rsidR="004E0A56" w:rsidRPr="00D72109" w:rsidRDefault="004E0A56" w:rsidP="00785EEB">
    <w:pPr>
      <w:tabs>
        <w:tab w:val="left" w:pos="720"/>
        <w:tab w:val="left" w:pos="9480"/>
      </w:tabs>
      <w:jc w:val="thaiDistribute"/>
      <w:rPr>
        <w:rFonts w:ascii="Browallia New" w:hAnsi="Browallia New" w:cs="Browallia New"/>
        <w:b/>
        <w:bCs/>
        <w:cs/>
      </w:rPr>
    </w:pPr>
    <w:r w:rsidRPr="00D72109">
      <w:rPr>
        <w:rFonts w:ascii="Browallia New" w:eastAsia="SimSun" w:hAnsi="Browallia New" w:cs="Browallia New"/>
        <w:b/>
        <w:bCs/>
        <w:cs/>
      </w:rPr>
      <w:t>หมายเหตุประกอบงบการเงิน</w:t>
    </w:r>
  </w:p>
  <w:p w14:paraId="67930D36" w14:textId="77777777" w:rsidR="004E0A56" w:rsidRPr="00AC592A" w:rsidRDefault="004E0A56" w:rsidP="00785EEB">
    <w:pPr>
      <w:rPr>
        <w:rFonts w:ascii="Browallia New" w:hAnsi="Browallia New" w:cs="Browallia New"/>
        <w:b/>
        <w:bCs/>
        <w:cs/>
      </w:rPr>
    </w:pPr>
    <w:r>
      <w:rPr>
        <w:rFonts w:ascii="Browallia New" w:hAnsi="Browallia New" w:cs="Browallia New" w:hint="cs"/>
        <w:b/>
        <w:bCs/>
        <w:cs/>
      </w:rPr>
      <w:t>สำหรับปีสิ้นสุด</w:t>
    </w:r>
    <w:r w:rsidRPr="00D72109">
      <w:rPr>
        <w:rFonts w:ascii="Browallia New" w:hAnsi="Browallia New" w:cs="Browallia New"/>
        <w:b/>
        <w:bCs/>
        <w:cs/>
      </w:rPr>
      <w:t>วันที่</w:t>
    </w:r>
    <w:r w:rsidRPr="00D72109">
      <w:rPr>
        <w:rFonts w:ascii="Browallia New" w:hAnsi="Browallia New" w:cs="Browallia New"/>
        <w:b/>
        <w:bCs/>
      </w:rPr>
      <w:t xml:space="preserve"> </w:t>
    </w:r>
    <w:r w:rsidRPr="00BF58A0">
      <w:rPr>
        <w:rFonts w:ascii="Browallia New" w:hAnsi="Browallia New" w:cs="Browallia New"/>
        <w:b/>
        <w:bCs/>
      </w:rPr>
      <w:t>31</w:t>
    </w:r>
    <w:r w:rsidRPr="00D72109">
      <w:rPr>
        <w:rFonts w:ascii="Browallia New" w:hAnsi="Browallia New" w:cs="Browallia New"/>
        <w:b/>
        <w:bCs/>
      </w:rPr>
      <w:t xml:space="preserve"> </w:t>
    </w:r>
    <w:r w:rsidRPr="00D72109">
      <w:rPr>
        <w:rFonts w:ascii="Browallia New" w:hAnsi="Browallia New" w:cs="Browallia New"/>
        <w:b/>
        <w:bCs/>
        <w:cs/>
      </w:rPr>
      <w:t xml:space="preserve">ธันวาคม </w:t>
    </w:r>
    <w:r w:rsidRPr="00BF58A0">
      <w:rPr>
        <w:rFonts w:ascii="Browallia New" w:hAnsi="Browallia New" w:cs="Browallia New"/>
        <w:b/>
        <w:bCs/>
      </w:rPr>
      <w:t>256</w:t>
    </w:r>
    <w:r>
      <w:rPr>
        <w:rFonts w:ascii="Browallia New" w:hAnsi="Browallia New" w:cs="Browallia New"/>
        <w:b/>
        <w:bCs/>
      </w:rPr>
      <w:t>7</w:t>
    </w:r>
  </w:p>
  <w:p w14:paraId="0F6EAEF5" w14:textId="77777777" w:rsidR="004E0A56" w:rsidRDefault="004E0A56" w:rsidP="00785EEB">
    <w:pPr>
      <w:pStyle w:val="Header"/>
    </w:pPr>
    <w:r>
      <w:rPr>
        <w:noProof/>
      </w:rPr>
      <mc:AlternateContent>
        <mc:Choice Requires="wps">
          <w:drawing>
            <wp:anchor distT="0" distB="0" distL="114300" distR="114300" simplePos="0" relativeHeight="251658243" behindDoc="0" locked="0" layoutInCell="1" allowOverlap="1" wp14:anchorId="243A946B" wp14:editId="765C952D">
              <wp:simplePos x="0" y="0"/>
              <wp:positionH relativeFrom="column">
                <wp:posOffset>-5715</wp:posOffset>
              </wp:positionH>
              <wp:positionV relativeFrom="paragraph">
                <wp:posOffset>73660</wp:posOffset>
              </wp:positionV>
              <wp:extent cx="6004560" cy="0"/>
              <wp:effectExtent l="0" t="0" r="0" b="0"/>
              <wp:wrapNone/>
              <wp:docPr id="461764175" name="Straight Connector 1"/>
              <wp:cNvGraphicFramePr/>
              <a:graphic xmlns:a="http://schemas.openxmlformats.org/drawingml/2006/main">
                <a:graphicData uri="http://schemas.microsoft.com/office/word/2010/wordprocessingShape">
                  <wps:wsp>
                    <wps:cNvCnPr/>
                    <wps:spPr>
                      <a:xfrm>
                        <a:off x="0" y="0"/>
                        <a:ext cx="600456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22BF375E" id="Straight Connector 1"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5.8pt" to="472.3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" strokecolor="black [3213]"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Times New Roman"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Times New Roman"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Times New Roman" w:hAnsi="Symbol" w:hint="default"/>
        <w:cs w:val="0"/>
        <w:lang w:bidi="th-TH"/>
      </w:rPr>
    </w:lvl>
  </w:abstractNum>
  <w:abstractNum w:abstractNumId="10" w15:restartNumberingAfterBreak="0">
    <w:nsid w:val="0784056E"/>
    <w:multiLevelType w:val="multilevel"/>
    <w:tmpl w:val="EA8E012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sz w:val="28"/>
        <w:szCs w:val="28"/>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bullet"/>
      <w:lvlText w:val=""/>
      <w:lvlJc w:val="left"/>
      <w:pPr>
        <w:tabs>
          <w:tab w:val="num" w:pos="2784"/>
        </w:tabs>
        <w:ind w:left="2784" w:hanging="1080"/>
      </w:pPr>
      <w:rPr>
        <w:rFonts w:ascii="Symbol" w:hAnsi="Symbol"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1" w15:restartNumberingAfterBreak="0">
    <w:nsid w:val="17624340"/>
    <w:multiLevelType w:val="multilevel"/>
    <w:tmpl w:val="B9A0A35E"/>
    <w:lvl w:ilvl="0">
      <w:start w:val="1"/>
      <w:numFmt w:val="decimal"/>
      <w:lvlText w:val="%1."/>
      <w:lvlJc w:val="left"/>
      <w:pPr>
        <w:tabs>
          <w:tab w:val="num" w:pos="720"/>
        </w:tabs>
        <w:ind w:left="720" w:hanging="360"/>
      </w:pPr>
      <w:rPr>
        <w:rFonts w:ascii="Browallia New" w:hAnsi="Browallia New" w:cs="Browallia New" w:hint="default"/>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7E12C7"/>
    <w:multiLevelType w:val="hybridMultilevel"/>
    <w:tmpl w:val="EAA0957C"/>
    <w:lvl w:ilvl="0" w:tplc="5D723E3E">
      <w:start w:val="1"/>
      <w:numFmt w:val="thaiLetters"/>
      <w:lvlText w:val="%1)"/>
      <w:lvlJc w:val="left"/>
      <w:pPr>
        <w:ind w:left="786" w:hanging="360"/>
      </w:pPr>
      <w:rPr>
        <w:rFonts w:ascii="Browallia New" w:hAnsi="Browallia New" w:cs="Browallia New" w:hint="default"/>
        <w:b w:val="0"/>
        <w:bCs w:val="0"/>
        <w:sz w:val="28"/>
        <w:szCs w:val="28"/>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13" w15:restartNumberingAfterBreak="0">
    <w:nsid w:val="25A72EA7"/>
    <w:multiLevelType w:val="hybridMultilevel"/>
    <w:tmpl w:val="C4BAC44A"/>
    <w:lvl w:ilvl="0" w:tplc="75BC090E">
      <w:start w:val="1"/>
      <w:numFmt w:val="decimal"/>
      <w:lvlText w:val="8.%1"/>
      <w:lvlJc w:val="left"/>
      <w:pPr>
        <w:ind w:left="720" w:hanging="360"/>
      </w:pPr>
      <w:rPr>
        <w:rFonts w:hint="default"/>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2B0D55D7"/>
    <w:multiLevelType w:val="hybridMultilevel"/>
    <w:tmpl w:val="A45A78AC"/>
    <w:lvl w:ilvl="0" w:tplc="47FC2138">
      <w:start w:val="1"/>
      <w:numFmt w:val="decimal"/>
      <w:lvlText w:val="%1."/>
      <w:lvlJc w:val="left"/>
      <w:pPr>
        <w:tabs>
          <w:tab w:val="num" w:pos="360"/>
        </w:tabs>
        <w:ind w:left="360" w:hanging="360"/>
      </w:pPr>
      <w:rPr>
        <w:rFonts w:ascii="Browallia New" w:hAnsi="Browallia New" w:cs="Browallia New" w:hint="default"/>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6" w15:restartNumberingAfterBreak="0">
    <w:nsid w:val="2B482ED6"/>
    <w:multiLevelType w:val="multilevel"/>
    <w:tmpl w:val="70107714"/>
    <w:lvl w:ilvl="0">
      <w:start w:val="24"/>
      <w:numFmt w:val="decimal"/>
      <w:lvlText w:val="%1"/>
      <w:lvlJc w:val="left"/>
      <w:pPr>
        <w:ind w:left="360" w:hanging="360"/>
      </w:pPr>
      <w:rPr>
        <w:rFonts w:hint="default"/>
      </w:rPr>
    </w:lvl>
    <w:lvl w:ilvl="1">
      <w:start w:val="2"/>
      <w:numFmt w:val="decimal"/>
      <w:lvlText w:val="%1.%2"/>
      <w:lvlJc w:val="left"/>
      <w:pPr>
        <w:ind w:left="928" w:hanging="36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787EEA"/>
    <w:multiLevelType w:val="multilevel"/>
    <w:tmpl w:val="96A6F298"/>
    <w:lvl w:ilvl="0">
      <w:start w:val="1"/>
      <w:numFmt w:val="decimal"/>
      <w:lvlText w:val="%1."/>
      <w:lvlJc w:val="left"/>
      <w:pPr>
        <w:tabs>
          <w:tab w:val="num" w:pos="1404"/>
        </w:tabs>
        <w:ind w:left="1404" w:hanging="360"/>
      </w:pPr>
      <w:rPr>
        <w:rFonts w:ascii="Browallia New" w:hAnsi="Browallia New" w:cs="Browallia New" w:hint="default"/>
        <w:sz w:val="28"/>
        <w:szCs w:val="28"/>
      </w:rPr>
    </w:lvl>
    <w:lvl w:ilvl="1" w:tentative="1">
      <w:start w:val="1"/>
      <w:numFmt w:val="decimal"/>
      <w:lvlText w:val="%2."/>
      <w:lvlJc w:val="left"/>
      <w:pPr>
        <w:tabs>
          <w:tab w:val="num" w:pos="2124"/>
        </w:tabs>
        <w:ind w:left="2124" w:hanging="360"/>
      </w:pPr>
    </w:lvl>
    <w:lvl w:ilvl="2" w:tentative="1">
      <w:start w:val="1"/>
      <w:numFmt w:val="decimal"/>
      <w:lvlText w:val="%3."/>
      <w:lvlJc w:val="left"/>
      <w:pPr>
        <w:tabs>
          <w:tab w:val="num" w:pos="2844"/>
        </w:tabs>
        <w:ind w:left="2844" w:hanging="360"/>
      </w:pPr>
    </w:lvl>
    <w:lvl w:ilvl="3" w:tentative="1">
      <w:start w:val="1"/>
      <w:numFmt w:val="decimal"/>
      <w:lvlText w:val="%4."/>
      <w:lvlJc w:val="left"/>
      <w:pPr>
        <w:tabs>
          <w:tab w:val="num" w:pos="3564"/>
        </w:tabs>
        <w:ind w:left="3564" w:hanging="360"/>
      </w:pPr>
    </w:lvl>
    <w:lvl w:ilvl="4" w:tentative="1">
      <w:start w:val="1"/>
      <w:numFmt w:val="decimal"/>
      <w:lvlText w:val="%5."/>
      <w:lvlJc w:val="left"/>
      <w:pPr>
        <w:tabs>
          <w:tab w:val="num" w:pos="4284"/>
        </w:tabs>
        <w:ind w:left="4284" w:hanging="360"/>
      </w:pPr>
    </w:lvl>
    <w:lvl w:ilvl="5" w:tentative="1">
      <w:start w:val="1"/>
      <w:numFmt w:val="decimal"/>
      <w:lvlText w:val="%6."/>
      <w:lvlJc w:val="left"/>
      <w:pPr>
        <w:tabs>
          <w:tab w:val="num" w:pos="5004"/>
        </w:tabs>
        <w:ind w:left="5004" w:hanging="360"/>
      </w:pPr>
    </w:lvl>
    <w:lvl w:ilvl="6" w:tentative="1">
      <w:start w:val="1"/>
      <w:numFmt w:val="decimal"/>
      <w:lvlText w:val="%7."/>
      <w:lvlJc w:val="left"/>
      <w:pPr>
        <w:tabs>
          <w:tab w:val="num" w:pos="5724"/>
        </w:tabs>
        <w:ind w:left="5724" w:hanging="360"/>
      </w:pPr>
    </w:lvl>
    <w:lvl w:ilvl="7" w:tentative="1">
      <w:start w:val="1"/>
      <w:numFmt w:val="decimal"/>
      <w:lvlText w:val="%8."/>
      <w:lvlJc w:val="left"/>
      <w:pPr>
        <w:tabs>
          <w:tab w:val="num" w:pos="6444"/>
        </w:tabs>
        <w:ind w:left="6444" w:hanging="360"/>
      </w:pPr>
    </w:lvl>
    <w:lvl w:ilvl="8" w:tentative="1">
      <w:start w:val="1"/>
      <w:numFmt w:val="decimal"/>
      <w:lvlText w:val="%9."/>
      <w:lvlJc w:val="left"/>
      <w:pPr>
        <w:tabs>
          <w:tab w:val="num" w:pos="7164"/>
        </w:tabs>
        <w:ind w:left="7164" w:hanging="360"/>
      </w:pPr>
    </w:lvl>
  </w:abstractNum>
  <w:abstractNum w:abstractNumId="18" w15:restartNumberingAfterBreak="0">
    <w:nsid w:val="31CA5144"/>
    <w:multiLevelType w:val="multilevel"/>
    <w:tmpl w:val="8A823F1A"/>
    <w:lvl w:ilvl="0">
      <w:start w:val="25"/>
      <w:numFmt w:val="decimal"/>
      <w:lvlText w:val="%1"/>
      <w:lvlJc w:val="left"/>
      <w:pPr>
        <w:ind w:left="360" w:hanging="360"/>
      </w:pPr>
      <w:rPr>
        <w:rFonts w:hint="default"/>
      </w:rPr>
    </w:lvl>
    <w:lvl w:ilvl="1">
      <w:start w:val="1"/>
      <w:numFmt w:val="decimal"/>
      <w:lvlText w:val="24.%2"/>
      <w:lvlJc w:val="left"/>
      <w:pPr>
        <w:ind w:left="1620" w:hanging="360"/>
      </w:pPr>
      <w:rPr>
        <w:rFonts w:hint="default"/>
        <w:sz w:val="28"/>
        <w:szCs w:val="19"/>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5760" w:hanging="72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8640" w:hanging="108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9" w15:restartNumberingAfterBreak="0">
    <w:nsid w:val="34A42591"/>
    <w:multiLevelType w:val="multilevel"/>
    <w:tmpl w:val="A866CAC4"/>
    <w:lvl w:ilvl="0">
      <w:start w:val="2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73C329D"/>
    <w:multiLevelType w:val="multilevel"/>
    <w:tmpl w:val="31389894"/>
    <w:lvl w:ilvl="0">
      <w:start w:val="19"/>
      <w:numFmt w:val="decimal"/>
      <w:lvlText w:val="%1"/>
      <w:lvlJc w:val="left"/>
      <w:pPr>
        <w:ind w:left="360" w:hanging="360"/>
      </w:pPr>
      <w:rPr>
        <w:rFonts w:ascii="Cordia New" w:hAnsi="Cordia New" w:cs="Cordia New" w:hint="default"/>
      </w:rPr>
    </w:lvl>
    <w:lvl w:ilvl="1">
      <w:start w:val="1"/>
      <w:numFmt w:val="decimal"/>
      <w:lvlText w:val="%1.%2"/>
      <w:lvlJc w:val="left"/>
      <w:pPr>
        <w:ind w:left="1080" w:hanging="360"/>
      </w:pPr>
      <w:rPr>
        <w:rFonts w:ascii="Browallia New" w:hAnsi="Browallia New" w:cs="Browallia New" w:hint="default"/>
        <w:sz w:val="28"/>
        <w:szCs w:val="28"/>
        <w:lang w:bidi="th-TH"/>
      </w:rPr>
    </w:lvl>
    <w:lvl w:ilvl="2">
      <w:start w:val="1"/>
      <w:numFmt w:val="decimal"/>
      <w:lvlText w:val="%1.%2.%3"/>
      <w:lvlJc w:val="left"/>
      <w:pPr>
        <w:ind w:left="2160" w:hanging="720"/>
      </w:pPr>
      <w:rPr>
        <w:rFonts w:ascii="Cordia New" w:hAnsi="Cordia New" w:cs="Cordia New" w:hint="default"/>
      </w:rPr>
    </w:lvl>
    <w:lvl w:ilvl="3">
      <w:start w:val="1"/>
      <w:numFmt w:val="decimal"/>
      <w:lvlText w:val="%1.%2.%3.%4"/>
      <w:lvlJc w:val="left"/>
      <w:pPr>
        <w:ind w:left="2880" w:hanging="720"/>
      </w:pPr>
      <w:rPr>
        <w:rFonts w:ascii="Cordia New" w:hAnsi="Cordia New" w:cs="Cordia New" w:hint="default"/>
      </w:rPr>
    </w:lvl>
    <w:lvl w:ilvl="4">
      <w:start w:val="1"/>
      <w:numFmt w:val="decimal"/>
      <w:lvlText w:val="%1.%2.%3.%4.%5"/>
      <w:lvlJc w:val="left"/>
      <w:pPr>
        <w:ind w:left="3600" w:hanging="720"/>
      </w:pPr>
      <w:rPr>
        <w:rFonts w:ascii="Cordia New" w:hAnsi="Cordia New" w:cs="Cordia New" w:hint="default"/>
      </w:rPr>
    </w:lvl>
    <w:lvl w:ilvl="5">
      <w:start w:val="1"/>
      <w:numFmt w:val="decimal"/>
      <w:lvlText w:val="%1.%2.%3.%4.%5.%6"/>
      <w:lvlJc w:val="left"/>
      <w:pPr>
        <w:ind w:left="4680" w:hanging="1080"/>
      </w:pPr>
      <w:rPr>
        <w:rFonts w:ascii="Cordia New" w:hAnsi="Cordia New" w:cs="Cordia New" w:hint="default"/>
      </w:rPr>
    </w:lvl>
    <w:lvl w:ilvl="6">
      <w:start w:val="1"/>
      <w:numFmt w:val="decimal"/>
      <w:lvlText w:val="%1.%2.%3.%4.%5.%6.%7"/>
      <w:lvlJc w:val="left"/>
      <w:pPr>
        <w:ind w:left="5400" w:hanging="1080"/>
      </w:pPr>
      <w:rPr>
        <w:rFonts w:ascii="Cordia New" w:hAnsi="Cordia New" w:cs="Cordia New" w:hint="default"/>
      </w:rPr>
    </w:lvl>
    <w:lvl w:ilvl="7">
      <w:start w:val="1"/>
      <w:numFmt w:val="decimal"/>
      <w:lvlText w:val="%1.%2.%3.%4.%5.%6.%7.%8"/>
      <w:lvlJc w:val="left"/>
      <w:pPr>
        <w:ind w:left="6480" w:hanging="1440"/>
      </w:pPr>
      <w:rPr>
        <w:rFonts w:ascii="Cordia New" w:hAnsi="Cordia New" w:cs="Cordia New" w:hint="default"/>
      </w:rPr>
    </w:lvl>
    <w:lvl w:ilvl="8">
      <w:start w:val="1"/>
      <w:numFmt w:val="decimal"/>
      <w:lvlText w:val="%1.%2.%3.%4.%5.%6.%7.%8.%9"/>
      <w:lvlJc w:val="left"/>
      <w:pPr>
        <w:ind w:left="7200" w:hanging="1440"/>
      </w:pPr>
      <w:rPr>
        <w:rFonts w:ascii="Cordia New" w:hAnsi="Cordia New" w:cs="Cordia New" w:hint="default"/>
      </w:rPr>
    </w:lvl>
  </w:abstractNum>
  <w:abstractNum w:abstractNumId="21" w15:restartNumberingAfterBreak="0">
    <w:nsid w:val="382C4201"/>
    <w:multiLevelType w:val="multilevel"/>
    <w:tmpl w:val="DAACADFA"/>
    <w:lvl w:ilvl="0">
      <w:start w:val="2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2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24" w15:restartNumberingAfterBreak="0">
    <w:nsid w:val="401D5124"/>
    <w:multiLevelType w:val="hybridMultilevel"/>
    <w:tmpl w:val="15A48916"/>
    <w:lvl w:ilvl="0" w:tplc="0809000F">
      <w:start w:val="1"/>
      <w:numFmt w:val="decimal"/>
      <w:lvlText w:val="%1."/>
      <w:lvlJc w:val="left"/>
      <w:pPr>
        <w:ind w:left="2007" w:hanging="360"/>
      </w:pPr>
    </w:lvl>
    <w:lvl w:ilvl="1" w:tplc="08090019" w:tentative="1">
      <w:start w:val="1"/>
      <w:numFmt w:val="lowerLetter"/>
      <w:lvlText w:val="%2."/>
      <w:lvlJc w:val="left"/>
      <w:pPr>
        <w:ind w:left="2727" w:hanging="360"/>
      </w:pPr>
    </w:lvl>
    <w:lvl w:ilvl="2" w:tplc="0809001B" w:tentative="1">
      <w:start w:val="1"/>
      <w:numFmt w:val="lowerRoman"/>
      <w:lvlText w:val="%3."/>
      <w:lvlJc w:val="right"/>
      <w:pPr>
        <w:ind w:left="3447" w:hanging="180"/>
      </w:pPr>
    </w:lvl>
    <w:lvl w:ilvl="3" w:tplc="0809000F" w:tentative="1">
      <w:start w:val="1"/>
      <w:numFmt w:val="decimal"/>
      <w:lvlText w:val="%4."/>
      <w:lvlJc w:val="left"/>
      <w:pPr>
        <w:ind w:left="4167" w:hanging="360"/>
      </w:pPr>
    </w:lvl>
    <w:lvl w:ilvl="4" w:tplc="08090019" w:tentative="1">
      <w:start w:val="1"/>
      <w:numFmt w:val="lowerLetter"/>
      <w:lvlText w:val="%5."/>
      <w:lvlJc w:val="left"/>
      <w:pPr>
        <w:ind w:left="4887" w:hanging="360"/>
      </w:pPr>
    </w:lvl>
    <w:lvl w:ilvl="5" w:tplc="0809001B" w:tentative="1">
      <w:start w:val="1"/>
      <w:numFmt w:val="lowerRoman"/>
      <w:lvlText w:val="%6."/>
      <w:lvlJc w:val="right"/>
      <w:pPr>
        <w:ind w:left="5607" w:hanging="180"/>
      </w:pPr>
    </w:lvl>
    <w:lvl w:ilvl="6" w:tplc="0809000F" w:tentative="1">
      <w:start w:val="1"/>
      <w:numFmt w:val="decimal"/>
      <w:lvlText w:val="%7."/>
      <w:lvlJc w:val="left"/>
      <w:pPr>
        <w:ind w:left="6327" w:hanging="360"/>
      </w:pPr>
    </w:lvl>
    <w:lvl w:ilvl="7" w:tplc="08090019" w:tentative="1">
      <w:start w:val="1"/>
      <w:numFmt w:val="lowerLetter"/>
      <w:lvlText w:val="%8."/>
      <w:lvlJc w:val="left"/>
      <w:pPr>
        <w:ind w:left="7047" w:hanging="360"/>
      </w:pPr>
    </w:lvl>
    <w:lvl w:ilvl="8" w:tplc="0809001B" w:tentative="1">
      <w:start w:val="1"/>
      <w:numFmt w:val="lowerRoman"/>
      <w:lvlText w:val="%9."/>
      <w:lvlJc w:val="right"/>
      <w:pPr>
        <w:ind w:left="7767" w:hanging="180"/>
      </w:pPr>
    </w:lvl>
  </w:abstractNum>
  <w:abstractNum w:abstractNumId="25" w15:restartNumberingAfterBreak="0">
    <w:nsid w:val="427377C8"/>
    <w:multiLevelType w:val="hybridMultilevel"/>
    <w:tmpl w:val="8C22690C"/>
    <w:lvl w:ilvl="0" w:tplc="FFFFFFFF">
      <w:start w:val="1"/>
      <w:numFmt w:val="decimal"/>
      <w:lvlText w:val="%1."/>
      <w:lvlJc w:val="left"/>
      <w:pPr>
        <w:tabs>
          <w:tab w:val="num" w:pos="360"/>
        </w:tabs>
        <w:ind w:left="360" w:hanging="360"/>
      </w:pPr>
      <w:rPr>
        <w:rFonts w:ascii="Browallia New" w:hAnsi="Browallia New" w:cs="Browallia New" w:hint="default"/>
        <w:sz w:val="28"/>
        <w:szCs w:val="28"/>
        <w:lang w:bidi="th-TH"/>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21"/>
      <w:numFmt w:val="decimal"/>
      <w:lvlText w:val="%4"/>
      <w:lvlJc w:val="left"/>
      <w:pPr>
        <w:tabs>
          <w:tab w:val="num" w:pos="2880"/>
        </w:tabs>
        <w:ind w:left="2880" w:hanging="360"/>
      </w:pPr>
      <w:rPr>
        <w:rFonts w:cs="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3"/>
      <w:numFmt w:val="bullet"/>
      <w:lvlText w:val="-"/>
      <w:lvlJc w:val="left"/>
      <w:pPr>
        <w:tabs>
          <w:tab w:val="num" w:pos="4500"/>
        </w:tabs>
        <w:ind w:left="4500" w:hanging="360"/>
      </w:pPr>
      <w:rPr>
        <w:rFonts w:ascii="Browallia New" w:eastAsia="Times New Roman" w:hAnsi="Browallia New" w:hint="default"/>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6" w15:restartNumberingAfterBreak="0">
    <w:nsid w:val="42E87A4E"/>
    <w:multiLevelType w:val="hybridMultilevel"/>
    <w:tmpl w:val="CCCE9446"/>
    <w:lvl w:ilvl="0" w:tplc="EF2E7FEA">
      <w:start w:val="1"/>
      <w:numFmt w:val="decimal"/>
      <w:lvlText w:val="2.3.%1"/>
      <w:lvlJc w:val="left"/>
      <w:pPr>
        <w:ind w:left="1620" w:hanging="360"/>
      </w:pPr>
      <w:rPr>
        <w:rFonts w:ascii="Arial" w:hAnsi="Arial" w:cs="Arial" w:hint="default"/>
        <w:b w:val="0"/>
        <w:bCs w:val="0"/>
        <w:sz w:val="19"/>
        <w:szCs w:val="19"/>
        <w:u w:val="none"/>
      </w:rPr>
    </w:lvl>
    <w:lvl w:ilvl="1" w:tplc="F04C4F3E">
      <w:start w:val="1"/>
      <w:numFmt w:val="decimal"/>
      <w:lvlText w:val="2.3.%2"/>
      <w:lvlJc w:val="left"/>
      <w:pPr>
        <w:ind w:left="1440" w:hanging="360"/>
      </w:pPr>
      <w:rPr>
        <w:rFonts w:ascii="Browallia New" w:hAnsi="Browallia New" w:cs="Browallia New" w:hint="default"/>
        <w:b w:val="0"/>
        <w:bCs w:val="0"/>
        <w:sz w:val="28"/>
        <w:szCs w:val="28"/>
        <w:u w:val="none"/>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D684D58"/>
    <w:multiLevelType w:val="multilevel"/>
    <w:tmpl w:val="BA4EB4E4"/>
    <w:lvl w:ilvl="0">
      <w:start w:val="4"/>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360"/>
      </w:pPr>
      <w:rPr>
        <w:rFonts w:ascii="Browallia New" w:hAnsi="Browallia New" w:cs="Browallia New" w:hint="default"/>
        <w:sz w:val="28"/>
        <w:szCs w:val="28"/>
        <w:lang w:val="en-G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160"/>
        </w:tabs>
        <w:ind w:left="2160" w:hanging="72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8" w15:restartNumberingAfterBreak="0">
    <w:nsid w:val="4ECD583D"/>
    <w:multiLevelType w:val="multilevel"/>
    <w:tmpl w:val="DD48CAFA"/>
    <w:lvl w:ilvl="0">
      <w:start w:val="26"/>
      <w:numFmt w:val="decimal"/>
      <w:lvlText w:val="%1"/>
      <w:lvlJc w:val="left"/>
      <w:pPr>
        <w:ind w:left="360" w:hanging="360"/>
      </w:pPr>
      <w:rPr>
        <w:rFonts w:hint="default"/>
      </w:rPr>
    </w:lvl>
    <w:lvl w:ilvl="1">
      <w:start w:val="2"/>
      <w:numFmt w:val="decimal"/>
      <w:lvlText w:val="%1.%2"/>
      <w:lvlJc w:val="left"/>
      <w:pPr>
        <w:ind w:left="1035" w:hanging="360"/>
      </w:pPr>
      <w:rPr>
        <w:rFonts w:hint="default"/>
      </w:rPr>
    </w:lvl>
    <w:lvl w:ilvl="2">
      <w:start w:val="1"/>
      <w:numFmt w:val="decimal"/>
      <w:lvlText w:val="%1.%2.%3"/>
      <w:lvlJc w:val="left"/>
      <w:pPr>
        <w:ind w:left="1710" w:hanging="36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420" w:hanging="720"/>
      </w:pPr>
      <w:rPr>
        <w:rFonts w:hint="default"/>
      </w:rPr>
    </w:lvl>
    <w:lvl w:ilvl="5">
      <w:start w:val="1"/>
      <w:numFmt w:val="decimal"/>
      <w:lvlText w:val="%1.%2.%3.%4.%5.%6"/>
      <w:lvlJc w:val="left"/>
      <w:pPr>
        <w:ind w:left="4095" w:hanging="720"/>
      </w:pPr>
      <w:rPr>
        <w:rFonts w:hint="default"/>
      </w:rPr>
    </w:lvl>
    <w:lvl w:ilvl="6">
      <w:start w:val="1"/>
      <w:numFmt w:val="decimal"/>
      <w:lvlText w:val="%1.%2.%3.%4.%5.%6.%7"/>
      <w:lvlJc w:val="left"/>
      <w:pPr>
        <w:ind w:left="5130" w:hanging="1080"/>
      </w:pPr>
      <w:rPr>
        <w:rFonts w:hint="default"/>
      </w:rPr>
    </w:lvl>
    <w:lvl w:ilvl="7">
      <w:start w:val="1"/>
      <w:numFmt w:val="decimal"/>
      <w:lvlText w:val="%1.%2.%3.%4.%5.%6.%7.%8"/>
      <w:lvlJc w:val="left"/>
      <w:pPr>
        <w:ind w:left="5805" w:hanging="1080"/>
      </w:pPr>
      <w:rPr>
        <w:rFonts w:hint="default"/>
      </w:rPr>
    </w:lvl>
    <w:lvl w:ilvl="8">
      <w:start w:val="1"/>
      <w:numFmt w:val="decimal"/>
      <w:lvlText w:val="%1.%2.%3.%4.%5.%6.%7.%8.%9"/>
      <w:lvlJc w:val="left"/>
      <w:pPr>
        <w:ind w:left="6480" w:hanging="1080"/>
      </w:pPr>
      <w:rPr>
        <w:rFonts w:hint="default"/>
      </w:rPr>
    </w:lvl>
  </w:abstractNum>
  <w:abstractNum w:abstractNumId="29" w15:restartNumberingAfterBreak="0">
    <w:nsid w:val="50064B25"/>
    <w:multiLevelType w:val="multilevel"/>
    <w:tmpl w:val="D09A5722"/>
    <w:lvl w:ilvl="0">
      <w:start w:val="1"/>
      <w:numFmt w:val="decimal"/>
      <w:lvlText w:val="%1."/>
      <w:lvlJc w:val="left"/>
      <w:pPr>
        <w:tabs>
          <w:tab w:val="num" w:pos="1404"/>
        </w:tabs>
        <w:ind w:left="1404" w:hanging="360"/>
      </w:pPr>
      <w:rPr>
        <w:rFonts w:ascii="Browallia New" w:hAnsi="Browallia New" w:cs="Browallia New" w:hint="default"/>
        <w:sz w:val="28"/>
        <w:szCs w:val="28"/>
      </w:rPr>
    </w:lvl>
    <w:lvl w:ilvl="1" w:tentative="1">
      <w:start w:val="1"/>
      <w:numFmt w:val="decimal"/>
      <w:lvlText w:val="%2."/>
      <w:lvlJc w:val="left"/>
      <w:pPr>
        <w:tabs>
          <w:tab w:val="num" w:pos="2124"/>
        </w:tabs>
        <w:ind w:left="2124" w:hanging="360"/>
      </w:pPr>
    </w:lvl>
    <w:lvl w:ilvl="2" w:tentative="1">
      <w:start w:val="1"/>
      <w:numFmt w:val="decimal"/>
      <w:lvlText w:val="%3."/>
      <w:lvlJc w:val="left"/>
      <w:pPr>
        <w:tabs>
          <w:tab w:val="num" w:pos="2844"/>
        </w:tabs>
        <w:ind w:left="2844" w:hanging="360"/>
      </w:pPr>
    </w:lvl>
    <w:lvl w:ilvl="3" w:tentative="1">
      <w:start w:val="1"/>
      <w:numFmt w:val="decimal"/>
      <w:lvlText w:val="%4."/>
      <w:lvlJc w:val="left"/>
      <w:pPr>
        <w:tabs>
          <w:tab w:val="num" w:pos="3564"/>
        </w:tabs>
        <w:ind w:left="3564" w:hanging="360"/>
      </w:pPr>
    </w:lvl>
    <w:lvl w:ilvl="4" w:tentative="1">
      <w:start w:val="1"/>
      <w:numFmt w:val="decimal"/>
      <w:lvlText w:val="%5."/>
      <w:lvlJc w:val="left"/>
      <w:pPr>
        <w:tabs>
          <w:tab w:val="num" w:pos="4284"/>
        </w:tabs>
        <w:ind w:left="4284" w:hanging="360"/>
      </w:pPr>
    </w:lvl>
    <w:lvl w:ilvl="5" w:tentative="1">
      <w:start w:val="1"/>
      <w:numFmt w:val="decimal"/>
      <w:lvlText w:val="%6."/>
      <w:lvlJc w:val="left"/>
      <w:pPr>
        <w:tabs>
          <w:tab w:val="num" w:pos="5004"/>
        </w:tabs>
        <w:ind w:left="5004" w:hanging="360"/>
      </w:pPr>
    </w:lvl>
    <w:lvl w:ilvl="6" w:tentative="1">
      <w:start w:val="1"/>
      <w:numFmt w:val="decimal"/>
      <w:lvlText w:val="%7."/>
      <w:lvlJc w:val="left"/>
      <w:pPr>
        <w:tabs>
          <w:tab w:val="num" w:pos="5724"/>
        </w:tabs>
        <w:ind w:left="5724" w:hanging="360"/>
      </w:pPr>
    </w:lvl>
    <w:lvl w:ilvl="7" w:tentative="1">
      <w:start w:val="1"/>
      <w:numFmt w:val="decimal"/>
      <w:lvlText w:val="%8."/>
      <w:lvlJc w:val="left"/>
      <w:pPr>
        <w:tabs>
          <w:tab w:val="num" w:pos="6444"/>
        </w:tabs>
        <w:ind w:left="6444" w:hanging="360"/>
      </w:pPr>
    </w:lvl>
    <w:lvl w:ilvl="8" w:tentative="1">
      <w:start w:val="1"/>
      <w:numFmt w:val="decimal"/>
      <w:lvlText w:val="%9."/>
      <w:lvlJc w:val="left"/>
      <w:pPr>
        <w:tabs>
          <w:tab w:val="num" w:pos="7164"/>
        </w:tabs>
        <w:ind w:left="7164" w:hanging="360"/>
      </w:pPr>
    </w:lvl>
  </w:abstractNum>
  <w:abstractNum w:abstractNumId="30" w15:restartNumberingAfterBreak="0">
    <w:nsid w:val="5756467E"/>
    <w:multiLevelType w:val="hybridMultilevel"/>
    <w:tmpl w:val="83642DC0"/>
    <w:lvl w:ilvl="0" w:tplc="47142A48">
      <w:start w:val="1"/>
      <w:numFmt w:val="bullet"/>
      <w:lvlText w:val="•"/>
      <w:lvlJc w:val="left"/>
      <w:pPr>
        <w:ind w:left="2160" w:hanging="360"/>
      </w:pPr>
      <w:rPr>
        <w:rFonts w:ascii="Browallia New" w:eastAsia="Calibri" w:hAnsi="Browallia New"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1" w15:restartNumberingAfterBreak="0">
    <w:nsid w:val="5DE02932"/>
    <w:multiLevelType w:val="hybridMultilevel"/>
    <w:tmpl w:val="36863A7C"/>
    <w:lvl w:ilvl="0" w:tplc="E6CE22BE">
      <w:start w:val="1"/>
      <w:numFmt w:val="decimal"/>
      <w:lvlText w:val="28.%1"/>
      <w:lvlJc w:val="left"/>
      <w:pPr>
        <w:ind w:left="720" w:hanging="360"/>
      </w:pPr>
      <w:rPr>
        <w:rFonts w:ascii="Arial" w:hAnsi="Arial" w:cs="Arial" w:hint="default"/>
        <w:i w:val="0"/>
        <w:iCs w:val="0"/>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9E4E52"/>
    <w:multiLevelType w:val="hybridMultilevel"/>
    <w:tmpl w:val="BFFE0EF6"/>
    <w:lvl w:ilvl="0" w:tplc="C2642ECC">
      <w:start w:val="24"/>
      <w:numFmt w:val="bullet"/>
      <w:lvlText w:val="-"/>
      <w:lvlJc w:val="left"/>
      <w:pPr>
        <w:ind w:left="1295" w:hanging="360"/>
      </w:pPr>
      <w:rPr>
        <w:rFonts w:ascii="Browallia New" w:eastAsia="Times New Roman" w:hAnsi="Browallia New" w:cs="Browallia New" w:hint="default"/>
      </w:rPr>
    </w:lvl>
    <w:lvl w:ilvl="1" w:tplc="08090003" w:tentative="1">
      <w:start w:val="1"/>
      <w:numFmt w:val="bullet"/>
      <w:lvlText w:val="o"/>
      <w:lvlJc w:val="left"/>
      <w:pPr>
        <w:ind w:left="2015" w:hanging="360"/>
      </w:pPr>
      <w:rPr>
        <w:rFonts w:ascii="Courier New" w:hAnsi="Courier New" w:cs="Courier New" w:hint="default"/>
      </w:rPr>
    </w:lvl>
    <w:lvl w:ilvl="2" w:tplc="08090005" w:tentative="1">
      <w:start w:val="1"/>
      <w:numFmt w:val="bullet"/>
      <w:lvlText w:val=""/>
      <w:lvlJc w:val="left"/>
      <w:pPr>
        <w:ind w:left="2735" w:hanging="360"/>
      </w:pPr>
      <w:rPr>
        <w:rFonts w:ascii="Wingdings" w:hAnsi="Wingdings" w:hint="default"/>
      </w:rPr>
    </w:lvl>
    <w:lvl w:ilvl="3" w:tplc="08090001" w:tentative="1">
      <w:start w:val="1"/>
      <w:numFmt w:val="bullet"/>
      <w:lvlText w:val=""/>
      <w:lvlJc w:val="left"/>
      <w:pPr>
        <w:ind w:left="3455" w:hanging="360"/>
      </w:pPr>
      <w:rPr>
        <w:rFonts w:ascii="Symbol" w:hAnsi="Symbol" w:hint="default"/>
      </w:rPr>
    </w:lvl>
    <w:lvl w:ilvl="4" w:tplc="08090003" w:tentative="1">
      <w:start w:val="1"/>
      <w:numFmt w:val="bullet"/>
      <w:lvlText w:val="o"/>
      <w:lvlJc w:val="left"/>
      <w:pPr>
        <w:ind w:left="4175" w:hanging="360"/>
      </w:pPr>
      <w:rPr>
        <w:rFonts w:ascii="Courier New" w:hAnsi="Courier New" w:cs="Courier New" w:hint="default"/>
      </w:rPr>
    </w:lvl>
    <w:lvl w:ilvl="5" w:tplc="08090005" w:tentative="1">
      <w:start w:val="1"/>
      <w:numFmt w:val="bullet"/>
      <w:lvlText w:val=""/>
      <w:lvlJc w:val="left"/>
      <w:pPr>
        <w:ind w:left="4895" w:hanging="360"/>
      </w:pPr>
      <w:rPr>
        <w:rFonts w:ascii="Wingdings" w:hAnsi="Wingdings" w:hint="default"/>
      </w:rPr>
    </w:lvl>
    <w:lvl w:ilvl="6" w:tplc="08090001" w:tentative="1">
      <w:start w:val="1"/>
      <w:numFmt w:val="bullet"/>
      <w:lvlText w:val=""/>
      <w:lvlJc w:val="left"/>
      <w:pPr>
        <w:ind w:left="5615" w:hanging="360"/>
      </w:pPr>
      <w:rPr>
        <w:rFonts w:ascii="Symbol" w:hAnsi="Symbol" w:hint="default"/>
      </w:rPr>
    </w:lvl>
    <w:lvl w:ilvl="7" w:tplc="08090003" w:tentative="1">
      <w:start w:val="1"/>
      <w:numFmt w:val="bullet"/>
      <w:lvlText w:val="o"/>
      <w:lvlJc w:val="left"/>
      <w:pPr>
        <w:ind w:left="6335" w:hanging="360"/>
      </w:pPr>
      <w:rPr>
        <w:rFonts w:ascii="Courier New" w:hAnsi="Courier New" w:cs="Courier New" w:hint="default"/>
      </w:rPr>
    </w:lvl>
    <w:lvl w:ilvl="8" w:tplc="08090005" w:tentative="1">
      <w:start w:val="1"/>
      <w:numFmt w:val="bullet"/>
      <w:lvlText w:val=""/>
      <w:lvlJc w:val="left"/>
      <w:pPr>
        <w:ind w:left="7055" w:hanging="360"/>
      </w:pPr>
      <w:rPr>
        <w:rFonts w:ascii="Wingdings" w:hAnsi="Wingdings" w:hint="default"/>
      </w:rPr>
    </w:lvl>
  </w:abstractNum>
  <w:abstractNum w:abstractNumId="33" w15:restartNumberingAfterBreak="0">
    <w:nsid w:val="6667566B"/>
    <w:multiLevelType w:val="multilevel"/>
    <w:tmpl w:val="F8B03D10"/>
    <w:lvl w:ilvl="0">
      <w:start w:val="2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5" w15:restartNumberingAfterBreak="0">
    <w:nsid w:val="6E7F4210"/>
    <w:multiLevelType w:val="multilevel"/>
    <w:tmpl w:val="217252EC"/>
    <w:lvl w:ilvl="0">
      <w:start w:val="2"/>
      <w:numFmt w:val="decimal"/>
      <w:lvlText w:val="%1."/>
      <w:lvlJc w:val="left"/>
      <w:pPr>
        <w:tabs>
          <w:tab w:val="num" w:pos="720"/>
        </w:tabs>
        <w:ind w:left="720" w:hanging="360"/>
      </w:pPr>
      <w:rPr>
        <w:rFonts w:ascii="Browallia New" w:hAnsi="Browallia New" w:cs="Browallia New" w:hint="default"/>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A85289"/>
    <w:multiLevelType w:val="multilevel"/>
    <w:tmpl w:val="C9E867E8"/>
    <w:lvl w:ilvl="0">
      <w:numFmt w:val="bullet"/>
      <w:lvlText w:val="-"/>
      <w:lvlJc w:val="left"/>
      <w:pPr>
        <w:tabs>
          <w:tab w:val="num" w:pos="927"/>
        </w:tabs>
        <w:ind w:left="927" w:hanging="360"/>
      </w:pPr>
      <w:rPr>
        <w:rFonts w:ascii="Cordia New" w:eastAsia="Angsana New" w:hAnsi="Cordia New" w:cs="Cordia New" w:hint="cs"/>
        <w:sz w:val="26"/>
        <w:szCs w:val="26"/>
      </w:rPr>
    </w:lvl>
    <w:lvl w:ilvl="1">
      <w:start w:val="1"/>
      <w:numFmt w:val="bullet"/>
      <w:lvlText w:val="o"/>
      <w:lvlJc w:val="left"/>
      <w:pPr>
        <w:tabs>
          <w:tab w:val="num" w:pos="1647"/>
        </w:tabs>
        <w:ind w:left="1647" w:hanging="360"/>
      </w:pPr>
      <w:rPr>
        <w:rFonts w:ascii="Courier New" w:hAnsi="Courier New" w:cs="Times New Roman" w:hint="default"/>
        <w:sz w:val="20"/>
      </w:rPr>
    </w:lvl>
    <w:lvl w:ilvl="2">
      <w:start w:val="1"/>
      <w:numFmt w:val="bullet"/>
      <w:lvlText w:val=""/>
      <w:lvlJc w:val="left"/>
      <w:pPr>
        <w:tabs>
          <w:tab w:val="num" w:pos="2367"/>
        </w:tabs>
        <w:ind w:left="2367" w:hanging="360"/>
      </w:pPr>
      <w:rPr>
        <w:rFonts w:ascii="Wingdings" w:hAnsi="Wingdings" w:hint="default"/>
        <w:sz w:val="20"/>
      </w:rPr>
    </w:lvl>
    <w:lvl w:ilvl="3">
      <w:start w:val="1"/>
      <w:numFmt w:val="bullet"/>
      <w:lvlText w:val=""/>
      <w:lvlJc w:val="left"/>
      <w:pPr>
        <w:tabs>
          <w:tab w:val="num" w:pos="3087"/>
        </w:tabs>
        <w:ind w:left="3087" w:hanging="360"/>
      </w:pPr>
      <w:rPr>
        <w:rFonts w:ascii="Wingdings" w:hAnsi="Wingdings" w:hint="default"/>
        <w:sz w:val="20"/>
      </w:rPr>
    </w:lvl>
    <w:lvl w:ilvl="4">
      <w:start w:val="1"/>
      <w:numFmt w:val="bullet"/>
      <w:lvlText w:val=""/>
      <w:lvlJc w:val="left"/>
      <w:pPr>
        <w:tabs>
          <w:tab w:val="num" w:pos="3807"/>
        </w:tabs>
        <w:ind w:left="3807" w:hanging="360"/>
      </w:pPr>
      <w:rPr>
        <w:rFonts w:ascii="Wingdings" w:hAnsi="Wingdings" w:hint="default"/>
        <w:sz w:val="20"/>
      </w:rPr>
    </w:lvl>
    <w:lvl w:ilvl="5">
      <w:start w:val="1"/>
      <w:numFmt w:val="bullet"/>
      <w:lvlText w:val=""/>
      <w:lvlJc w:val="left"/>
      <w:pPr>
        <w:tabs>
          <w:tab w:val="num" w:pos="4527"/>
        </w:tabs>
        <w:ind w:left="4527" w:hanging="360"/>
      </w:pPr>
      <w:rPr>
        <w:rFonts w:ascii="Wingdings" w:hAnsi="Wingdings" w:hint="default"/>
        <w:sz w:val="20"/>
      </w:rPr>
    </w:lvl>
    <w:lvl w:ilvl="6">
      <w:start w:val="1"/>
      <w:numFmt w:val="bullet"/>
      <w:lvlText w:val=""/>
      <w:lvlJc w:val="left"/>
      <w:pPr>
        <w:tabs>
          <w:tab w:val="num" w:pos="5247"/>
        </w:tabs>
        <w:ind w:left="5247" w:hanging="360"/>
      </w:pPr>
      <w:rPr>
        <w:rFonts w:ascii="Wingdings" w:hAnsi="Wingdings" w:hint="default"/>
        <w:sz w:val="20"/>
      </w:rPr>
    </w:lvl>
    <w:lvl w:ilvl="7">
      <w:start w:val="1"/>
      <w:numFmt w:val="bullet"/>
      <w:lvlText w:val=""/>
      <w:lvlJc w:val="left"/>
      <w:pPr>
        <w:tabs>
          <w:tab w:val="num" w:pos="5967"/>
        </w:tabs>
        <w:ind w:left="5967" w:hanging="360"/>
      </w:pPr>
      <w:rPr>
        <w:rFonts w:ascii="Wingdings" w:hAnsi="Wingdings" w:hint="default"/>
        <w:sz w:val="20"/>
      </w:rPr>
    </w:lvl>
    <w:lvl w:ilvl="8">
      <w:start w:val="1"/>
      <w:numFmt w:val="bullet"/>
      <w:lvlText w:val=""/>
      <w:lvlJc w:val="left"/>
      <w:pPr>
        <w:tabs>
          <w:tab w:val="num" w:pos="6687"/>
        </w:tabs>
        <w:ind w:left="6687" w:hanging="360"/>
      </w:pPr>
      <w:rPr>
        <w:rFonts w:ascii="Wingdings" w:hAnsi="Wingdings" w:hint="default"/>
        <w:sz w:val="20"/>
      </w:rPr>
    </w:lvl>
  </w:abstractNum>
  <w:abstractNum w:abstractNumId="37" w15:restartNumberingAfterBreak="0">
    <w:nsid w:val="6FD176AA"/>
    <w:multiLevelType w:val="hybridMultilevel"/>
    <w:tmpl w:val="F5A8C6A6"/>
    <w:lvl w:ilvl="0" w:tplc="A59E1F8E">
      <w:start w:val="1"/>
      <w:numFmt w:val="decimal"/>
      <w:lvlText w:val="(%1)"/>
      <w:lvlJc w:val="left"/>
      <w:pPr>
        <w:ind w:left="2439" w:hanging="876"/>
      </w:pPr>
      <w:rPr>
        <w:rFonts w:hint="default"/>
      </w:rPr>
    </w:lvl>
    <w:lvl w:ilvl="1" w:tplc="08090019" w:tentative="1">
      <w:start w:val="1"/>
      <w:numFmt w:val="lowerLetter"/>
      <w:lvlText w:val="%2."/>
      <w:lvlJc w:val="left"/>
      <w:pPr>
        <w:ind w:left="2643" w:hanging="360"/>
      </w:pPr>
    </w:lvl>
    <w:lvl w:ilvl="2" w:tplc="0809001B" w:tentative="1">
      <w:start w:val="1"/>
      <w:numFmt w:val="lowerRoman"/>
      <w:lvlText w:val="%3."/>
      <w:lvlJc w:val="right"/>
      <w:pPr>
        <w:ind w:left="3363" w:hanging="180"/>
      </w:pPr>
    </w:lvl>
    <w:lvl w:ilvl="3" w:tplc="0809000F" w:tentative="1">
      <w:start w:val="1"/>
      <w:numFmt w:val="decimal"/>
      <w:lvlText w:val="%4."/>
      <w:lvlJc w:val="left"/>
      <w:pPr>
        <w:ind w:left="4083" w:hanging="360"/>
      </w:pPr>
    </w:lvl>
    <w:lvl w:ilvl="4" w:tplc="08090019" w:tentative="1">
      <w:start w:val="1"/>
      <w:numFmt w:val="lowerLetter"/>
      <w:lvlText w:val="%5."/>
      <w:lvlJc w:val="left"/>
      <w:pPr>
        <w:ind w:left="4803" w:hanging="360"/>
      </w:pPr>
    </w:lvl>
    <w:lvl w:ilvl="5" w:tplc="0809001B" w:tentative="1">
      <w:start w:val="1"/>
      <w:numFmt w:val="lowerRoman"/>
      <w:lvlText w:val="%6."/>
      <w:lvlJc w:val="right"/>
      <w:pPr>
        <w:ind w:left="5523" w:hanging="180"/>
      </w:pPr>
    </w:lvl>
    <w:lvl w:ilvl="6" w:tplc="0809000F" w:tentative="1">
      <w:start w:val="1"/>
      <w:numFmt w:val="decimal"/>
      <w:lvlText w:val="%7."/>
      <w:lvlJc w:val="left"/>
      <w:pPr>
        <w:ind w:left="6243" w:hanging="360"/>
      </w:pPr>
    </w:lvl>
    <w:lvl w:ilvl="7" w:tplc="08090019" w:tentative="1">
      <w:start w:val="1"/>
      <w:numFmt w:val="lowerLetter"/>
      <w:lvlText w:val="%8."/>
      <w:lvlJc w:val="left"/>
      <w:pPr>
        <w:ind w:left="6963" w:hanging="360"/>
      </w:pPr>
    </w:lvl>
    <w:lvl w:ilvl="8" w:tplc="0809001B" w:tentative="1">
      <w:start w:val="1"/>
      <w:numFmt w:val="lowerRoman"/>
      <w:lvlText w:val="%9."/>
      <w:lvlJc w:val="right"/>
      <w:pPr>
        <w:ind w:left="7683" w:hanging="180"/>
      </w:pPr>
    </w:lvl>
  </w:abstractNum>
  <w:abstractNum w:abstractNumId="38" w15:restartNumberingAfterBreak="0">
    <w:nsid w:val="701C28FA"/>
    <w:multiLevelType w:val="hybridMultilevel"/>
    <w:tmpl w:val="8A0A31B8"/>
    <w:lvl w:ilvl="0" w:tplc="E6CE22BE">
      <w:start w:val="1"/>
      <w:numFmt w:val="decimal"/>
      <w:lvlText w:val="28.%1"/>
      <w:lvlJc w:val="left"/>
      <w:pPr>
        <w:ind w:left="720" w:hanging="360"/>
      </w:pPr>
      <w:rPr>
        <w:rFonts w:ascii="Arial" w:hAnsi="Arial" w:cs="Arial" w:hint="default"/>
        <w:i w:val="0"/>
        <w:iCs w:val="0"/>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08731B0"/>
    <w:multiLevelType w:val="multilevel"/>
    <w:tmpl w:val="0284F6A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ascii="Browallia New" w:hAnsi="Browallia New" w:cs="Browallia New"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160"/>
        </w:tabs>
        <w:ind w:left="2160" w:hanging="72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0" w15:restartNumberingAfterBreak="0">
    <w:nsid w:val="716C7EA4"/>
    <w:multiLevelType w:val="hybridMultilevel"/>
    <w:tmpl w:val="F460ACD6"/>
    <w:lvl w:ilvl="0" w:tplc="FC109504">
      <w:start w:val="1"/>
      <w:numFmt w:val="decimal"/>
      <w:lvlText w:val="27.%1"/>
      <w:lvlJc w:val="left"/>
      <w:pPr>
        <w:ind w:left="1179" w:hanging="360"/>
      </w:pPr>
      <w:rPr>
        <w:rFonts w:hint="default"/>
        <w:b w:val="0"/>
        <w:bCs w:val="0"/>
        <w:sz w:val="28"/>
        <w:szCs w:val="28"/>
      </w:rPr>
    </w:lvl>
    <w:lvl w:ilvl="1" w:tplc="08090019" w:tentative="1">
      <w:start w:val="1"/>
      <w:numFmt w:val="lowerLetter"/>
      <w:lvlText w:val="%2."/>
      <w:lvlJc w:val="left"/>
      <w:pPr>
        <w:ind w:left="1899" w:hanging="360"/>
      </w:pPr>
    </w:lvl>
    <w:lvl w:ilvl="2" w:tplc="0809001B" w:tentative="1">
      <w:start w:val="1"/>
      <w:numFmt w:val="lowerRoman"/>
      <w:lvlText w:val="%3."/>
      <w:lvlJc w:val="right"/>
      <w:pPr>
        <w:ind w:left="2619" w:hanging="180"/>
      </w:pPr>
    </w:lvl>
    <w:lvl w:ilvl="3" w:tplc="0809000F" w:tentative="1">
      <w:start w:val="1"/>
      <w:numFmt w:val="decimal"/>
      <w:lvlText w:val="%4."/>
      <w:lvlJc w:val="left"/>
      <w:pPr>
        <w:ind w:left="3339" w:hanging="360"/>
      </w:pPr>
    </w:lvl>
    <w:lvl w:ilvl="4" w:tplc="08090019" w:tentative="1">
      <w:start w:val="1"/>
      <w:numFmt w:val="lowerLetter"/>
      <w:lvlText w:val="%5."/>
      <w:lvlJc w:val="left"/>
      <w:pPr>
        <w:ind w:left="4059" w:hanging="360"/>
      </w:pPr>
    </w:lvl>
    <w:lvl w:ilvl="5" w:tplc="0809001B" w:tentative="1">
      <w:start w:val="1"/>
      <w:numFmt w:val="lowerRoman"/>
      <w:lvlText w:val="%6."/>
      <w:lvlJc w:val="right"/>
      <w:pPr>
        <w:ind w:left="4779" w:hanging="180"/>
      </w:pPr>
    </w:lvl>
    <w:lvl w:ilvl="6" w:tplc="0809000F" w:tentative="1">
      <w:start w:val="1"/>
      <w:numFmt w:val="decimal"/>
      <w:lvlText w:val="%7."/>
      <w:lvlJc w:val="left"/>
      <w:pPr>
        <w:ind w:left="5499" w:hanging="360"/>
      </w:pPr>
    </w:lvl>
    <w:lvl w:ilvl="7" w:tplc="08090019" w:tentative="1">
      <w:start w:val="1"/>
      <w:numFmt w:val="lowerLetter"/>
      <w:lvlText w:val="%8."/>
      <w:lvlJc w:val="left"/>
      <w:pPr>
        <w:ind w:left="6219" w:hanging="360"/>
      </w:pPr>
    </w:lvl>
    <w:lvl w:ilvl="8" w:tplc="0809001B" w:tentative="1">
      <w:start w:val="1"/>
      <w:numFmt w:val="lowerRoman"/>
      <w:lvlText w:val="%9."/>
      <w:lvlJc w:val="right"/>
      <w:pPr>
        <w:ind w:left="6939" w:hanging="180"/>
      </w:pPr>
    </w:lvl>
  </w:abstractNum>
  <w:abstractNum w:abstractNumId="41" w15:restartNumberingAfterBreak="0">
    <w:nsid w:val="72FD2D97"/>
    <w:multiLevelType w:val="hybridMultilevel"/>
    <w:tmpl w:val="3E9EC08E"/>
    <w:lvl w:ilvl="0" w:tplc="967A3404">
      <w:start w:val="1"/>
      <w:numFmt w:val="decimal"/>
      <w:lvlText w:val="26.%1"/>
      <w:lvlJc w:val="left"/>
      <w:pPr>
        <w:ind w:left="1098" w:hanging="360"/>
      </w:pPr>
      <w:rPr>
        <w:rFonts w:ascii="Browallia New" w:hAnsi="Browallia New" w:cs="Browallia New" w:hint="default"/>
        <w:i w:val="0"/>
        <w:iCs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A653926"/>
    <w:multiLevelType w:val="hybridMultilevel"/>
    <w:tmpl w:val="85D853FA"/>
    <w:lvl w:ilvl="0" w:tplc="1952D12C">
      <w:start w:val="1"/>
      <w:numFmt w:val="thaiLetters"/>
      <w:lvlText w:val="%1)"/>
      <w:lvlJc w:val="left"/>
      <w:pPr>
        <w:ind w:left="4896" w:hanging="360"/>
      </w:pPr>
      <w:rPr>
        <w:rFonts w:eastAsia="Arial Unicode MS"/>
        <w:b/>
        <w:bCs/>
        <w:color w:val="auto"/>
      </w:rPr>
    </w:lvl>
    <w:lvl w:ilvl="1" w:tplc="04090019">
      <w:start w:val="1"/>
      <w:numFmt w:val="lowerLetter"/>
      <w:lvlText w:val="%2."/>
      <w:lvlJc w:val="left"/>
      <w:pPr>
        <w:ind w:left="6696" w:hanging="360"/>
      </w:pPr>
    </w:lvl>
    <w:lvl w:ilvl="2" w:tplc="0409001B">
      <w:start w:val="1"/>
      <w:numFmt w:val="lowerRoman"/>
      <w:lvlText w:val="%3."/>
      <w:lvlJc w:val="right"/>
      <w:pPr>
        <w:ind w:left="7416" w:hanging="180"/>
      </w:pPr>
    </w:lvl>
    <w:lvl w:ilvl="3" w:tplc="0409000F">
      <w:start w:val="1"/>
      <w:numFmt w:val="decimal"/>
      <w:lvlText w:val="%4."/>
      <w:lvlJc w:val="left"/>
      <w:pPr>
        <w:ind w:left="8136" w:hanging="360"/>
      </w:pPr>
    </w:lvl>
    <w:lvl w:ilvl="4" w:tplc="04090019">
      <w:start w:val="1"/>
      <w:numFmt w:val="lowerLetter"/>
      <w:lvlText w:val="%5."/>
      <w:lvlJc w:val="left"/>
      <w:pPr>
        <w:ind w:left="8856" w:hanging="360"/>
      </w:pPr>
    </w:lvl>
    <w:lvl w:ilvl="5" w:tplc="0409001B">
      <w:start w:val="1"/>
      <w:numFmt w:val="lowerRoman"/>
      <w:lvlText w:val="%6."/>
      <w:lvlJc w:val="right"/>
      <w:pPr>
        <w:ind w:left="9576" w:hanging="180"/>
      </w:pPr>
    </w:lvl>
    <w:lvl w:ilvl="6" w:tplc="0409000F">
      <w:start w:val="1"/>
      <w:numFmt w:val="decimal"/>
      <w:lvlText w:val="%7."/>
      <w:lvlJc w:val="left"/>
      <w:pPr>
        <w:ind w:left="10296" w:hanging="360"/>
      </w:pPr>
    </w:lvl>
    <w:lvl w:ilvl="7" w:tplc="04090019">
      <w:start w:val="1"/>
      <w:numFmt w:val="lowerLetter"/>
      <w:lvlText w:val="%8."/>
      <w:lvlJc w:val="left"/>
      <w:pPr>
        <w:ind w:left="11016" w:hanging="360"/>
      </w:pPr>
    </w:lvl>
    <w:lvl w:ilvl="8" w:tplc="0409001B">
      <w:start w:val="1"/>
      <w:numFmt w:val="lowerRoman"/>
      <w:lvlText w:val="%9."/>
      <w:lvlJc w:val="right"/>
      <w:pPr>
        <w:ind w:left="11736" w:hanging="180"/>
      </w:pPr>
    </w:lvl>
  </w:abstractNum>
  <w:num w:numId="1" w16cid:durableId="1495681106">
    <w:abstractNumId w:val="15"/>
  </w:num>
  <w:num w:numId="2" w16cid:durableId="1460684201">
    <w:abstractNumId w:val="12"/>
  </w:num>
  <w:num w:numId="3" w16cid:durableId="506334882">
    <w:abstractNumId w:val="27"/>
  </w:num>
  <w:num w:numId="4" w16cid:durableId="1613586659">
    <w:abstractNumId w:val="39"/>
  </w:num>
  <w:num w:numId="5" w16cid:durableId="584648805">
    <w:abstractNumId w:val="10"/>
  </w:num>
  <w:num w:numId="6" w16cid:durableId="1566068432">
    <w:abstractNumId w:val="6"/>
  </w:num>
  <w:num w:numId="7" w16cid:durableId="1430194991">
    <w:abstractNumId w:val="5"/>
  </w:num>
  <w:num w:numId="8" w16cid:durableId="434710008">
    <w:abstractNumId w:val="9"/>
  </w:num>
  <w:num w:numId="9" w16cid:durableId="1390571338">
    <w:abstractNumId w:val="7"/>
  </w:num>
  <w:num w:numId="10" w16cid:durableId="1176194811">
    <w:abstractNumId w:val="8"/>
  </w:num>
  <w:num w:numId="11" w16cid:durableId="1830907026">
    <w:abstractNumId w:val="3"/>
  </w:num>
  <w:num w:numId="12" w16cid:durableId="67583223">
    <w:abstractNumId w:val="2"/>
  </w:num>
  <w:num w:numId="13" w16cid:durableId="505822389">
    <w:abstractNumId w:val="0"/>
  </w:num>
  <w:num w:numId="14" w16cid:durableId="1986933782">
    <w:abstractNumId w:val="1"/>
  </w:num>
  <w:num w:numId="15" w16cid:durableId="627009928">
    <w:abstractNumId w:val="4"/>
  </w:num>
  <w:num w:numId="16" w16cid:durableId="303123291">
    <w:abstractNumId w:val="22"/>
  </w:num>
  <w:num w:numId="17" w16cid:durableId="756097745">
    <w:abstractNumId w:val="14"/>
  </w:num>
  <w:num w:numId="18" w16cid:durableId="877470735">
    <w:abstractNumId w:val="34"/>
  </w:num>
  <w:num w:numId="19" w16cid:durableId="697268890">
    <w:abstractNumId w:val="23"/>
  </w:num>
  <w:num w:numId="20" w16cid:durableId="683484046">
    <w:abstractNumId w:val="30"/>
  </w:num>
  <w:num w:numId="21" w16cid:durableId="539830311">
    <w:abstractNumId w:val="20"/>
  </w:num>
  <w:num w:numId="22" w16cid:durableId="1260993207">
    <w:abstractNumId w:val="16"/>
  </w:num>
  <w:num w:numId="23" w16cid:durableId="1592395360">
    <w:abstractNumId w:val="32"/>
  </w:num>
  <w:num w:numId="24" w16cid:durableId="44186051">
    <w:abstractNumId w:val="18"/>
  </w:num>
  <w:num w:numId="25" w16cid:durableId="710616258">
    <w:abstractNumId w:val="13"/>
  </w:num>
  <w:num w:numId="26" w16cid:durableId="366490080">
    <w:abstractNumId w:val="11"/>
  </w:num>
  <w:num w:numId="27" w16cid:durableId="515384576">
    <w:abstractNumId w:val="35"/>
  </w:num>
  <w:num w:numId="28" w16cid:durableId="1850682955">
    <w:abstractNumId w:val="29"/>
  </w:num>
  <w:num w:numId="29" w16cid:durableId="1574781065">
    <w:abstractNumId w:val="17"/>
  </w:num>
  <w:num w:numId="30" w16cid:durableId="1990397721">
    <w:abstractNumId w:val="40"/>
  </w:num>
  <w:num w:numId="31" w16cid:durableId="11059294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2196487">
    <w:abstractNumId w:val="36"/>
  </w:num>
  <w:num w:numId="33" w16cid:durableId="1231387374">
    <w:abstractNumId w:val="37"/>
  </w:num>
  <w:num w:numId="34" w16cid:durableId="595598462">
    <w:abstractNumId w:val="24"/>
  </w:num>
  <w:num w:numId="35" w16cid:durableId="1297416983">
    <w:abstractNumId w:val="26"/>
  </w:num>
  <w:num w:numId="36" w16cid:durableId="1925843033">
    <w:abstractNumId w:val="25"/>
  </w:num>
  <w:num w:numId="37" w16cid:durableId="1901623917">
    <w:abstractNumId w:val="33"/>
  </w:num>
  <w:num w:numId="38" w16cid:durableId="39020794">
    <w:abstractNumId w:val="21"/>
  </w:num>
  <w:num w:numId="39" w16cid:durableId="737288578">
    <w:abstractNumId w:val="19"/>
  </w:num>
  <w:num w:numId="40" w16cid:durableId="894968806">
    <w:abstractNumId w:val="28"/>
  </w:num>
  <w:num w:numId="41" w16cid:durableId="1847938842">
    <w:abstractNumId w:val="38"/>
  </w:num>
  <w:num w:numId="42" w16cid:durableId="1481267715">
    <w:abstractNumId w:val="31"/>
  </w:num>
  <w:num w:numId="43" w16cid:durableId="1332098174">
    <w:abstractNumId w:val="4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8D"/>
    <w:rsid w:val="00000420"/>
    <w:rsid w:val="00000712"/>
    <w:rsid w:val="00000C73"/>
    <w:rsid w:val="00000D37"/>
    <w:rsid w:val="000012A1"/>
    <w:rsid w:val="000012BB"/>
    <w:rsid w:val="00001A59"/>
    <w:rsid w:val="00001C71"/>
    <w:rsid w:val="00001E78"/>
    <w:rsid w:val="00001F83"/>
    <w:rsid w:val="000025B8"/>
    <w:rsid w:val="000028B3"/>
    <w:rsid w:val="00003244"/>
    <w:rsid w:val="000036C9"/>
    <w:rsid w:val="00003A26"/>
    <w:rsid w:val="00004467"/>
    <w:rsid w:val="00004625"/>
    <w:rsid w:val="00004A96"/>
    <w:rsid w:val="00004D0C"/>
    <w:rsid w:val="00004FEF"/>
    <w:rsid w:val="0000523C"/>
    <w:rsid w:val="000052CF"/>
    <w:rsid w:val="0000588F"/>
    <w:rsid w:val="00005CA8"/>
    <w:rsid w:val="000066F3"/>
    <w:rsid w:val="000068E9"/>
    <w:rsid w:val="0000697D"/>
    <w:rsid w:val="00006B6A"/>
    <w:rsid w:val="00006DAA"/>
    <w:rsid w:val="00007400"/>
    <w:rsid w:val="000075C4"/>
    <w:rsid w:val="00007811"/>
    <w:rsid w:val="00007937"/>
    <w:rsid w:val="00010144"/>
    <w:rsid w:val="00010195"/>
    <w:rsid w:val="000103CC"/>
    <w:rsid w:val="00010A54"/>
    <w:rsid w:val="00010C94"/>
    <w:rsid w:val="00010F17"/>
    <w:rsid w:val="000117D0"/>
    <w:rsid w:val="000117DC"/>
    <w:rsid w:val="0001185E"/>
    <w:rsid w:val="000126A2"/>
    <w:rsid w:val="0001293D"/>
    <w:rsid w:val="00012DD9"/>
    <w:rsid w:val="00013114"/>
    <w:rsid w:val="000131A7"/>
    <w:rsid w:val="00013D5C"/>
    <w:rsid w:val="00014122"/>
    <w:rsid w:val="00014925"/>
    <w:rsid w:val="000150DE"/>
    <w:rsid w:val="0001578C"/>
    <w:rsid w:val="000162F8"/>
    <w:rsid w:val="00016D9E"/>
    <w:rsid w:val="000170AE"/>
    <w:rsid w:val="000176F1"/>
    <w:rsid w:val="00017C5D"/>
    <w:rsid w:val="00017E84"/>
    <w:rsid w:val="000201C6"/>
    <w:rsid w:val="00020450"/>
    <w:rsid w:val="00021157"/>
    <w:rsid w:val="000211E5"/>
    <w:rsid w:val="000217F4"/>
    <w:rsid w:val="000219A8"/>
    <w:rsid w:val="00021CA4"/>
    <w:rsid w:val="00021CF8"/>
    <w:rsid w:val="00021D23"/>
    <w:rsid w:val="00021F19"/>
    <w:rsid w:val="0002267C"/>
    <w:rsid w:val="000227BE"/>
    <w:rsid w:val="00022E9C"/>
    <w:rsid w:val="0002300B"/>
    <w:rsid w:val="00023270"/>
    <w:rsid w:val="00023404"/>
    <w:rsid w:val="00023E18"/>
    <w:rsid w:val="00023E98"/>
    <w:rsid w:val="00024229"/>
    <w:rsid w:val="0002461F"/>
    <w:rsid w:val="00024B14"/>
    <w:rsid w:val="00024B73"/>
    <w:rsid w:val="00025368"/>
    <w:rsid w:val="00025595"/>
    <w:rsid w:val="00025F2E"/>
    <w:rsid w:val="00025F46"/>
    <w:rsid w:val="0002640D"/>
    <w:rsid w:val="00026433"/>
    <w:rsid w:val="00026669"/>
    <w:rsid w:val="00026C74"/>
    <w:rsid w:val="00026D7A"/>
    <w:rsid w:val="000272F7"/>
    <w:rsid w:val="000278C5"/>
    <w:rsid w:val="000302D4"/>
    <w:rsid w:val="0003048B"/>
    <w:rsid w:val="00030A3B"/>
    <w:rsid w:val="00030C04"/>
    <w:rsid w:val="00030D61"/>
    <w:rsid w:val="000312F9"/>
    <w:rsid w:val="00031593"/>
    <w:rsid w:val="000315C5"/>
    <w:rsid w:val="00031707"/>
    <w:rsid w:val="00031F6E"/>
    <w:rsid w:val="00032590"/>
    <w:rsid w:val="00032642"/>
    <w:rsid w:val="00032846"/>
    <w:rsid w:val="0003288E"/>
    <w:rsid w:val="00032C2E"/>
    <w:rsid w:val="000330C7"/>
    <w:rsid w:val="00033788"/>
    <w:rsid w:val="000337D8"/>
    <w:rsid w:val="00033854"/>
    <w:rsid w:val="000343EE"/>
    <w:rsid w:val="00034982"/>
    <w:rsid w:val="00034C45"/>
    <w:rsid w:val="00034D53"/>
    <w:rsid w:val="000356FF"/>
    <w:rsid w:val="0003623D"/>
    <w:rsid w:val="000362BE"/>
    <w:rsid w:val="00036750"/>
    <w:rsid w:val="00036C1B"/>
    <w:rsid w:val="00037531"/>
    <w:rsid w:val="0003770A"/>
    <w:rsid w:val="00037801"/>
    <w:rsid w:val="00037AF7"/>
    <w:rsid w:val="0004011E"/>
    <w:rsid w:val="00040B75"/>
    <w:rsid w:val="0004110A"/>
    <w:rsid w:val="0004138D"/>
    <w:rsid w:val="00041496"/>
    <w:rsid w:val="000414C2"/>
    <w:rsid w:val="00041A1B"/>
    <w:rsid w:val="00042053"/>
    <w:rsid w:val="000421AD"/>
    <w:rsid w:val="00042268"/>
    <w:rsid w:val="00042C15"/>
    <w:rsid w:val="00042EFC"/>
    <w:rsid w:val="00043142"/>
    <w:rsid w:val="000432BC"/>
    <w:rsid w:val="00043484"/>
    <w:rsid w:val="00043714"/>
    <w:rsid w:val="00043C5B"/>
    <w:rsid w:val="00043E6C"/>
    <w:rsid w:val="000440A3"/>
    <w:rsid w:val="0004426E"/>
    <w:rsid w:val="00044BF8"/>
    <w:rsid w:val="00044F2F"/>
    <w:rsid w:val="00044FBE"/>
    <w:rsid w:val="0004588C"/>
    <w:rsid w:val="00045C70"/>
    <w:rsid w:val="0004662D"/>
    <w:rsid w:val="000467E3"/>
    <w:rsid w:val="000469E1"/>
    <w:rsid w:val="00047555"/>
    <w:rsid w:val="00047880"/>
    <w:rsid w:val="000479A4"/>
    <w:rsid w:val="00047E5F"/>
    <w:rsid w:val="000508C9"/>
    <w:rsid w:val="00050A45"/>
    <w:rsid w:val="00050D0A"/>
    <w:rsid w:val="00050DC6"/>
    <w:rsid w:val="000512A6"/>
    <w:rsid w:val="000514CE"/>
    <w:rsid w:val="000517AE"/>
    <w:rsid w:val="0005278C"/>
    <w:rsid w:val="000527D2"/>
    <w:rsid w:val="00052870"/>
    <w:rsid w:val="00052B12"/>
    <w:rsid w:val="00052C34"/>
    <w:rsid w:val="00053CF1"/>
    <w:rsid w:val="000542D8"/>
    <w:rsid w:val="000548CA"/>
    <w:rsid w:val="0005525C"/>
    <w:rsid w:val="00055339"/>
    <w:rsid w:val="00055417"/>
    <w:rsid w:val="000554B1"/>
    <w:rsid w:val="0005565C"/>
    <w:rsid w:val="00055E03"/>
    <w:rsid w:val="00055FE1"/>
    <w:rsid w:val="00056A49"/>
    <w:rsid w:val="00056FF7"/>
    <w:rsid w:val="0005716E"/>
    <w:rsid w:val="0005728F"/>
    <w:rsid w:val="00057478"/>
    <w:rsid w:val="000600BE"/>
    <w:rsid w:val="00060173"/>
    <w:rsid w:val="000603D3"/>
    <w:rsid w:val="00060723"/>
    <w:rsid w:val="00060B4C"/>
    <w:rsid w:val="00061378"/>
    <w:rsid w:val="0006137C"/>
    <w:rsid w:val="0006147E"/>
    <w:rsid w:val="00061833"/>
    <w:rsid w:val="00061D33"/>
    <w:rsid w:val="00062037"/>
    <w:rsid w:val="00062A35"/>
    <w:rsid w:val="00063354"/>
    <w:rsid w:val="0006376A"/>
    <w:rsid w:val="00063AA4"/>
    <w:rsid w:val="00063DC8"/>
    <w:rsid w:val="00064315"/>
    <w:rsid w:val="00064A62"/>
    <w:rsid w:val="0006521C"/>
    <w:rsid w:val="00066A0C"/>
    <w:rsid w:val="00066FA7"/>
    <w:rsid w:val="000672E0"/>
    <w:rsid w:val="00067545"/>
    <w:rsid w:val="000678C3"/>
    <w:rsid w:val="00067BEF"/>
    <w:rsid w:val="00070476"/>
    <w:rsid w:val="0007052D"/>
    <w:rsid w:val="00070ABC"/>
    <w:rsid w:val="00070C97"/>
    <w:rsid w:val="00070CB1"/>
    <w:rsid w:val="00070EB1"/>
    <w:rsid w:val="000712B6"/>
    <w:rsid w:val="000723FB"/>
    <w:rsid w:val="00072CF5"/>
    <w:rsid w:val="00073020"/>
    <w:rsid w:val="00073495"/>
    <w:rsid w:val="00073683"/>
    <w:rsid w:val="000736E8"/>
    <w:rsid w:val="0007375B"/>
    <w:rsid w:val="00073ECA"/>
    <w:rsid w:val="0007404D"/>
    <w:rsid w:val="00074804"/>
    <w:rsid w:val="00074966"/>
    <w:rsid w:val="000752DF"/>
    <w:rsid w:val="00075353"/>
    <w:rsid w:val="000754EE"/>
    <w:rsid w:val="00075562"/>
    <w:rsid w:val="000756C0"/>
    <w:rsid w:val="00075F75"/>
    <w:rsid w:val="00076813"/>
    <w:rsid w:val="00076B52"/>
    <w:rsid w:val="00076B64"/>
    <w:rsid w:val="000778A4"/>
    <w:rsid w:val="000779E1"/>
    <w:rsid w:val="00080066"/>
    <w:rsid w:val="00080092"/>
    <w:rsid w:val="000801C9"/>
    <w:rsid w:val="00080B4D"/>
    <w:rsid w:val="00080C32"/>
    <w:rsid w:val="00080C54"/>
    <w:rsid w:val="00080D3C"/>
    <w:rsid w:val="00080D86"/>
    <w:rsid w:val="00081259"/>
    <w:rsid w:val="000816C5"/>
    <w:rsid w:val="00081953"/>
    <w:rsid w:val="0008208F"/>
    <w:rsid w:val="0008231F"/>
    <w:rsid w:val="00082327"/>
    <w:rsid w:val="000823EF"/>
    <w:rsid w:val="00082A88"/>
    <w:rsid w:val="00083627"/>
    <w:rsid w:val="000837C7"/>
    <w:rsid w:val="00083837"/>
    <w:rsid w:val="0008394F"/>
    <w:rsid w:val="00083986"/>
    <w:rsid w:val="00083F47"/>
    <w:rsid w:val="00084171"/>
    <w:rsid w:val="00084268"/>
    <w:rsid w:val="00084604"/>
    <w:rsid w:val="000846C7"/>
    <w:rsid w:val="00084CD1"/>
    <w:rsid w:val="00084D61"/>
    <w:rsid w:val="000850AB"/>
    <w:rsid w:val="000856F3"/>
    <w:rsid w:val="00085CBF"/>
    <w:rsid w:val="00086575"/>
    <w:rsid w:val="0008674C"/>
    <w:rsid w:val="000869E1"/>
    <w:rsid w:val="000869E9"/>
    <w:rsid w:val="00087017"/>
    <w:rsid w:val="0008737C"/>
    <w:rsid w:val="0008739B"/>
    <w:rsid w:val="000875BD"/>
    <w:rsid w:val="00087709"/>
    <w:rsid w:val="00087754"/>
    <w:rsid w:val="00087A20"/>
    <w:rsid w:val="00087AD3"/>
    <w:rsid w:val="00087BAA"/>
    <w:rsid w:val="00087C5F"/>
    <w:rsid w:val="00087E04"/>
    <w:rsid w:val="0009004C"/>
    <w:rsid w:val="00090590"/>
    <w:rsid w:val="00090697"/>
    <w:rsid w:val="0009069D"/>
    <w:rsid w:val="00090784"/>
    <w:rsid w:val="00090C0A"/>
    <w:rsid w:val="00090CB0"/>
    <w:rsid w:val="000910E6"/>
    <w:rsid w:val="00091B7F"/>
    <w:rsid w:val="00091BCB"/>
    <w:rsid w:val="000923D4"/>
    <w:rsid w:val="00092862"/>
    <w:rsid w:val="00092B4A"/>
    <w:rsid w:val="00092B62"/>
    <w:rsid w:val="00092DC4"/>
    <w:rsid w:val="00092E23"/>
    <w:rsid w:val="00093163"/>
    <w:rsid w:val="00094127"/>
    <w:rsid w:val="00094536"/>
    <w:rsid w:val="000949D8"/>
    <w:rsid w:val="00094ABF"/>
    <w:rsid w:val="00094F5C"/>
    <w:rsid w:val="00094FA7"/>
    <w:rsid w:val="00094FE8"/>
    <w:rsid w:val="0009546F"/>
    <w:rsid w:val="00095689"/>
    <w:rsid w:val="00095717"/>
    <w:rsid w:val="0009579A"/>
    <w:rsid w:val="000957FF"/>
    <w:rsid w:val="000962EB"/>
    <w:rsid w:val="00096675"/>
    <w:rsid w:val="0009672E"/>
    <w:rsid w:val="0009677B"/>
    <w:rsid w:val="00096C59"/>
    <w:rsid w:val="00097E25"/>
    <w:rsid w:val="00097E61"/>
    <w:rsid w:val="000A0232"/>
    <w:rsid w:val="000A048A"/>
    <w:rsid w:val="000A07E8"/>
    <w:rsid w:val="000A08C1"/>
    <w:rsid w:val="000A09B0"/>
    <w:rsid w:val="000A0CD7"/>
    <w:rsid w:val="000A0FB6"/>
    <w:rsid w:val="000A0FD8"/>
    <w:rsid w:val="000A1041"/>
    <w:rsid w:val="000A10A6"/>
    <w:rsid w:val="000A11EC"/>
    <w:rsid w:val="000A121F"/>
    <w:rsid w:val="000A1570"/>
    <w:rsid w:val="000A1D86"/>
    <w:rsid w:val="000A1D90"/>
    <w:rsid w:val="000A20C0"/>
    <w:rsid w:val="000A2123"/>
    <w:rsid w:val="000A26E5"/>
    <w:rsid w:val="000A27C8"/>
    <w:rsid w:val="000A2839"/>
    <w:rsid w:val="000A2985"/>
    <w:rsid w:val="000A2B16"/>
    <w:rsid w:val="000A2F0E"/>
    <w:rsid w:val="000A312D"/>
    <w:rsid w:val="000A35E7"/>
    <w:rsid w:val="000A393E"/>
    <w:rsid w:val="000A3E52"/>
    <w:rsid w:val="000A4031"/>
    <w:rsid w:val="000A4678"/>
    <w:rsid w:val="000A4E85"/>
    <w:rsid w:val="000A4F33"/>
    <w:rsid w:val="000A5B84"/>
    <w:rsid w:val="000A67BA"/>
    <w:rsid w:val="000A6BA6"/>
    <w:rsid w:val="000A6FCE"/>
    <w:rsid w:val="000A7448"/>
    <w:rsid w:val="000A7B6F"/>
    <w:rsid w:val="000A7D22"/>
    <w:rsid w:val="000B00FE"/>
    <w:rsid w:val="000B0291"/>
    <w:rsid w:val="000B0ABE"/>
    <w:rsid w:val="000B0AEF"/>
    <w:rsid w:val="000B12AD"/>
    <w:rsid w:val="000B145C"/>
    <w:rsid w:val="000B1D21"/>
    <w:rsid w:val="000B1EA9"/>
    <w:rsid w:val="000B1F3F"/>
    <w:rsid w:val="000B20E3"/>
    <w:rsid w:val="000B2760"/>
    <w:rsid w:val="000B2BB0"/>
    <w:rsid w:val="000B2FE6"/>
    <w:rsid w:val="000B3117"/>
    <w:rsid w:val="000B36A4"/>
    <w:rsid w:val="000B3859"/>
    <w:rsid w:val="000B3FB9"/>
    <w:rsid w:val="000B4441"/>
    <w:rsid w:val="000B4ADF"/>
    <w:rsid w:val="000B4C50"/>
    <w:rsid w:val="000B4F54"/>
    <w:rsid w:val="000B5BDA"/>
    <w:rsid w:val="000B5E75"/>
    <w:rsid w:val="000B6393"/>
    <w:rsid w:val="000B65A1"/>
    <w:rsid w:val="000B66AA"/>
    <w:rsid w:val="000B6AED"/>
    <w:rsid w:val="000B6F39"/>
    <w:rsid w:val="000B7446"/>
    <w:rsid w:val="000B7790"/>
    <w:rsid w:val="000B7979"/>
    <w:rsid w:val="000C02AB"/>
    <w:rsid w:val="000C048D"/>
    <w:rsid w:val="000C0550"/>
    <w:rsid w:val="000C0857"/>
    <w:rsid w:val="000C0F6C"/>
    <w:rsid w:val="000C10CE"/>
    <w:rsid w:val="000C136E"/>
    <w:rsid w:val="000C186A"/>
    <w:rsid w:val="000C1A27"/>
    <w:rsid w:val="000C1A51"/>
    <w:rsid w:val="000C1AEE"/>
    <w:rsid w:val="000C1FC4"/>
    <w:rsid w:val="000C20E0"/>
    <w:rsid w:val="000C2237"/>
    <w:rsid w:val="000C246F"/>
    <w:rsid w:val="000C3101"/>
    <w:rsid w:val="000C346B"/>
    <w:rsid w:val="000C3493"/>
    <w:rsid w:val="000C3D62"/>
    <w:rsid w:val="000C3EE4"/>
    <w:rsid w:val="000C4266"/>
    <w:rsid w:val="000C433E"/>
    <w:rsid w:val="000C49AA"/>
    <w:rsid w:val="000C4B4D"/>
    <w:rsid w:val="000C4CA1"/>
    <w:rsid w:val="000C51E1"/>
    <w:rsid w:val="000C54C6"/>
    <w:rsid w:val="000C5A60"/>
    <w:rsid w:val="000C5E85"/>
    <w:rsid w:val="000C64E5"/>
    <w:rsid w:val="000C66A4"/>
    <w:rsid w:val="000C67A8"/>
    <w:rsid w:val="000C6B1F"/>
    <w:rsid w:val="000C7238"/>
    <w:rsid w:val="000C7615"/>
    <w:rsid w:val="000C7711"/>
    <w:rsid w:val="000D002C"/>
    <w:rsid w:val="000D02C8"/>
    <w:rsid w:val="000D0433"/>
    <w:rsid w:val="000D0828"/>
    <w:rsid w:val="000D1029"/>
    <w:rsid w:val="000D15CB"/>
    <w:rsid w:val="000D165A"/>
    <w:rsid w:val="000D18A9"/>
    <w:rsid w:val="000D19D8"/>
    <w:rsid w:val="000D1A82"/>
    <w:rsid w:val="000D1D8D"/>
    <w:rsid w:val="000D1EEC"/>
    <w:rsid w:val="000D1FE5"/>
    <w:rsid w:val="000D2104"/>
    <w:rsid w:val="000D2423"/>
    <w:rsid w:val="000D2577"/>
    <w:rsid w:val="000D267D"/>
    <w:rsid w:val="000D26B0"/>
    <w:rsid w:val="000D279E"/>
    <w:rsid w:val="000D2EA5"/>
    <w:rsid w:val="000D3122"/>
    <w:rsid w:val="000D3F16"/>
    <w:rsid w:val="000D4076"/>
    <w:rsid w:val="000D429B"/>
    <w:rsid w:val="000D4540"/>
    <w:rsid w:val="000D4613"/>
    <w:rsid w:val="000D4773"/>
    <w:rsid w:val="000D54BA"/>
    <w:rsid w:val="000D56B4"/>
    <w:rsid w:val="000D56B9"/>
    <w:rsid w:val="000D58E5"/>
    <w:rsid w:val="000D5E1C"/>
    <w:rsid w:val="000D68D8"/>
    <w:rsid w:val="000D6AF4"/>
    <w:rsid w:val="000D7111"/>
    <w:rsid w:val="000D72E4"/>
    <w:rsid w:val="000D733E"/>
    <w:rsid w:val="000D758B"/>
    <w:rsid w:val="000D76A7"/>
    <w:rsid w:val="000D77C1"/>
    <w:rsid w:val="000D7B5F"/>
    <w:rsid w:val="000D7B92"/>
    <w:rsid w:val="000D7C19"/>
    <w:rsid w:val="000D7C44"/>
    <w:rsid w:val="000D7DA6"/>
    <w:rsid w:val="000E079E"/>
    <w:rsid w:val="000E09B5"/>
    <w:rsid w:val="000E0D8A"/>
    <w:rsid w:val="000E106A"/>
    <w:rsid w:val="000E1459"/>
    <w:rsid w:val="000E14B0"/>
    <w:rsid w:val="000E163E"/>
    <w:rsid w:val="000E1A09"/>
    <w:rsid w:val="000E1A29"/>
    <w:rsid w:val="000E22C0"/>
    <w:rsid w:val="000E268B"/>
    <w:rsid w:val="000E28C5"/>
    <w:rsid w:val="000E2928"/>
    <w:rsid w:val="000E2963"/>
    <w:rsid w:val="000E2B6B"/>
    <w:rsid w:val="000E2B8D"/>
    <w:rsid w:val="000E2E1B"/>
    <w:rsid w:val="000E2F0F"/>
    <w:rsid w:val="000E33C8"/>
    <w:rsid w:val="000E35A1"/>
    <w:rsid w:val="000E3AC5"/>
    <w:rsid w:val="000E3BA3"/>
    <w:rsid w:val="000E3C00"/>
    <w:rsid w:val="000E4079"/>
    <w:rsid w:val="000E421B"/>
    <w:rsid w:val="000E421D"/>
    <w:rsid w:val="000E4705"/>
    <w:rsid w:val="000E524C"/>
    <w:rsid w:val="000E529B"/>
    <w:rsid w:val="000E5A5C"/>
    <w:rsid w:val="000E5E74"/>
    <w:rsid w:val="000E65C2"/>
    <w:rsid w:val="000E6ABC"/>
    <w:rsid w:val="000E72F3"/>
    <w:rsid w:val="000E7332"/>
    <w:rsid w:val="000F05A2"/>
    <w:rsid w:val="000F0AB3"/>
    <w:rsid w:val="000F0D32"/>
    <w:rsid w:val="000F0F5C"/>
    <w:rsid w:val="000F15CC"/>
    <w:rsid w:val="000F1842"/>
    <w:rsid w:val="000F1DB9"/>
    <w:rsid w:val="000F1DBE"/>
    <w:rsid w:val="000F1E3C"/>
    <w:rsid w:val="000F208D"/>
    <w:rsid w:val="000F2208"/>
    <w:rsid w:val="000F22F6"/>
    <w:rsid w:val="000F2798"/>
    <w:rsid w:val="000F2A8B"/>
    <w:rsid w:val="000F2CE6"/>
    <w:rsid w:val="000F2EFB"/>
    <w:rsid w:val="000F2F2F"/>
    <w:rsid w:val="000F324D"/>
    <w:rsid w:val="000F3291"/>
    <w:rsid w:val="000F32A0"/>
    <w:rsid w:val="000F3E1A"/>
    <w:rsid w:val="000F411B"/>
    <w:rsid w:val="000F41B9"/>
    <w:rsid w:val="000F4523"/>
    <w:rsid w:val="000F4821"/>
    <w:rsid w:val="000F4970"/>
    <w:rsid w:val="000F4A85"/>
    <w:rsid w:val="000F4E68"/>
    <w:rsid w:val="000F51EB"/>
    <w:rsid w:val="000F54B1"/>
    <w:rsid w:val="000F5A0B"/>
    <w:rsid w:val="000F5A0E"/>
    <w:rsid w:val="000F6B86"/>
    <w:rsid w:val="000F6E2D"/>
    <w:rsid w:val="000F775D"/>
    <w:rsid w:val="000F77F3"/>
    <w:rsid w:val="000F791D"/>
    <w:rsid w:val="000F7AC7"/>
    <w:rsid w:val="000F7AE8"/>
    <w:rsid w:val="001000BE"/>
    <w:rsid w:val="001002C7"/>
    <w:rsid w:val="001003EF"/>
    <w:rsid w:val="0010063B"/>
    <w:rsid w:val="00100DD4"/>
    <w:rsid w:val="0010100D"/>
    <w:rsid w:val="0010151C"/>
    <w:rsid w:val="0010170A"/>
    <w:rsid w:val="00101986"/>
    <w:rsid w:val="00102100"/>
    <w:rsid w:val="0010216E"/>
    <w:rsid w:val="00102FD8"/>
    <w:rsid w:val="001032C7"/>
    <w:rsid w:val="001033E9"/>
    <w:rsid w:val="00103A5F"/>
    <w:rsid w:val="00103D12"/>
    <w:rsid w:val="00104578"/>
    <w:rsid w:val="00104980"/>
    <w:rsid w:val="00104A4A"/>
    <w:rsid w:val="00104CB1"/>
    <w:rsid w:val="00104EF8"/>
    <w:rsid w:val="001051A6"/>
    <w:rsid w:val="001054D6"/>
    <w:rsid w:val="0010566A"/>
    <w:rsid w:val="001059C7"/>
    <w:rsid w:val="001065B5"/>
    <w:rsid w:val="00106789"/>
    <w:rsid w:val="00106B4D"/>
    <w:rsid w:val="00106DF9"/>
    <w:rsid w:val="00107026"/>
    <w:rsid w:val="00107200"/>
    <w:rsid w:val="00107293"/>
    <w:rsid w:val="00110981"/>
    <w:rsid w:val="00110F64"/>
    <w:rsid w:val="00111135"/>
    <w:rsid w:val="00111177"/>
    <w:rsid w:val="0011117A"/>
    <w:rsid w:val="001113EA"/>
    <w:rsid w:val="00111458"/>
    <w:rsid w:val="0011152B"/>
    <w:rsid w:val="00111C91"/>
    <w:rsid w:val="00111ECA"/>
    <w:rsid w:val="00112118"/>
    <w:rsid w:val="0011232A"/>
    <w:rsid w:val="00112424"/>
    <w:rsid w:val="00112E07"/>
    <w:rsid w:val="001133A0"/>
    <w:rsid w:val="001136FE"/>
    <w:rsid w:val="001139AA"/>
    <w:rsid w:val="00113BDF"/>
    <w:rsid w:val="00113E20"/>
    <w:rsid w:val="001142C8"/>
    <w:rsid w:val="0011473B"/>
    <w:rsid w:val="00114AAE"/>
    <w:rsid w:val="00115C3A"/>
    <w:rsid w:val="00115D22"/>
    <w:rsid w:val="00115D62"/>
    <w:rsid w:val="00115E57"/>
    <w:rsid w:val="00115F8B"/>
    <w:rsid w:val="0011609F"/>
    <w:rsid w:val="0011638B"/>
    <w:rsid w:val="00116603"/>
    <w:rsid w:val="0011690D"/>
    <w:rsid w:val="00116B95"/>
    <w:rsid w:val="00117141"/>
    <w:rsid w:val="00117224"/>
    <w:rsid w:val="001174AB"/>
    <w:rsid w:val="001176A2"/>
    <w:rsid w:val="00117B8A"/>
    <w:rsid w:val="00117FD6"/>
    <w:rsid w:val="0012049E"/>
    <w:rsid w:val="001205A3"/>
    <w:rsid w:val="00120ADD"/>
    <w:rsid w:val="00120BC3"/>
    <w:rsid w:val="00120C53"/>
    <w:rsid w:val="00120ED9"/>
    <w:rsid w:val="00121ACB"/>
    <w:rsid w:val="00121EBA"/>
    <w:rsid w:val="001225D8"/>
    <w:rsid w:val="00122B94"/>
    <w:rsid w:val="00122C69"/>
    <w:rsid w:val="00123024"/>
    <w:rsid w:val="00123065"/>
    <w:rsid w:val="00123111"/>
    <w:rsid w:val="00123115"/>
    <w:rsid w:val="001234DE"/>
    <w:rsid w:val="00123512"/>
    <w:rsid w:val="00123A2A"/>
    <w:rsid w:val="00123DE8"/>
    <w:rsid w:val="001242A2"/>
    <w:rsid w:val="00124509"/>
    <w:rsid w:val="00124536"/>
    <w:rsid w:val="00124719"/>
    <w:rsid w:val="00124743"/>
    <w:rsid w:val="001249BE"/>
    <w:rsid w:val="00124A77"/>
    <w:rsid w:val="0012506A"/>
    <w:rsid w:val="00125281"/>
    <w:rsid w:val="0012539B"/>
    <w:rsid w:val="00125E17"/>
    <w:rsid w:val="0012608B"/>
    <w:rsid w:val="00126212"/>
    <w:rsid w:val="00126913"/>
    <w:rsid w:val="001269CB"/>
    <w:rsid w:val="00126AAA"/>
    <w:rsid w:val="00127026"/>
    <w:rsid w:val="001271EC"/>
    <w:rsid w:val="00127491"/>
    <w:rsid w:val="00127960"/>
    <w:rsid w:val="00127DEB"/>
    <w:rsid w:val="0013010B"/>
    <w:rsid w:val="0013041F"/>
    <w:rsid w:val="001305EB"/>
    <w:rsid w:val="0013075F"/>
    <w:rsid w:val="00130F10"/>
    <w:rsid w:val="0013123B"/>
    <w:rsid w:val="001312F4"/>
    <w:rsid w:val="00131B19"/>
    <w:rsid w:val="00131FBD"/>
    <w:rsid w:val="00132046"/>
    <w:rsid w:val="001320E2"/>
    <w:rsid w:val="00132946"/>
    <w:rsid w:val="00132F2A"/>
    <w:rsid w:val="001330C4"/>
    <w:rsid w:val="00133393"/>
    <w:rsid w:val="00133B4F"/>
    <w:rsid w:val="00133BAA"/>
    <w:rsid w:val="00134928"/>
    <w:rsid w:val="00134BBA"/>
    <w:rsid w:val="00134C91"/>
    <w:rsid w:val="00135159"/>
    <w:rsid w:val="0013526F"/>
    <w:rsid w:val="00135528"/>
    <w:rsid w:val="00135A46"/>
    <w:rsid w:val="00135AF3"/>
    <w:rsid w:val="00135B2F"/>
    <w:rsid w:val="0013656D"/>
    <w:rsid w:val="00136AB6"/>
    <w:rsid w:val="00136FF9"/>
    <w:rsid w:val="00137771"/>
    <w:rsid w:val="00137900"/>
    <w:rsid w:val="00137CD7"/>
    <w:rsid w:val="00137F6F"/>
    <w:rsid w:val="001401A9"/>
    <w:rsid w:val="001401D3"/>
    <w:rsid w:val="00140416"/>
    <w:rsid w:val="00140458"/>
    <w:rsid w:val="001407B9"/>
    <w:rsid w:val="001409A3"/>
    <w:rsid w:val="00140F92"/>
    <w:rsid w:val="001410EB"/>
    <w:rsid w:val="00141139"/>
    <w:rsid w:val="001412C2"/>
    <w:rsid w:val="001413A7"/>
    <w:rsid w:val="001414AD"/>
    <w:rsid w:val="001418D7"/>
    <w:rsid w:val="00141922"/>
    <w:rsid w:val="00141DAB"/>
    <w:rsid w:val="00141F77"/>
    <w:rsid w:val="0014213F"/>
    <w:rsid w:val="00142296"/>
    <w:rsid w:val="001423EE"/>
    <w:rsid w:val="001426DE"/>
    <w:rsid w:val="00142875"/>
    <w:rsid w:val="00142CD6"/>
    <w:rsid w:val="00142DE8"/>
    <w:rsid w:val="00142E70"/>
    <w:rsid w:val="00142F09"/>
    <w:rsid w:val="0014363C"/>
    <w:rsid w:val="00143F37"/>
    <w:rsid w:val="00143FC8"/>
    <w:rsid w:val="001441D4"/>
    <w:rsid w:val="001441FD"/>
    <w:rsid w:val="00144858"/>
    <w:rsid w:val="00144D82"/>
    <w:rsid w:val="001450DA"/>
    <w:rsid w:val="001451DE"/>
    <w:rsid w:val="0014533A"/>
    <w:rsid w:val="001453D6"/>
    <w:rsid w:val="0014557D"/>
    <w:rsid w:val="0014588C"/>
    <w:rsid w:val="00146378"/>
    <w:rsid w:val="001465FC"/>
    <w:rsid w:val="0014662E"/>
    <w:rsid w:val="00146646"/>
    <w:rsid w:val="0014677D"/>
    <w:rsid w:val="001468C2"/>
    <w:rsid w:val="0014697D"/>
    <w:rsid w:val="001471D8"/>
    <w:rsid w:val="00147985"/>
    <w:rsid w:val="00147AF3"/>
    <w:rsid w:val="00150401"/>
    <w:rsid w:val="00150541"/>
    <w:rsid w:val="001509D6"/>
    <w:rsid w:val="00150E24"/>
    <w:rsid w:val="00151104"/>
    <w:rsid w:val="001514BC"/>
    <w:rsid w:val="00151AEA"/>
    <w:rsid w:val="00151BCE"/>
    <w:rsid w:val="00151E5A"/>
    <w:rsid w:val="001521FA"/>
    <w:rsid w:val="0015223B"/>
    <w:rsid w:val="00152319"/>
    <w:rsid w:val="001526BC"/>
    <w:rsid w:val="00152757"/>
    <w:rsid w:val="0015311B"/>
    <w:rsid w:val="001532A9"/>
    <w:rsid w:val="00153484"/>
    <w:rsid w:val="00153599"/>
    <w:rsid w:val="0015449C"/>
    <w:rsid w:val="001548F8"/>
    <w:rsid w:val="00154957"/>
    <w:rsid w:val="00154ABA"/>
    <w:rsid w:val="00154AED"/>
    <w:rsid w:val="00154C4E"/>
    <w:rsid w:val="00154DFF"/>
    <w:rsid w:val="00155249"/>
    <w:rsid w:val="00155F17"/>
    <w:rsid w:val="00155FB1"/>
    <w:rsid w:val="00156262"/>
    <w:rsid w:val="00156533"/>
    <w:rsid w:val="00156AA7"/>
    <w:rsid w:val="00156E85"/>
    <w:rsid w:val="00160658"/>
    <w:rsid w:val="00160C76"/>
    <w:rsid w:val="00161549"/>
    <w:rsid w:val="0016154E"/>
    <w:rsid w:val="00161845"/>
    <w:rsid w:val="00162069"/>
    <w:rsid w:val="001627BB"/>
    <w:rsid w:val="001629BE"/>
    <w:rsid w:val="00162C11"/>
    <w:rsid w:val="00162E0C"/>
    <w:rsid w:val="001636BB"/>
    <w:rsid w:val="0016452F"/>
    <w:rsid w:val="001648FF"/>
    <w:rsid w:val="00165729"/>
    <w:rsid w:val="001657F8"/>
    <w:rsid w:val="00165841"/>
    <w:rsid w:val="00165958"/>
    <w:rsid w:val="00165A7B"/>
    <w:rsid w:val="00165C8B"/>
    <w:rsid w:val="0016614A"/>
    <w:rsid w:val="001664B3"/>
    <w:rsid w:val="001668D0"/>
    <w:rsid w:val="001668FD"/>
    <w:rsid w:val="00166927"/>
    <w:rsid w:val="00166A73"/>
    <w:rsid w:val="0016742A"/>
    <w:rsid w:val="00167B4E"/>
    <w:rsid w:val="00167C0A"/>
    <w:rsid w:val="00167EE5"/>
    <w:rsid w:val="001705EB"/>
    <w:rsid w:val="00171BC0"/>
    <w:rsid w:val="00171C49"/>
    <w:rsid w:val="00171F40"/>
    <w:rsid w:val="00172087"/>
    <w:rsid w:val="00172A76"/>
    <w:rsid w:val="00172D54"/>
    <w:rsid w:val="00172EA5"/>
    <w:rsid w:val="00172F17"/>
    <w:rsid w:val="001733CD"/>
    <w:rsid w:val="00173894"/>
    <w:rsid w:val="001739A5"/>
    <w:rsid w:val="00173AB3"/>
    <w:rsid w:val="00174563"/>
    <w:rsid w:val="00175068"/>
    <w:rsid w:val="001750C9"/>
    <w:rsid w:val="00175259"/>
    <w:rsid w:val="00175574"/>
    <w:rsid w:val="001756B5"/>
    <w:rsid w:val="00175951"/>
    <w:rsid w:val="00175C10"/>
    <w:rsid w:val="00175C18"/>
    <w:rsid w:val="00175CC2"/>
    <w:rsid w:val="00175CEF"/>
    <w:rsid w:val="001768CB"/>
    <w:rsid w:val="001769ED"/>
    <w:rsid w:val="00176BCE"/>
    <w:rsid w:val="00176E23"/>
    <w:rsid w:val="00176E3B"/>
    <w:rsid w:val="0017746D"/>
    <w:rsid w:val="0017751E"/>
    <w:rsid w:val="0017780A"/>
    <w:rsid w:val="00177907"/>
    <w:rsid w:val="00180696"/>
    <w:rsid w:val="00180AE8"/>
    <w:rsid w:val="00180B9F"/>
    <w:rsid w:val="00181DA3"/>
    <w:rsid w:val="00181FD5"/>
    <w:rsid w:val="00182098"/>
    <w:rsid w:val="0018251D"/>
    <w:rsid w:val="00182C90"/>
    <w:rsid w:val="001836B0"/>
    <w:rsid w:val="0018387D"/>
    <w:rsid w:val="00183AD9"/>
    <w:rsid w:val="001844FA"/>
    <w:rsid w:val="0018483A"/>
    <w:rsid w:val="00184852"/>
    <w:rsid w:val="00184E0F"/>
    <w:rsid w:val="001852D6"/>
    <w:rsid w:val="00185B97"/>
    <w:rsid w:val="0018602F"/>
    <w:rsid w:val="001860FC"/>
    <w:rsid w:val="00186274"/>
    <w:rsid w:val="001867B7"/>
    <w:rsid w:val="00186995"/>
    <w:rsid w:val="00186F86"/>
    <w:rsid w:val="0018741F"/>
    <w:rsid w:val="001876BD"/>
    <w:rsid w:val="0018774C"/>
    <w:rsid w:val="00187C19"/>
    <w:rsid w:val="00187D84"/>
    <w:rsid w:val="001900FF"/>
    <w:rsid w:val="0019013A"/>
    <w:rsid w:val="0019068E"/>
    <w:rsid w:val="00190931"/>
    <w:rsid w:val="00190DA9"/>
    <w:rsid w:val="001911CE"/>
    <w:rsid w:val="00191806"/>
    <w:rsid w:val="001918AC"/>
    <w:rsid w:val="001919D2"/>
    <w:rsid w:val="00191A1D"/>
    <w:rsid w:val="00191C6B"/>
    <w:rsid w:val="00191CB1"/>
    <w:rsid w:val="00191E0C"/>
    <w:rsid w:val="00191ED8"/>
    <w:rsid w:val="0019237F"/>
    <w:rsid w:val="00192FCF"/>
    <w:rsid w:val="001933FB"/>
    <w:rsid w:val="00193609"/>
    <w:rsid w:val="00193D7D"/>
    <w:rsid w:val="00193F0A"/>
    <w:rsid w:val="00194112"/>
    <w:rsid w:val="00194426"/>
    <w:rsid w:val="00194F79"/>
    <w:rsid w:val="00194FC3"/>
    <w:rsid w:val="00195217"/>
    <w:rsid w:val="00195505"/>
    <w:rsid w:val="0019576C"/>
    <w:rsid w:val="001961FC"/>
    <w:rsid w:val="001962E0"/>
    <w:rsid w:val="00196498"/>
    <w:rsid w:val="0019675E"/>
    <w:rsid w:val="00196873"/>
    <w:rsid w:val="001969AC"/>
    <w:rsid w:val="00196A56"/>
    <w:rsid w:val="00196F36"/>
    <w:rsid w:val="001972C2"/>
    <w:rsid w:val="00197591"/>
    <w:rsid w:val="00197A38"/>
    <w:rsid w:val="00197B96"/>
    <w:rsid w:val="001A02C4"/>
    <w:rsid w:val="001A06D3"/>
    <w:rsid w:val="001A06DF"/>
    <w:rsid w:val="001A08AD"/>
    <w:rsid w:val="001A0BDE"/>
    <w:rsid w:val="001A0C4C"/>
    <w:rsid w:val="001A0FB2"/>
    <w:rsid w:val="001A0FD8"/>
    <w:rsid w:val="001A1069"/>
    <w:rsid w:val="001A17DB"/>
    <w:rsid w:val="001A1C24"/>
    <w:rsid w:val="001A1E21"/>
    <w:rsid w:val="001A2017"/>
    <w:rsid w:val="001A2836"/>
    <w:rsid w:val="001A2B7C"/>
    <w:rsid w:val="001A34A3"/>
    <w:rsid w:val="001A38DC"/>
    <w:rsid w:val="001A3DFF"/>
    <w:rsid w:val="001A419F"/>
    <w:rsid w:val="001A448D"/>
    <w:rsid w:val="001A47C3"/>
    <w:rsid w:val="001A4F79"/>
    <w:rsid w:val="001A5771"/>
    <w:rsid w:val="001A5B80"/>
    <w:rsid w:val="001A66E9"/>
    <w:rsid w:val="001A68AA"/>
    <w:rsid w:val="001A68AB"/>
    <w:rsid w:val="001A6CE2"/>
    <w:rsid w:val="001A6D7C"/>
    <w:rsid w:val="001A7214"/>
    <w:rsid w:val="001A72CA"/>
    <w:rsid w:val="001A756D"/>
    <w:rsid w:val="001A77B4"/>
    <w:rsid w:val="001A7ADF"/>
    <w:rsid w:val="001A7B85"/>
    <w:rsid w:val="001A7F6A"/>
    <w:rsid w:val="001B0032"/>
    <w:rsid w:val="001B0303"/>
    <w:rsid w:val="001B0518"/>
    <w:rsid w:val="001B072F"/>
    <w:rsid w:val="001B0815"/>
    <w:rsid w:val="001B0B57"/>
    <w:rsid w:val="001B0C46"/>
    <w:rsid w:val="001B0E3A"/>
    <w:rsid w:val="001B142B"/>
    <w:rsid w:val="001B1445"/>
    <w:rsid w:val="001B1D5F"/>
    <w:rsid w:val="001B2446"/>
    <w:rsid w:val="001B2E8D"/>
    <w:rsid w:val="001B308E"/>
    <w:rsid w:val="001B3598"/>
    <w:rsid w:val="001B3704"/>
    <w:rsid w:val="001B3AD5"/>
    <w:rsid w:val="001B3B9C"/>
    <w:rsid w:val="001B3E9A"/>
    <w:rsid w:val="001B44F0"/>
    <w:rsid w:val="001B4666"/>
    <w:rsid w:val="001B4A51"/>
    <w:rsid w:val="001B4B5A"/>
    <w:rsid w:val="001B4D6A"/>
    <w:rsid w:val="001B5074"/>
    <w:rsid w:val="001B508C"/>
    <w:rsid w:val="001B5579"/>
    <w:rsid w:val="001B57E8"/>
    <w:rsid w:val="001B5B2B"/>
    <w:rsid w:val="001B61A2"/>
    <w:rsid w:val="001B6466"/>
    <w:rsid w:val="001B6646"/>
    <w:rsid w:val="001B6A1A"/>
    <w:rsid w:val="001B6E2B"/>
    <w:rsid w:val="001B6F28"/>
    <w:rsid w:val="001B75A2"/>
    <w:rsid w:val="001B7AB3"/>
    <w:rsid w:val="001B7B50"/>
    <w:rsid w:val="001B7B78"/>
    <w:rsid w:val="001C00AC"/>
    <w:rsid w:val="001C00BF"/>
    <w:rsid w:val="001C00FA"/>
    <w:rsid w:val="001C0146"/>
    <w:rsid w:val="001C037F"/>
    <w:rsid w:val="001C042F"/>
    <w:rsid w:val="001C1172"/>
    <w:rsid w:val="001C16A5"/>
    <w:rsid w:val="001C1737"/>
    <w:rsid w:val="001C18F1"/>
    <w:rsid w:val="001C18FC"/>
    <w:rsid w:val="001C1983"/>
    <w:rsid w:val="001C1D46"/>
    <w:rsid w:val="001C208E"/>
    <w:rsid w:val="001C22D4"/>
    <w:rsid w:val="001C2927"/>
    <w:rsid w:val="001C2C8C"/>
    <w:rsid w:val="001C2EC5"/>
    <w:rsid w:val="001C34DB"/>
    <w:rsid w:val="001C3976"/>
    <w:rsid w:val="001C3DA2"/>
    <w:rsid w:val="001C3E9B"/>
    <w:rsid w:val="001C3F0D"/>
    <w:rsid w:val="001C42DC"/>
    <w:rsid w:val="001C43D3"/>
    <w:rsid w:val="001C447A"/>
    <w:rsid w:val="001C47B8"/>
    <w:rsid w:val="001C49D9"/>
    <w:rsid w:val="001C4B4E"/>
    <w:rsid w:val="001C52BF"/>
    <w:rsid w:val="001C5445"/>
    <w:rsid w:val="001C5472"/>
    <w:rsid w:val="001C5484"/>
    <w:rsid w:val="001C63D4"/>
    <w:rsid w:val="001C6849"/>
    <w:rsid w:val="001C6D12"/>
    <w:rsid w:val="001C7437"/>
    <w:rsid w:val="001C748A"/>
    <w:rsid w:val="001C7DB0"/>
    <w:rsid w:val="001D00C6"/>
    <w:rsid w:val="001D0662"/>
    <w:rsid w:val="001D0763"/>
    <w:rsid w:val="001D0A4C"/>
    <w:rsid w:val="001D0BB0"/>
    <w:rsid w:val="001D125A"/>
    <w:rsid w:val="001D159C"/>
    <w:rsid w:val="001D18F3"/>
    <w:rsid w:val="001D2481"/>
    <w:rsid w:val="001D254B"/>
    <w:rsid w:val="001D2B1A"/>
    <w:rsid w:val="001D2BFA"/>
    <w:rsid w:val="001D2F32"/>
    <w:rsid w:val="001D302F"/>
    <w:rsid w:val="001D30AF"/>
    <w:rsid w:val="001D3108"/>
    <w:rsid w:val="001D3113"/>
    <w:rsid w:val="001D312A"/>
    <w:rsid w:val="001D3275"/>
    <w:rsid w:val="001D3289"/>
    <w:rsid w:val="001D3606"/>
    <w:rsid w:val="001D4270"/>
    <w:rsid w:val="001D4813"/>
    <w:rsid w:val="001D4ECF"/>
    <w:rsid w:val="001D4F9D"/>
    <w:rsid w:val="001D5317"/>
    <w:rsid w:val="001D53F6"/>
    <w:rsid w:val="001D58E4"/>
    <w:rsid w:val="001D597B"/>
    <w:rsid w:val="001D5ACA"/>
    <w:rsid w:val="001D5C1A"/>
    <w:rsid w:val="001D5D59"/>
    <w:rsid w:val="001D6589"/>
    <w:rsid w:val="001D6A82"/>
    <w:rsid w:val="001D6E97"/>
    <w:rsid w:val="001D7122"/>
    <w:rsid w:val="001D746C"/>
    <w:rsid w:val="001D7562"/>
    <w:rsid w:val="001D7702"/>
    <w:rsid w:val="001D7C36"/>
    <w:rsid w:val="001D7E7D"/>
    <w:rsid w:val="001E026F"/>
    <w:rsid w:val="001E02E9"/>
    <w:rsid w:val="001E047F"/>
    <w:rsid w:val="001E0634"/>
    <w:rsid w:val="001E08C2"/>
    <w:rsid w:val="001E0AA1"/>
    <w:rsid w:val="001E1333"/>
    <w:rsid w:val="001E1509"/>
    <w:rsid w:val="001E16CA"/>
    <w:rsid w:val="001E17FD"/>
    <w:rsid w:val="001E1882"/>
    <w:rsid w:val="001E1E6B"/>
    <w:rsid w:val="001E1E94"/>
    <w:rsid w:val="001E1FBD"/>
    <w:rsid w:val="001E1FBE"/>
    <w:rsid w:val="001E2248"/>
    <w:rsid w:val="001E2369"/>
    <w:rsid w:val="001E24FE"/>
    <w:rsid w:val="001E2594"/>
    <w:rsid w:val="001E2790"/>
    <w:rsid w:val="001E2B73"/>
    <w:rsid w:val="001E2BE7"/>
    <w:rsid w:val="001E2E62"/>
    <w:rsid w:val="001E32FC"/>
    <w:rsid w:val="001E3604"/>
    <w:rsid w:val="001E36EC"/>
    <w:rsid w:val="001E380F"/>
    <w:rsid w:val="001E39D7"/>
    <w:rsid w:val="001E3CC2"/>
    <w:rsid w:val="001E3F19"/>
    <w:rsid w:val="001E443F"/>
    <w:rsid w:val="001E4D37"/>
    <w:rsid w:val="001E4DE8"/>
    <w:rsid w:val="001E4E6D"/>
    <w:rsid w:val="001E4F62"/>
    <w:rsid w:val="001E4F9B"/>
    <w:rsid w:val="001E51BB"/>
    <w:rsid w:val="001E55D4"/>
    <w:rsid w:val="001E55F0"/>
    <w:rsid w:val="001E563D"/>
    <w:rsid w:val="001E5811"/>
    <w:rsid w:val="001E5A49"/>
    <w:rsid w:val="001E5C88"/>
    <w:rsid w:val="001E5D6B"/>
    <w:rsid w:val="001E61B2"/>
    <w:rsid w:val="001E68DD"/>
    <w:rsid w:val="001E6B74"/>
    <w:rsid w:val="001E6FA2"/>
    <w:rsid w:val="001E766F"/>
    <w:rsid w:val="001E7C03"/>
    <w:rsid w:val="001E7CAC"/>
    <w:rsid w:val="001F1206"/>
    <w:rsid w:val="001F1560"/>
    <w:rsid w:val="001F25AE"/>
    <w:rsid w:val="001F2D90"/>
    <w:rsid w:val="001F2EEE"/>
    <w:rsid w:val="001F37AE"/>
    <w:rsid w:val="001F380C"/>
    <w:rsid w:val="001F3AA4"/>
    <w:rsid w:val="001F3F58"/>
    <w:rsid w:val="001F488B"/>
    <w:rsid w:val="001F4D81"/>
    <w:rsid w:val="001F53D4"/>
    <w:rsid w:val="001F55F3"/>
    <w:rsid w:val="001F5B50"/>
    <w:rsid w:val="001F5CCA"/>
    <w:rsid w:val="001F5F0B"/>
    <w:rsid w:val="001F6283"/>
    <w:rsid w:val="001F6374"/>
    <w:rsid w:val="001F6F2A"/>
    <w:rsid w:val="001F7591"/>
    <w:rsid w:val="001F7872"/>
    <w:rsid w:val="00200356"/>
    <w:rsid w:val="002003B4"/>
    <w:rsid w:val="00200DC9"/>
    <w:rsid w:val="00200EF8"/>
    <w:rsid w:val="00201246"/>
    <w:rsid w:val="00201CB9"/>
    <w:rsid w:val="00201F1B"/>
    <w:rsid w:val="0020200C"/>
    <w:rsid w:val="00202165"/>
    <w:rsid w:val="00202810"/>
    <w:rsid w:val="00202A3F"/>
    <w:rsid w:val="0020379E"/>
    <w:rsid w:val="002039EB"/>
    <w:rsid w:val="00204933"/>
    <w:rsid w:val="00204B18"/>
    <w:rsid w:val="00204BAC"/>
    <w:rsid w:val="00204D86"/>
    <w:rsid w:val="00204E70"/>
    <w:rsid w:val="00205210"/>
    <w:rsid w:val="002057FE"/>
    <w:rsid w:val="002064BF"/>
    <w:rsid w:val="002071D9"/>
    <w:rsid w:val="00207281"/>
    <w:rsid w:val="002076B9"/>
    <w:rsid w:val="00207DBA"/>
    <w:rsid w:val="00207DFB"/>
    <w:rsid w:val="00211243"/>
    <w:rsid w:val="00211651"/>
    <w:rsid w:val="00211759"/>
    <w:rsid w:val="00211B03"/>
    <w:rsid w:val="00212468"/>
    <w:rsid w:val="0021285E"/>
    <w:rsid w:val="002128E6"/>
    <w:rsid w:val="00212CA2"/>
    <w:rsid w:val="002137A7"/>
    <w:rsid w:val="00213987"/>
    <w:rsid w:val="00213B35"/>
    <w:rsid w:val="00213D59"/>
    <w:rsid w:val="00213E5A"/>
    <w:rsid w:val="0021410C"/>
    <w:rsid w:val="00214BEC"/>
    <w:rsid w:val="00214D72"/>
    <w:rsid w:val="00215663"/>
    <w:rsid w:val="00215A2D"/>
    <w:rsid w:val="00215B65"/>
    <w:rsid w:val="00215C05"/>
    <w:rsid w:val="0021628D"/>
    <w:rsid w:val="0021630D"/>
    <w:rsid w:val="002163F3"/>
    <w:rsid w:val="0021647B"/>
    <w:rsid w:val="0021756A"/>
    <w:rsid w:val="002176D0"/>
    <w:rsid w:val="002178F0"/>
    <w:rsid w:val="00217969"/>
    <w:rsid w:val="00217A9F"/>
    <w:rsid w:val="00220223"/>
    <w:rsid w:val="00220420"/>
    <w:rsid w:val="002209CA"/>
    <w:rsid w:val="0022103C"/>
    <w:rsid w:val="00221342"/>
    <w:rsid w:val="002214A4"/>
    <w:rsid w:val="00221605"/>
    <w:rsid w:val="002219FF"/>
    <w:rsid w:val="00221F29"/>
    <w:rsid w:val="002221F8"/>
    <w:rsid w:val="002227A2"/>
    <w:rsid w:val="00222BA0"/>
    <w:rsid w:val="00223678"/>
    <w:rsid w:val="0022376A"/>
    <w:rsid w:val="002240A3"/>
    <w:rsid w:val="00224A03"/>
    <w:rsid w:val="00224DE4"/>
    <w:rsid w:val="00224DF0"/>
    <w:rsid w:val="00224F9E"/>
    <w:rsid w:val="00224FFD"/>
    <w:rsid w:val="002250B2"/>
    <w:rsid w:val="00225164"/>
    <w:rsid w:val="002255AD"/>
    <w:rsid w:val="002256FA"/>
    <w:rsid w:val="00225765"/>
    <w:rsid w:val="0022577F"/>
    <w:rsid w:val="0022578D"/>
    <w:rsid w:val="00225DF6"/>
    <w:rsid w:val="002260A3"/>
    <w:rsid w:val="00226568"/>
    <w:rsid w:val="00226809"/>
    <w:rsid w:val="00226A33"/>
    <w:rsid w:val="00226C44"/>
    <w:rsid w:val="00227026"/>
    <w:rsid w:val="00227961"/>
    <w:rsid w:val="002279C4"/>
    <w:rsid w:val="00227A5E"/>
    <w:rsid w:val="00227B5A"/>
    <w:rsid w:val="00227C17"/>
    <w:rsid w:val="00227CDF"/>
    <w:rsid w:val="00230662"/>
    <w:rsid w:val="002306E5"/>
    <w:rsid w:val="00230E95"/>
    <w:rsid w:val="00230FE8"/>
    <w:rsid w:val="002310F7"/>
    <w:rsid w:val="002314E5"/>
    <w:rsid w:val="002318F6"/>
    <w:rsid w:val="00231958"/>
    <w:rsid w:val="00232534"/>
    <w:rsid w:val="002326E4"/>
    <w:rsid w:val="002329B3"/>
    <w:rsid w:val="00232CBB"/>
    <w:rsid w:val="00232D33"/>
    <w:rsid w:val="00232F77"/>
    <w:rsid w:val="002330B0"/>
    <w:rsid w:val="0023312A"/>
    <w:rsid w:val="002332FA"/>
    <w:rsid w:val="00233651"/>
    <w:rsid w:val="002336FA"/>
    <w:rsid w:val="0023376B"/>
    <w:rsid w:val="002338D9"/>
    <w:rsid w:val="00233B63"/>
    <w:rsid w:val="00234B1B"/>
    <w:rsid w:val="00234C06"/>
    <w:rsid w:val="0023523A"/>
    <w:rsid w:val="00235567"/>
    <w:rsid w:val="00235762"/>
    <w:rsid w:val="002359E0"/>
    <w:rsid w:val="00235C0D"/>
    <w:rsid w:val="00235D47"/>
    <w:rsid w:val="0023699F"/>
    <w:rsid w:val="00236AF8"/>
    <w:rsid w:val="00236CBB"/>
    <w:rsid w:val="00236E39"/>
    <w:rsid w:val="002372AC"/>
    <w:rsid w:val="002376DD"/>
    <w:rsid w:val="002378CB"/>
    <w:rsid w:val="00237A5C"/>
    <w:rsid w:val="00237BDC"/>
    <w:rsid w:val="0024071D"/>
    <w:rsid w:val="00240741"/>
    <w:rsid w:val="00240AF8"/>
    <w:rsid w:val="00240FA2"/>
    <w:rsid w:val="002414EE"/>
    <w:rsid w:val="002414F2"/>
    <w:rsid w:val="00241570"/>
    <w:rsid w:val="00241DA4"/>
    <w:rsid w:val="00241F04"/>
    <w:rsid w:val="002422A0"/>
    <w:rsid w:val="00242516"/>
    <w:rsid w:val="0024255C"/>
    <w:rsid w:val="00243002"/>
    <w:rsid w:val="002435CD"/>
    <w:rsid w:val="00243627"/>
    <w:rsid w:val="00243E08"/>
    <w:rsid w:val="00244443"/>
    <w:rsid w:val="002447A5"/>
    <w:rsid w:val="00244D3B"/>
    <w:rsid w:val="00244EBB"/>
    <w:rsid w:val="00244F7A"/>
    <w:rsid w:val="002450BA"/>
    <w:rsid w:val="002453E8"/>
    <w:rsid w:val="00246336"/>
    <w:rsid w:val="002464CD"/>
    <w:rsid w:val="00246661"/>
    <w:rsid w:val="00246666"/>
    <w:rsid w:val="00246BA6"/>
    <w:rsid w:val="00246CD1"/>
    <w:rsid w:val="00246F92"/>
    <w:rsid w:val="002474F0"/>
    <w:rsid w:val="00247E5C"/>
    <w:rsid w:val="00247FD0"/>
    <w:rsid w:val="0025016E"/>
    <w:rsid w:val="0025022F"/>
    <w:rsid w:val="002504DD"/>
    <w:rsid w:val="002509D3"/>
    <w:rsid w:val="00250A51"/>
    <w:rsid w:val="00251054"/>
    <w:rsid w:val="00251657"/>
    <w:rsid w:val="0025172E"/>
    <w:rsid w:val="00251DC2"/>
    <w:rsid w:val="00251E0C"/>
    <w:rsid w:val="00251E6A"/>
    <w:rsid w:val="00251F00"/>
    <w:rsid w:val="00252571"/>
    <w:rsid w:val="00253176"/>
    <w:rsid w:val="00253379"/>
    <w:rsid w:val="00253493"/>
    <w:rsid w:val="0025432C"/>
    <w:rsid w:val="002543DF"/>
    <w:rsid w:val="00254DB5"/>
    <w:rsid w:val="00254E2C"/>
    <w:rsid w:val="00254EEE"/>
    <w:rsid w:val="00255859"/>
    <w:rsid w:val="00255BC4"/>
    <w:rsid w:val="002560F5"/>
    <w:rsid w:val="002561BD"/>
    <w:rsid w:val="00256507"/>
    <w:rsid w:val="00257F44"/>
    <w:rsid w:val="0026014B"/>
    <w:rsid w:val="00260583"/>
    <w:rsid w:val="00260A8C"/>
    <w:rsid w:val="00260E2B"/>
    <w:rsid w:val="00260E65"/>
    <w:rsid w:val="00260F8F"/>
    <w:rsid w:val="00261309"/>
    <w:rsid w:val="00261310"/>
    <w:rsid w:val="0026175C"/>
    <w:rsid w:val="0026188B"/>
    <w:rsid w:val="002618C2"/>
    <w:rsid w:val="00261D2A"/>
    <w:rsid w:val="00262189"/>
    <w:rsid w:val="002626CD"/>
    <w:rsid w:val="002627D1"/>
    <w:rsid w:val="00263269"/>
    <w:rsid w:val="002632BA"/>
    <w:rsid w:val="00263572"/>
    <w:rsid w:val="00263B6D"/>
    <w:rsid w:val="00263CF7"/>
    <w:rsid w:val="00264450"/>
    <w:rsid w:val="002647E8"/>
    <w:rsid w:val="002648B0"/>
    <w:rsid w:val="00264B46"/>
    <w:rsid w:val="00264BC2"/>
    <w:rsid w:val="0026505B"/>
    <w:rsid w:val="00265525"/>
    <w:rsid w:val="0026574B"/>
    <w:rsid w:val="00265C7A"/>
    <w:rsid w:val="00265E7E"/>
    <w:rsid w:val="00265EF7"/>
    <w:rsid w:val="00265FFE"/>
    <w:rsid w:val="0026646C"/>
    <w:rsid w:val="00266485"/>
    <w:rsid w:val="0026665A"/>
    <w:rsid w:val="00266680"/>
    <w:rsid w:val="00266840"/>
    <w:rsid w:val="00266950"/>
    <w:rsid w:val="00266CE0"/>
    <w:rsid w:val="0026732E"/>
    <w:rsid w:val="002673C9"/>
    <w:rsid w:val="00267C8F"/>
    <w:rsid w:val="00267CD6"/>
    <w:rsid w:val="00267E0F"/>
    <w:rsid w:val="00270906"/>
    <w:rsid w:val="0027101D"/>
    <w:rsid w:val="00271339"/>
    <w:rsid w:val="00271754"/>
    <w:rsid w:val="00271820"/>
    <w:rsid w:val="00271A9D"/>
    <w:rsid w:val="00271BAB"/>
    <w:rsid w:val="00272193"/>
    <w:rsid w:val="00272775"/>
    <w:rsid w:val="0027298F"/>
    <w:rsid w:val="00272F57"/>
    <w:rsid w:val="002730D0"/>
    <w:rsid w:val="00273129"/>
    <w:rsid w:val="0027345E"/>
    <w:rsid w:val="00273951"/>
    <w:rsid w:val="00273C4A"/>
    <w:rsid w:val="00273C87"/>
    <w:rsid w:val="00274116"/>
    <w:rsid w:val="00274758"/>
    <w:rsid w:val="00274960"/>
    <w:rsid w:val="002753A3"/>
    <w:rsid w:val="00275542"/>
    <w:rsid w:val="0027578C"/>
    <w:rsid w:val="00276499"/>
    <w:rsid w:val="0027692E"/>
    <w:rsid w:val="00276C3E"/>
    <w:rsid w:val="00276DC6"/>
    <w:rsid w:val="00277FD8"/>
    <w:rsid w:val="002805A4"/>
    <w:rsid w:val="002807FE"/>
    <w:rsid w:val="00280E4B"/>
    <w:rsid w:val="00280FCB"/>
    <w:rsid w:val="00281261"/>
    <w:rsid w:val="002812D2"/>
    <w:rsid w:val="002819D8"/>
    <w:rsid w:val="00281CF3"/>
    <w:rsid w:val="002822D0"/>
    <w:rsid w:val="002828E1"/>
    <w:rsid w:val="00282FFB"/>
    <w:rsid w:val="002834E9"/>
    <w:rsid w:val="002837E1"/>
    <w:rsid w:val="00283932"/>
    <w:rsid w:val="00283943"/>
    <w:rsid w:val="00283C2D"/>
    <w:rsid w:val="00284FED"/>
    <w:rsid w:val="002853C2"/>
    <w:rsid w:val="002853C7"/>
    <w:rsid w:val="00285410"/>
    <w:rsid w:val="00285678"/>
    <w:rsid w:val="0028571B"/>
    <w:rsid w:val="002859F3"/>
    <w:rsid w:val="00285A46"/>
    <w:rsid w:val="00285F19"/>
    <w:rsid w:val="002868EF"/>
    <w:rsid w:val="00286B34"/>
    <w:rsid w:val="00286F12"/>
    <w:rsid w:val="00287726"/>
    <w:rsid w:val="002877F2"/>
    <w:rsid w:val="00287BFC"/>
    <w:rsid w:val="00287C89"/>
    <w:rsid w:val="002901A8"/>
    <w:rsid w:val="00290342"/>
    <w:rsid w:val="0029060F"/>
    <w:rsid w:val="00290762"/>
    <w:rsid w:val="00290F8B"/>
    <w:rsid w:val="00291262"/>
    <w:rsid w:val="00291A2D"/>
    <w:rsid w:val="00291B31"/>
    <w:rsid w:val="00291BA3"/>
    <w:rsid w:val="00291F26"/>
    <w:rsid w:val="0029227D"/>
    <w:rsid w:val="002927FA"/>
    <w:rsid w:val="00292ABF"/>
    <w:rsid w:val="00292C11"/>
    <w:rsid w:val="00292D37"/>
    <w:rsid w:val="00292E27"/>
    <w:rsid w:val="002938A9"/>
    <w:rsid w:val="00293A5E"/>
    <w:rsid w:val="00294545"/>
    <w:rsid w:val="00295105"/>
    <w:rsid w:val="002952DC"/>
    <w:rsid w:val="0029531F"/>
    <w:rsid w:val="0029547C"/>
    <w:rsid w:val="002955D7"/>
    <w:rsid w:val="00295761"/>
    <w:rsid w:val="00295FA4"/>
    <w:rsid w:val="0029647D"/>
    <w:rsid w:val="00296A22"/>
    <w:rsid w:val="00296DC5"/>
    <w:rsid w:val="00297108"/>
    <w:rsid w:val="00297657"/>
    <w:rsid w:val="002977F6"/>
    <w:rsid w:val="002979D0"/>
    <w:rsid w:val="00297A24"/>
    <w:rsid w:val="00297A84"/>
    <w:rsid w:val="00297AEB"/>
    <w:rsid w:val="00297B8A"/>
    <w:rsid w:val="002A0C50"/>
    <w:rsid w:val="002A0E9A"/>
    <w:rsid w:val="002A1508"/>
    <w:rsid w:val="002A1872"/>
    <w:rsid w:val="002A1C79"/>
    <w:rsid w:val="002A1C8D"/>
    <w:rsid w:val="002A1F35"/>
    <w:rsid w:val="002A22E2"/>
    <w:rsid w:val="002A2E2D"/>
    <w:rsid w:val="002A356A"/>
    <w:rsid w:val="002A37B4"/>
    <w:rsid w:val="002A3B8C"/>
    <w:rsid w:val="002A3D2E"/>
    <w:rsid w:val="002A48D3"/>
    <w:rsid w:val="002A5801"/>
    <w:rsid w:val="002A5C48"/>
    <w:rsid w:val="002A5D50"/>
    <w:rsid w:val="002A5DDB"/>
    <w:rsid w:val="002A6049"/>
    <w:rsid w:val="002A640D"/>
    <w:rsid w:val="002A684C"/>
    <w:rsid w:val="002A6C82"/>
    <w:rsid w:val="002A7B5A"/>
    <w:rsid w:val="002B0558"/>
    <w:rsid w:val="002B090B"/>
    <w:rsid w:val="002B1249"/>
    <w:rsid w:val="002B1302"/>
    <w:rsid w:val="002B17B9"/>
    <w:rsid w:val="002B1A3D"/>
    <w:rsid w:val="002B1C5D"/>
    <w:rsid w:val="002B238F"/>
    <w:rsid w:val="002B2A50"/>
    <w:rsid w:val="002B356A"/>
    <w:rsid w:val="002B3F4B"/>
    <w:rsid w:val="002B41FA"/>
    <w:rsid w:val="002B46ED"/>
    <w:rsid w:val="002B4832"/>
    <w:rsid w:val="002B4C16"/>
    <w:rsid w:val="002B4D6D"/>
    <w:rsid w:val="002B4F7A"/>
    <w:rsid w:val="002B5715"/>
    <w:rsid w:val="002B5719"/>
    <w:rsid w:val="002B5D4B"/>
    <w:rsid w:val="002B6AB1"/>
    <w:rsid w:val="002B6BB6"/>
    <w:rsid w:val="002B7031"/>
    <w:rsid w:val="002B7A8C"/>
    <w:rsid w:val="002C018F"/>
    <w:rsid w:val="002C0E04"/>
    <w:rsid w:val="002C1008"/>
    <w:rsid w:val="002C15A2"/>
    <w:rsid w:val="002C16D4"/>
    <w:rsid w:val="002C18AF"/>
    <w:rsid w:val="002C1919"/>
    <w:rsid w:val="002C1F64"/>
    <w:rsid w:val="002C20FC"/>
    <w:rsid w:val="002C2373"/>
    <w:rsid w:val="002C2FB1"/>
    <w:rsid w:val="002C321E"/>
    <w:rsid w:val="002C336A"/>
    <w:rsid w:val="002C35EE"/>
    <w:rsid w:val="002C3B65"/>
    <w:rsid w:val="002C3EFD"/>
    <w:rsid w:val="002C46F7"/>
    <w:rsid w:val="002C4822"/>
    <w:rsid w:val="002C4D3A"/>
    <w:rsid w:val="002C4DAD"/>
    <w:rsid w:val="002C5DFA"/>
    <w:rsid w:val="002C5F4B"/>
    <w:rsid w:val="002C62A8"/>
    <w:rsid w:val="002C6D86"/>
    <w:rsid w:val="002C6D99"/>
    <w:rsid w:val="002C6F37"/>
    <w:rsid w:val="002C7527"/>
    <w:rsid w:val="002C763B"/>
    <w:rsid w:val="002C7714"/>
    <w:rsid w:val="002C77D7"/>
    <w:rsid w:val="002C7C40"/>
    <w:rsid w:val="002D05DD"/>
    <w:rsid w:val="002D0D27"/>
    <w:rsid w:val="002D12D9"/>
    <w:rsid w:val="002D12F6"/>
    <w:rsid w:val="002D1B1D"/>
    <w:rsid w:val="002D1FEC"/>
    <w:rsid w:val="002D281C"/>
    <w:rsid w:val="002D2939"/>
    <w:rsid w:val="002D2DD8"/>
    <w:rsid w:val="002D2E8E"/>
    <w:rsid w:val="002D35E7"/>
    <w:rsid w:val="002D3978"/>
    <w:rsid w:val="002D3ACE"/>
    <w:rsid w:val="002D3C7C"/>
    <w:rsid w:val="002D4162"/>
    <w:rsid w:val="002D46FD"/>
    <w:rsid w:val="002D4A40"/>
    <w:rsid w:val="002D4E82"/>
    <w:rsid w:val="002D521F"/>
    <w:rsid w:val="002D55B3"/>
    <w:rsid w:val="002D567E"/>
    <w:rsid w:val="002D60B4"/>
    <w:rsid w:val="002D6327"/>
    <w:rsid w:val="002D6661"/>
    <w:rsid w:val="002D6F45"/>
    <w:rsid w:val="002D6FB2"/>
    <w:rsid w:val="002D716B"/>
    <w:rsid w:val="002D72F1"/>
    <w:rsid w:val="002D75DB"/>
    <w:rsid w:val="002D7F95"/>
    <w:rsid w:val="002E0359"/>
    <w:rsid w:val="002E0901"/>
    <w:rsid w:val="002E13CF"/>
    <w:rsid w:val="002E13EC"/>
    <w:rsid w:val="002E13F7"/>
    <w:rsid w:val="002E1C5E"/>
    <w:rsid w:val="002E200C"/>
    <w:rsid w:val="002E27AC"/>
    <w:rsid w:val="002E2E74"/>
    <w:rsid w:val="002E2F7C"/>
    <w:rsid w:val="002E3158"/>
    <w:rsid w:val="002E34AE"/>
    <w:rsid w:val="002E35E7"/>
    <w:rsid w:val="002E3B2E"/>
    <w:rsid w:val="002E3C59"/>
    <w:rsid w:val="002E3CDD"/>
    <w:rsid w:val="002E3D34"/>
    <w:rsid w:val="002E46D5"/>
    <w:rsid w:val="002E47C2"/>
    <w:rsid w:val="002E48F4"/>
    <w:rsid w:val="002E4F9F"/>
    <w:rsid w:val="002E5092"/>
    <w:rsid w:val="002E5417"/>
    <w:rsid w:val="002E5A9B"/>
    <w:rsid w:val="002E5D05"/>
    <w:rsid w:val="002E6096"/>
    <w:rsid w:val="002E6216"/>
    <w:rsid w:val="002E63EF"/>
    <w:rsid w:val="002E646F"/>
    <w:rsid w:val="002E654B"/>
    <w:rsid w:val="002E6BC8"/>
    <w:rsid w:val="002E74CD"/>
    <w:rsid w:val="002E764A"/>
    <w:rsid w:val="002E7739"/>
    <w:rsid w:val="002E7872"/>
    <w:rsid w:val="002E7E12"/>
    <w:rsid w:val="002F0039"/>
    <w:rsid w:val="002F011C"/>
    <w:rsid w:val="002F023D"/>
    <w:rsid w:val="002F0402"/>
    <w:rsid w:val="002F0B5F"/>
    <w:rsid w:val="002F133B"/>
    <w:rsid w:val="002F153B"/>
    <w:rsid w:val="002F18BF"/>
    <w:rsid w:val="002F1A1E"/>
    <w:rsid w:val="002F1D14"/>
    <w:rsid w:val="002F1DB7"/>
    <w:rsid w:val="002F20EA"/>
    <w:rsid w:val="002F21FE"/>
    <w:rsid w:val="002F2C83"/>
    <w:rsid w:val="002F2E36"/>
    <w:rsid w:val="002F3161"/>
    <w:rsid w:val="002F331B"/>
    <w:rsid w:val="002F3747"/>
    <w:rsid w:val="002F4122"/>
    <w:rsid w:val="002F48C8"/>
    <w:rsid w:val="002F49FE"/>
    <w:rsid w:val="002F4F99"/>
    <w:rsid w:val="002F5233"/>
    <w:rsid w:val="002F530D"/>
    <w:rsid w:val="002F588F"/>
    <w:rsid w:val="002F5ED2"/>
    <w:rsid w:val="002F62A7"/>
    <w:rsid w:val="002F6576"/>
    <w:rsid w:val="002F67D3"/>
    <w:rsid w:val="002F6EC6"/>
    <w:rsid w:val="002F6EDD"/>
    <w:rsid w:val="002F7B62"/>
    <w:rsid w:val="002F7DA4"/>
    <w:rsid w:val="002F7FAA"/>
    <w:rsid w:val="00300442"/>
    <w:rsid w:val="00300853"/>
    <w:rsid w:val="00300996"/>
    <w:rsid w:val="00300C95"/>
    <w:rsid w:val="00300D1A"/>
    <w:rsid w:val="00301267"/>
    <w:rsid w:val="00301337"/>
    <w:rsid w:val="0030161B"/>
    <w:rsid w:val="003016FD"/>
    <w:rsid w:val="00301895"/>
    <w:rsid w:val="00301AC9"/>
    <w:rsid w:val="00301D97"/>
    <w:rsid w:val="003020D7"/>
    <w:rsid w:val="00302A9E"/>
    <w:rsid w:val="00302DD8"/>
    <w:rsid w:val="00303498"/>
    <w:rsid w:val="00303A2D"/>
    <w:rsid w:val="00303BCE"/>
    <w:rsid w:val="00303D67"/>
    <w:rsid w:val="00303FDD"/>
    <w:rsid w:val="003044BE"/>
    <w:rsid w:val="0030482C"/>
    <w:rsid w:val="00304EC1"/>
    <w:rsid w:val="003053E9"/>
    <w:rsid w:val="00305563"/>
    <w:rsid w:val="0030579A"/>
    <w:rsid w:val="00305A38"/>
    <w:rsid w:val="00306320"/>
    <w:rsid w:val="003066B5"/>
    <w:rsid w:val="00306A2F"/>
    <w:rsid w:val="00306B42"/>
    <w:rsid w:val="00306DB2"/>
    <w:rsid w:val="00306FA6"/>
    <w:rsid w:val="0030769C"/>
    <w:rsid w:val="003077A1"/>
    <w:rsid w:val="00307DD7"/>
    <w:rsid w:val="00310BA0"/>
    <w:rsid w:val="00310FA8"/>
    <w:rsid w:val="003115F2"/>
    <w:rsid w:val="00311A62"/>
    <w:rsid w:val="00311B6F"/>
    <w:rsid w:val="00311D1F"/>
    <w:rsid w:val="003123AF"/>
    <w:rsid w:val="0031256C"/>
    <w:rsid w:val="0031286D"/>
    <w:rsid w:val="00312B37"/>
    <w:rsid w:val="00312E19"/>
    <w:rsid w:val="00313085"/>
    <w:rsid w:val="0031310F"/>
    <w:rsid w:val="003131F2"/>
    <w:rsid w:val="0031364E"/>
    <w:rsid w:val="00314229"/>
    <w:rsid w:val="0031472B"/>
    <w:rsid w:val="003147F0"/>
    <w:rsid w:val="00314BE2"/>
    <w:rsid w:val="00314EB5"/>
    <w:rsid w:val="00314EE6"/>
    <w:rsid w:val="00315705"/>
    <w:rsid w:val="00315725"/>
    <w:rsid w:val="003159DF"/>
    <w:rsid w:val="00315AE0"/>
    <w:rsid w:val="00316EB1"/>
    <w:rsid w:val="00316F09"/>
    <w:rsid w:val="0031707A"/>
    <w:rsid w:val="0031726C"/>
    <w:rsid w:val="003177A2"/>
    <w:rsid w:val="00317A75"/>
    <w:rsid w:val="00317BDA"/>
    <w:rsid w:val="00317FD5"/>
    <w:rsid w:val="003204A6"/>
    <w:rsid w:val="00320AC3"/>
    <w:rsid w:val="00320FAD"/>
    <w:rsid w:val="00320FDC"/>
    <w:rsid w:val="00321305"/>
    <w:rsid w:val="003213B3"/>
    <w:rsid w:val="00321BA5"/>
    <w:rsid w:val="00321BC9"/>
    <w:rsid w:val="00322339"/>
    <w:rsid w:val="00322A13"/>
    <w:rsid w:val="00323774"/>
    <w:rsid w:val="00323799"/>
    <w:rsid w:val="00323C40"/>
    <w:rsid w:val="00323C68"/>
    <w:rsid w:val="00324731"/>
    <w:rsid w:val="00325223"/>
    <w:rsid w:val="00325434"/>
    <w:rsid w:val="0032558D"/>
    <w:rsid w:val="00325A21"/>
    <w:rsid w:val="00325E37"/>
    <w:rsid w:val="003265E1"/>
    <w:rsid w:val="00326D97"/>
    <w:rsid w:val="00326E52"/>
    <w:rsid w:val="00327521"/>
    <w:rsid w:val="003279D2"/>
    <w:rsid w:val="00327C33"/>
    <w:rsid w:val="00327DF1"/>
    <w:rsid w:val="00327F42"/>
    <w:rsid w:val="00330014"/>
    <w:rsid w:val="00330320"/>
    <w:rsid w:val="003305C3"/>
    <w:rsid w:val="003307C6"/>
    <w:rsid w:val="00330AA1"/>
    <w:rsid w:val="00330D60"/>
    <w:rsid w:val="0033228D"/>
    <w:rsid w:val="0033297F"/>
    <w:rsid w:val="00333108"/>
    <w:rsid w:val="0033391A"/>
    <w:rsid w:val="00334195"/>
    <w:rsid w:val="0033457A"/>
    <w:rsid w:val="003348A0"/>
    <w:rsid w:val="003349D4"/>
    <w:rsid w:val="00334CA6"/>
    <w:rsid w:val="00334F18"/>
    <w:rsid w:val="00335298"/>
    <w:rsid w:val="0033591E"/>
    <w:rsid w:val="00335A50"/>
    <w:rsid w:val="00335CD3"/>
    <w:rsid w:val="00336161"/>
    <w:rsid w:val="00336547"/>
    <w:rsid w:val="003368F5"/>
    <w:rsid w:val="003368FD"/>
    <w:rsid w:val="00336F1F"/>
    <w:rsid w:val="0033721B"/>
    <w:rsid w:val="00337478"/>
    <w:rsid w:val="003374C9"/>
    <w:rsid w:val="00337744"/>
    <w:rsid w:val="00337881"/>
    <w:rsid w:val="00337D01"/>
    <w:rsid w:val="00337F38"/>
    <w:rsid w:val="003402F8"/>
    <w:rsid w:val="003403DB"/>
    <w:rsid w:val="003405BE"/>
    <w:rsid w:val="00340743"/>
    <w:rsid w:val="00340AF4"/>
    <w:rsid w:val="00340BBC"/>
    <w:rsid w:val="00340CCF"/>
    <w:rsid w:val="00340FCD"/>
    <w:rsid w:val="00340FD7"/>
    <w:rsid w:val="00341156"/>
    <w:rsid w:val="003413E1"/>
    <w:rsid w:val="00341459"/>
    <w:rsid w:val="00341552"/>
    <w:rsid w:val="003417CD"/>
    <w:rsid w:val="00341B15"/>
    <w:rsid w:val="00341F89"/>
    <w:rsid w:val="0034210E"/>
    <w:rsid w:val="0034242C"/>
    <w:rsid w:val="00342524"/>
    <w:rsid w:val="00342F65"/>
    <w:rsid w:val="00343C3D"/>
    <w:rsid w:val="00343C4D"/>
    <w:rsid w:val="00343DEA"/>
    <w:rsid w:val="00343E9C"/>
    <w:rsid w:val="003444BA"/>
    <w:rsid w:val="00344768"/>
    <w:rsid w:val="003454DB"/>
    <w:rsid w:val="00345AB5"/>
    <w:rsid w:val="00345DA4"/>
    <w:rsid w:val="00346217"/>
    <w:rsid w:val="00346897"/>
    <w:rsid w:val="003469FE"/>
    <w:rsid w:val="00346D1E"/>
    <w:rsid w:val="00346FC2"/>
    <w:rsid w:val="00347667"/>
    <w:rsid w:val="00347A76"/>
    <w:rsid w:val="00347DE8"/>
    <w:rsid w:val="00350091"/>
    <w:rsid w:val="003505B4"/>
    <w:rsid w:val="00350BF2"/>
    <w:rsid w:val="00350EE4"/>
    <w:rsid w:val="00350FD5"/>
    <w:rsid w:val="003510BC"/>
    <w:rsid w:val="00351680"/>
    <w:rsid w:val="003516C9"/>
    <w:rsid w:val="00351711"/>
    <w:rsid w:val="00351853"/>
    <w:rsid w:val="00351F34"/>
    <w:rsid w:val="003521A6"/>
    <w:rsid w:val="0035271F"/>
    <w:rsid w:val="0035285A"/>
    <w:rsid w:val="00352DF2"/>
    <w:rsid w:val="00353370"/>
    <w:rsid w:val="00353D4E"/>
    <w:rsid w:val="003541FE"/>
    <w:rsid w:val="003541FF"/>
    <w:rsid w:val="00354938"/>
    <w:rsid w:val="00355181"/>
    <w:rsid w:val="00355A3C"/>
    <w:rsid w:val="00355B3C"/>
    <w:rsid w:val="00355CE0"/>
    <w:rsid w:val="00355E31"/>
    <w:rsid w:val="00356011"/>
    <w:rsid w:val="0035637A"/>
    <w:rsid w:val="003565E4"/>
    <w:rsid w:val="00356691"/>
    <w:rsid w:val="00356963"/>
    <w:rsid w:val="00356C88"/>
    <w:rsid w:val="00357166"/>
    <w:rsid w:val="00357359"/>
    <w:rsid w:val="003576AC"/>
    <w:rsid w:val="00357EF3"/>
    <w:rsid w:val="003602E9"/>
    <w:rsid w:val="00360467"/>
    <w:rsid w:val="0036067A"/>
    <w:rsid w:val="0036073D"/>
    <w:rsid w:val="00360C7E"/>
    <w:rsid w:val="0036134B"/>
    <w:rsid w:val="00361524"/>
    <w:rsid w:val="00361939"/>
    <w:rsid w:val="00361953"/>
    <w:rsid w:val="00361A5E"/>
    <w:rsid w:val="00361CA0"/>
    <w:rsid w:val="00361D95"/>
    <w:rsid w:val="00361ED0"/>
    <w:rsid w:val="003627F5"/>
    <w:rsid w:val="00362815"/>
    <w:rsid w:val="00362849"/>
    <w:rsid w:val="00362AD5"/>
    <w:rsid w:val="003632CF"/>
    <w:rsid w:val="00363A00"/>
    <w:rsid w:val="00363A6B"/>
    <w:rsid w:val="00363D6E"/>
    <w:rsid w:val="00364103"/>
    <w:rsid w:val="003641C2"/>
    <w:rsid w:val="003646D2"/>
    <w:rsid w:val="00364A06"/>
    <w:rsid w:val="00364A5D"/>
    <w:rsid w:val="003653AE"/>
    <w:rsid w:val="003654DE"/>
    <w:rsid w:val="00365955"/>
    <w:rsid w:val="00366138"/>
    <w:rsid w:val="003661E5"/>
    <w:rsid w:val="003664B7"/>
    <w:rsid w:val="003665C2"/>
    <w:rsid w:val="00366917"/>
    <w:rsid w:val="00370084"/>
    <w:rsid w:val="00370CA4"/>
    <w:rsid w:val="0037195D"/>
    <w:rsid w:val="00371A35"/>
    <w:rsid w:val="00371C24"/>
    <w:rsid w:val="00371FD9"/>
    <w:rsid w:val="00372608"/>
    <w:rsid w:val="00372706"/>
    <w:rsid w:val="00372F6D"/>
    <w:rsid w:val="003734B0"/>
    <w:rsid w:val="003738CC"/>
    <w:rsid w:val="003740CF"/>
    <w:rsid w:val="003749D6"/>
    <w:rsid w:val="00374FBC"/>
    <w:rsid w:val="003754EF"/>
    <w:rsid w:val="003755F2"/>
    <w:rsid w:val="00375CB3"/>
    <w:rsid w:val="003763F2"/>
    <w:rsid w:val="00376466"/>
    <w:rsid w:val="00377349"/>
    <w:rsid w:val="0037742C"/>
    <w:rsid w:val="003774B2"/>
    <w:rsid w:val="003776B2"/>
    <w:rsid w:val="003779BA"/>
    <w:rsid w:val="00377C2A"/>
    <w:rsid w:val="00377E78"/>
    <w:rsid w:val="00381904"/>
    <w:rsid w:val="0038190F"/>
    <w:rsid w:val="0038268E"/>
    <w:rsid w:val="00382B61"/>
    <w:rsid w:val="00382B98"/>
    <w:rsid w:val="003831A1"/>
    <w:rsid w:val="00383433"/>
    <w:rsid w:val="00383447"/>
    <w:rsid w:val="0038348F"/>
    <w:rsid w:val="00383CC4"/>
    <w:rsid w:val="0038442F"/>
    <w:rsid w:val="003849DD"/>
    <w:rsid w:val="0038519F"/>
    <w:rsid w:val="00385509"/>
    <w:rsid w:val="0038602F"/>
    <w:rsid w:val="0038616B"/>
    <w:rsid w:val="00386180"/>
    <w:rsid w:val="0038722A"/>
    <w:rsid w:val="0038726F"/>
    <w:rsid w:val="00387AA4"/>
    <w:rsid w:val="00387D8E"/>
    <w:rsid w:val="00387F74"/>
    <w:rsid w:val="003901F6"/>
    <w:rsid w:val="00390213"/>
    <w:rsid w:val="0039024D"/>
    <w:rsid w:val="0039037B"/>
    <w:rsid w:val="00390976"/>
    <w:rsid w:val="00390AF0"/>
    <w:rsid w:val="003912C3"/>
    <w:rsid w:val="0039177B"/>
    <w:rsid w:val="003919ED"/>
    <w:rsid w:val="00391A06"/>
    <w:rsid w:val="00391A2D"/>
    <w:rsid w:val="00391C1B"/>
    <w:rsid w:val="00391CC0"/>
    <w:rsid w:val="00391E45"/>
    <w:rsid w:val="00392312"/>
    <w:rsid w:val="00392645"/>
    <w:rsid w:val="00392D05"/>
    <w:rsid w:val="00392FD0"/>
    <w:rsid w:val="003930A8"/>
    <w:rsid w:val="00393660"/>
    <w:rsid w:val="003937A7"/>
    <w:rsid w:val="003939E8"/>
    <w:rsid w:val="00393A10"/>
    <w:rsid w:val="003941FE"/>
    <w:rsid w:val="0039525B"/>
    <w:rsid w:val="00395457"/>
    <w:rsid w:val="00395546"/>
    <w:rsid w:val="00395B0E"/>
    <w:rsid w:val="00395B8B"/>
    <w:rsid w:val="00395FA0"/>
    <w:rsid w:val="00396103"/>
    <w:rsid w:val="003961E2"/>
    <w:rsid w:val="00396819"/>
    <w:rsid w:val="00396B1D"/>
    <w:rsid w:val="00397166"/>
    <w:rsid w:val="003972F1"/>
    <w:rsid w:val="00397349"/>
    <w:rsid w:val="0039778B"/>
    <w:rsid w:val="003979A2"/>
    <w:rsid w:val="003A021A"/>
    <w:rsid w:val="003A0822"/>
    <w:rsid w:val="003A0F22"/>
    <w:rsid w:val="003A14E4"/>
    <w:rsid w:val="003A2107"/>
    <w:rsid w:val="003A26B1"/>
    <w:rsid w:val="003A29A2"/>
    <w:rsid w:val="003A3837"/>
    <w:rsid w:val="003A384D"/>
    <w:rsid w:val="003A38C7"/>
    <w:rsid w:val="003A3AC8"/>
    <w:rsid w:val="003A3B0B"/>
    <w:rsid w:val="003A3D09"/>
    <w:rsid w:val="003A3DE9"/>
    <w:rsid w:val="003A4107"/>
    <w:rsid w:val="003A4C28"/>
    <w:rsid w:val="003A540B"/>
    <w:rsid w:val="003A5599"/>
    <w:rsid w:val="003A55D3"/>
    <w:rsid w:val="003A56FF"/>
    <w:rsid w:val="003A5B28"/>
    <w:rsid w:val="003A5C28"/>
    <w:rsid w:val="003A5F8D"/>
    <w:rsid w:val="003A6119"/>
    <w:rsid w:val="003A6193"/>
    <w:rsid w:val="003A62D2"/>
    <w:rsid w:val="003A66BF"/>
    <w:rsid w:val="003A67C7"/>
    <w:rsid w:val="003A736B"/>
    <w:rsid w:val="003A74CD"/>
    <w:rsid w:val="003A7678"/>
    <w:rsid w:val="003A7BD8"/>
    <w:rsid w:val="003A7D3D"/>
    <w:rsid w:val="003A7DC2"/>
    <w:rsid w:val="003B0152"/>
    <w:rsid w:val="003B0A36"/>
    <w:rsid w:val="003B0F97"/>
    <w:rsid w:val="003B14FE"/>
    <w:rsid w:val="003B151C"/>
    <w:rsid w:val="003B16B5"/>
    <w:rsid w:val="003B16F0"/>
    <w:rsid w:val="003B16F3"/>
    <w:rsid w:val="003B2394"/>
    <w:rsid w:val="003B2C8E"/>
    <w:rsid w:val="003B2D28"/>
    <w:rsid w:val="003B31D2"/>
    <w:rsid w:val="003B3497"/>
    <w:rsid w:val="003B34B5"/>
    <w:rsid w:val="003B3643"/>
    <w:rsid w:val="003B3E2F"/>
    <w:rsid w:val="003B44E6"/>
    <w:rsid w:val="003B4E4A"/>
    <w:rsid w:val="003B5114"/>
    <w:rsid w:val="003B54F9"/>
    <w:rsid w:val="003B57FD"/>
    <w:rsid w:val="003B58D8"/>
    <w:rsid w:val="003B5BA2"/>
    <w:rsid w:val="003B5BCF"/>
    <w:rsid w:val="003B5C69"/>
    <w:rsid w:val="003B62A9"/>
    <w:rsid w:val="003B6435"/>
    <w:rsid w:val="003B645B"/>
    <w:rsid w:val="003B69D8"/>
    <w:rsid w:val="003B733C"/>
    <w:rsid w:val="003B746F"/>
    <w:rsid w:val="003B7848"/>
    <w:rsid w:val="003B7FC6"/>
    <w:rsid w:val="003C0382"/>
    <w:rsid w:val="003C04C7"/>
    <w:rsid w:val="003C08BF"/>
    <w:rsid w:val="003C0A0B"/>
    <w:rsid w:val="003C1110"/>
    <w:rsid w:val="003C1157"/>
    <w:rsid w:val="003C1964"/>
    <w:rsid w:val="003C2579"/>
    <w:rsid w:val="003C2EDC"/>
    <w:rsid w:val="003C308B"/>
    <w:rsid w:val="003C31EA"/>
    <w:rsid w:val="003C3546"/>
    <w:rsid w:val="003C3D52"/>
    <w:rsid w:val="003C3EAF"/>
    <w:rsid w:val="003C42F0"/>
    <w:rsid w:val="003C45C4"/>
    <w:rsid w:val="003C46A4"/>
    <w:rsid w:val="003C47A9"/>
    <w:rsid w:val="003C49EA"/>
    <w:rsid w:val="003C4A14"/>
    <w:rsid w:val="003C4BBF"/>
    <w:rsid w:val="003C4D1F"/>
    <w:rsid w:val="003C4E31"/>
    <w:rsid w:val="003C513D"/>
    <w:rsid w:val="003C54A5"/>
    <w:rsid w:val="003C5D12"/>
    <w:rsid w:val="003C6CE8"/>
    <w:rsid w:val="003C7352"/>
    <w:rsid w:val="003C7AEA"/>
    <w:rsid w:val="003D011A"/>
    <w:rsid w:val="003D071E"/>
    <w:rsid w:val="003D09E7"/>
    <w:rsid w:val="003D0E42"/>
    <w:rsid w:val="003D12B5"/>
    <w:rsid w:val="003D15B6"/>
    <w:rsid w:val="003D204B"/>
    <w:rsid w:val="003D2463"/>
    <w:rsid w:val="003D27F6"/>
    <w:rsid w:val="003D327B"/>
    <w:rsid w:val="003D365D"/>
    <w:rsid w:val="003D3C01"/>
    <w:rsid w:val="003D4400"/>
    <w:rsid w:val="003D4D03"/>
    <w:rsid w:val="003D53EA"/>
    <w:rsid w:val="003D560C"/>
    <w:rsid w:val="003D5CA0"/>
    <w:rsid w:val="003D6390"/>
    <w:rsid w:val="003D64BF"/>
    <w:rsid w:val="003D6618"/>
    <w:rsid w:val="003D6AC4"/>
    <w:rsid w:val="003D6C35"/>
    <w:rsid w:val="003D70F1"/>
    <w:rsid w:val="003D7334"/>
    <w:rsid w:val="003D7628"/>
    <w:rsid w:val="003D78A1"/>
    <w:rsid w:val="003D7B39"/>
    <w:rsid w:val="003D7BB9"/>
    <w:rsid w:val="003D7F1F"/>
    <w:rsid w:val="003E001A"/>
    <w:rsid w:val="003E0021"/>
    <w:rsid w:val="003E1BD5"/>
    <w:rsid w:val="003E1F37"/>
    <w:rsid w:val="003E207B"/>
    <w:rsid w:val="003E2941"/>
    <w:rsid w:val="003E2A4F"/>
    <w:rsid w:val="003E2B46"/>
    <w:rsid w:val="003E2B78"/>
    <w:rsid w:val="003E2DF6"/>
    <w:rsid w:val="003E2EEE"/>
    <w:rsid w:val="003E3B70"/>
    <w:rsid w:val="003E451E"/>
    <w:rsid w:val="003E464B"/>
    <w:rsid w:val="003E4706"/>
    <w:rsid w:val="003E4D23"/>
    <w:rsid w:val="003E4FCC"/>
    <w:rsid w:val="003E5399"/>
    <w:rsid w:val="003E557F"/>
    <w:rsid w:val="003E5BCE"/>
    <w:rsid w:val="003E5D73"/>
    <w:rsid w:val="003E5E0B"/>
    <w:rsid w:val="003E5EE5"/>
    <w:rsid w:val="003E6298"/>
    <w:rsid w:val="003E63FD"/>
    <w:rsid w:val="003E6501"/>
    <w:rsid w:val="003E673A"/>
    <w:rsid w:val="003E6A25"/>
    <w:rsid w:val="003E6AB5"/>
    <w:rsid w:val="003E6DD2"/>
    <w:rsid w:val="003E742E"/>
    <w:rsid w:val="003E7A76"/>
    <w:rsid w:val="003E7DD4"/>
    <w:rsid w:val="003E7F93"/>
    <w:rsid w:val="003F0268"/>
    <w:rsid w:val="003F0560"/>
    <w:rsid w:val="003F0838"/>
    <w:rsid w:val="003F09B0"/>
    <w:rsid w:val="003F0A9F"/>
    <w:rsid w:val="003F0E87"/>
    <w:rsid w:val="003F143F"/>
    <w:rsid w:val="003F2251"/>
    <w:rsid w:val="003F2595"/>
    <w:rsid w:val="003F2860"/>
    <w:rsid w:val="003F2A31"/>
    <w:rsid w:val="003F2E67"/>
    <w:rsid w:val="003F2ECB"/>
    <w:rsid w:val="003F319E"/>
    <w:rsid w:val="003F35C0"/>
    <w:rsid w:val="003F3B23"/>
    <w:rsid w:val="003F3C57"/>
    <w:rsid w:val="003F3E26"/>
    <w:rsid w:val="003F4146"/>
    <w:rsid w:val="003F45D4"/>
    <w:rsid w:val="003F467E"/>
    <w:rsid w:val="003F47BD"/>
    <w:rsid w:val="003F4EC3"/>
    <w:rsid w:val="003F4FA4"/>
    <w:rsid w:val="003F5163"/>
    <w:rsid w:val="003F5259"/>
    <w:rsid w:val="003F537C"/>
    <w:rsid w:val="003F587E"/>
    <w:rsid w:val="003F5AAE"/>
    <w:rsid w:val="003F5AEC"/>
    <w:rsid w:val="003F5B13"/>
    <w:rsid w:val="003F5E67"/>
    <w:rsid w:val="003F63A5"/>
    <w:rsid w:val="003F6566"/>
    <w:rsid w:val="003F6DCE"/>
    <w:rsid w:val="003F72C9"/>
    <w:rsid w:val="003F731E"/>
    <w:rsid w:val="003F734A"/>
    <w:rsid w:val="003F7927"/>
    <w:rsid w:val="003F7A1F"/>
    <w:rsid w:val="003F7B8F"/>
    <w:rsid w:val="003F7EB3"/>
    <w:rsid w:val="003F7F5B"/>
    <w:rsid w:val="004002DD"/>
    <w:rsid w:val="00400587"/>
    <w:rsid w:val="004005E6"/>
    <w:rsid w:val="00400794"/>
    <w:rsid w:val="004008B1"/>
    <w:rsid w:val="00400C75"/>
    <w:rsid w:val="004014AD"/>
    <w:rsid w:val="0040162C"/>
    <w:rsid w:val="004019E1"/>
    <w:rsid w:val="00401EA1"/>
    <w:rsid w:val="004023DA"/>
    <w:rsid w:val="004025FF"/>
    <w:rsid w:val="0040344D"/>
    <w:rsid w:val="00403634"/>
    <w:rsid w:val="00403783"/>
    <w:rsid w:val="00403A39"/>
    <w:rsid w:val="00403EE4"/>
    <w:rsid w:val="00404067"/>
    <w:rsid w:val="0040446A"/>
    <w:rsid w:val="004044BC"/>
    <w:rsid w:val="004046C5"/>
    <w:rsid w:val="004048A5"/>
    <w:rsid w:val="00404B89"/>
    <w:rsid w:val="004053ED"/>
    <w:rsid w:val="00405F10"/>
    <w:rsid w:val="004068DE"/>
    <w:rsid w:val="00406E3E"/>
    <w:rsid w:val="00407039"/>
    <w:rsid w:val="004071AD"/>
    <w:rsid w:val="00410767"/>
    <w:rsid w:val="00410A73"/>
    <w:rsid w:val="00410CAD"/>
    <w:rsid w:val="004110A6"/>
    <w:rsid w:val="00411117"/>
    <w:rsid w:val="00411286"/>
    <w:rsid w:val="00411425"/>
    <w:rsid w:val="0041167C"/>
    <w:rsid w:val="00411854"/>
    <w:rsid w:val="00411B26"/>
    <w:rsid w:val="00411BE1"/>
    <w:rsid w:val="004120B9"/>
    <w:rsid w:val="0041222B"/>
    <w:rsid w:val="004131FF"/>
    <w:rsid w:val="004137DF"/>
    <w:rsid w:val="0041383B"/>
    <w:rsid w:val="00413ACF"/>
    <w:rsid w:val="004144B2"/>
    <w:rsid w:val="004144F4"/>
    <w:rsid w:val="0041456F"/>
    <w:rsid w:val="004146DA"/>
    <w:rsid w:val="00414A08"/>
    <w:rsid w:val="00414AEA"/>
    <w:rsid w:val="00414B46"/>
    <w:rsid w:val="00414ED8"/>
    <w:rsid w:val="00415292"/>
    <w:rsid w:val="00415448"/>
    <w:rsid w:val="004159FF"/>
    <w:rsid w:val="00415BF0"/>
    <w:rsid w:val="00415CB4"/>
    <w:rsid w:val="00416534"/>
    <w:rsid w:val="004172AE"/>
    <w:rsid w:val="004175EB"/>
    <w:rsid w:val="00417876"/>
    <w:rsid w:val="004179E9"/>
    <w:rsid w:val="00417F57"/>
    <w:rsid w:val="00417F7F"/>
    <w:rsid w:val="00420217"/>
    <w:rsid w:val="004203E8"/>
    <w:rsid w:val="0042089E"/>
    <w:rsid w:val="00421312"/>
    <w:rsid w:val="00421430"/>
    <w:rsid w:val="0042145F"/>
    <w:rsid w:val="004215ED"/>
    <w:rsid w:val="00421725"/>
    <w:rsid w:val="00421778"/>
    <w:rsid w:val="00421858"/>
    <w:rsid w:val="00421BE5"/>
    <w:rsid w:val="00421C63"/>
    <w:rsid w:val="0042216F"/>
    <w:rsid w:val="00422860"/>
    <w:rsid w:val="00422997"/>
    <w:rsid w:val="00422C28"/>
    <w:rsid w:val="00423738"/>
    <w:rsid w:val="00423844"/>
    <w:rsid w:val="00423D43"/>
    <w:rsid w:val="00423D4A"/>
    <w:rsid w:val="004249D2"/>
    <w:rsid w:val="00424F0D"/>
    <w:rsid w:val="004250CB"/>
    <w:rsid w:val="004252A0"/>
    <w:rsid w:val="004254D1"/>
    <w:rsid w:val="0042551F"/>
    <w:rsid w:val="00425D4B"/>
    <w:rsid w:val="0042628A"/>
    <w:rsid w:val="004263EE"/>
    <w:rsid w:val="00426433"/>
    <w:rsid w:val="00426448"/>
    <w:rsid w:val="00426868"/>
    <w:rsid w:val="004269C5"/>
    <w:rsid w:val="00426A52"/>
    <w:rsid w:val="00426AA7"/>
    <w:rsid w:val="0042700B"/>
    <w:rsid w:val="004271D2"/>
    <w:rsid w:val="0042739F"/>
    <w:rsid w:val="00427E45"/>
    <w:rsid w:val="0043033D"/>
    <w:rsid w:val="004306F9"/>
    <w:rsid w:val="004309B1"/>
    <w:rsid w:val="00430F7D"/>
    <w:rsid w:val="004312DB"/>
    <w:rsid w:val="004315A9"/>
    <w:rsid w:val="004318D9"/>
    <w:rsid w:val="00431916"/>
    <w:rsid w:val="00431D12"/>
    <w:rsid w:val="00431FC7"/>
    <w:rsid w:val="00432148"/>
    <w:rsid w:val="00432D25"/>
    <w:rsid w:val="00432F03"/>
    <w:rsid w:val="00432FB2"/>
    <w:rsid w:val="00432FC0"/>
    <w:rsid w:val="00433380"/>
    <w:rsid w:val="00433E5C"/>
    <w:rsid w:val="00433F58"/>
    <w:rsid w:val="004340B1"/>
    <w:rsid w:val="0043452E"/>
    <w:rsid w:val="00434738"/>
    <w:rsid w:val="00434B6D"/>
    <w:rsid w:val="00434CF3"/>
    <w:rsid w:val="00434D24"/>
    <w:rsid w:val="00434ED7"/>
    <w:rsid w:val="00435341"/>
    <w:rsid w:val="0043545E"/>
    <w:rsid w:val="004354E8"/>
    <w:rsid w:val="004362DE"/>
    <w:rsid w:val="004364A0"/>
    <w:rsid w:val="00436A74"/>
    <w:rsid w:val="00436ED9"/>
    <w:rsid w:val="00437038"/>
    <w:rsid w:val="00437732"/>
    <w:rsid w:val="0043786C"/>
    <w:rsid w:val="00437C36"/>
    <w:rsid w:val="00437CF7"/>
    <w:rsid w:val="00437D02"/>
    <w:rsid w:val="00437D39"/>
    <w:rsid w:val="00437E2A"/>
    <w:rsid w:val="00440033"/>
    <w:rsid w:val="00440102"/>
    <w:rsid w:val="0044028F"/>
    <w:rsid w:val="0044055D"/>
    <w:rsid w:val="00440CCE"/>
    <w:rsid w:val="00440CCF"/>
    <w:rsid w:val="00441154"/>
    <w:rsid w:val="004412DB"/>
    <w:rsid w:val="00441360"/>
    <w:rsid w:val="00441A5E"/>
    <w:rsid w:val="00441FA2"/>
    <w:rsid w:val="0044222F"/>
    <w:rsid w:val="00442412"/>
    <w:rsid w:val="004426B9"/>
    <w:rsid w:val="004428DB"/>
    <w:rsid w:val="00442990"/>
    <w:rsid w:val="00442CFD"/>
    <w:rsid w:val="00442FAA"/>
    <w:rsid w:val="00443024"/>
    <w:rsid w:val="00443180"/>
    <w:rsid w:val="0044332D"/>
    <w:rsid w:val="004435DE"/>
    <w:rsid w:val="0044376C"/>
    <w:rsid w:val="0044380B"/>
    <w:rsid w:val="00443B38"/>
    <w:rsid w:val="00443E6F"/>
    <w:rsid w:val="0044419D"/>
    <w:rsid w:val="004441F6"/>
    <w:rsid w:val="004444BA"/>
    <w:rsid w:val="0044483F"/>
    <w:rsid w:val="0044488B"/>
    <w:rsid w:val="00444AD0"/>
    <w:rsid w:val="00444DFD"/>
    <w:rsid w:val="0044528D"/>
    <w:rsid w:val="00445462"/>
    <w:rsid w:val="004457D9"/>
    <w:rsid w:val="004457F5"/>
    <w:rsid w:val="00445D16"/>
    <w:rsid w:val="00446577"/>
    <w:rsid w:val="00446C83"/>
    <w:rsid w:val="00446D3B"/>
    <w:rsid w:val="00446F0F"/>
    <w:rsid w:val="00447274"/>
    <w:rsid w:val="0044794E"/>
    <w:rsid w:val="00447B61"/>
    <w:rsid w:val="00447FB9"/>
    <w:rsid w:val="00450244"/>
    <w:rsid w:val="004506B3"/>
    <w:rsid w:val="00450A2B"/>
    <w:rsid w:val="00451093"/>
    <w:rsid w:val="004511F3"/>
    <w:rsid w:val="00451783"/>
    <w:rsid w:val="0045180A"/>
    <w:rsid w:val="00451E99"/>
    <w:rsid w:val="00452707"/>
    <w:rsid w:val="004531F4"/>
    <w:rsid w:val="00453F04"/>
    <w:rsid w:val="00454651"/>
    <w:rsid w:val="004546FB"/>
    <w:rsid w:val="00454846"/>
    <w:rsid w:val="00454BF7"/>
    <w:rsid w:val="00455934"/>
    <w:rsid w:val="00455D37"/>
    <w:rsid w:val="00455E67"/>
    <w:rsid w:val="004560F8"/>
    <w:rsid w:val="0045613C"/>
    <w:rsid w:val="004564B4"/>
    <w:rsid w:val="004566C6"/>
    <w:rsid w:val="0045680C"/>
    <w:rsid w:val="0045693A"/>
    <w:rsid w:val="00456C97"/>
    <w:rsid w:val="00457331"/>
    <w:rsid w:val="004577BE"/>
    <w:rsid w:val="004578BA"/>
    <w:rsid w:val="00457AB5"/>
    <w:rsid w:val="004604F1"/>
    <w:rsid w:val="0046073F"/>
    <w:rsid w:val="00460855"/>
    <w:rsid w:val="0046085C"/>
    <w:rsid w:val="004611E5"/>
    <w:rsid w:val="004617D6"/>
    <w:rsid w:val="00461B6F"/>
    <w:rsid w:val="00461F61"/>
    <w:rsid w:val="00462AB5"/>
    <w:rsid w:val="00462C06"/>
    <w:rsid w:val="00462F78"/>
    <w:rsid w:val="0046341E"/>
    <w:rsid w:val="004634AF"/>
    <w:rsid w:val="004634DF"/>
    <w:rsid w:val="00463781"/>
    <w:rsid w:val="004639A7"/>
    <w:rsid w:val="00463BF7"/>
    <w:rsid w:val="00464D76"/>
    <w:rsid w:val="00465C4C"/>
    <w:rsid w:val="00466276"/>
    <w:rsid w:val="00466A1D"/>
    <w:rsid w:val="00466D93"/>
    <w:rsid w:val="004671D2"/>
    <w:rsid w:val="0046753F"/>
    <w:rsid w:val="004675AE"/>
    <w:rsid w:val="00467635"/>
    <w:rsid w:val="004677BA"/>
    <w:rsid w:val="004679E1"/>
    <w:rsid w:val="00467B47"/>
    <w:rsid w:val="00467D2D"/>
    <w:rsid w:val="004703A9"/>
    <w:rsid w:val="004704FA"/>
    <w:rsid w:val="0047081E"/>
    <w:rsid w:val="004713D1"/>
    <w:rsid w:val="00471B48"/>
    <w:rsid w:val="00471C1F"/>
    <w:rsid w:val="00472433"/>
    <w:rsid w:val="00472F88"/>
    <w:rsid w:val="00472FB7"/>
    <w:rsid w:val="004731B9"/>
    <w:rsid w:val="004732FA"/>
    <w:rsid w:val="00473371"/>
    <w:rsid w:val="00474360"/>
    <w:rsid w:val="004746EB"/>
    <w:rsid w:val="00474F80"/>
    <w:rsid w:val="004750A7"/>
    <w:rsid w:val="0047553E"/>
    <w:rsid w:val="004759BF"/>
    <w:rsid w:val="00476F8D"/>
    <w:rsid w:val="004771D1"/>
    <w:rsid w:val="004772FE"/>
    <w:rsid w:val="00477DE0"/>
    <w:rsid w:val="00477E86"/>
    <w:rsid w:val="004803BC"/>
    <w:rsid w:val="00480441"/>
    <w:rsid w:val="004807BB"/>
    <w:rsid w:val="00480CB7"/>
    <w:rsid w:val="00480E45"/>
    <w:rsid w:val="004810D7"/>
    <w:rsid w:val="004815AB"/>
    <w:rsid w:val="00481E4F"/>
    <w:rsid w:val="004820B3"/>
    <w:rsid w:val="004820F0"/>
    <w:rsid w:val="0048235F"/>
    <w:rsid w:val="00482A38"/>
    <w:rsid w:val="00482B57"/>
    <w:rsid w:val="00482CFC"/>
    <w:rsid w:val="00482E91"/>
    <w:rsid w:val="004838EB"/>
    <w:rsid w:val="00483947"/>
    <w:rsid w:val="00484091"/>
    <w:rsid w:val="0048413A"/>
    <w:rsid w:val="004846BB"/>
    <w:rsid w:val="004846EF"/>
    <w:rsid w:val="004848CD"/>
    <w:rsid w:val="004849D1"/>
    <w:rsid w:val="00484CC4"/>
    <w:rsid w:val="004852A6"/>
    <w:rsid w:val="00485516"/>
    <w:rsid w:val="00485BD2"/>
    <w:rsid w:val="00485D46"/>
    <w:rsid w:val="0048608B"/>
    <w:rsid w:val="0048656E"/>
    <w:rsid w:val="0048675C"/>
    <w:rsid w:val="004867BF"/>
    <w:rsid w:val="00486DED"/>
    <w:rsid w:val="00486DF8"/>
    <w:rsid w:val="00487249"/>
    <w:rsid w:val="00487F16"/>
    <w:rsid w:val="00490AB8"/>
    <w:rsid w:val="00490EA9"/>
    <w:rsid w:val="00490F0C"/>
    <w:rsid w:val="004919E1"/>
    <w:rsid w:val="00491A6F"/>
    <w:rsid w:val="00491C0A"/>
    <w:rsid w:val="00491DD6"/>
    <w:rsid w:val="00491E0D"/>
    <w:rsid w:val="00491F6F"/>
    <w:rsid w:val="00492351"/>
    <w:rsid w:val="004933BF"/>
    <w:rsid w:val="00493910"/>
    <w:rsid w:val="00493C79"/>
    <w:rsid w:val="00493E50"/>
    <w:rsid w:val="004942B0"/>
    <w:rsid w:val="0049487F"/>
    <w:rsid w:val="00494A02"/>
    <w:rsid w:val="00495DBF"/>
    <w:rsid w:val="00496125"/>
    <w:rsid w:val="0049629E"/>
    <w:rsid w:val="00496B8D"/>
    <w:rsid w:val="004970D5"/>
    <w:rsid w:val="0049713F"/>
    <w:rsid w:val="004971C4"/>
    <w:rsid w:val="00497402"/>
    <w:rsid w:val="00497516"/>
    <w:rsid w:val="00497686"/>
    <w:rsid w:val="004976D8"/>
    <w:rsid w:val="00497B26"/>
    <w:rsid w:val="004A05F4"/>
    <w:rsid w:val="004A08BB"/>
    <w:rsid w:val="004A133A"/>
    <w:rsid w:val="004A134E"/>
    <w:rsid w:val="004A1933"/>
    <w:rsid w:val="004A1E70"/>
    <w:rsid w:val="004A22A9"/>
    <w:rsid w:val="004A28F8"/>
    <w:rsid w:val="004A28FE"/>
    <w:rsid w:val="004A2B05"/>
    <w:rsid w:val="004A2FC3"/>
    <w:rsid w:val="004A3810"/>
    <w:rsid w:val="004A39F7"/>
    <w:rsid w:val="004A3B89"/>
    <w:rsid w:val="004A3F4D"/>
    <w:rsid w:val="004A4968"/>
    <w:rsid w:val="004A4EEC"/>
    <w:rsid w:val="004A4F7F"/>
    <w:rsid w:val="004A5028"/>
    <w:rsid w:val="004A5217"/>
    <w:rsid w:val="004A53CF"/>
    <w:rsid w:val="004A5676"/>
    <w:rsid w:val="004A57A7"/>
    <w:rsid w:val="004A5815"/>
    <w:rsid w:val="004A5BA2"/>
    <w:rsid w:val="004A6733"/>
    <w:rsid w:val="004A69D7"/>
    <w:rsid w:val="004A6C8E"/>
    <w:rsid w:val="004A6F8D"/>
    <w:rsid w:val="004A70A5"/>
    <w:rsid w:val="004A738A"/>
    <w:rsid w:val="004A74EB"/>
    <w:rsid w:val="004A7900"/>
    <w:rsid w:val="004A7C6B"/>
    <w:rsid w:val="004A7E59"/>
    <w:rsid w:val="004B0328"/>
    <w:rsid w:val="004B037E"/>
    <w:rsid w:val="004B03E2"/>
    <w:rsid w:val="004B05B2"/>
    <w:rsid w:val="004B08D1"/>
    <w:rsid w:val="004B0962"/>
    <w:rsid w:val="004B0A80"/>
    <w:rsid w:val="004B0AFD"/>
    <w:rsid w:val="004B0C9C"/>
    <w:rsid w:val="004B1016"/>
    <w:rsid w:val="004B17B9"/>
    <w:rsid w:val="004B1C44"/>
    <w:rsid w:val="004B1E29"/>
    <w:rsid w:val="004B2165"/>
    <w:rsid w:val="004B21F6"/>
    <w:rsid w:val="004B22EA"/>
    <w:rsid w:val="004B2B0B"/>
    <w:rsid w:val="004B2F72"/>
    <w:rsid w:val="004B331A"/>
    <w:rsid w:val="004B33A3"/>
    <w:rsid w:val="004B36BC"/>
    <w:rsid w:val="004B451D"/>
    <w:rsid w:val="004B452A"/>
    <w:rsid w:val="004B4669"/>
    <w:rsid w:val="004B4BDD"/>
    <w:rsid w:val="004B4C2C"/>
    <w:rsid w:val="004B5026"/>
    <w:rsid w:val="004B5711"/>
    <w:rsid w:val="004B5E97"/>
    <w:rsid w:val="004B6025"/>
    <w:rsid w:val="004B66D3"/>
    <w:rsid w:val="004B6F4F"/>
    <w:rsid w:val="004B7259"/>
    <w:rsid w:val="004B7915"/>
    <w:rsid w:val="004B7994"/>
    <w:rsid w:val="004B7B4A"/>
    <w:rsid w:val="004B7C95"/>
    <w:rsid w:val="004B7E47"/>
    <w:rsid w:val="004C0010"/>
    <w:rsid w:val="004C0072"/>
    <w:rsid w:val="004C0EFC"/>
    <w:rsid w:val="004C1E7C"/>
    <w:rsid w:val="004C296A"/>
    <w:rsid w:val="004C2D3B"/>
    <w:rsid w:val="004C2E16"/>
    <w:rsid w:val="004C2FCA"/>
    <w:rsid w:val="004C30CC"/>
    <w:rsid w:val="004C33EE"/>
    <w:rsid w:val="004C3AB0"/>
    <w:rsid w:val="004C3AC7"/>
    <w:rsid w:val="004C4288"/>
    <w:rsid w:val="004C4361"/>
    <w:rsid w:val="004C458C"/>
    <w:rsid w:val="004C48DA"/>
    <w:rsid w:val="004C52FB"/>
    <w:rsid w:val="004C56A1"/>
    <w:rsid w:val="004C6274"/>
    <w:rsid w:val="004C6831"/>
    <w:rsid w:val="004C7058"/>
    <w:rsid w:val="004C745A"/>
    <w:rsid w:val="004C757A"/>
    <w:rsid w:val="004C76F7"/>
    <w:rsid w:val="004C7763"/>
    <w:rsid w:val="004D01AD"/>
    <w:rsid w:val="004D03E6"/>
    <w:rsid w:val="004D0721"/>
    <w:rsid w:val="004D07B1"/>
    <w:rsid w:val="004D0A5D"/>
    <w:rsid w:val="004D0D70"/>
    <w:rsid w:val="004D10B6"/>
    <w:rsid w:val="004D112A"/>
    <w:rsid w:val="004D15A0"/>
    <w:rsid w:val="004D15DB"/>
    <w:rsid w:val="004D1A11"/>
    <w:rsid w:val="004D1FD8"/>
    <w:rsid w:val="004D24F1"/>
    <w:rsid w:val="004D253A"/>
    <w:rsid w:val="004D2A19"/>
    <w:rsid w:val="004D2A28"/>
    <w:rsid w:val="004D2D23"/>
    <w:rsid w:val="004D32D5"/>
    <w:rsid w:val="004D4130"/>
    <w:rsid w:val="004D4339"/>
    <w:rsid w:val="004D482C"/>
    <w:rsid w:val="004D4B20"/>
    <w:rsid w:val="004D4C53"/>
    <w:rsid w:val="004D5024"/>
    <w:rsid w:val="004D538E"/>
    <w:rsid w:val="004D57BA"/>
    <w:rsid w:val="004D5B1B"/>
    <w:rsid w:val="004D61EF"/>
    <w:rsid w:val="004D6453"/>
    <w:rsid w:val="004D66D2"/>
    <w:rsid w:val="004D6B64"/>
    <w:rsid w:val="004D6DDD"/>
    <w:rsid w:val="004D70D4"/>
    <w:rsid w:val="004D7407"/>
    <w:rsid w:val="004D74AA"/>
    <w:rsid w:val="004D7681"/>
    <w:rsid w:val="004D78CA"/>
    <w:rsid w:val="004E01D8"/>
    <w:rsid w:val="004E0A56"/>
    <w:rsid w:val="004E0EE6"/>
    <w:rsid w:val="004E1289"/>
    <w:rsid w:val="004E1E41"/>
    <w:rsid w:val="004E22DB"/>
    <w:rsid w:val="004E25BD"/>
    <w:rsid w:val="004E291B"/>
    <w:rsid w:val="004E2A40"/>
    <w:rsid w:val="004E3038"/>
    <w:rsid w:val="004E31E2"/>
    <w:rsid w:val="004E35AB"/>
    <w:rsid w:val="004E436A"/>
    <w:rsid w:val="004E4815"/>
    <w:rsid w:val="004E5048"/>
    <w:rsid w:val="004E50F7"/>
    <w:rsid w:val="004E51E4"/>
    <w:rsid w:val="004E5892"/>
    <w:rsid w:val="004E5A14"/>
    <w:rsid w:val="004E5E4D"/>
    <w:rsid w:val="004E68A9"/>
    <w:rsid w:val="004E6DFB"/>
    <w:rsid w:val="004E706D"/>
    <w:rsid w:val="004E7255"/>
    <w:rsid w:val="004E7816"/>
    <w:rsid w:val="004E7F37"/>
    <w:rsid w:val="004F02CA"/>
    <w:rsid w:val="004F05BA"/>
    <w:rsid w:val="004F0610"/>
    <w:rsid w:val="004F0B48"/>
    <w:rsid w:val="004F0C31"/>
    <w:rsid w:val="004F1156"/>
    <w:rsid w:val="004F14CA"/>
    <w:rsid w:val="004F1D18"/>
    <w:rsid w:val="004F2A3F"/>
    <w:rsid w:val="004F2ED7"/>
    <w:rsid w:val="004F3066"/>
    <w:rsid w:val="004F33EB"/>
    <w:rsid w:val="004F3EC3"/>
    <w:rsid w:val="004F4020"/>
    <w:rsid w:val="004F4B9F"/>
    <w:rsid w:val="004F4DF1"/>
    <w:rsid w:val="004F4E43"/>
    <w:rsid w:val="004F5037"/>
    <w:rsid w:val="004F535B"/>
    <w:rsid w:val="004F59FE"/>
    <w:rsid w:val="004F6384"/>
    <w:rsid w:val="004F65C8"/>
    <w:rsid w:val="004F670E"/>
    <w:rsid w:val="004F6BE4"/>
    <w:rsid w:val="004F6F69"/>
    <w:rsid w:val="004F758C"/>
    <w:rsid w:val="004F7C95"/>
    <w:rsid w:val="00500017"/>
    <w:rsid w:val="00500182"/>
    <w:rsid w:val="0050080F"/>
    <w:rsid w:val="00500A09"/>
    <w:rsid w:val="00500D12"/>
    <w:rsid w:val="00501E52"/>
    <w:rsid w:val="00501F17"/>
    <w:rsid w:val="00501F56"/>
    <w:rsid w:val="005024D5"/>
    <w:rsid w:val="0050293C"/>
    <w:rsid w:val="00502E9C"/>
    <w:rsid w:val="00502F61"/>
    <w:rsid w:val="0050333B"/>
    <w:rsid w:val="00503749"/>
    <w:rsid w:val="005040CC"/>
    <w:rsid w:val="00504259"/>
    <w:rsid w:val="00504452"/>
    <w:rsid w:val="0050473F"/>
    <w:rsid w:val="005047EA"/>
    <w:rsid w:val="00504841"/>
    <w:rsid w:val="00504A34"/>
    <w:rsid w:val="00505018"/>
    <w:rsid w:val="0050554C"/>
    <w:rsid w:val="0050605D"/>
    <w:rsid w:val="0050644D"/>
    <w:rsid w:val="00506724"/>
    <w:rsid w:val="0050680D"/>
    <w:rsid w:val="00506C25"/>
    <w:rsid w:val="00507083"/>
    <w:rsid w:val="0050721C"/>
    <w:rsid w:val="00507480"/>
    <w:rsid w:val="00507523"/>
    <w:rsid w:val="0050790B"/>
    <w:rsid w:val="00507A73"/>
    <w:rsid w:val="00510175"/>
    <w:rsid w:val="00510216"/>
    <w:rsid w:val="005102C0"/>
    <w:rsid w:val="005105EA"/>
    <w:rsid w:val="005109A9"/>
    <w:rsid w:val="00510D32"/>
    <w:rsid w:val="00510FA9"/>
    <w:rsid w:val="00511426"/>
    <w:rsid w:val="00511AEF"/>
    <w:rsid w:val="00511C58"/>
    <w:rsid w:val="0051276C"/>
    <w:rsid w:val="005129D5"/>
    <w:rsid w:val="00512AC3"/>
    <w:rsid w:val="00512E8E"/>
    <w:rsid w:val="00512F33"/>
    <w:rsid w:val="00512F4D"/>
    <w:rsid w:val="00513063"/>
    <w:rsid w:val="0051329E"/>
    <w:rsid w:val="00513411"/>
    <w:rsid w:val="00513F44"/>
    <w:rsid w:val="00513F4B"/>
    <w:rsid w:val="005143FB"/>
    <w:rsid w:val="00514401"/>
    <w:rsid w:val="005147A8"/>
    <w:rsid w:val="0051541B"/>
    <w:rsid w:val="00515453"/>
    <w:rsid w:val="00515790"/>
    <w:rsid w:val="0051585D"/>
    <w:rsid w:val="00515A9A"/>
    <w:rsid w:val="00515ACC"/>
    <w:rsid w:val="00516373"/>
    <w:rsid w:val="00516505"/>
    <w:rsid w:val="00516B60"/>
    <w:rsid w:val="00516ED2"/>
    <w:rsid w:val="00516FF2"/>
    <w:rsid w:val="005170C6"/>
    <w:rsid w:val="00517BF5"/>
    <w:rsid w:val="00517E4E"/>
    <w:rsid w:val="00520145"/>
    <w:rsid w:val="00520C82"/>
    <w:rsid w:val="0052100D"/>
    <w:rsid w:val="0052136D"/>
    <w:rsid w:val="00521507"/>
    <w:rsid w:val="0052180C"/>
    <w:rsid w:val="005218E5"/>
    <w:rsid w:val="00521F81"/>
    <w:rsid w:val="00522312"/>
    <w:rsid w:val="005225A8"/>
    <w:rsid w:val="00522B47"/>
    <w:rsid w:val="00522CA3"/>
    <w:rsid w:val="00522CD7"/>
    <w:rsid w:val="00522D80"/>
    <w:rsid w:val="00522F37"/>
    <w:rsid w:val="005231A9"/>
    <w:rsid w:val="00523EB2"/>
    <w:rsid w:val="00523F73"/>
    <w:rsid w:val="005246ED"/>
    <w:rsid w:val="00524CDB"/>
    <w:rsid w:val="00524D88"/>
    <w:rsid w:val="00524FF7"/>
    <w:rsid w:val="00525113"/>
    <w:rsid w:val="005255B7"/>
    <w:rsid w:val="00525639"/>
    <w:rsid w:val="0052582D"/>
    <w:rsid w:val="0052589A"/>
    <w:rsid w:val="00527031"/>
    <w:rsid w:val="00527209"/>
    <w:rsid w:val="005274C1"/>
    <w:rsid w:val="00527A20"/>
    <w:rsid w:val="0053054D"/>
    <w:rsid w:val="0053075D"/>
    <w:rsid w:val="00530B1A"/>
    <w:rsid w:val="00530D9A"/>
    <w:rsid w:val="0053118C"/>
    <w:rsid w:val="005311CA"/>
    <w:rsid w:val="0053166B"/>
    <w:rsid w:val="00531765"/>
    <w:rsid w:val="00531B0D"/>
    <w:rsid w:val="00531DFC"/>
    <w:rsid w:val="005323D4"/>
    <w:rsid w:val="00532463"/>
    <w:rsid w:val="005328E6"/>
    <w:rsid w:val="00532FF6"/>
    <w:rsid w:val="005332F4"/>
    <w:rsid w:val="0053382E"/>
    <w:rsid w:val="0053435D"/>
    <w:rsid w:val="00534CA4"/>
    <w:rsid w:val="00534CDB"/>
    <w:rsid w:val="00535198"/>
    <w:rsid w:val="0053548A"/>
    <w:rsid w:val="005359BE"/>
    <w:rsid w:val="00535A74"/>
    <w:rsid w:val="00536130"/>
    <w:rsid w:val="00536610"/>
    <w:rsid w:val="00536676"/>
    <w:rsid w:val="005371CD"/>
    <w:rsid w:val="00537279"/>
    <w:rsid w:val="00537561"/>
    <w:rsid w:val="00537C7A"/>
    <w:rsid w:val="00537D8E"/>
    <w:rsid w:val="005400C6"/>
    <w:rsid w:val="005401E1"/>
    <w:rsid w:val="0054022E"/>
    <w:rsid w:val="005405F1"/>
    <w:rsid w:val="00540A35"/>
    <w:rsid w:val="00540BB7"/>
    <w:rsid w:val="00540EED"/>
    <w:rsid w:val="00541101"/>
    <w:rsid w:val="00541301"/>
    <w:rsid w:val="0054154D"/>
    <w:rsid w:val="005416E8"/>
    <w:rsid w:val="005423AD"/>
    <w:rsid w:val="005424B2"/>
    <w:rsid w:val="0054281A"/>
    <w:rsid w:val="00542996"/>
    <w:rsid w:val="00542BFB"/>
    <w:rsid w:val="00542D97"/>
    <w:rsid w:val="005439E1"/>
    <w:rsid w:val="00543E3F"/>
    <w:rsid w:val="00543F40"/>
    <w:rsid w:val="005440B3"/>
    <w:rsid w:val="00544214"/>
    <w:rsid w:val="00544694"/>
    <w:rsid w:val="00544B5B"/>
    <w:rsid w:val="00545213"/>
    <w:rsid w:val="00545260"/>
    <w:rsid w:val="0054533C"/>
    <w:rsid w:val="00545A04"/>
    <w:rsid w:val="00545CCA"/>
    <w:rsid w:val="00546E5A"/>
    <w:rsid w:val="005473B0"/>
    <w:rsid w:val="00547477"/>
    <w:rsid w:val="00547CB2"/>
    <w:rsid w:val="00547F81"/>
    <w:rsid w:val="0055013F"/>
    <w:rsid w:val="00550BCE"/>
    <w:rsid w:val="00550F56"/>
    <w:rsid w:val="005510B7"/>
    <w:rsid w:val="00551226"/>
    <w:rsid w:val="005514E4"/>
    <w:rsid w:val="005515DD"/>
    <w:rsid w:val="0055167B"/>
    <w:rsid w:val="00551B67"/>
    <w:rsid w:val="00551CAE"/>
    <w:rsid w:val="00551E62"/>
    <w:rsid w:val="0055227D"/>
    <w:rsid w:val="00552579"/>
    <w:rsid w:val="0055260A"/>
    <w:rsid w:val="00552E52"/>
    <w:rsid w:val="00552F3C"/>
    <w:rsid w:val="0055308F"/>
    <w:rsid w:val="00553596"/>
    <w:rsid w:val="005537D2"/>
    <w:rsid w:val="00553D31"/>
    <w:rsid w:val="0055405F"/>
    <w:rsid w:val="005544B5"/>
    <w:rsid w:val="0055488A"/>
    <w:rsid w:val="00554935"/>
    <w:rsid w:val="00554AC2"/>
    <w:rsid w:val="00554C4A"/>
    <w:rsid w:val="00554FDB"/>
    <w:rsid w:val="005550DC"/>
    <w:rsid w:val="00555186"/>
    <w:rsid w:val="005551BF"/>
    <w:rsid w:val="005553A6"/>
    <w:rsid w:val="00555853"/>
    <w:rsid w:val="005559D1"/>
    <w:rsid w:val="00555A6C"/>
    <w:rsid w:val="00556200"/>
    <w:rsid w:val="00556282"/>
    <w:rsid w:val="0055667E"/>
    <w:rsid w:val="00556F4E"/>
    <w:rsid w:val="00556F91"/>
    <w:rsid w:val="005572B9"/>
    <w:rsid w:val="00557AB2"/>
    <w:rsid w:val="00557EE9"/>
    <w:rsid w:val="00560565"/>
    <w:rsid w:val="005606AC"/>
    <w:rsid w:val="00560872"/>
    <w:rsid w:val="005609B7"/>
    <w:rsid w:val="00560A18"/>
    <w:rsid w:val="00560B7C"/>
    <w:rsid w:val="0056129E"/>
    <w:rsid w:val="00561417"/>
    <w:rsid w:val="005615ED"/>
    <w:rsid w:val="00561702"/>
    <w:rsid w:val="00561D8F"/>
    <w:rsid w:val="00561E4D"/>
    <w:rsid w:val="00561ED7"/>
    <w:rsid w:val="00561EED"/>
    <w:rsid w:val="00561F17"/>
    <w:rsid w:val="005623A3"/>
    <w:rsid w:val="00562883"/>
    <w:rsid w:val="00562DF4"/>
    <w:rsid w:val="00563712"/>
    <w:rsid w:val="00563794"/>
    <w:rsid w:val="00563CC7"/>
    <w:rsid w:val="0056449A"/>
    <w:rsid w:val="00564976"/>
    <w:rsid w:val="005651AE"/>
    <w:rsid w:val="00565373"/>
    <w:rsid w:val="00565640"/>
    <w:rsid w:val="0056579A"/>
    <w:rsid w:val="00566495"/>
    <w:rsid w:val="005672EB"/>
    <w:rsid w:val="0056754C"/>
    <w:rsid w:val="005677E3"/>
    <w:rsid w:val="0056789D"/>
    <w:rsid w:val="00570DCA"/>
    <w:rsid w:val="00571741"/>
    <w:rsid w:val="00571BC8"/>
    <w:rsid w:val="00571DEF"/>
    <w:rsid w:val="00571E0C"/>
    <w:rsid w:val="00571EE5"/>
    <w:rsid w:val="00571F8B"/>
    <w:rsid w:val="0057223F"/>
    <w:rsid w:val="00572545"/>
    <w:rsid w:val="005729B3"/>
    <w:rsid w:val="00572A11"/>
    <w:rsid w:val="00572B15"/>
    <w:rsid w:val="00573371"/>
    <w:rsid w:val="00573374"/>
    <w:rsid w:val="00573811"/>
    <w:rsid w:val="0057395A"/>
    <w:rsid w:val="00573B1D"/>
    <w:rsid w:val="00573CAD"/>
    <w:rsid w:val="0057414D"/>
    <w:rsid w:val="00574517"/>
    <w:rsid w:val="0057453A"/>
    <w:rsid w:val="00574FB1"/>
    <w:rsid w:val="0057521E"/>
    <w:rsid w:val="00575565"/>
    <w:rsid w:val="005755CB"/>
    <w:rsid w:val="00575AB3"/>
    <w:rsid w:val="00575D27"/>
    <w:rsid w:val="00575E3C"/>
    <w:rsid w:val="00576330"/>
    <w:rsid w:val="005766ED"/>
    <w:rsid w:val="00576D09"/>
    <w:rsid w:val="00576D27"/>
    <w:rsid w:val="00576E9E"/>
    <w:rsid w:val="00576EA1"/>
    <w:rsid w:val="00576F09"/>
    <w:rsid w:val="00577595"/>
    <w:rsid w:val="00577B21"/>
    <w:rsid w:val="00577B33"/>
    <w:rsid w:val="00577DBA"/>
    <w:rsid w:val="00577F4D"/>
    <w:rsid w:val="005805F8"/>
    <w:rsid w:val="0058094A"/>
    <w:rsid w:val="00581221"/>
    <w:rsid w:val="0058192C"/>
    <w:rsid w:val="00581FE3"/>
    <w:rsid w:val="0058247F"/>
    <w:rsid w:val="00582810"/>
    <w:rsid w:val="00582B38"/>
    <w:rsid w:val="00582BB1"/>
    <w:rsid w:val="00582CF3"/>
    <w:rsid w:val="005830C4"/>
    <w:rsid w:val="005832B9"/>
    <w:rsid w:val="005841ED"/>
    <w:rsid w:val="005841F3"/>
    <w:rsid w:val="0058436F"/>
    <w:rsid w:val="00584849"/>
    <w:rsid w:val="00584A0D"/>
    <w:rsid w:val="00584B0C"/>
    <w:rsid w:val="00584BD5"/>
    <w:rsid w:val="00584D9A"/>
    <w:rsid w:val="00584EAF"/>
    <w:rsid w:val="005851E9"/>
    <w:rsid w:val="00585F71"/>
    <w:rsid w:val="005861B4"/>
    <w:rsid w:val="0058694B"/>
    <w:rsid w:val="00586C52"/>
    <w:rsid w:val="00586CF4"/>
    <w:rsid w:val="00587076"/>
    <w:rsid w:val="0058715A"/>
    <w:rsid w:val="0058719C"/>
    <w:rsid w:val="00587DB0"/>
    <w:rsid w:val="0059031C"/>
    <w:rsid w:val="005903F9"/>
    <w:rsid w:val="005904DA"/>
    <w:rsid w:val="00590D6C"/>
    <w:rsid w:val="00591204"/>
    <w:rsid w:val="00591631"/>
    <w:rsid w:val="005916DB"/>
    <w:rsid w:val="005917C8"/>
    <w:rsid w:val="00591A66"/>
    <w:rsid w:val="00591ADE"/>
    <w:rsid w:val="0059224D"/>
    <w:rsid w:val="00592A3A"/>
    <w:rsid w:val="00593277"/>
    <w:rsid w:val="005932B1"/>
    <w:rsid w:val="0059371F"/>
    <w:rsid w:val="00593B32"/>
    <w:rsid w:val="00593C1F"/>
    <w:rsid w:val="00593D4A"/>
    <w:rsid w:val="0059416D"/>
    <w:rsid w:val="005943EA"/>
    <w:rsid w:val="00594FD7"/>
    <w:rsid w:val="005954BD"/>
    <w:rsid w:val="005959D1"/>
    <w:rsid w:val="00595CCF"/>
    <w:rsid w:val="00595E7C"/>
    <w:rsid w:val="0059604E"/>
    <w:rsid w:val="00596289"/>
    <w:rsid w:val="00596366"/>
    <w:rsid w:val="00596375"/>
    <w:rsid w:val="005968C9"/>
    <w:rsid w:val="00597054"/>
    <w:rsid w:val="0059705C"/>
    <w:rsid w:val="0059727B"/>
    <w:rsid w:val="0059761B"/>
    <w:rsid w:val="0059765A"/>
    <w:rsid w:val="00597770"/>
    <w:rsid w:val="00597848"/>
    <w:rsid w:val="00597CF9"/>
    <w:rsid w:val="00597EFD"/>
    <w:rsid w:val="005A0688"/>
    <w:rsid w:val="005A080E"/>
    <w:rsid w:val="005A0955"/>
    <w:rsid w:val="005A0DD8"/>
    <w:rsid w:val="005A0EAF"/>
    <w:rsid w:val="005A1040"/>
    <w:rsid w:val="005A1312"/>
    <w:rsid w:val="005A1428"/>
    <w:rsid w:val="005A15FA"/>
    <w:rsid w:val="005A1686"/>
    <w:rsid w:val="005A1843"/>
    <w:rsid w:val="005A1ACA"/>
    <w:rsid w:val="005A1C04"/>
    <w:rsid w:val="005A2B67"/>
    <w:rsid w:val="005A301A"/>
    <w:rsid w:val="005A3145"/>
    <w:rsid w:val="005A36D9"/>
    <w:rsid w:val="005A3764"/>
    <w:rsid w:val="005A37C6"/>
    <w:rsid w:val="005A3B0D"/>
    <w:rsid w:val="005A3DA4"/>
    <w:rsid w:val="005A4193"/>
    <w:rsid w:val="005A439A"/>
    <w:rsid w:val="005A444D"/>
    <w:rsid w:val="005A5408"/>
    <w:rsid w:val="005A553B"/>
    <w:rsid w:val="005A5612"/>
    <w:rsid w:val="005A5756"/>
    <w:rsid w:val="005A5B8E"/>
    <w:rsid w:val="005A5BA3"/>
    <w:rsid w:val="005A6A26"/>
    <w:rsid w:val="005A6D7A"/>
    <w:rsid w:val="005A700B"/>
    <w:rsid w:val="005A74AB"/>
    <w:rsid w:val="005A77C8"/>
    <w:rsid w:val="005A77CE"/>
    <w:rsid w:val="005A7DCA"/>
    <w:rsid w:val="005B01AD"/>
    <w:rsid w:val="005B04B6"/>
    <w:rsid w:val="005B0BA0"/>
    <w:rsid w:val="005B0C91"/>
    <w:rsid w:val="005B129A"/>
    <w:rsid w:val="005B19FD"/>
    <w:rsid w:val="005B1B8F"/>
    <w:rsid w:val="005B1DAE"/>
    <w:rsid w:val="005B2080"/>
    <w:rsid w:val="005B24C0"/>
    <w:rsid w:val="005B24C9"/>
    <w:rsid w:val="005B28FE"/>
    <w:rsid w:val="005B2ABC"/>
    <w:rsid w:val="005B3319"/>
    <w:rsid w:val="005B353D"/>
    <w:rsid w:val="005B360D"/>
    <w:rsid w:val="005B3913"/>
    <w:rsid w:val="005B4041"/>
    <w:rsid w:val="005B4134"/>
    <w:rsid w:val="005B4585"/>
    <w:rsid w:val="005B4996"/>
    <w:rsid w:val="005B577E"/>
    <w:rsid w:val="005B583B"/>
    <w:rsid w:val="005B58ED"/>
    <w:rsid w:val="005B59A1"/>
    <w:rsid w:val="005B6435"/>
    <w:rsid w:val="005B6739"/>
    <w:rsid w:val="005B6972"/>
    <w:rsid w:val="005B6C33"/>
    <w:rsid w:val="005B6E5F"/>
    <w:rsid w:val="005B7000"/>
    <w:rsid w:val="005B70A0"/>
    <w:rsid w:val="005B72BE"/>
    <w:rsid w:val="005B74FE"/>
    <w:rsid w:val="005B7553"/>
    <w:rsid w:val="005B7AF6"/>
    <w:rsid w:val="005C01EF"/>
    <w:rsid w:val="005C0410"/>
    <w:rsid w:val="005C06B5"/>
    <w:rsid w:val="005C0799"/>
    <w:rsid w:val="005C0C0E"/>
    <w:rsid w:val="005C0E1E"/>
    <w:rsid w:val="005C126A"/>
    <w:rsid w:val="005C15D8"/>
    <w:rsid w:val="005C1858"/>
    <w:rsid w:val="005C1B8B"/>
    <w:rsid w:val="005C1D12"/>
    <w:rsid w:val="005C2283"/>
    <w:rsid w:val="005C25D5"/>
    <w:rsid w:val="005C2778"/>
    <w:rsid w:val="005C2FE8"/>
    <w:rsid w:val="005C30AE"/>
    <w:rsid w:val="005C41C8"/>
    <w:rsid w:val="005C4240"/>
    <w:rsid w:val="005C45D7"/>
    <w:rsid w:val="005C48BD"/>
    <w:rsid w:val="005C48D5"/>
    <w:rsid w:val="005C4E2D"/>
    <w:rsid w:val="005C4F13"/>
    <w:rsid w:val="005C5552"/>
    <w:rsid w:val="005C656A"/>
    <w:rsid w:val="005C6916"/>
    <w:rsid w:val="005C6C62"/>
    <w:rsid w:val="005C6F85"/>
    <w:rsid w:val="005C7212"/>
    <w:rsid w:val="005C7257"/>
    <w:rsid w:val="005C7496"/>
    <w:rsid w:val="005C7E65"/>
    <w:rsid w:val="005D0061"/>
    <w:rsid w:val="005D0161"/>
    <w:rsid w:val="005D06A6"/>
    <w:rsid w:val="005D0876"/>
    <w:rsid w:val="005D0B0A"/>
    <w:rsid w:val="005D0B59"/>
    <w:rsid w:val="005D0E93"/>
    <w:rsid w:val="005D0ECE"/>
    <w:rsid w:val="005D1019"/>
    <w:rsid w:val="005D1120"/>
    <w:rsid w:val="005D120E"/>
    <w:rsid w:val="005D198E"/>
    <w:rsid w:val="005D1A6C"/>
    <w:rsid w:val="005D1C12"/>
    <w:rsid w:val="005D1C7B"/>
    <w:rsid w:val="005D2097"/>
    <w:rsid w:val="005D222F"/>
    <w:rsid w:val="005D251C"/>
    <w:rsid w:val="005D2673"/>
    <w:rsid w:val="005D279E"/>
    <w:rsid w:val="005D3002"/>
    <w:rsid w:val="005D33E5"/>
    <w:rsid w:val="005D3693"/>
    <w:rsid w:val="005D377C"/>
    <w:rsid w:val="005D380F"/>
    <w:rsid w:val="005D41B0"/>
    <w:rsid w:val="005D4501"/>
    <w:rsid w:val="005D468F"/>
    <w:rsid w:val="005D4745"/>
    <w:rsid w:val="005D4FF3"/>
    <w:rsid w:val="005D50F1"/>
    <w:rsid w:val="005D534A"/>
    <w:rsid w:val="005D593C"/>
    <w:rsid w:val="005D5ADB"/>
    <w:rsid w:val="005D5CA2"/>
    <w:rsid w:val="005D6312"/>
    <w:rsid w:val="005D6328"/>
    <w:rsid w:val="005D63D9"/>
    <w:rsid w:val="005D6634"/>
    <w:rsid w:val="005D66E8"/>
    <w:rsid w:val="005D6C75"/>
    <w:rsid w:val="005D6ED5"/>
    <w:rsid w:val="005D7060"/>
    <w:rsid w:val="005D75D5"/>
    <w:rsid w:val="005D770F"/>
    <w:rsid w:val="005D77BD"/>
    <w:rsid w:val="005D79C8"/>
    <w:rsid w:val="005D7A78"/>
    <w:rsid w:val="005D7E50"/>
    <w:rsid w:val="005D7ECC"/>
    <w:rsid w:val="005E04FD"/>
    <w:rsid w:val="005E04FE"/>
    <w:rsid w:val="005E0F48"/>
    <w:rsid w:val="005E115D"/>
    <w:rsid w:val="005E13AF"/>
    <w:rsid w:val="005E1441"/>
    <w:rsid w:val="005E14DF"/>
    <w:rsid w:val="005E1727"/>
    <w:rsid w:val="005E1752"/>
    <w:rsid w:val="005E1BEB"/>
    <w:rsid w:val="005E1C08"/>
    <w:rsid w:val="005E1C23"/>
    <w:rsid w:val="005E2170"/>
    <w:rsid w:val="005E225B"/>
    <w:rsid w:val="005E2470"/>
    <w:rsid w:val="005E29EC"/>
    <w:rsid w:val="005E2C1D"/>
    <w:rsid w:val="005E2F89"/>
    <w:rsid w:val="005E3443"/>
    <w:rsid w:val="005E3CB8"/>
    <w:rsid w:val="005E3FA8"/>
    <w:rsid w:val="005E4595"/>
    <w:rsid w:val="005E493C"/>
    <w:rsid w:val="005E4C6F"/>
    <w:rsid w:val="005E503D"/>
    <w:rsid w:val="005E567C"/>
    <w:rsid w:val="005E5B84"/>
    <w:rsid w:val="005E6227"/>
    <w:rsid w:val="005E6256"/>
    <w:rsid w:val="005E63C0"/>
    <w:rsid w:val="005E6912"/>
    <w:rsid w:val="005E6AA9"/>
    <w:rsid w:val="005E6CC5"/>
    <w:rsid w:val="005E71BA"/>
    <w:rsid w:val="005E731D"/>
    <w:rsid w:val="005E7396"/>
    <w:rsid w:val="005E7538"/>
    <w:rsid w:val="005E76AB"/>
    <w:rsid w:val="005E76E2"/>
    <w:rsid w:val="005E76E3"/>
    <w:rsid w:val="005E7E4D"/>
    <w:rsid w:val="005E7FB8"/>
    <w:rsid w:val="005F0112"/>
    <w:rsid w:val="005F02BC"/>
    <w:rsid w:val="005F0D93"/>
    <w:rsid w:val="005F0F21"/>
    <w:rsid w:val="005F1F5D"/>
    <w:rsid w:val="005F2401"/>
    <w:rsid w:val="005F24C5"/>
    <w:rsid w:val="005F2C1B"/>
    <w:rsid w:val="005F2D05"/>
    <w:rsid w:val="005F2FFF"/>
    <w:rsid w:val="005F32B9"/>
    <w:rsid w:val="005F32E4"/>
    <w:rsid w:val="005F480B"/>
    <w:rsid w:val="005F4A5B"/>
    <w:rsid w:val="005F4B3B"/>
    <w:rsid w:val="005F5099"/>
    <w:rsid w:val="005F53F1"/>
    <w:rsid w:val="005F55AE"/>
    <w:rsid w:val="005F69FE"/>
    <w:rsid w:val="005F7989"/>
    <w:rsid w:val="006001E3"/>
    <w:rsid w:val="00600A68"/>
    <w:rsid w:val="00600B87"/>
    <w:rsid w:val="00600CB4"/>
    <w:rsid w:val="00600DF7"/>
    <w:rsid w:val="0060110C"/>
    <w:rsid w:val="00602052"/>
    <w:rsid w:val="00602260"/>
    <w:rsid w:val="0060251A"/>
    <w:rsid w:val="0060294D"/>
    <w:rsid w:val="00602B04"/>
    <w:rsid w:val="00602C3B"/>
    <w:rsid w:val="00602C94"/>
    <w:rsid w:val="00602DF9"/>
    <w:rsid w:val="00602EF9"/>
    <w:rsid w:val="0060340E"/>
    <w:rsid w:val="00603666"/>
    <w:rsid w:val="006038A6"/>
    <w:rsid w:val="00603A4A"/>
    <w:rsid w:val="00603B44"/>
    <w:rsid w:val="00604225"/>
    <w:rsid w:val="006044E1"/>
    <w:rsid w:val="006049C3"/>
    <w:rsid w:val="00605154"/>
    <w:rsid w:val="0060522C"/>
    <w:rsid w:val="006053DA"/>
    <w:rsid w:val="006056CA"/>
    <w:rsid w:val="0060573C"/>
    <w:rsid w:val="00605745"/>
    <w:rsid w:val="00605810"/>
    <w:rsid w:val="00605B88"/>
    <w:rsid w:val="00605BEC"/>
    <w:rsid w:val="00605C8B"/>
    <w:rsid w:val="00605DA2"/>
    <w:rsid w:val="00605E96"/>
    <w:rsid w:val="00606047"/>
    <w:rsid w:val="0060685F"/>
    <w:rsid w:val="006072FF"/>
    <w:rsid w:val="006075C7"/>
    <w:rsid w:val="006075D2"/>
    <w:rsid w:val="006100B7"/>
    <w:rsid w:val="00610882"/>
    <w:rsid w:val="00610B1B"/>
    <w:rsid w:val="0061176C"/>
    <w:rsid w:val="006117EE"/>
    <w:rsid w:val="00611D22"/>
    <w:rsid w:val="00612090"/>
    <w:rsid w:val="00612310"/>
    <w:rsid w:val="00612476"/>
    <w:rsid w:val="006133C0"/>
    <w:rsid w:val="00613988"/>
    <w:rsid w:val="00613F8E"/>
    <w:rsid w:val="00614109"/>
    <w:rsid w:val="00614564"/>
    <w:rsid w:val="00614BA8"/>
    <w:rsid w:val="00614E9B"/>
    <w:rsid w:val="00614ED6"/>
    <w:rsid w:val="00615111"/>
    <w:rsid w:val="0061531B"/>
    <w:rsid w:val="006156F5"/>
    <w:rsid w:val="006157B3"/>
    <w:rsid w:val="00615898"/>
    <w:rsid w:val="00615BCC"/>
    <w:rsid w:val="006162A9"/>
    <w:rsid w:val="00616593"/>
    <w:rsid w:val="0061677F"/>
    <w:rsid w:val="00616D05"/>
    <w:rsid w:val="00616F08"/>
    <w:rsid w:val="00616F62"/>
    <w:rsid w:val="0061706B"/>
    <w:rsid w:val="00617661"/>
    <w:rsid w:val="0061789E"/>
    <w:rsid w:val="00617C35"/>
    <w:rsid w:val="00620103"/>
    <w:rsid w:val="00620863"/>
    <w:rsid w:val="006208F4"/>
    <w:rsid w:val="00620A58"/>
    <w:rsid w:val="00620D67"/>
    <w:rsid w:val="00620F00"/>
    <w:rsid w:val="00621419"/>
    <w:rsid w:val="00621599"/>
    <w:rsid w:val="00621A97"/>
    <w:rsid w:val="00621B18"/>
    <w:rsid w:val="00621CEA"/>
    <w:rsid w:val="006220F5"/>
    <w:rsid w:val="0062217B"/>
    <w:rsid w:val="006222E1"/>
    <w:rsid w:val="00622363"/>
    <w:rsid w:val="006228EA"/>
    <w:rsid w:val="0062291A"/>
    <w:rsid w:val="00622D5B"/>
    <w:rsid w:val="00622E9E"/>
    <w:rsid w:val="00622F58"/>
    <w:rsid w:val="00623A0A"/>
    <w:rsid w:val="00623BE7"/>
    <w:rsid w:val="00623C12"/>
    <w:rsid w:val="00623C72"/>
    <w:rsid w:val="006240C9"/>
    <w:rsid w:val="00624240"/>
    <w:rsid w:val="00624774"/>
    <w:rsid w:val="00624CED"/>
    <w:rsid w:val="00624D55"/>
    <w:rsid w:val="00624E79"/>
    <w:rsid w:val="00625438"/>
    <w:rsid w:val="006257CB"/>
    <w:rsid w:val="0062588B"/>
    <w:rsid w:val="006260B6"/>
    <w:rsid w:val="00626390"/>
    <w:rsid w:val="00626422"/>
    <w:rsid w:val="0062654B"/>
    <w:rsid w:val="0062661F"/>
    <w:rsid w:val="00626D41"/>
    <w:rsid w:val="00627237"/>
    <w:rsid w:val="006277B5"/>
    <w:rsid w:val="00627986"/>
    <w:rsid w:val="00627A0C"/>
    <w:rsid w:val="00627C7E"/>
    <w:rsid w:val="00627EB3"/>
    <w:rsid w:val="00630695"/>
    <w:rsid w:val="006309C4"/>
    <w:rsid w:val="006309E0"/>
    <w:rsid w:val="00630B1D"/>
    <w:rsid w:val="00630B1F"/>
    <w:rsid w:val="00631178"/>
    <w:rsid w:val="00631206"/>
    <w:rsid w:val="00631B1E"/>
    <w:rsid w:val="00631FB6"/>
    <w:rsid w:val="006326A0"/>
    <w:rsid w:val="00632771"/>
    <w:rsid w:val="006327C0"/>
    <w:rsid w:val="00632AC7"/>
    <w:rsid w:val="00632B54"/>
    <w:rsid w:val="00632DAA"/>
    <w:rsid w:val="00633480"/>
    <w:rsid w:val="00633900"/>
    <w:rsid w:val="006342E5"/>
    <w:rsid w:val="00634303"/>
    <w:rsid w:val="0063459B"/>
    <w:rsid w:val="00634AEA"/>
    <w:rsid w:val="006352D0"/>
    <w:rsid w:val="00635B4C"/>
    <w:rsid w:val="0063606F"/>
    <w:rsid w:val="0063638E"/>
    <w:rsid w:val="006363D7"/>
    <w:rsid w:val="006363EF"/>
    <w:rsid w:val="00636B1A"/>
    <w:rsid w:val="0063736B"/>
    <w:rsid w:val="00637412"/>
    <w:rsid w:val="006375B9"/>
    <w:rsid w:val="00637706"/>
    <w:rsid w:val="006378B5"/>
    <w:rsid w:val="00637AA1"/>
    <w:rsid w:val="006400B1"/>
    <w:rsid w:val="00640619"/>
    <w:rsid w:val="006406AC"/>
    <w:rsid w:val="00640992"/>
    <w:rsid w:val="00640B8A"/>
    <w:rsid w:val="006412DB"/>
    <w:rsid w:val="006419BD"/>
    <w:rsid w:val="00641CCC"/>
    <w:rsid w:val="006423A8"/>
    <w:rsid w:val="00642426"/>
    <w:rsid w:val="00642A92"/>
    <w:rsid w:val="00642D55"/>
    <w:rsid w:val="00642D6A"/>
    <w:rsid w:val="006435C7"/>
    <w:rsid w:val="00643CBB"/>
    <w:rsid w:val="00644153"/>
    <w:rsid w:val="006442E9"/>
    <w:rsid w:val="00644B8A"/>
    <w:rsid w:val="0064584E"/>
    <w:rsid w:val="00645C1C"/>
    <w:rsid w:val="00646134"/>
    <w:rsid w:val="00646331"/>
    <w:rsid w:val="006465D0"/>
    <w:rsid w:val="00647649"/>
    <w:rsid w:val="006479AB"/>
    <w:rsid w:val="006500B6"/>
    <w:rsid w:val="00650129"/>
    <w:rsid w:val="00650252"/>
    <w:rsid w:val="0065086C"/>
    <w:rsid w:val="00650A0C"/>
    <w:rsid w:val="00650C59"/>
    <w:rsid w:val="006510F3"/>
    <w:rsid w:val="00651737"/>
    <w:rsid w:val="006517B4"/>
    <w:rsid w:val="00651F80"/>
    <w:rsid w:val="006523A7"/>
    <w:rsid w:val="006526C8"/>
    <w:rsid w:val="00652838"/>
    <w:rsid w:val="006528F9"/>
    <w:rsid w:val="006534BA"/>
    <w:rsid w:val="006537AD"/>
    <w:rsid w:val="00654005"/>
    <w:rsid w:val="006543CD"/>
    <w:rsid w:val="006544DF"/>
    <w:rsid w:val="006546F0"/>
    <w:rsid w:val="006548DE"/>
    <w:rsid w:val="006549AE"/>
    <w:rsid w:val="00654A9C"/>
    <w:rsid w:val="006552E8"/>
    <w:rsid w:val="0065531A"/>
    <w:rsid w:val="00655810"/>
    <w:rsid w:val="00655858"/>
    <w:rsid w:val="00655E25"/>
    <w:rsid w:val="0065602A"/>
    <w:rsid w:val="00656668"/>
    <w:rsid w:val="006567DA"/>
    <w:rsid w:val="00656B40"/>
    <w:rsid w:val="00656C2D"/>
    <w:rsid w:val="00656F1F"/>
    <w:rsid w:val="00657110"/>
    <w:rsid w:val="00657197"/>
    <w:rsid w:val="006574E7"/>
    <w:rsid w:val="0065756C"/>
    <w:rsid w:val="0065797F"/>
    <w:rsid w:val="00657CA5"/>
    <w:rsid w:val="0066041E"/>
    <w:rsid w:val="0066083B"/>
    <w:rsid w:val="00660F3F"/>
    <w:rsid w:val="00661287"/>
    <w:rsid w:val="0066143F"/>
    <w:rsid w:val="00661508"/>
    <w:rsid w:val="00661DAC"/>
    <w:rsid w:val="00661DBE"/>
    <w:rsid w:val="00661DE4"/>
    <w:rsid w:val="00661FC8"/>
    <w:rsid w:val="00662138"/>
    <w:rsid w:val="0066237A"/>
    <w:rsid w:val="00662691"/>
    <w:rsid w:val="006626F7"/>
    <w:rsid w:val="0066300B"/>
    <w:rsid w:val="0066316C"/>
    <w:rsid w:val="0066371C"/>
    <w:rsid w:val="00663BA1"/>
    <w:rsid w:val="00663F6D"/>
    <w:rsid w:val="00664396"/>
    <w:rsid w:val="00664429"/>
    <w:rsid w:val="006644EF"/>
    <w:rsid w:val="006645B3"/>
    <w:rsid w:val="00664DB8"/>
    <w:rsid w:val="006650E7"/>
    <w:rsid w:val="00665937"/>
    <w:rsid w:val="00666C79"/>
    <w:rsid w:val="00666CB1"/>
    <w:rsid w:val="00666E84"/>
    <w:rsid w:val="00666E9C"/>
    <w:rsid w:val="00667256"/>
    <w:rsid w:val="00667415"/>
    <w:rsid w:val="0066761B"/>
    <w:rsid w:val="006676F0"/>
    <w:rsid w:val="006678B0"/>
    <w:rsid w:val="00667DAE"/>
    <w:rsid w:val="00667F36"/>
    <w:rsid w:val="00670372"/>
    <w:rsid w:val="006703D8"/>
    <w:rsid w:val="006705F4"/>
    <w:rsid w:val="00670D21"/>
    <w:rsid w:val="0067110E"/>
    <w:rsid w:val="00671875"/>
    <w:rsid w:val="0067192E"/>
    <w:rsid w:val="00672604"/>
    <w:rsid w:val="006727EF"/>
    <w:rsid w:val="0067334B"/>
    <w:rsid w:val="00673BEC"/>
    <w:rsid w:val="00673DD1"/>
    <w:rsid w:val="00673EC9"/>
    <w:rsid w:val="0067443A"/>
    <w:rsid w:val="00674B72"/>
    <w:rsid w:val="00674C48"/>
    <w:rsid w:val="00674DF3"/>
    <w:rsid w:val="006752C7"/>
    <w:rsid w:val="00675433"/>
    <w:rsid w:val="00675468"/>
    <w:rsid w:val="00675765"/>
    <w:rsid w:val="006758BC"/>
    <w:rsid w:val="00676093"/>
    <w:rsid w:val="00676716"/>
    <w:rsid w:val="00676B2C"/>
    <w:rsid w:val="00676D06"/>
    <w:rsid w:val="00676F73"/>
    <w:rsid w:val="00676FD4"/>
    <w:rsid w:val="00677305"/>
    <w:rsid w:val="006773E5"/>
    <w:rsid w:val="0067748A"/>
    <w:rsid w:val="006774AA"/>
    <w:rsid w:val="0067751D"/>
    <w:rsid w:val="006776A9"/>
    <w:rsid w:val="006777A7"/>
    <w:rsid w:val="00677CCD"/>
    <w:rsid w:val="00677CFD"/>
    <w:rsid w:val="00677D04"/>
    <w:rsid w:val="00680169"/>
    <w:rsid w:val="006802B9"/>
    <w:rsid w:val="006802C1"/>
    <w:rsid w:val="00680C1C"/>
    <w:rsid w:val="006812B8"/>
    <w:rsid w:val="00681D51"/>
    <w:rsid w:val="00681EDE"/>
    <w:rsid w:val="006823C5"/>
    <w:rsid w:val="00682899"/>
    <w:rsid w:val="00682C04"/>
    <w:rsid w:val="00682FFB"/>
    <w:rsid w:val="00683336"/>
    <w:rsid w:val="00683439"/>
    <w:rsid w:val="0068351D"/>
    <w:rsid w:val="006838FE"/>
    <w:rsid w:val="00683B2A"/>
    <w:rsid w:val="00684161"/>
    <w:rsid w:val="006844B7"/>
    <w:rsid w:val="006844E9"/>
    <w:rsid w:val="00684ABC"/>
    <w:rsid w:val="006850A3"/>
    <w:rsid w:val="006850FB"/>
    <w:rsid w:val="00685766"/>
    <w:rsid w:val="00685796"/>
    <w:rsid w:val="0068595B"/>
    <w:rsid w:val="00685CD2"/>
    <w:rsid w:val="00686400"/>
    <w:rsid w:val="006866FB"/>
    <w:rsid w:val="006868A1"/>
    <w:rsid w:val="00686C42"/>
    <w:rsid w:val="00686C5E"/>
    <w:rsid w:val="00687C55"/>
    <w:rsid w:val="00690477"/>
    <w:rsid w:val="006904C4"/>
    <w:rsid w:val="006906EC"/>
    <w:rsid w:val="00690CE9"/>
    <w:rsid w:val="00691062"/>
    <w:rsid w:val="006910E7"/>
    <w:rsid w:val="0069122C"/>
    <w:rsid w:val="006912C0"/>
    <w:rsid w:val="006912ED"/>
    <w:rsid w:val="006919E4"/>
    <w:rsid w:val="006920D3"/>
    <w:rsid w:val="006922ED"/>
    <w:rsid w:val="006924C4"/>
    <w:rsid w:val="0069268C"/>
    <w:rsid w:val="0069280B"/>
    <w:rsid w:val="00692B6C"/>
    <w:rsid w:val="00693283"/>
    <w:rsid w:val="006936B6"/>
    <w:rsid w:val="00693B7A"/>
    <w:rsid w:val="00693D0C"/>
    <w:rsid w:val="00693DE5"/>
    <w:rsid w:val="00694243"/>
    <w:rsid w:val="006943C8"/>
    <w:rsid w:val="00694673"/>
    <w:rsid w:val="00694753"/>
    <w:rsid w:val="006947E1"/>
    <w:rsid w:val="00694E5D"/>
    <w:rsid w:val="00695009"/>
    <w:rsid w:val="006950EE"/>
    <w:rsid w:val="006956AC"/>
    <w:rsid w:val="00695B29"/>
    <w:rsid w:val="00695E8F"/>
    <w:rsid w:val="006965D8"/>
    <w:rsid w:val="0069675C"/>
    <w:rsid w:val="00696C9A"/>
    <w:rsid w:val="00696E21"/>
    <w:rsid w:val="00697073"/>
    <w:rsid w:val="00697875"/>
    <w:rsid w:val="006979B6"/>
    <w:rsid w:val="00697DAD"/>
    <w:rsid w:val="00697E41"/>
    <w:rsid w:val="006A0561"/>
    <w:rsid w:val="006A0933"/>
    <w:rsid w:val="006A09AA"/>
    <w:rsid w:val="006A0A28"/>
    <w:rsid w:val="006A0D71"/>
    <w:rsid w:val="006A1792"/>
    <w:rsid w:val="006A2101"/>
    <w:rsid w:val="006A285B"/>
    <w:rsid w:val="006A2E5C"/>
    <w:rsid w:val="006A3240"/>
    <w:rsid w:val="006A32AD"/>
    <w:rsid w:val="006A3575"/>
    <w:rsid w:val="006A35E2"/>
    <w:rsid w:val="006A3B9D"/>
    <w:rsid w:val="006A3BF0"/>
    <w:rsid w:val="006A3CAF"/>
    <w:rsid w:val="006A3F4A"/>
    <w:rsid w:val="006A4BEE"/>
    <w:rsid w:val="006A4EB3"/>
    <w:rsid w:val="006A531E"/>
    <w:rsid w:val="006A550D"/>
    <w:rsid w:val="006A5617"/>
    <w:rsid w:val="006A562A"/>
    <w:rsid w:val="006A572E"/>
    <w:rsid w:val="006A58A0"/>
    <w:rsid w:val="006A5CAE"/>
    <w:rsid w:val="006A5DA6"/>
    <w:rsid w:val="006A5FED"/>
    <w:rsid w:val="006A65D7"/>
    <w:rsid w:val="006A66B8"/>
    <w:rsid w:val="006A7E28"/>
    <w:rsid w:val="006B026A"/>
    <w:rsid w:val="006B0313"/>
    <w:rsid w:val="006B0517"/>
    <w:rsid w:val="006B0605"/>
    <w:rsid w:val="006B0904"/>
    <w:rsid w:val="006B0E96"/>
    <w:rsid w:val="006B15EB"/>
    <w:rsid w:val="006B24F4"/>
    <w:rsid w:val="006B2AA3"/>
    <w:rsid w:val="006B2DB2"/>
    <w:rsid w:val="006B32BA"/>
    <w:rsid w:val="006B387E"/>
    <w:rsid w:val="006B3C32"/>
    <w:rsid w:val="006B4048"/>
    <w:rsid w:val="006B40D7"/>
    <w:rsid w:val="006B41AF"/>
    <w:rsid w:val="006B41F2"/>
    <w:rsid w:val="006B46DA"/>
    <w:rsid w:val="006B4DEC"/>
    <w:rsid w:val="006B4F2C"/>
    <w:rsid w:val="006B5100"/>
    <w:rsid w:val="006B52A4"/>
    <w:rsid w:val="006B5792"/>
    <w:rsid w:val="006B5BED"/>
    <w:rsid w:val="006B5C39"/>
    <w:rsid w:val="006B5E30"/>
    <w:rsid w:val="006B5E8F"/>
    <w:rsid w:val="006B6705"/>
    <w:rsid w:val="006B6D09"/>
    <w:rsid w:val="006B6D1D"/>
    <w:rsid w:val="006B7045"/>
    <w:rsid w:val="006B73F3"/>
    <w:rsid w:val="006B756F"/>
    <w:rsid w:val="006B7C97"/>
    <w:rsid w:val="006B7D43"/>
    <w:rsid w:val="006B7DF2"/>
    <w:rsid w:val="006C01AA"/>
    <w:rsid w:val="006C0FE5"/>
    <w:rsid w:val="006C171C"/>
    <w:rsid w:val="006C1BA3"/>
    <w:rsid w:val="006C20B3"/>
    <w:rsid w:val="006C25F7"/>
    <w:rsid w:val="006C2E30"/>
    <w:rsid w:val="006C3679"/>
    <w:rsid w:val="006C4683"/>
    <w:rsid w:val="006C46DE"/>
    <w:rsid w:val="006C493C"/>
    <w:rsid w:val="006C4A80"/>
    <w:rsid w:val="006C4E02"/>
    <w:rsid w:val="006C51BB"/>
    <w:rsid w:val="006C5387"/>
    <w:rsid w:val="006C54FF"/>
    <w:rsid w:val="006C5569"/>
    <w:rsid w:val="006C55F0"/>
    <w:rsid w:val="006C5731"/>
    <w:rsid w:val="006C5BD2"/>
    <w:rsid w:val="006C5DD4"/>
    <w:rsid w:val="006C5FC1"/>
    <w:rsid w:val="006C62D8"/>
    <w:rsid w:val="006C6B85"/>
    <w:rsid w:val="006C6F25"/>
    <w:rsid w:val="006C70F5"/>
    <w:rsid w:val="006C764D"/>
    <w:rsid w:val="006C7D06"/>
    <w:rsid w:val="006C7DEB"/>
    <w:rsid w:val="006C7EE3"/>
    <w:rsid w:val="006D028E"/>
    <w:rsid w:val="006D0482"/>
    <w:rsid w:val="006D0777"/>
    <w:rsid w:val="006D0CF1"/>
    <w:rsid w:val="006D143D"/>
    <w:rsid w:val="006D15DF"/>
    <w:rsid w:val="006D1637"/>
    <w:rsid w:val="006D1666"/>
    <w:rsid w:val="006D194E"/>
    <w:rsid w:val="006D1A1D"/>
    <w:rsid w:val="006D20E7"/>
    <w:rsid w:val="006D24DE"/>
    <w:rsid w:val="006D2592"/>
    <w:rsid w:val="006D28EE"/>
    <w:rsid w:val="006D2C6F"/>
    <w:rsid w:val="006D300C"/>
    <w:rsid w:val="006D30DE"/>
    <w:rsid w:val="006D36CB"/>
    <w:rsid w:val="006D37AA"/>
    <w:rsid w:val="006D3B4D"/>
    <w:rsid w:val="006D4136"/>
    <w:rsid w:val="006D4224"/>
    <w:rsid w:val="006D432D"/>
    <w:rsid w:val="006D45A9"/>
    <w:rsid w:val="006D477E"/>
    <w:rsid w:val="006D47E7"/>
    <w:rsid w:val="006D4B01"/>
    <w:rsid w:val="006D4B5B"/>
    <w:rsid w:val="006D4C95"/>
    <w:rsid w:val="006D4FEF"/>
    <w:rsid w:val="006D5332"/>
    <w:rsid w:val="006D53AF"/>
    <w:rsid w:val="006D5648"/>
    <w:rsid w:val="006D5774"/>
    <w:rsid w:val="006D5CF8"/>
    <w:rsid w:val="006D65FA"/>
    <w:rsid w:val="006D6689"/>
    <w:rsid w:val="006D66D6"/>
    <w:rsid w:val="006D719A"/>
    <w:rsid w:val="006D7634"/>
    <w:rsid w:val="006D77B3"/>
    <w:rsid w:val="006D79A5"/>
    <w:rsid w:val="006D7CC2"/>
    <w:rsid w:val="006D7F10"/>
    <w:rsid w:val="006E025D"/>
    <w:rsid w:val="006E02C9"/>
    <w:rsid w:val="006E0729"/>
    <w:rsid w:val="006E088D"/>
    <w:rsid w:val="006E0974"/>
    <w:rsid w:val="006E0A17"/>
    <w:rsid w:val="006E0B0C"/>
    <w:rsid w:val="006E133E"/>
    <w:rsid w:val="006E1888"/>
    <w:rsid w:val="006E1A03"/>
    <w:rsid w:val="006E1D14"/>
    <w:rsid w:val="006E2304"/>
    <w:rsid w:val="006E25F7"/>
    <w:rsid w:val="006E26B1"/>
    <w:rsid w:val="006E2ADC"/>
    <w:rsid w:val="006E3484"/>
    <w:rsid w:val="006E3C28"/>
    <w:rsid w:val="006E3C7C"/>
    <w:rsid w:val="006E3D51"/>
    <w:rsid w:val="006E3D6E"/>
    <w:rsid w:val="006E4111"/>
    <w:rsid w:val="006E425C"/>
    <w:rsid w:val="006E4582"/>
    <w:rsid w:val="006E45AE"/>
    <w:rsid w:val="006E4875"/>
    <w:rsid w:val="006E49D7"/>
    <w:rsid w:val="006E4EE0"/>
    <w:rsid w:val="006E5584"/>
    <w:rsid w:val="006E57AF"/>
    <w:rsid w:val="006E588B"/>
    <w:rsid w:val="006E5A28"/>
    <w:rsid w:val="006E5A51"/>
    <w:rsid w:val="006E5CEF"/>
    <w:rsid w:val="006E6018"/>
    <w:rsid w:val="006E696A"/>
    <w:rsid w:val="006E6A29"/>
    <w:rsid w:val="006E6FEC"/>
    <w:rsid w:val="006E75F3"/>
    <w:rsid w:val="006E7605"/>
    <w:rsid w:val="006E7667"/>
    <w:rsid w:val="006E7BFC"/>
    <w:rsid w:val="006E7C83"/>
    <w:rsid w:val="006E7D2F"/>
    <w:rsid w:val="006F0000"/>
    <w:rsid w:val="006F1011"/>
    <w:rsid w:val="006F104B"/>
    <w:rsid w:val="006F1F3B"/>
    <w:rsid w:val="006F1F7E"/>
    <w:rsid w:val="006F2C0F"/>
    <w:rsid w:val="006F2D64"/>
    <w:rsid w:val="006F341F"/>
    <w:rsid w:val="006F3542"/>
    <w:rsid w:val="006F3CDB"/>
    <w:rsid w:val="006F3F8C"/>
    <w:rsid w:val="006F42DA"/>
    <w:rsid w:val="006F42E6"/>
    <w:rsid w:val="006F4436"/>
    <w:rsid w:val="006F4E69"/>
    <w:rsid w:val="006F4EC1"/>
    <w:rsid w:val="006F556C"/>
    <w:rsid w:val="006F5DD6"/>
    <w:rsid w:val="006F5F25"/>
    <w:rsid w:val="006F627F"/>
    <w:rsid w:val="006F636C"/>
    <w:rsid w:val="006F6A43"/>
    <w:rsid w:val="006F6B61"/>
    <w:rsid w:val="006F6E7D"/>
    <w:rsid w:val="006F6F7B"/>
    <w:rsid w:val="006F77B8"/>
    <w:rsid w:val="006F786C"/>
    <w:rsid w:val="006F7BE9"/>
    <w:rsid w:val="006F7CD8"/>
    <w:rsid w:val="0070027D"/>
    <w:rsid w:val="0070081A"/>
    <w:rsid w:val="00700A20"/>
    <w:rsid w:val="00700AA4"/>
    <w:rsid w:val="00700ABD"/>
    <w:rsid w:val="00700B54"/>
    <w:rsid w:val="00700C08"/>
    <w:rsid w:val="0070104B"/>
    <w:rsid w:val="00701395"/>
    <w:rsid w:val="007018BF"/>
    <w:rsid w:val="00701BC4"/>
    <w:rsid w:val="00701EB0"/>
    <w:rsid w:val="0070276C"/>
    <w:rsid w:val="0070293B"/>
    <w:rsid w:val="00702A67"/>
    <w:rsid w:val="00702B1F"/>
    <w:rsid w:val="00702DC3"/>
    <w:rsid w:val="00702E78"/>
    <w:rsid w:val="00702F77"/>
    <w:rsid w:val="00703014"/>
    <w:rsid w:val="007036DE"/>
    <w:rsid w:val="00703A99"/>
    <w:rsid w:val="00705289"/>
    <w:rsid w:val="0070558B"/>
    <w:rsid w:val="007056E7"/>
    <w:rsid w:val="0070686E"/>
    <w:rsid w:val="00706BC7"/>
    <w:rsid w:val="00706E5E"/>
    <w:rsid w:val="007073EC"/>
    <w:rsid w:val="007076F8"/>
    <w:rsid w:val="007078DA"/>
    <w:rsid w:val="0070794D"/>
    <w:rsid w:val="00707D87"/>
    <w:rsid w:val="00710AEE"/>
    <w:rsid w:val="00710BAE"/>
    <w:rsid w:val="0071114D"/>
    <w:rsid w:val="00711158"/>
    <w:rsid w:val="00711234"/>
    <w:rsid w:val="00711243"/>
    <w:rsid w:val="0071135C"/>
    <w:rsid w:val="007118E5"/>
    <w:rsid w:val="00711971"/>
    <w:rsid w:val="00711D0D"/>
    <w:rsid w:val="0071223F"/>
    <w:rsid w:val="0071240B"/>
    <w:rsid w:val="00712BC7"/>
    <w:rsid w:val="00712C91"/>
    <w:rsid w:val="007142EE"/>
    <w:rsid w:val="00714366"/>
    <w:rsid w:val="0071450D"/>
    <w:rsid w:val="007145E4"/>
    <w:rsid w:val="007147B3"/>
    <w:rsid w:val="0071492C"/>
    <w:rsid w:val="007151EA"/>
    <w:rsid w:val="0071523A"/>
    <w:rsid w:val="007156BB"/>
    <w:rsid w:val="0071592A"/>
    <w:rsid w:val="00715FF9"/>
    <w:rsid w:val="007163D9"/>
    <w:rsid w:val="00716601"/>
    <w:rsid w:val="00716764"/>
    <w:rsid w:val="0071687F"/>
    <w:rsid w:val="007168A2"/>
    <w:rsid w:val="007169E1"/>
    <w:rsid w:val="00716A15"/>
    <w:rsid w:val="007172B7"/>
    <w:rsid w:val="0071747C"/>
    <w:rsid w:val="00717628"/>
    <w:rsid w:val="007205A4"/>
    <w:rsid w:val="00720661"/>
    <w:rsid w:val="00720865"/>
    <w:rsid w:val="0072129B"/>
    <w:rsid w:val="007212FD"/>
    <w:rsid w:val="0072143F"/>
    <w:rsid w:val="00721534"/>
    <w:rsid w:val="0072199A"/>
    <w:rsid w:val="007224AC"/>
    <w:rsid w:val="00722525"/>
    <w:rsid w:val="007231A8"/>
    <w:rsid w:val="00723386"/>
    <w:rsid w:val="00723BAC"/>
    <w:rsid w:val="00723BBB"/>
    <w:rsid w:val="007244D8"/>
    <w:rsid w:val="007250A1"/>
    <w:rsid w:val="00725123"/>
    <w:rsid w:val="007253B7"/>
    <w:rsid w:val="00725946"/>
    <w:rsid w:val="00725A4D"/>
    <w:rsid w:val="00726B9A"/>
    <w:rsid w:val="0072749C"/>
    <w:rsid w:val="0072758A"/>
    <w:rsid w:val="007279B2"/>
    <w:rsid w:val="00727E14"/>
    <w:rsid w:val="00727EB9"/>
    <w:rsid w:val="00727F7C"/>
    <w:rsid w:val="00727FC9"/>
    <w:rsid w:val="0073000B"/>
    <w:rsid w:val="0073043D"/>
    <w:rsid w:val="00730876"/>
    <w:rsid w:val="007309FD"/>
    <w:rsid w:val="00730A05"/>
    <w:rsid w:val="00730BE8"/>
    <w:rsid w:val="00730DCF"/>
    <w:rsid w:val="00730FEA"/>
    <w:rsid w:val="007310C5"/>
    <w:rsid w:val="0073119C"/>
    <w:rsid w:val="0073121B"/>
    <w:rsid w:val="0073122B"/>
    <w:rsid w:val="00731324"/>
    <w:rsid w:val="007315D9"/>
    <w:rsid w:val="007318D6"/>
    <w:rsid w:val="00731CE7"/>
    <w:rsid w:val="00731CFB"/>
    <w:rsid w:val="007323D3"/>
    <w:rsid w:val="00732538"/>
    <w:rsid w:val="007327E5"/>
    <w:rsid w:val="00732A9D"/>
    <w:rsid w:val="00732B46"/>
    <w:rsid w:val="00732E6E"/>
    <w:rsid w:val="00732F50"/>
    <w:rsid w:val="00732F83"/>
    <w:rsid w:val="007332AD"/>
    <w:rsid w:val="007334A3"/>
    <w:rsid w:val="007336CC"/>
    <w:rsid w:val="007346C6"/>
    <w:rsid w:val="007347F0"/>
    <w:rsid w:val="00734900"/>
    <w:rsid w:val="00734BB3"/>
    <w:rsid w:val="00734D9D"/>
    <w:rsid w:val="007351E0"/>
    <w:rsid w:val="007352A0"/>
    <w:rsid w:val="007358DA"/>
    <w:rsid w:val="0073599E"/>
    <w:rsid w:val="00735A73"/>
    <w:rsid w:val="00736BEA"/>
    <w:rsid w:val="007371EB"/>
    <w:rsid w:val="00737225"/>
    <w:rsid w:val="007372BE"/>
    <w:rsid w:val="0073756C"/>
    <w:rsid w:val="0073757E"/>
    <w:rsid w:val="007375AD"/>
    <w:rsid w:val="007377CE"/>
    <w:rsid w:val="007378EB"/>
    <w:rsid w:val="00737CA4"/>
    <w:rsid w:val="00740118"/>
    <w:rsid w:val="00740332"/>
    <w:rsid w:val="00740360"/>
    <w:rsid w:val="007403F4"/>
    <w:rsid w:val="007415FF"/>
    <w:rsid w:val="007416BF"/>
    <w:rsid w:val="00741AD3"/>
    <w:rsid w:val="00741C7B"/>
    <w:rsid w:val="00741E01"/>
    <w:rsid w:val="007420C6"/>
    <w:rsid w:val="007421E0"/>
    <w:rsid w:val="00742348"/>
    <w:rsid w:val="0074247E"/>
    <w:rsid w:val="0074251B"/>
    <w:rsid w:val="0074255A"/>
    <w:rsid w:val="00742930"/>
    <w:rsid w:val="00742B87"/>
    <w:rsid w:val="00742E68"/>
    <w:rsid w:val="00742F56"/>
    <w:rsid w:val="007434A4"/>
    <w:rsid w:val="00743623"/>
    <w:rsid w:val="00743871"/>
    <w:rsid w:val="007443B9"/>
    <w:rsid w:val="007443C6"/>
    <w:rsid w:val="007450D4"/>
    <w:rsid w:val="007450FF"/>
    <w:rsid w:val="0074522E"/>
    <w:rsid w:val="007457E0"/>
    <w:rsid w:val="00745878"/>
    <w:rsid w:val="0074588D"/>
    <w:rsid w:val="00745DEE"/>
    <w:rsid w:val="00745E44"/>
    <w:rsid w:val="00745F1D"/>
    <w:rsid w:val="00745F25"/>
    <w:rsid w:val="00745FA8"/>
    <w:rsid w:val="00746635"/>
    <w:rsid w:val="007466C6"/>
    <w:rsid w:val="007467DD"/>
    <w:rsid w:val="00746965"/>
    <w:rsid w:val="00746AD1"/>
    <w:rsid w:val="00746E61"/>
    <w:rsid w:val="00747403"/>
    <w:rsid w:val="00750240"/>
    <w:rsid w:val="0075061B"/>
    <w:rsid w:val="0075113D"/>
    <w:rsid w:val="0075117A"/>
    <w:rsid w:val="00751565"/>
    <w:rsid w:val="00751CA1"/>
    <w:rsid w:val="00752302"/>
    <w:rsid w:val="00752533"/>
    <w:rsid w:val="007529AB"/>
    <w:rsid w:val="007534AB"/>
    <w:rsid w:val="00753B99"/>
    <w:rsid w:val="00753C7D"/>
    <w:rsid w:val="00753D06"/>
    <w:rsid w:val="00754026"/>
    <w:rsid w:val="0075419C"/>
    <w:rsid w:val="00754303"/>
    <w:rsid w:val="0075461A"/>
    <w:rsid w:val="00754FA7"/>
    <w:rsid w:val="00754FD2"/>
    <w:rsid w:val="00755433"/>
    <w:rsid w:val="00755686"/>
    <w:rsid w:val="00755837"/>
    <w:rsid w:val="00755951"/>
    <w:rsid w:val="00755AB1"/>
    <w:rsid w:val="00755C72"/>
    <w:rsid w:val="00755FD9"/>
    <w:rsid w:val="007560B2"/>
    <w:rsid w:val="00756539"/>
    <w:rsid w:val="007570BF"/>
    <w:rsid w:val="00757408"/>
    <w:rsid w:val="00757545"/>
    <w:rsid w:val="007575CD"/>
    <w:rsid w:val="0075790E"/>
    <w:rsid w:val="00757C94"/>
    <w:rsid w:val="00760084"/>
    <w:rsid w:val="007602F0"/>
    <w:rsid w:val="00760454"/>
    <w:rsid w:val="007606D2"/>
    <w:rsid w:val="007608D5"/>
    <w:rsid w:val="00760A15"/>
    <w:rsid w:val="007617A8"/>
    <w:rsid w:val="0076188A"/>
    <w:rsid w:val="00761B2F"/>
    <w:rsid w:val="00761D67"/>
    <w:rsid w:val="00762563"/>
    <w:rsid w:val="0076292B"/>
    <w:rsid w:val="0076356E"/>
    <w:rsid w:val="007636D7"/>
    <w:rsid w:val="007637B7"/>
    <w:rsid w:val="00763884"/>
    <w:rsid w:val="007638CF"/>
    <w:rsid w:val="00763ADA"/>
    <w:rsid w:val="007648B9"/>
    <w:rsid w:val="00764A28"/>
    <w:rsid w:val="00764B8D"/>
    <w:rsid w:val="00764C31"/>
    <w:rsid w:val="00764C9F"/>
    <w:rsid w:val="00765223"/>
    <w:rsid w:val="00765632"/>
    <w:rsid w:val="00766081"/>
    <w:rsid w:val="007660D2"/>
    <w:rsid w:val="007663AF"/>
    <w:rsid w:val="00766550"/>
    <w:rsid w:val="007670C0"/>
    <w:rsid w:val="00767282"/>
    <w:rsid w:val="00767727"/>
    <w:rsid w:val="007679B9"/>
    <w:rsid w:val="00767B4D"/>
    <w:rsid w:val="00770492"/>
    <w:rsid w:val="007706D7"/>
    <w:rsid w:val="00770C3A"/>
    <w:rsid w:val="00770CC0"/>
    <w:rsid w:val="00770F05"/>
    <w:rsid w:val="0077139E"/>
    <w:rsid w:val="00771654"/>
    <w:rsid w:val="00771831"/>
    <w:rsid w:val="0077197F"/>
    <w:rsid w:val="00771AE7"/>
    <w:rsid w:val="00771F2E"/>
    <w:rsid w:val="007720AF"/>
    <w:rsid w:val="0077227B"/>
    <w:rsid w:val="00772521"/>
    <w:rsid w:val="00772549"/>
    <w:rsid w:val="0077266B"/>
    <w:rsid w:val="00772EC1"/>
    <w:rsid w:val="00773076"/>
    <w:rsid w:val="0077311D"/>
    <w:rsid w:val="0077325F"/>
    <w:rsid w:val="00773AB7"/>
    <w:rsid w:val="00773CC2"/>
    <w:rsid w:val="00773E9D"/>
    <w:rsid w:val="007740C1"/>
    <w:rsid w:val="0077418B"/>
    <w:rsid w:val="00774D3A"/>
    <w:rsid w:val="00775434"/>
    <w:rsid w:val="00775593"/>
    <w:rsid w:val="00775F8A"/>
    <w:rsid w:val="007760CA"/>
    <w:rsid w:val="0077619D"/>
    <w:rsid w:val="0077700D"/>
    <w:rsid w:val="00777262"/>
    <w:rsid w:val="0077767E"/>
    <w:rsid w:val="007779D9"/>
    <w:rsid w:val="007800FA"/>
    <w:rsid w:val="00780814"/>
    <w:rsid w:val="00780D69"/>
    <w:rsid w:val="00780EDB"/>
    <w:rsid w:val="0078108C"/>
    <w:rsid w:val="007810BF"/>
    <w:rsid w:val="00781185"/>
    <w:rsid w:val="00781324"/>
    <w:rsid w:val="007814B2"/>
    <w:rsid w:val="0078158E"/>
    <w:rsid w:val="00781627"/>
    <w:rsid w:val="00781A35"/>
    <w:rsid w:val="00781C60"/>
    <w:rsid w:val="00781F24"/>
    <w:rsid w:val="0078270E"/>
    <w:rsid w:val="00782D8C"/>
    <w:rsid w:val="00782E11"/>
    <w:rsid w:val="00783134"/>
    <w:rsid w:val="0078327C"/>
    <w:rsid w:val="007832F9"/>
    <w:rsid w:val="00783865"/>
    <w:rsid w:val="00783AEE"/>
    <w:rsid w:val="00783D32"/>
    <w:rsid w:val="00784055"/>
    <w:rsid w:val="00784888"/>
    <w:rsid w:val="0078513B"/>
    <w:rsid w:val="00785238"/>
    <w:rsid w:val="007852EC"/>
    <w:rsid w:val="0078564E"/>
    <w:rsid w:val="00785770"/>
    <w:rsid w:val="007857E0"/>
    <w:rsid w:val="00785BCB"/>
    <w:rsid w:val="00785EEB"/>
    <w:rsid w:val="0078634B"/>
    <w:rsid w:val="007870BD"/>
    <w:rsid w:val="007876E5"/>
    <w:rsid w:val="00787963"/>
    <w:rsid w:val="00790112"/>
    <w:rsid w:val="00790182"/>
    <w:rsid w:val="007909AA"/>
    <w:rsid w:val="00790F99"/>
    <w:rsid w:val="00790FC6"/>
    <w:rsid w:val="0079109E"/>
    <w:rsid w:val="007910E9"/>
    <w:rsid w:val="00791479"/>
    <w:rsid w:val="0079182E"/>
    <w:rsid w:val="00791928"/>
    <w:rsid w:val="0079199D"/>
    <w:rsid w:val="00791ABB"/>
    <w:rsid w:val="00791B61"/>
    <w:rsid w:val="00791D30"/>
    <w:rsid w:val="00791FED"/>
    <w:rsid w:val="0079279C"/>
    <w:rsid w:val="00792849"/>
    <w:rsid w:val="007929BB"/>
    <w:rsid w:val="00792D98"/>
    <w:rsid w:val="00792E69"/>
    <w:rsid w:val="007935D9"/>
    <w:rsid w:val="0079375F"/>
    <w:rsid w:val="00793CE9"/>
    <w:rsid w:val="00793D18"/>
    <w:rsid w:val="00794A5F"/>
    <w:rsid w:val="00794B2B"/>
    <w:rsid w:val="00794E8A"/>
    <w:rsid w:val="00794EA1"/>
    <w:rsid w:val="00794F4D"/>
    <w:rsid w:val="007951FF"/>
    <w:rsid w:val="007955FD"/>
    <w:rsid w:val="007958C4"/>
    <w:rsid w:val="00795A42"/>
    <w:rsid w:val="00795CA5"/>
    <w:rsid w:val="0079648E"/>
    <w:rsid w:val="007966B1"/>
    <w:rsid w:val="0079682E"/>
    <w:rsid w:val="0079690D"/>
    <w:rsid w:val="00796BFB"/>
    <w:rsid w:val="00797672"/>
    <w:rsid w:val="007A056A"/>
    <w:rsid w:val="007A08AD"/>
    <w:rsid w:val="007A0E88"/>
    <w:rsid w:val="007A0F56"/>
    <w:rsid w:val="007A117E"/>
    <w:rsid w:val="007A12D6"/>
    <w:rsid w:val="007A1563"/>
    <w:rsid w:val="007A163D"/>
    <w:rsid w:val="007A1D06"/>
    <w:rsid w:val="007A1E62"/>
    <w:rsid w:val="007A21E8"/>
    <w:rsid w:val="007A2243"/>
    <w:rsid w:val="007A265B"/>
    <w:rsid w:val="007A2C01"/>
    <w:rsid w:val="007A2CCF"/>
    <w:rsid w:val="007A2D21"/>
    <w:rsid w:val="007A346D"/>
    <w:rsid w:val="007A347D"/>
    <w:rsid w:val="007A3A41"/>
    <w:rsid w:val="007A44A3"/>
    <w:rsid w:val="007A465C"/>
    <w:rsid w:val="007A4A73"/>
    <w:rsid w:val="007A4DED"/>
    <w:rsid w:val="007A4E18"/>
    <w:rsid w:val="007A4F28"/>
    <w:rsid w:val="007A58B3"/>
    <w:rsid w:val="007A5AE3"/>
    <w:rsid w:val="007A5CE7"/>
    <w:rsid w:val="007A626B"/>
    <w:rsid w:val="007A62BE"/>
    <w:rsid w:val="007A6395"/>
    <w:rsid w:val="007A64B1"/>
    <w:rsid w:val="007A68C8"/>
    <w:rsid w:val="007A771C"/>
    <w:rsid w:val="007A78AE"/>
    <w:rsid w:val="007A78E9"/>
    <w:rsid w:val="007A798A"/>
    <w:rsid w:val="007A7A5D"/>
    <w:rsid w:val="007B0000"/>
    <w:rsid w:val="007B0343"/>
    <w:rsid w:val="007B0423"/>
    <w:rsid w:val="007B061D"/>
    <w:rsid w:val="007B089A"/>
    <w:rsid w:val="007B0AF3"/>
    <w:rsid w:val="007B0C2C"/>
    <w:rsid w:val="007B0FFA"/>
    <w:rsid w:val="007B138A"/>
    <w:rsid w:val="007B1390"/>
    <w:rsid w:val="007B1693"/>
    <w:rsid w:val="007B206D"/>
    <w:rsid w:val="007B23C5"/>
    <w:rsid w:val="007B2929"/>
    <w:rsid w:val="007B2B32"/>
    <w:rsid w:val="007B37D8"/>
    <w:rsid w:val="007B3D2A"/>
    <w:rsid w:val="007B4316"/>
    <w:rsid w:val="007B4763"/>
    <w:rsid w:val="007B485F"/>
    <w:rsid w:val="007B4A0D"/>
    <w:rsid w:val="007B4D34"/>
    <w:rsid w:val="007B6085"/>
    <w:rsid w:val="007B60F7"/>
    <w:rsid w:val="007B6506"/>
    <w:rsid w:val="007B78A9"/>
    <w:rsid w:val="007C0153"/>
    <w:rsid w:val="007C0212"/>
    <w:rsid w:val="007C02A1"/>
    <w:rsid w:val="007C0434"/>
    <w:rsid w:val="007C072D"/>
    <w:rsid w:val="007C08C9"/>
    <w:rsid w:val="007C0A60"/>
    <w:rsid w:val="007C1094"/>
    <w:rsid w:val="007C1D2C"/>
    <w:rsid w:val="007C1D4F"/>
    <w:rsid w:val="007C2370"/>
    <w:rsid w:val="007C2610"/>
    <w:rsid w:val="007C2988"/>
    <w:rsid w:val="007C2A08"/>
    <w:rsid w:val="007C2E2F"/>
    <w:rsid w:val="007C31F5"/>
    <w:rsid w:val="007C334C"/>
    <w:rsid w:val="007C3C48"/>
    <w:rsid w:val="007C4535"/>
    <w:rsid w:val="007C47F1"/>
    <w:rsid w:val="007C48E5"/>
    <w:rsid w:val="007C5334"/>
    <w:rsid w:val="007C5542"/>
    <w:rsid w:val="007C578B"/>
    <w:rsid w:val="007C58ED"/>
    <w:rsid w:val="007C5D3C"/>
    <w:rsid w:val="007C5E6B"/>
    <w:rsid w:val="007C604F"/>
    <w:rsid w:val="007C643F"/>
    <w:rsid w:val="007C6C53"/>
    <w:rsid w:val="007C6EC5"/>
    <w:rsid w:val="007C73FE"/>
    <w:rsid w:val="007C7ADB"/>
    <w:rsid w:val="007C7B59"/>
    <w:rsid w:val="007C7D8C"/>
    <w:rsid w:val="007C7EA1"/>
    <w:rsid w:val="007D016D"/>
    <w:rsid w:val="007D06CF"/>
    <w:rsid w:val="007D0BCD"/>
    <w:rsid w:val="007D0DCC"/>
    <w:rsid w:val="007D0DF9"/>
    <w:rsid w:val="007D1064"/>
    <w:rsid w:val="007D1155"/>
    <w:rsid w:val="007D1612"/>
    <w:rsid w:val="007D1647"/>
    <w:rsid w:val="007D1AA6"/>
    <w:rsid w:val="007D2E2A"/>
    <w:rsid w:val="007D3336"/>
    <w:rsid w:val="007D3A77"/>
    <w:rsid w:val="007D4237"/>
    <w:rsid w:val="007D4438"/>
    <w:rsid w:val="007D45E9"/>
    <w:rsid w:val="007D47AD"/>
    <w:rsid w:val="007D4C81"/>
    <w:rsid w:val="007D5E5A"/>
    <w:rsid w:val="007D5F92"/>
    <w:rsid w:val="007D612E"/>
    <w:rsid w:val="007D7603"/>
    <w:rsid w:val="007D76ED"/>
    <w:rsid w:val="007D7F16"/>
    <w:rsid w:val="007E0170"/>
    <w:rsid w:val="007E0E0E"/>
    <w:rsid w:val="007E1087"/>
    <w:rsid w:val="007E11E4"/>
    <w:rsid w:val="007E1217"/>
    <w:rsid w:val="007E14CE"/>
    <w:rsid w:val="007E167D"/>
    <w:rsid w:val="007E1B27"/>
    <w:rsid w:val="007E1B8B"/>
    <w:rsid w:val="007E2B16"/>
    <w:rsid w:val="007E3B78"/>
    <w:rsid w:val="007E427A"/>
    <w:rsid w:val="007E43FE"/>
    <w:rsid w:val="007E4408"/>
    <w:rsid w:val="007E44CF"/>
    <w:rsid w:val="007E4775"/>
    <w:rsid w:val="007E4B37"/>
    <w:rsid w:val="007E4E02"/>
    <w:rsid w:val="007E4E03"/>
    <w:rsid w:val="007E5AD2"/>
    <w:rsid w:val="007E5B2B"/>
    <w:rsid w:val="007E5CA9"/>
    <w:rsid w:val="007E5CF6"/>
    <w:rsid w:val="007E620E"/>
    <w:rsid w:val="007E67E2"/>
    <w:rsid w:val="007E6FFE"/>
    <w:rsid w:val="007E7073"/>
    <w:rsid w:val="007E72BC"/>
    <w:rsid w:val="007E761A"/>
    <w:rsid w:val="007E7893"/>
    <w:rsid w:val="007E7B2D"/>
    <w:rsid w:val="007E7BC5"/>
    <w:rsid w:val="007E7E91"/>
    <w:rsid w:val="007E7F4F"/>
    <w:rsid w:val="007F01A7"/>
    <w:rsid w:val="007F04F8"/>
    <w:rsid w:val="007F09C0"/>
    <w:rsid w:val="007F0B1B"/>
    <w:rsid w:val="007F0BBD"/>
    <w:rsid w:val="007F0C4C"/>
    <w:rsid w:val="007F0D8C"/>
    <w:rsid w:val="007F0FD0"/>
    <w:rsid w:val="007F1122"/>
    <w:rsid w:val="007F15BE"/>
    <w:rsid w:val="007F1D86"/>
    <w:rsid w:val="007F22DE"/>
    <w:rsid w:val="007F294D"/>
    <w:rsid w:val="007F2DF3"/>
    <w:rsid w:val="007F2EBF"/>
    <w:rsid w:val="007F3236"/>
    <w:rsid w:val="007F34FF"/>
    <w:rsid w:val="007F35E1"/>
    <w:rsid w:val="007F431C"/>
    <w:rsid w:val="007F4971"/>
    <w:rsid w:val="007F4A39"/>
    <w:rsid w:val="007F4CB6"/>
    <w:rsid w:val="007F4FE8"/>
    <w:rsid w:val="007F51B4"/>
    <w:rsid w:val="007F52C9"/>
    <w:rsid w:val="007F54B2"/>
    <w:rsid w:val="007F55A9"/>
    <w:rsid w:val="007F5649"/>
    <w:rsid w:val="007F5D49"/>
    <w:rsid w:val="007F5D6A"/>
    <w:rsid w:val="007F5E7D"/>
    <w:rsid w:val="007F6372"/>
    <w:rsid w:val="007F69AC"/>
    <w:rsid w:val="007F6FF1"/>
    <w:rsid w:val="007F72FD"/>
    <w:rsid w:val="007F7D1B"/>
    <w:rsid w:val="008007F0"/>
    <w:rsid w:val="00800EB1"/>
    <w:rsid w:val="00801031"/>
    <w:rsid w:val="008015C6"/>
    <w:rsid w:val="00801702"/>
    <w:rsid w:val="00801AB4"/>
    <w:rsid w:val="00801C5B"/>
    <w:rsid w:val="00802096"/>
    <w:rsid w:val="008021C1"/>
    <w:rsid w:val="00802352"/>
    <w:rsid w:val="0080251A"/>
    <w:rsid w:val="00802D86"/>
    <w:rsid w:val="0080340A"/>
    <w:rsid w:val="008039BC"/>
    <w:rsid w:val="00803AB3"/>
    <w:rsid w:val="00803C1E"/>
    <w:rsid w:val="00803FE0"/>
    <w:rsid w:val="00804067"/>
    <w:rsid w:val="00804409"/>
    <w:rsid w:val="00804CA6"/>
    <w:rsid w:val="00804F4C"/>
    <w:rsid w:val="008052F8"/>
    <w:rsid w:val="00805513"/>
    <w:rsid w:val="00805BC8"/>
    <w:rsid w:val="00805F1F"/>
    <w:rsid w:val="00806832"/>
    <w:rsid w:val="00806B87"/>
    <w:rsid w:val="00806CE9"/>
    <w:rsid w:val="00806FD6"/>
    <w:rsid w:val="0080765F"/>
    <w:rsid w:val="00807C50"/>
    <w:rsid w:val="00807DB0"/>
    <w:rsid w:val="00810609"/>
    <w:rsid w:val="00810797"/>
    <w:rsid w:val="00810823"/>
    <w:rsid w:val="008108B9"/>
    <w:rsid w:val="00810BA9"/>
    <w:rsid w:val="00810E9F"/>
    <w:rsid w:val="00811150"/>
    <w:rsid w:val="00811609"/>
    <w:rsid w:val="00811A4F"/>
    <w:rsid w:val="00811B57"/>
    <w:rsid w:val="008125ED"/>
    <w:rsid w:val="008126D1"/>
    <w:rsid w:val="00812DCD"/>
    <w:rsid w:val="00813487"/>
    <w:rsid w:val="008137FF"/>
    <w:rsid w:val="00813FBF"/>
    <w:rsid w:val="00814721"/>
    <w:rsid w:val="008147C5"/>
    <w:rsid w:val="00814B62"/>
    <w:rsid w:val="00814FA2"/>
    <w:rsid w:val="00815020"/>
    <w:rsid w:val="0081550B"/>
    <w:rsid w:val="00815545"/>
    <w:rsid w:val="0081575C"/>
    <w:rsid w:val="008158B5"/>
    <w:rsid w:val="00815D0B"/>
    <w:rsid w:val="00815FEE"/>
    <w:rsid w:val="00816118"/>
    <w:rsid w:val="00816CB0"/>
    <w:rsid w:val="0081710D"/>
    <w:rsid w:val="00817412"/>
    <w:rsid w:val="00817FED"/>
    <w:rsid w:val="00820082"/>
    <w:rsid w:val="008201D9"/>
    <w:rsid w:val="008203A2"/>
    <w:rsid w:val="00821693"/>
    <w:rsid w:val="008219C7"/>
    <w:rsid w:val="00821B60"/>
    <w:rsid w:val="00821FE3"/>
    <w:rsid w:val="0082205D"/>
    <w:rsid w:val="0082211F"/>
    <w:rsid w:val="0082212D"/>
    <w:rsid w:val="00822E2A"/>
    <w:rsid w:val="00823AA5"/>
    <w:rsid w:val="00823C24"/>
    <w:rsid w:val="008244DF"/>
    <w:rsid w:val="008247FA"/>
    <w:rsid w:val="00824D3F"/>
    <w:rsid w:val="00824DF9"/>
    <w:rsid w:val="00825034"/>
    <w:rsid w:val="008252B6"/>
    <w:rsid w:val="00825BE5"/>
    <w:rsid w:val="00825BF9"/>
    <w:rsid w:val="0082612D"/>
    <w:rsid w:val="0082644D"/>
    <w:rsid w:val="00826EA1"/>
    <w:rsid w:val="00826FBB"/>
    <w:rsid w:val="008272F0"/>
    <w:rsid w:val="00827FC8"/>
    <w:rsid w:val="00830267"/>
    <w:rsid w:val="0083064A"/>
    <w:rsid w:val="0083108E"/>
    <w:rsid w:val="0083109C"/>
    <w:rsid w:val="008317D2"/>
    <w:rsid w:val="00831928"/>
    <w:rsid w:val="00831E77"/>
    <w:rsid w:val="00832320"/>
    <w:rsid w:val="008323A2"/>
    <w:rsid w:val="008323B2"/>
    <w:rsid w:val="00832572"/>
    <w:rsid w:val="0083290B"/>
    <w:rsid w:val="008329DE"/>
    <w:rsid w:val="00832D1C"/>
    <w:rsid w:val="0083309A"/>
    <w:rsid w:val="00833274"/>
    <w:rsid w:val="00833D81"/>
    <w:rsid w:val="00834011"/>
    <w:rsid w:val="008342A1"/>
    <w:rsid w:val="00834615"/>
    <w:rsid w:val="008351D8"/>
    <w:rsid w:val="00835814"/>
    <w:rsid w:val="00835908"/>
    <w:rsid w:val="00835B42"/>
    <w:rsid w:val="008361B1"/>
    <w:rsid w:val="00837022"/>
    <w:rsid w:val="0083706E"/>
    <w:rsid w:val="008374CC"/>
    <w:rsid w:val="00840740"/>
    <w:rsid w:val="00840D86"/>
    <w:rsid w:val="00840DBE"/>
    <w:rsid w:val="00840F4C"/>
    <w:rsid w:val="008411AE"/>
    <w:rsid w:val="008411F5"/>
    <w:rsid w:val="00841485"/>
    <w:rsid w:val="0084165E"/>
    <w:rsid w:val="00841C4E"/>
    <w:rsid w:val="00842180"/>
    <w:rsid w:val="00842587"/>
    <w:rsid w:val="008425B3"/>
    <w:rsid w:val="00842719"/>
    <w:rsid w:val="00842D7C"/>
    <w:rsid w:val="0084347A"/>
    <w:rsid w:val="008435B6"/>
    <w:rsid w:val="008437A0"/>
    <w:rsid w:val="00843850"/>
    <w:rsid w:val="00843EC9"/>
    <w:rsid w:val="00844134"/>
    <w:rsid w:val="0084455F"/>
    <w:rsid w:val="0084467B"/>
    <w:rsid w:val="008446D6"/>
    <w:rsid w:val="00844797"/>
    <w:rsid w:val="00844A0C"/>
    <w:rsid w:val="00844DD0"/>
    <w:rsid w:val="00845590"/>
    <w:rsid w:val="008458E1"/>
    <w:rsid w:val="0084640A"/>
    <w:rsid w:val="00846973"/>
    <w:rsid w:val="00846AA2"/>
    <w:rsid w:val="0084737B"/>
    <w:rsid w:val="008473EF"/>
    <w:rsid w:val="0084745A"/>
    <w:rsid w:val="008475FD"/>
    <w:rsid w:val="008477B3"/>
    <w:rsid w:val="00847C0A"/>
    <w:rsid w:val="00847CCC"/>
    <w:rsid w:val="00847D70"/>
    <w:rsid w:val="008500CB"/>
    <w:rsid w:val="00850931"/>
    <w:rsid w:val="00850A1B"/>
    <w:rsid w:val="00850B70"/>
    <w:rsid w:val="00850EC7"/>
    <w:rsid w:val="00851255"/>
    <w:rsid w:val="008517DB"/>
    <w:rsid w:val="008520C1"/>
    <w:rsid w:val="00852DCE"/>
    <w:rsid w:val="0085307A"/>
    <w:rsid w:val="0085396F"/>
    <w:rsid w:val="00853C32"/>
    <w:rsid w:val="00853FC3"/>
    <w:rsid w:val="008540DB"/>
    <w:rsid w:val="00854177"/>
    <w:rsid w:val="00854315"/>
    <w:rsid w:val="00854BA3"/>
    <w:rsid w:val="00854D20"/>
    <w:rsid w:val="00854DC8"/>
    <w:rsid w:val="00854F61"/>
    <w:rsid w:val="008550D9"/>
    <w:rsid w:val="00855192"/>
    <w:rsid w:val="0085604B"/>
    <w:rsid w:val="00856342"/>
    <w:rsid w:val="00856832"/>
    <w:rsid w:val="00856B63"/>
    <w:rsid w:val="00857032"/>
    <w:rsid w:val="00857A43"/>
    <w:rsid w:val="0086011D"/>
    <w:rsid w:val="008602A0"/>
    <w:rsid w:val="00860525"/>
    <w:rsid w:val="0086067F"/>
    <w:rsid w:val="00860F9C"/>
    <w:rsid w:val="00860FC1"/>
    <w:rsid w:val="008612E7"/>
    <w:rsid w:val="0086155D"/>
    <w:rsid w:val="008618E9"/>
    <w:rsid w:val="008621C5"/>
    <w:rsid w:val="00862457"/>
    <w:rsid w:val="00862971"/>
    <w:rsid w:val="00862B4E"/>
    <w:rsid w:val="00863BB4"/>
    <w:rsid w:val="0086400B"/>
    <w:rsid w:val="0086439B"/>
    <w:rsid w:val="00864651"/>
    <w:rsid w:val="0086480D"/>
    <w:rsid w:val="00864849"/>
    <w:rsid w:val="008648FB"/>
    <w:rsid w:val="008649D3"/>
    <w:rsid w:val="00864E1E"/>
    <w:rsid w:val="00864F3B"/>
    <w:rsid w:val="00865631"/>
    <w:rsid w:val="008656CC"/>
    <w:rsid w:val="00865704"/>
    <w:rsid w:val="00865890"/>
    <w:rsid w:val="008658C1"/>
    <w:rsid w:val="00865A3A"/>
    <w:rsid w:val="00865CBC"/>
    <w:rsid w:val="00865E1A"/>
    <w:rsid w:val="008667CF"/>
    <w:rsid w:val="00866E4A"/>
    <w:rsid w:val="00866FBE"/>
    <w:rsid w:val="00867405"/>
    <w:rsid w:val="008676B8"/>
    <w:rsid w:val="00867950"/>
    <w:rsid w:val="008679BE"/>
    <w:rsid w:val="00867A89"/>
    <w:rsid w:val="00867AF6"/>
    <w:rsid w:val="00867F4B"/>
    <w:rsid w:val="008706C9"/>
    <w:rsid w:val="00870A3E"/>
    <w:rsid w:val="00870C75"/>
    <w:rsid w:val="00870D36"/>
    <w:rsid w:val="00871259"/>
    <w:rsid w:val="008714B1"/>
    <w:rsid w:val="00871732"/>
    <w:rsid w:val="0087177B"/>
    <w:rsid w:val="00871ACA"/>
    <w:rsid w:val="00871F9E"/>
    <w:rsid w:val="00872288"/>
    <w:rsid w:val="008723C6"/>
    <w:rsid w:val="00872923"/>
    <w:rsid w:val="008739AD"/>
    <w:rsid w:val="00873A63"/>
    <w:rsid w:val="00873A79"/>
    <w:rsid w:val="00873FF1"/>
    <w:rsid w:val="00874242"/>
    <w:rsid w:val="00874A79"/>
    <w:rsid w:val="00874BE5"/>
    <w:rsid w:val="00874F66"/>
    <w:rsid w:val="00874FB5"/>
    <w:rsid w:val="008759A4"/>
    <w:rsid w:val="008761E7"/>
    <w:rsid w:val="008762BF"/>
    <w:rsid w:val="0087658E"/>
    <w:rsid w:val="0087672D"/>
    <w:rsid w:val="0087679E"/>
    <w:rsid w:val="00876811"/>
    <w:rsid w:val="008768F1"/>
    <w:rsid w:val="00876E15"/>
    <w:rsid w:val="008771F5"/>
    <w:rsid w:val="00877383"/>
    <w:rsid w:val="00877461"/>
    <w:rsid w:val="00877792"/>
    <w:rsid w:val="0088074B"/>
    <w:rsid w:val="00880C3A"/>
    <w:rsid w:val="00880E3C"/>
    <w:rsid w:val="00880F18"/>
    <w:rsid w:val="00881C51"/>
    <w:rsid w:val="0088231D"/>
    <w:rsid w:val="008824BB"/>
    <w:rsid w:val="008826C7"/>
    <w:rsid w:val="00882EA5"/>
    <w:rsid w:val="00883140"/>
    <w:rsid w:val="00883473"/>
    <w:rsid w:val="00883E57"/>
    <w:rsid w:val="008841E1"/>
    <w:rsid w:val="0088429C"/>
    <w:rsid w:val="00884636"/>
    <w:rsid w:val="00884B20"/>
    <w:rsid w:val="00884E90"/>
    <w:rsid w:val="00884F4F"/>
    <w:rsid w:val="00885202"/>
    <w:rsid w:val="00885588"/>
    <w:rsid w:val="0088573B"/>
    <w:rsid w:val="008862CA"/>
    <w:rsid w:val="008867EA"/>
    <w:rsid w:val="00886B43"/>
    <w:rsid w:val="00886C5A"/>
    <w:rsid w:val="00886EEB"/>
    <w:rsid w:val="0088701E"/>
    <w:rsid w:val="0088718F"/>
    <w:rsid w:val="008872B7"/>
    <w:rsid w:val="008876F5"/>
    <w:rsid w:val="008877BE"/>
    <w:rsid w:val="00887C54"/>
    <w:rsid w:val="00887F14"/>
    <w:rsid w:val="008902D1"/>
    <w:rsid w:val="008903BD"/>
    <w:rsid w:val="008905B9"/>
    <w:rsid w:val="00890691"/>
    <w:rsid w:val="0089092B"/>
    <w:rsid w:val="00890A47"/>
    <w:rsid w:val="00890A4C"/>
    <w:rsid w:val="00890C1A"/>
    <w:rsid w:val="00890C8B"/>
    <w:rsid w:val="0089165A"/>
    <w:rsid w:val="00891872"/>
    <w:rsid w:val="00891931"/>
    <w:rsid w:val="00891B8C"/>
    <w:rsid w:val="008923CC"/>
    <w:rsid w:val="00892669"/>
    <w:rsid w:val="0089289F"/>
    <w:rsid w:val="00892A5C"/>
    <w:rsid w:val="00892DA7"/>
    <w:rsid w:val="00893348"/>
    <w:rsid w:val="008933E1"/>
    <w:rsid w:val="008933E2"/>
    <w:rsid w:val="00893484"/>
    <w:rsid w:val="00893605"/>
    <w:rsid w:val="00893E07"/>
    <w:rsid w:val="008944BA"/>
    <w:rsid w:val="0089476B"/>
    <w:rsid w:val="0089486D"/>
    <w:rsid w:val="00895AA1"/>
    <w:rsid w:val="00896197"/>
    <w:rsid w:val="00896309"/>
    <w:rsid w:val="008965F9"/>
    <w:rsid w:val="008968FB"/>
    <w:rsid w:val="00897107"/>
    <w:rsid w:val="008971C3"/>
    <w:rsid w:val="00897249"/>
    <w:rsid w:val="008975CF"/>
    <w:rsid w:val="008976D0"/>
    <w:rsid w:val="00897813"/>
    <w:rsid w:val="00897C2C"/>
    <w:rsid w:val="00897DC2"/>
    <w:rsid w:val="008A017D"/>
    <w:rsid w:val="008A0820"/>
    <w:rsid w:val="008A0C5C"/>
    <w:rsid w:val="008A0EF0"/>
    <w:rsid w:val="008A100B"/>
    <w:rsid w:val="008A1086"/>
    <w:rsid w:val="008A1266"/>
    <w:rsid w:val="008A12E2"/>
    <w:rsid w:val="008A1442"/>
    <w:rsid w:val="008A1447"/>
    <w:rsid w:val="008A1A32"/>
    <w:rsid w:val="008A2147"/>
    <w:rsid w:val="008A22DF"/>
    <w:rsid w:val="008A2CE4"/>
    <w:rsid w:val="008A3A22"/>
    <w:rsid w:val="008A3BA2"/>
    <w:rsid w:val="008A3D41"/>
    <w:rsid w:val="008A42A0"/>
    <w:rsid w:val="008A44C3"/>
    <w:rsid w:val="008A4864"/>
    <w:rsid w:val="008A4CC7"/>
    <w:rsid w:val="008A5A26"/>
    <w:rsid w:val="008A5C91"/>
    <w:rsid w:val="008A6DFE"/>
    <w:rsid w:val="008A7F1E"/>
    <w:rsid w:val="008B187A"/>
    <w:rsid w:val="008B210D"/>
    <w:rsid w:val="008B2719"/>
    <w:rsid w:val="008B2B98"/>
    <w:rsid w:val="008B2C36"/>
    <w:rsid w:val="008B3879"/>
    <w:rsid w:val="008B3A0D"/>
    <w:rsid w:val="008B3AF1"/>
    <w:rsid w:val="008B3C97"/>
    <w:rsid w:val="008B489F"/>
    <w:rsid w:val="008B4E5F"/>
    <w:rsid w:val="008B5066"/>
    <w:rsid w:val="008B56BB"/>
    <w:rsid w:val="008B58D6"/>
    <w:rsid w:val="008B5C2E"/>
    <w:rsid w:val="008B6171"/>
    <w:rsid w:val="008B6424"/>
    <w:rsid w:val="008B65F7"/>
    <w:rsid w:val="008B677F"/>
    <w:rsid w:val="008B6F6B"/>
    <w:rsid w:val="008B7126"/>
    <w:rsid w:val="008B73C9"/>
    <w:rsid w:val="008B7670"/>
    <w:rsid w:val="008B7880"/>
    <w:rsid w:val="008B7E85"/>
    <w:rsid w:val="008C0284"/>
    <w:rsid w:val="008C02B9"/>
    <w:rsid w:val="008C05A9"/>
    <w:rsid w:val="008C0D5A"/>
    <w:rsid w:val="008C1092"/>
    <w:rsid w:val="008C1289"/>
    <w:rsid w:val="008C13EA"/>
    <w:rsid w:val="008C16A6"/>
    <w:rsid w:val="008C1743"/>
    <w:rsid w:val="008C1BD8"/>
    <w:rsid w:val="008C1D52"/>
    <w:rsid w:val="008C1E79"/>
    <w:rsid w:val="008C213D"/>
    <w:rsid w:val="008C215B"/>
    <w:rsid w:val="008C25C5"/>
    <w:rsid w:val="008C270C"/>
    <w:rsid w:val="008C29CF"/>
    <w:rsid w:val="008C2AAC"/>
    <w:rsid w:val="008C2D6A"/>
    <w:rsid w:val="008C3176"/>
    <w:rsid w:val="008C3279"/>
    <w:rsid w:val="008C3EF0"/>
    <w:rsid w:val="008C40F3"/>
    <w:rsid w:val="008C4B57"/>
    <w:rsid w:val="008C5283"/>
    <w:rsid w:val="008C6193"/>
    <w:rsid w:val="008C6252"/>
    <w:rsid w:val="008C627C"/>
    <w:rsid w:val="008C69B5"/>
    <w:rsid w:val="008C6C96"/>
    <w:rsid w:val="008C6FEB"/>
    <w:rsid w:val="008C7010"/>
    <w:rsid w:val="008C721D"/>
    <w:rsid w:val="008C741A"/>
    <w:rsid w:val="008C7466"/>
    <w:rsid w:val="008C754C"/>
    <w:rsid w:val="008C769B"/>
    <w:rsid w:val="008C7AC4"/>
    <w:rsid w:val="008C7C2B"/>
    <w:rsid w:val="008D0918"/>
    <w:rsid w:val="008D0B0C"/>
    <w:rsid w:val="008D0B12"/>
    <w:rsid w:val="008D0FC7"/>
    <w:rsid w:val="008D1832"/>
    <w:rsid w:val="008D1C34"/>
    <w:rsid w:val="008D28E7"/>
    <w:rsid w:val="008D29A5"/>
    <w:rsid w:val="008D2C15"/>
    <w:rsid w:val="008D2CBA"/>
    <w:rsid w:val="008D305D"/>
    <w:rsid w:val="008D3C04"/>
    <w:rsid w:val="008D3E15"/>
    <w:rsid w:val="008D3F53"/>
    <w:rsid w:val="008D405C"/>
    <w:rsid w:val="008D4795"/>
    <w:rsid w:val="008D49A3"/>
    <w:rsid w:val="008D5322"/>
    <w:rsid w:val="008D5792"/>
    <w:rsid w:val="008D5879"/>
    <w:rsid w:val="008D58D2"/>
    <w:rsid w:val="008D5948"/>
    <w:rsid w:val="008D6429"/>
    <w:rsid w:val="008D642E"/>
    <w:rsid w:val="008D74DB"/>
    <w:rsid w:val="008D7AF5"/>
    <w:rsid w:val="008D7C58"/>
    <w:rsid w:val="008E07CC"/>
    <w:rsid w:val="008E0A5D"/>
    <w:rsid w:val="008E11BE"/>
    <w:rsid w:val="008E1604"/>
    <w:rsid w:val="008E16BD"/>
    <w:rsid w:val="008E19A2"/>
    <w:rsid w:val="008E1B78"/>
    <w:rsid w:val="008E2622"/>
    <w:rsid w:val="008E2B5A"/>
    <w:rsid w:val="008E31DE"/>
    <w:rsid w:val="008E331C"/>
    <w:rsid w:val="008E33BD"/>
    <w:rsid w:val="008E4099"/>
    <w:rsid w:val="008E45AC"/>
    <w:rsid w:val="008E46F2"/>
    <w:rsid w:val="008E4971"/>
    <w:rsid w:val="008E49A4"/>
    <w:rsid w:val="008E4B2E"/>
    <w:rsid w:val="008E4B9D"/>
    <w:rsid w:val="008E4D22"/>
    <w:rsid w:val="008E53E8"/>
    <w:rsid w:val="008E59EE"/>
    <w:rsid w:val="008E5C89"/>
    <w:rsid w:val="008E62B9"/>
    <w:rsid w:val="008E63A6"/>
    <w:rsid w:val="008E6A2D"/>
    <w:rsid w:val="008E6D5F"/>
    <w:rsid w:val="008E701D"/>
    <w:rsid w:val="008E7CD9"/>
    <w:rsid w:val="008E7E28"/>
    <w:rsid w:val="008E7E80"/>
    <w:rsid w:val="008F01A6"/>
    <w:rsid w:val="008F0567"/>
    <w:rsid w:val="008F0666"/>
    <w:rsid w:val="008F0D17"/>
    <w:rsid w:val="008F0E48"/>
    <w:rsid w:val="008F0E92"/>
    <w:rsid w:val="008F0E98"/>
    <w:rsid w:val="008F0EA3"/>
    <w:rsid w:val="008F10A2"/>
    <w:rsid w:val="008F117A"/>
    <w:rsid w:val="008F159A"/>
    <w:rsid w:val="008F1716"/>
    <w:rsid w:val="008F184C"/>
    <w:rsid w:val="008F21FB"/>
    <w:rsid w:val="008F2339"/>
    <w:rsid w:val="008F2440"/>
    <w:rsid w:val="008F25BA"/>
    <w:rsid w:val="008F2D3F"/>
    <w:rsid w:val="008F32AA"/>
    <w:rsid w:val="008F37E0"/>
    <w:rsid w:val="008F39D8"/>
    <w:rsid w:val="008F3D70"/>
    <w:rsid w:val="008F41E4"/>
    <w:rsid w:val="008F4343"/>
    <w:rsid w:val="008F4544"/>
    <w:rsid w:val="008F4DB3"/>
    <w:rsid w:val="008F51CE"/>
    <w:rsid w:val="008F52EE"/>
    <w:rsid w:val="008F55DD"/>
    <w:rsid w:val="008F5904"/>
    <w:rsid w:val="008F5AC9"/>
    <w:rsid w:val="008F5B73"/>
    <w:rsid w:val="008F64DD"/>
    <w:rsid w:val="008F65C6"/>
    <w:rsid w:val="008F66BA"/>
    <w:rsid w:val="008F6FE6"/>
    <w:rsid w:val="008F6FF4"/>
    <w:rsid w:val="008F79F4"/>
    <w:rsid w:val="008F7F07"/>
    <w:rsid w:val="009010A5"/>
    <w:rsid w:val="0090125E"/>
    <w:rsid w:val="0090143C"/>
    <w:rsid w:val="009015AE"/>
    <w:rsid w:val="00901A71"/>
    <w:rsid w:val="0090224B"/>
    <w:rsid w:val="0090276A"/>
    <w:rsid w:val="00902C37"/>
    <w:rsid w:val="0090308A"/>
    <w:rsid w:val="009037B5"/>
    <w:rsid w:val="00903D11"/>
    <w:rsid w:val="00903DBE"/>
    <w:rsid w:val="009041F5"/>
    <w:rsid w:val="0090421C"/>
    <w:rsid w:val="0090445A"/>
    <w:rsid w:val="00904656"/>
    <w:rsid w:val="00904E86"/>
    <w:rsid w:val="00904EF1"/>
    <w:rsid w:val="0090526D"/>
    <w:rsid w:val="0090533C"/>
    <w:rsid w:val="00905469"/>
    <w:rsid w:val="009055C8"/>
    <w:rsid w:val="009056A9"/>
    <w:rsid w:val="0090571E"/>
    <w:rsid w:val="009058B2"/>
    <w:rsid w:val="00905AE4"/>
    <w:rsid w:val="00905ECF"/>
    <w:rsid w:val="00906993"/>
    <w:rsid w:val="00907855"/>
    <w:rsid w:val="00907B5F"/>
    <w:rsid w:val="00907BE5"/>
    <w:rsid w:val="00907E45"/>
    <w:rsid w:val="00907E86"/>
    <w:rsid w:val="00907E98"/>
    <w:rsid w:val="009101AF"/>
    <w:rsid w:val="00910253"/>
    <w:rsid w:val="009104D2"/>
    <w:rsid w:val="00910963"/>
    <w:rsid w:val="00910A79"/>
    <w:rsid w:val="00910B95"/>
    <w:rsid w:val="00910DC6"/>
    <w:rsid w:val="00910E08"/>
    <w:rsid w:val="00910E6E"/>
    <w:rsid w:val="009112BD"/>
    <w:rsid w:val="00911727"/>
    <w:rsid w:val="0091242E"/>
    <w:rsid w:val="00912593"/>
    <w:rsid w:val="00912C49"/>
    <w:rsid w:val="00913044"/>
    <w:rsid w:val="00913388"/>
    <w:rsid w:val="00913A3F"/>
    <w:rsid w:val="00913EE4"/>
    <w:rsid w:val="00913F5E"/>
    <w:rsid w:val="00913F88"/>
    <w:rsid w:val="00914148"/>
    <w:rsid w:val="00914152"/>
    <w:rsid w:val="0091440E"/>
    <w:rsid w:val="0091455F"/>
    <w:rsid w:val="00914925"/>
    <w:rsid w:val="00914F22"/>
    <w:rsid w:val="00914F90"/>
    <w:rsid w:val="009152BC"/>
    <w:rsid w:val="0091552A"/>
    <w:rsid w:val="009157BD"/>
    <w:rsid w:val="00916214"/>
    <w:rsid w:val="009165BD"/>
    <w:rsid w:val="00916F1B"/>
    <w:rsid w:val="00916F2D"/>
    <w:rsid w:val="009170AB"/>
    <w:rsid w:val="009179EE"/>
    <w:rsid w:val="00917B29"/>
    <w:rsid w:val="00917BA6"/>
    <w:rsid w:val="00917C87"/>
    <w:rsid w:val="00917E9A"/>
    <w:rsid w:val="0092014C"/>
    <w:rsid w:val="009201BA"/>
    <w:rsid w:val="009201C6"/>
    <w:rsid w:val="009202A9"/>
    <w:rsid w:val="00920F25"/>
    <w:rsid w:val="00921165"/>
    <w:rsid w:val="00921366"/>
    <w:rsid w:val="00921669"/>
    <w:rsid w:val="009216CD"/>
    <w:rsid w:val="00921A03"/>
    <w:rsid w:val="00921BD8"/>
    <w:rsid w:val="00921D1B"/>
    <w:rsid w:val="00921D4A"/>
    <w:rsid w:val="009224C0"/>
    <w:rsid w:val="009225E4"/>
    <w:rsid w:val="00922E9F"/>
    <w:rsid w:val="00922F15"/>
    <w:rsid w:val="00923DEC"/>
    <w:rsid w:val="00923E9F"/>
    <w:rsid w:val="00924071"/>
    <w:rsid w:val="009242B7"/>
    <w:rsid w:val="00924483"/>
    <w:rsid w:val="0092453C"/>
    <w:rsid w:val="009247E9"/>
    <w:rsid w:val="00924FF5"/>
    <w:rsid w:val="009250E6"/>
    <w:rsid w:val="00925219"/>
    <w:rsid w:val="009252C4"/>
    <w:rsid w:val="009254BD"/>
    <w:rsid w:val="009258BD"/>
    <w:rsid w:val="00926662"/>
    <w:rsid w:val="00926840"/>
    <w:rsid w:val="00926D5E"/>
    <w:rsid w:val="00926E4B"/>
    <w:rsid w:val="009271EE"/>
    <w:rsid w:val="00927B22"/>
    <w:rsid w:val="00927E4E"/>
    <w:rsid w:val="0093006C"/>
    <w:rsid w:val="009305B4"/>
    <w:rsid w:val="009308A7"/>
    <w:rsid w:val="009309D3"/>
    <w:rsid w:val="00930ECE"/>
    <w:rsid w:val="00931623"/>
    <w:rsid w:val="0093172C"/>
    <w:rsid w:val="00931819"/>
    <w:rsid w:val="00931B64"/>
    <w:rsid w:val="00931BD6"/>
    <w:rsid w:val="00931BD8"/>
    <w:rsid w:val="009320E2"/>
    <w:rsid w:val="0093257C"/>
    <w:rsid w:val="00932706"/>
    <w:rsid w:val="00932805"/>
    <w:rsid w:val="00932811"/>
    <w:rsid w:val="00932AAA"/>
    <w:rsid w:val="0093307D"/>
    <w:rsid w:val="0093315F"/>
    <w:rsid w:val="0093337F"/>
    <w:rsid w:val="00933384"/>
    <w:rsid w:val="00933A4E"/>
    <w:rsid w:val="00933A51"/>
    <w:rsid w:val="00933C5A"/>
    <w:rsid w:val="00933D8B"/>
    <w:rsid w:val="009341F4"/>
    <w:rsid w:val="00934810"/>
    <w:rsid w:val="00934E7C"/>
    <w:rsid w:val="009355DE"/>
    <w:rsid w:val="0093585F"/>
    <w:rsid w:val="00935B2D"/>
    <w:rsid w:val="0093648B"/>
    <w:rsid w:val="0093648F"/>
    <w:rsid w:val="00936822"/>
    <w:rsid w:val="00936BAE"/>
    <w:rsid w:val="009376CA"/>
    <w:rsid w:val="0093778A"/>
    <w:rsid w:val="00937E9A"/>
    <w:rsid w:val="00937F4D"/>
    <w:rsid w:val="009404AD"/>
    <w:rsid w:val="00940B0F"/>
    <w:rsid w:val="00940D0A"/>
    <w:rsid w:val="0094118E"/>
    <w:rsid w:val="00941459"/>
    <w:rsid w:val="009423FC"/>
    <w:rsid w:val="00942476"/>
    <w:rsid w:val="009424DA"/>
    <w:rsid w:val="009429D4"/>
    <w:rsid w:val="00943110"/>
    <w:rsid w:val="009433ED"/>
    <w:rsid w:val="0094403C"/>
    <w:rsid w:val="00944261"/>
    <w:rsid w:val="00944402"/>
    <w:rsid w:val="009447E8"/>
    <w:rsid w:val="00944869"/>
    <w:rsid w:val="009449DD"/>
    <w:rsid w:val="00944BEB"/>
    <w:rsid w:val="00944DE3"/>
    <w:rsid w:val="00944F23"/>
    <w:rsid w:val="009452EA"/>
    <w:rsid w:val="009453DF"/>
    <w:rsid w:val="0094590E"/>
    <w:rsid w:val="00945ADC"/>
    <w:rsid w:val="0094607A"/>
    <w:rsid w:val="0094624F"/>
    <w:rsid w:val="00946587"/>
    <w:rsid w:val="00946766"/>
    <w:rsid w:val="00946AB9"/>
    <w:rsid w:val="00946B79"/>
    <w:rsid w:val="00947BFF"/>
    <w:rsid w:val="00947CC8"/>
    <w:rsid w:val="00947FF4"/>
    <w:rsid w:val="0095026C"/>
    <w:rsid w:val="00950326"/>
    <w:rsid w:val="00950860"/>
    <w:rsid w:val="009508CF"/>
    <w:rsid w:val="009509D7"/>
    <w:rsid w:val="00950B8F"/>
    <w:rsid w:val="00950BA3"/>
    <w:rsid w:val="00950C2D"/>
    <w:rsid w:val="0095114C"/>
    <w:rsid w:val="009511BC"/>
    <w:rsid w:val="0095153B"/>
    <w:rsid w:val="00951821"/>
    <w:rsid w:val="00951FE1"/>
    <w:rsid w:val="00952468"/>
    <w:rsid w:val="0095275B"/>
    <w:rsid w:val="00952BD7"/>
    <w:rsid w:val="00952FBF"/>
    <w:rsid w:val="00953367"/>
    <w:rsid w:val="009534F0"/>
    <w:rsid w:val="00953685"/>
    <w:rsid w:val="0095371F"/>
    <w:rsid w:val="009537C3"/>
    <w:rsid w:val="00953B52"/>
    <w:rsid w:val="00954049"/>
    <w:rsid w:val="0095425B"/>
    <w:rsid w:val="00954772"/>
    <w:rsid w:val="00954862"/>
    <w:rsid w:val="0095515C"/>
    <w:rsid w:val="00955EF7"/>
    <w:rsid w:val="00956093"/>
    <w:rsid w:val="009560BB"/>
    <w:rsid w:val="00956790"/>
    <w:rsid w:val="00956B24"/>
    <w:rsid w:val="00956B84"/>
    <w:rsid w:val="00956F40"/>
    <w:rsid w:val="00956FC9"/>
    <w:rsid w:val="0095767F"/>
    <w:rsid w:val="00957DF0"/>
    <w:rsid w:val="0096017B"/>
    <w:rsid w:val="009602C6"/>
    <w:rsid w:val="009607BD"/>
    <w:rsid w:val="009611DF"/>
    <w:rsid w:val="009612AA"/>
    <w:rsid w:val="00961368"/>
    <w:rsid w:val="0096152F"/>
    <w:rsid w:val="00961B61"/>
    <w:rsid w:val="00962255"/>
    <w:rsid w:val="00962B84"/>
    <w:rsid w:val="00962C06"/>
    <w:rsid w:val="00962D7D"/>
    <w:rsid w:val="00962DC7"/>
    <w:rsid w:val="00963352"/>
    <w:rsid w:val="00963523"/>
    <w:rsid w:val="0096358B"/>
    <w:rsid w:val="00963742"/>
    <w:rsid w:val="009637D0"/>
    <w:rsid w:val="00963C55"/>
    <w:rsid w:val="009640B9"/>
    <w:rsid w:val="009643A3"/>
    <w:rsid w:val="00964580"/>
    <w:rsid w:val="00964984"/>
    <w:rsid w:val="00964ED8"/>
    <w:rsid w:val="00965185"/>
    <w:rsid w:val="009651BB"/>
    <w:rsid w:val="0096533A"/>
    <w:rsid w:val="00965A7D"/>
    <w:rsid w:val="00965AFD"/>
    <w:rsid w:val="00965D37"/>
    <w:rsid w:val="00965E17"/>
    <w:rsid w:val="0096624C"/>
    <w:rsid w:val="0096661F"/>
    <w:rsid w:val="00966FA1"/>
    <w:rsid w:val="00966FC2"/>
    <w:rsid w:val="00967338"/>
    <w:rsid w:val="009674C0"/>
    <w:rsid w:val="00967854"/>
    <w:rsid w:val="00967D44"/>
    <w:rsid w:val="00970376"/>
    <w:rsid w:val="009706FE"/>
    <w:rsid w:val="00970CEB"/>
    <w:rsid w:val="0097120E"/>
    <w:rsid w:val="009712A1"/>
    <w:rsid w:val="0097142F"/>
    <w:rsid w:val="009714A6"/>
    <w:rsid w:val="0097207A"/>
    <w:rsid w:val="00972081"/>
    <w:rsid w:val="0097279F"/>
    <w:rsid w:val="00972937"/>
    <w:rsid w:val="00972BB6"/>
    <w:rsid w:val="00972D0F"/>
    <w:rsid w:val="00972EED"/>
    <w:rsid w:val="009731AC"/>
    <w:rsid w:val="00973333"/>
    <w:rsid w:val="009733E5"/>
    <w:rsid w:val="009734ED"/>
    <w:rsid w:val="0097380F"/>
    <w:rsid w:val="00973AB0"/>
    <w:rsid w:val="009740BB"/>
    <w:rsid w:val="0097451D"/>
    <w:rsid w:val="009745C7"/>
    <w:rsid w:val="00974960"/>
    <w:rsid w:val="009753C7"/>
    <w:rsid w:val="009759B3"/>
    <w:rsid w:val="00975A15"/>
    <w:rsid w:val="00975C0E"/>
    <w:rsid w:val="00976098"/>
    <w:rsid w:val="009762D0"/>
    <w:rsid w:val="009765F7"/>
    <w:rsid w:val="00976A54"/>
    <w:rsid w:val="00976AB3"/>
    <w:rsid w:val="00976F20"/>
    <w:rsid w:val="00976F49"/>
    <w:rsid w:val="009771CF"/>
    <w:rsid w:val="0097747B"/>
    <w:rsid w:val="00977629"/>
    <w:rsid w:val="00977C25"/>
    <w:rsid w:val="00977D35"/>
    <w:rsid w:val="00977E70"/>
    <w:rsid w:val="00980051"/>
    <w:rsid w:val="00980CE4"/>
    <w:rsid w:val="00980FB1"/>
    <w:rsid w:val="00981067"/>
    <w:rsid w:val="00981725"/>
    <w:rsid w:val="009817A7"/>
    <w:rsid w:val="00981ECE"/>
    <w:rsid w:val="00982066"/>
    <w:rsid w:val="009824A7"/>
    <w:rsid w:val="009829F0"/>
    <w:rsid w:val="00982B18"/>
    <w:rsid w:val="00982C6C"/>
    <w:rsid w:val="00982DBD"/>
    <w:rsid w:val="00982EB8"/>
    <w:rsid w:val="00982F44"/>
    <w:rsid w:val="0098301A"/>
    <w:rsid w:val="0098334A"/>
    <w:rsid w:val="00983407"/>
    <w:rsid w:val="0098363F"/>
    <w:rsid w:val="00983696"/>
    <w:rsid w:val="00983F7E"/>
    <w:rsid w:val="00984149"/>
    <w:rsid w:val="009841AE"/>
    <w:rsid w:val="009845AB"/>
    <w:rsid w:val="009847C9"/>
    <w:rsid w:val="009848C6"/>
    <w:rsid w:val="00984A28"/>
    <w:rsid w:val="00984FF2"/>
    <w:rsid w:val="009854CE"/>
    <w:rsid w:val="00985592"/>
    <w:rsid w:val="00985A1A"/>
    <w:rsid w:val="00986046"/>
    <w:rsid w:val="009861C2"/>
    <w:rsid w:val="00986D3F"/>
    <w:rsid w:val="009873C3"/>
    <w:rsid w:val="0098747A"/>
    <w:rsid w:val="009876FE"/>
    <w:rsid w:val="00987999"/>
    <w:rsid w:val="009900D2"/>
    <w:rsid w:val="00990615"/>
    <w:rsid w:val="00990751"/>
    <w:rsid w:val="00991024"/>
    <w:rsid w:val="009914CB"/>
    <w:rsid w:val="009916D2"/>
    <w:rsid w:val="0099191A"/>
    <w:rsid w:val="0099260A"/>
    <w:rsid w:val="009927DE"/>
    <w:rsid w:val="00992FB8"/>
    <w:rsid w:val="00993194"/>
    <w:rsid w:val="00993A38"/>
    <w:rsid w:val="00993A44"/>
    <w:rsid w:val="00993CE9"/>
    <w:rsid w:val="0099402B"/>
    <w:rsid w:val="00994394"/>
    <w:rsid w:val="009945D8"/>
    <w:rsid w:val="009946E9"/>
    <w:rsid w:val="00994A91"/>
    <w:rsid w:val="0099554D"/>
    <w:rsid w:val="009955D8"/>
    <w:rsid w:val="009957DB"/>
    <w:rsid w:val="00995AC7"/>
    <w:rsid w:val="00996281"/>
    <w:rsid w:val="009966C6"/>
    <w:rsid w:val="00996839"/>
    <w:rsid w:val="0099695F"/>
    <w:rsid w:val="00997863"/>
    <w:rsid w:val="009978FB"/>
    <w:rsid w:val="009A0547"/>
    <w:rsid w:val="009A0702"/>
    <w:rsid w:val="009A0771"/>
    <w:rsid w:val="009A0787"/>
    <w:rsid w:val="009A0A28"/>
    <w:rsid w:val="009A0A4A"/>
    <w:rsid w:val="009A0DBF"/>
    <w:rsid w:val="009A16B0"/>
    <w:rsid w:val="009A2061"/>
    <w:rsid w:val="009A2171"/>
    <w:rsid w:val="009A22EC"/>
    <w:rsid w:val="009A25A0"/>
    <w:rsid w:val="009A27FF"/>
    <w:rsid w:val="009A2E70"/>
    <w:rsid w:val="009A360D"/>
    <w:rsid w:val="009A39C4"/>
    <w:rsid w:val="009A3BD8"/>
    <w:rsid w:val="009A459F"/>
    <w:rsid w:val="009A4993"/>
    <w:rsid w:val="009A4AEC"/>
    <w:rsid w:val="009A4B17"/>
    <w:rsid w:val="009A5374"/>
    <w:rsid w:val="009A53FB"/>
    <w:rsid w:val="009A54C0"/>
    <w:rsid w:val="009A581E"/>
    <w:rsid w:val="009A5B1D"/>
    <w:rsid w:val="009A5BF5"/>
    <w:rsid w:val="009A5D0B"/>
    <w:rsid w:val="009A5FAA"/>
    <w:rsid w:val="009A6170"/>
    <w:rsid w:val="009A6327"/>
    <w:rsid w:val="009A6860"/>
    <w:rsid w:val="009A6A9D"/>
    <w:rsid w:val="009A795F"/>
    <w:rsid w:val="009A7E4B"/>
    <w:rsid w:val="009B0396"/>
    <w:rsid w:val="009B0494"/>
    <w:rsid w:val="009B0543"/>
    <w:rsid w:val="009B069B"/>
    <w:rsid w:val="009B09DC"/>
    <w:rsid w:val="009B0F57"/>
    <w:rsid w:val="009B1131"/>
    <w:rsid w:val="009B12C2"/>
    <w:rsid w:val="009B15F9"/>
    <w:rsid w:val="009B1728"/>
    <w:rsid w:val="009B18D7"/>
    <w:rsid w:val="009B19B2"/>
    <w:rsid w:val="009B1C1B"/>
    <w:rsid w:val="009B214B"/>
    <w:rsid w:val="009B260D"/>
    <w:rsid w:val="009B2BE5"/>
    <w:rsid w:val="009B30C2"/>
    <w:rsid w:val="009B30ED"/>
    <w:rsid w:val="009B331D"/>
    <w:rsid w:val="009B34F0"/>
    <w:rsid w:val="009B3C56"/>
    <w:rsid w:val="009B4881"/>
    <w:rsid w:val="009B4A40"/>
    <w:rsid w:val="009B4CF0"/>
    <w:rsid w:val="009B4E0B"/>
    <w:rsid w:val="009B50AB"/>
    <w:rsid w:val="009B51A2"/>
    <w:rsid w:val="009B52B7"/>
    <w:rsid w:val="009B537A"/>
    <w:rsid w:val="009B5B0D"/>
    <w:rsid w:val="009B5E9C"/>
    <w:rsid w:val="009B60E7"/>
    <w:rsid w:val="009B67BD"/>
    <w:rsid w:val="009B6896"/>
    <w:rsid w:val="009B6F89"/>
    <w:rsid w:val="009B736F"/>
    <w:rsid w:val="009B74A9"/>
    <w:rsid w:val="009B778A"/>
    <w:rsid w:val="009B7AF1"/>
    <w:rsid w:val="009B7B11"/>
    <w:rsid w:val="009B7F33"/>
    <w:rsid w:val="009C00C3"/>
    <w:rsid w:val="009C139F"/>
    <w:rsid w:val="009C1458"/>
    <w:rsid w:val="009C15F9"/>
    <w:rsid w:val="009C18E4"/>
    <w:rsid w:val="009C1AE4"/>
    <w:rsid w:val="009C1FC6"/>
    <w:rsid w:val="009C2327"/>
    <w:rsid w:val="009C26C4"/>
    <w:rsid w:val="009C35A2"/>
    <w:rsid w:val="009C36D9"/>
    <w:rsid w:val="009C400C"/>
    <w:rsid w:val="009C40C8"/>
    <w:rsid w:val="009C413C"/>
    <w:rsid w:val="009C4772"/>
    <w:rsid w:val="009C4875"/>
    <w:rsid w:val="009C4988"/>
    <w:rsid w:val="009C4D52"/>
    <w:rsid w:val="009C4E19"/>
    <w:rsid w:val="009C534D"/>
    <w:rsid w:val="009C5A1A"/>
    <w:rsid w:val="009C5C9F"/>
    <w:rsid w:val="009C5D3A"/>
    <w:rsid w:val="009C642E"/>
    <w:rsid w:val="009C6761"/>
    <w:rsid w:val="009C6A5A"/>
    <w:rsid w:val="009C6CA4"/>
    <w:rsid w:val="009C70A8"/>
    <w:rsid w:val="009C75A2"/>
    <w:rsid w:val="009C76C3"/>
    <w:rsid w:val="009C787B"/>
    <w:rsid w:val="009C79AF"/>
    <w:rsid w:val="009C79DD"/>
    <w:rsid w:val="009C7B48"/>
    <w:rsid w:val="009C7D0C"/>
    <w:rsid w:val="009C7D9D"/>
    <w:rsid w:val="009C7E5A"/>
    <w:rsid w:val="009D017F"/>
    <w:rsid w:val="009D062D"/>
    <w:rsid w:val="009D094B"/>
    <w:rsid w:val="009D0A4D"/>
    <w:rsid w:val="009D0AE2"/>
    <w:rsid w:val="009D0D58"/>
    <w:rsid w:val="009D0D5E"/>
    <w:rsid w:val="009D0DE8"/>
    <w:rsid w:val="009D0EC3"/>
    <w:rsid w:val="009D12CD"/>
    <w:rsid w:val="009D182B"/>
    <w:rsid w:val="009D18DB"/>
    <w:rsid w:val="009D1BD8"/>
    <w:rsid w:val="009D22E8"/>
    <w:rsid w:val="009D291E"/>
    <w:rsid w:val="009D2BC0"/>
    <w:rsid w:val="009D38E4"/>
    <w:rsid w:val="009D3943"/>
    <w:rsid w:val="009D3ABF"/>
    <w:rsid w:val="009D3AC9"/>
    <w:rsid w:val="009D3AF8"/>
    <w:rsid w:val="009D3CCC"/>
    <w:rsid w:val="009D3ED7"/>
    <w:rsid w:val="009D4602"/>
    <w:rsid w:val="009D4789"/>
    <w:rsid w:val="009D49A1"/>
    <w:rsid w:val="009D4AF1"/>
    <w:rsid w:val="009D4CD8"/>
    <w:rsid w:val="009D4D6C"/>
    <w:rsid w:val="009D4FF6"/>
    <w:rsid w:val="009D519A"/>
    <w:rsid w:val="009D5351"/>
    <w:rsid w:val="009D6353"/>
    <w:rsid w:val="009D68E0"/>
    <w:rsid w:val="009D74D3"/>
    <w:rsid w:val="009E002D"/>
    <w:rsid w:val="009E01C0"/>
    <w:rsid w:val="009E07A3"/>
    <w:rsid w:val="009E0A19"/>
    <w:rsid w:val="009E0AC4"/>
    <w:rsid w:val="009E0BBC"/>
    <w:rsid w:val="009E0F9A"/>
    <w:rsid w:val="009E174A"/>
    <w:rsid w:val="009E1C5B"/>
    <w:rsid w:val="009E1EBC"/>
    <w:rsid w:val="009E216E"/>
    <w:rsid w:val="009E27A6"/>
    <w:rsid w:val="009E27DF"/>
    <w:rsid w:val="009E30B9"/>
    <w:rsid w:val="009E3C83"/>
    <w:rsid w:val="009E3DC0"/>
    <w:rsid w:val="009E3EA0"/>
    <w:rsid w:val="009E3EA6"/>
    <w:rsid w:val="009E429F"/>
    <w:rsid w:val="009E4E76"/>
    <w:rsid w:val="009E559B"/>
    <w:rsid w:val="009E570B"/>
    <w:rsid w:val="009E5929"/>
    <w:rsid w:val="009E63C1"/>
    <w:rsid w:val="009E66B5"/>
    <w:rsid w:val="009E68F8"/>
    <w:rsid w:val="009E6956"/>
    <w:rsid w:val="009E6D6B"/>
    <w:rsid w:val="009E6E72"/>
    <w:rsid w:val="009E78A0"/>
    <w:rsid w:val="009E7A19"/>
    <w:rsid w:val="009E7A60"/>
    <w:rsid w:val="009E7BAC"/>
    <w:rsid w:val="009E7E13"/>
    <w:rsid w:val="009F0294"/>
    <w:rsid w:val="009F081B"/>
    <w:rsid w:val="009F10B8"/>
    <w:rsid w:val="009F13C4"/>
    <w:rsid w:val="009F148B"/>
    <w:rsid w:val="009F15CE"/>
    <w:rsid w:val="009F161A"/>
    <w:rsid w:val="009F19D8"/>
    <w:rsid w:val="009F1AB4"/>
    <w:rsid w:val="009F1B00"/>
    <w:rsid w:val="009F2135"/>
    <w:rsid w:val="009F37A6"/>
    <w:rsid w:val="009F38AB"/>
    <w:rsid w:val="009F3EE3"/>
    <w:rsid w:val="009F3F22"/>
    <w:rsid w:val="009F3F3E"/>
    <w:rsid w:val="009F48B8"/>
    <w:rsid w:val="009F4D1F"/>
    <w:rsid w:val="009F53BC"/>
    <w:rsid w:val="009F556F"/>
    <w:rsid w:val="009F55AB"/>
    <w:rsid w:val="009F56CF"/>
    <w:rsid w:val="009F58EB"/>
    <w:rsid w:val="009F5C7D"/>
    <w:rsid w:val="009F6286"/>
    <w:rsid w:val="009F6435"/>
    <w:rsid w:val="009F6677"/>
    <w:rsid w:val="009F694C"/>
    <w:rsid w:val="009F6CA3"/>
    <w:rsid w:val="009F6F46"/>
    <w:rsid w:val="009F71D3"/>
    <w:rsid w:val="009F77F1"/>
    <w:rsid w:val="009F7BB9"/>
    <w:rsid w:val="009F7FB4"/>
    <w:rsid w:val="00A0055E"/>
    <w:rsid w:val="00A0066C"/>
    <w:rsid w:val="00A0088C"/>
    <w:rsid w:val="00A00C7D"/>
    <w:rsid w:val="00A01276"/>
    <w:rsid w:val="00A01925"/>
    <w:rsid w:val="00A02353"/>
    <w:rsid w:val="00A028D4"/>
    <w:rsid w:val="00A02B7B"/>
    <w:rsid w:val="00A02ECB"/>
    <w:rsid w:val="00A03B2B"/>
    <w:rsid w:val="00A03C07"/>
    <w:rsid w:val="00A0438A"/>
    <w:rsid w:val="00A044CA"/>
    <w:rsid w:val="00A0455D"/>
    <w:rsid w:val="00A046D1"/>
    <w:rsid w:val="00A04C26"/>
    <w:rsid w:val="00A04DBF"/>
    <w:rsid w:val="00A0503F"/>
    <w:rsid w:val="00A053BA"/>
    <w:rsid w:val="00A05532"/>
    <w:rsid w:val="00A0556A"/>
    <w:rsid w:val="00A0594E"/>
    <w:rsid w:val="00A06781"/>
    <w:rsid w:val="00A068EB"/>
    <w:rsid w:val="00A06A9E"/>
    <w:rsid w:val="00A07434"/>
    <w:rsid w:val="00A0748D"/>
    <w:rsid w:val="00A078AA"/>
    <w:rsid w:val="00A07900"/>
    <w:rsid w:val="00A07CCC"/>
    <w:rsid w:val="00A07E00"/>
    <w:rsid w:val="00A07EAA"/>
    <w:rsid w:val="00A1037C"/>
    <w:rsid w:val="00A104CF"/>
    <w:rsid w:val="00A1053A"/>
    <w:rsid w:val="00A106A5"/>
    <w:rsid w:val="00A10A57"/>
    <w:rsid w:val="00A110B2"/>
    <w:rsid w:val="00A11489"/>
    <w:rsid w:val="00A114BB"/>
    <w:rsid w:val="00A1183E"/>
    <w:rsid w:val="00A118A6"/>
    <w:rsid w:val="00A12315"/>
    <w:rsid w:val="00A124FE"/>
    <w:rsid w:val="00A12BC3"/>
    <w:rsid w:val="00A12C56"/>
    <w:rsid w:val="00A13006"/>
    <w:rsid w:val="00A130D3"/>
    <w:rsid w:val="00A13347"/>
    <w:rsid w:val="00A13395"/>
    <w:rsid w:val="00A1389B"/>
    <w:rsid w:val="00A13BBE"/>
    <w:rsid w:val="00A13CAE"/>
    <w:rsid w:val="00A14539"/>
    <w:rsid w:val="00A14632"/>
    <w:rsid w:val="00A1469C"/>
    <w:rsid w:val="00A14862"/>
    <w:rsid w:val="00A14B53"/>
    <w:rsid w:val="00A14C18"/>
    <w:rsid w:val="00A15057"/>
    <w:rsid w:val="00A151CE"/>
    <w:rsid w:val="00A1591C"/>
    <w:rsid w:val="00A15B19"/>
    <w:rsid w:val="00A15BAB"/>
    <w:rsid w:val="00A15C67"/>
    <w:rsid w:val="00A15E55"/>
    <w:rsid w:val="00A16600"/>
    <w:rsid w:val="00A168E8"/>
    <w:rsid w:val="00A16B60"/>
    <w:rsid w:val="00A171D3"/>
    <w:rsid w:val="00A175EB"/>
    <w:rsid w:val="00A17614"/>
    <w:rsid w:val="00A17711"/>
    <w:rsid w:val="00A2045C"/>
    <w:rsid w:val="00A20C8E"/>
    <w:rsid w:val="00A20D89"/>
    <w:rsid w:val="00A2136B"/>
    <w:rsid w:val="00A213CF"/>
    <w:rsid w:val="00A2167D"/>
    <w:rsid w:val="00A21944"/>
    <w:rsid w:val="00A22306"/>
    <w:rsid w:val="00A22BA3"/>
    <w:rsid w:val="00A22DE4"/>
    <w:rsid w:val="00A22EC8"/>
    <w:rsid w:val="00A23065"/>
    <w:rsid w:val="00A23591"/>
    <w:rsid w:val="00A235B9"/>
    <w:rsid w:val="00A23C4D"/>
    <w:rsid w:val="00A2405C"/>
    <w:rsid w:val="00A24148"/>
    <w:rsid w:val="00A24167"/>
    <w:rsid w:val="00A24260"/>
    <w:rsid w:val="00A2485F"/>
    <w:rsid w:val="00A25257"/>
    <w:rsid w:val="00A256BF"/>
    <w:rsid w:val="00A25895"/>
    <w:rsid w:val="00A25D6B"/>
    <w:rsid w:val="00A25DA0"/>
    <w:rsid w:val="00A25FD5"/>
    <w:rsid w:val="00A26138"/>
    <w:rsid w:val="00A2621B"/>
    <w:rsid w:val="00A26347"/>
    <w:rsid w:val="00A26417"/>
    <w:rsid w:val="00A264D5"/>
    <w:rsid w:val="00A26A59"/>
    <w:rsid w:val="00A278C1"/>
    <w:rsid w:val="00A27F87"/>
    <w:rsid w:val="00A27FC8"/>
    <w:rsid w:val="00A300EB"/>
    <w:rsid w:val="00A30183"/>
    <w:rsid w:val="00A302BA"/>
    <w:rsid w:val="00A30384"/>
    <w:rsid w:val="00A30614"/>
    <w:rsid w:val="00A30930"/>
    <w:rsid w:val="00A30E45"/>
    <w:rsid w:val="00A30F1D"/>
    <w:rsid w:val="00A31012"/>
    <w:rsid w:val="00A3158E"/>
    <w:rsid w:val="00A315F6"/>
    <w:rsid w:val="00A316E3"/>
    <w:rsid w:val="00A31897"/>
    <w:rsid w:val="00A318D9"/>
    <w:rsid w:val="00A31B4E"/>
    <w:rsid w:val="00A31E2F"/>
    <w:rsid w:val="00A31F8B"/>
    <w:rsid w:val="00A31FD0"/>
    <w:rsid w:val="00A32194"/>
    <w:rsid w:val="00A323FE"/>
    <w:rsid w:val="00A326B9"/>
    <w:rsid w:val="00A328A0"/>
    <w:rsid w:val="00A32D25"/>
    <w:rsid w:val="00A32D7F"/>
    <w:rsid w:val="00A33261"/>
    <w:rsid w:val="00A333EB"/>
    <w:rsid w:val="00A3354A"/>
    <w:rsid w:val="00A33585"/>
    <w:rsid w:val="00A3366F"/>
    <w:rsid w:val="00A3376A"/>
    <w:rsid w:val="00A33BBF"/>
    <w:rsid w:val="00A3418A"/>
    <w:rsid w:val="00A34226"/>
    <w:rsid w:val="00A344DA"/>
    <w:rsid w:val="00A3465A"/>
    <w:rsid w:val="00A34C95"/>
    <w:rsid w:val="00A35145"/>
    <w:rsid w:val="00A35268"/>
    <w:rsid w:val="00A353F3"/>
    <w:rsid w:val="00A359FD"/>
    <w:rsid w:val="00A36612"/>
    <w:rsid w:val="00A369CA"/>
    <w:rsid w:val="00A36A72"/>
    <w:rsid w:val="00A36D1E"/>
    <w:rsid w:val="00A36EBB"/>
    <w:rsid w:val="00A36F80"/>
    <w:rsid w:val="00A37E61"/>
    <w:rsid w:val="00A37EDD"/>
    <w:rsid w:val="00A40078"/>
    <w:rsid w:val="00A400C1"/>
    <w:rsid w:val="00A4031E"/>
    <w:rsid w:val="00A405AF"/>
    <w:rsid w:val="00A40C97"/>
    <w:rsid w:val="00A418B6"/>
    <w:rsid w:val="00A41B82"/>
    <w:rsid w:val="00A421D7"/>
    <w:rsid w:val="00A42776"/>
    <w:rsid w:val="00A428BB"/>
    <w:rsid w:val="00A4292A"/>
    <w:rsid w:val="00A42B6E"/>
    <w:rsid w:val="00A42C1C"/>
    <w:rsid w:val="00A42E85"/>
    <w:rsid w:val="00A43D85"/>
    <w:rsid w:val="00A4424C"/>
    <w:rsid w:val="00A44670"/>
    <w:rsid w:val="00A44881"/>
    <w:rsid w:val="00A44C7B"/>
    <w:rsid w:val="00A44E4D"/>
    <w:rsid w:val="00A44F22"/>
    <w:rsid w:val="00A45DCF"/>
    <w:rsid w:val="00A45DFD"/>
    <w:rsid w:val="00A45EF7"/>
    <w:rsid w:val="00A45FB2"/>
    <w:rsid w:val="00A468DC"/>
    <w:rsid w:val="00A46B18"/>
    <w:rsid w:val="00A46FCA"/>
    <w:rsid w:val="00A471CE"/>
    <w:rsid w:val="00A4727E"/>
    <w:rsid w:val="00A4759A"/>
    <w:rsid w:val="00A476E7"/>
    <w:rsid w:val="00A47957"/>
    <w:rsid w:val="00A47A88"/>
    <w:rsid w:val="00A500B5"/>
    <w:rsid w:val="00A50903"/>
    <w:rsid w:val="00A50A6A"/>
    <w:rsid w:val="00A50BB1"/>
    <w:rsid w:val="00A50C8C"/>
    <w:rsid w:val="00A50DCB"/>
    <w:rsid w:val="00A50EAB"/>
    <w:rsid w:val="00A518D2"/>
    <w:rsid w:val="00A51A60"/>
    <w:rsid w:val="00A5223F"/>
    <w:rsid w:val="00A52654"/>
    <w:rsid w:val="00A530E9"/>
    <w:rsid w:val="00A53801"/>
    <w:rsid w:val="00A53886"/>
    <w:rsid w:val="00A53A4D"/>
    <w:rsid w:val="00A53DC6"/>
    <w:rsid w:val="00A53E32"/>
    <w:rsid w:val="00A53E8E"/>
    <w:rsid w:val="00A54261"/>
    <w:rsid w:val="00A545EA"/>
    <w:rsid w:val="00A5477F"/>
    <w:rsid w:val="00A547C8"/>
    <w:rsid w:val="00A5497D"/>
    <w:rsid w:val="00A557E5"/>
    <w:rsid w:val="00A55D94"/>
    <w:rsid w:val="00A55ED0"/>
    <w:rsid w:val="00A55EF4"/>
    <w:rsid w:val="00A56382"/>
    <w:rsid w:val="00A57854"/>
    <w:rsid w:val="00A5792D"/>
    <w:rsid w:val="00A57B07"/>
    <w:rsid w:val="00A57DDA"/>
    <w:rsid w:val="00A60888"/>
    <w:rsid w:val="00A60A33"/>
    <w:rsid w:val="00A60AAA"/>
    <w:rsid w:val="00A60D33"/>
    <w:rsid w:val="00A615A8"/>
    <w:rsid w:val="00A61CBD"/>
    <w:rsid w:val="00A62652"/>
    <w:rsid w:val="00A626DB"/>
    <w:rsid w:val="00A62A28"/>
    <w:rsid w:val="00A63019"/>
    <w:rsid w:val="00A6319D"/>
    <w:rsid w:val="00A63AF1"/>
    <w:rsid w:val="00A63EDC"/>
    <w:rsid w:val="00A64831"/>
    <w:rsid w:val="00A64EB8"/>
    <w:rsid w:val="00A656A9"/>
    <w:rsid w:val="00A65963"/>
    <w:rsid w:val="00A65A29"/>
    <w:rsid w:val="00A6605A"/>
    <w:rsid w:val="00A668FA"/>
    <w:rsid w:val="00A67848"/>
    <w:rsid w:val="00A678D8"/>
    <w:rsid w:val="00A679E2"/>
    <w:rsid w:val="00A67DDF"/>
    <w:rsid w:val="00A70113"/>
    <w:rsid w:val="00A7012E"/>
    <w:rsid w:val="00A70482"/>
    <w:rsid w:val="00A7075B"/>
    <w:rsid w:val="00A70957"/>
    <w:rsid w:val="00A70AD2"/>
    <w:rsid w:val="00A71413"/>
    <w:rsid w:val="00A71624"/>
    <w:rsid w:val="00A71753"/>
    <w:rsid w:val="00A717B3"/>
    <w:rsid w:val="00A71EAC"/>
    <w:rsid w:val="00A71F42"/>
    <w:rsid w:val="00A71F83"/>
    <w:rsid w:val="00A72158"/>
    <w:rsid w:val="00A7254A"/>
    <w:rsid w:val="00A728DB"/>
    <w:rsid w:val="00A72E41"/>
    <w:rsid w:val="00A731DC"/>
    <w:rsid w:val="00A733CC"/>
    <w:rsid w:val="00A73D02"/>
    <w:rsid w:val="00A73E28"/>
    <w:rsid w:val="00A740A9"/>
    <w:rsid w:val="00A741E7"/>
    <w:rsid w:val="00A7422D"/>
    <w:rsid w:val="00A74258"/>
    <w:rsid w:val="00A74531"/>
    <w:rsid w:val="00A74773"/>
    <w:rsid w:val="00A74782"/>
    <w:rsid w:val="00A747BC"/>
    <w:rsid w:val="00A752D3"/>
    <w:rsid w:val="00A75494"/>
    <w:rsid w:val="00A7551B"/>
    <w:rsid w:val="00A755AF"/>
    <w:rsid w:val="00A7580F"/>
    <w:rsid w:val="00A75CA6"/>
    <w:rsid w:val="00A7616B"/>
    <w:rsid w:val="00A7624D"/>
    <w:rsid w:val="00A7642F"/>
    <w:rsid w:val="00A7660D"/>
    <w:rsid w:val="00A76A9F"/>
    <w:rsid w:val="00A76E60"/>
    <w:rsid w:val="00A773D5"/>
    <w:rsid w:val="00A77447"/>
    <w:rsid w:val="00A77A96"/>
    <w:rsid w:val="00A77DA8"/>
    <w:rsid w:val="00A80317"/>
    <w:rsid w:val="00A8038B"/>
    <w:rsid w:val="00A80392"/>
    <w:rsid w:val="00A80950"/>
    <w:rsid w:val="00A81220"/>
    <w:rsid w:val="00A81498"/>
    <w:rsid w:val="00A814CA"/>
    <w:rsid w:val="00A82372"/>
    <w:rsid w:val="00A82921"/>
    <w:rsid w:val="00A8295B"/>
    <w:rsid w:val="00A82BB0"/>
    <w:rsid w:val="00A831FF"/>
    <w:rsid w:val="00A83344"/>
    <w:rsid w:val="00A8367D"/>
    <w:rsid w:val="00A836E8"/>
    <w:rsid w:val="00A83B19"/>
    <w:rsid w:val="00A83E8A"/>
    <w:rsid w:val="00A847A4"/>
    <w:rsid w:val="00A848B5"/>
    <w:rsid w:val="00A8496B"/>
    <w:rsid w:val="00A84AAC"/>
    <w:rsid w:val="00A84B5E"/>
    <w:rsid w:val="00A85104"/>
    <w:rsid w:val="00A85411"/>
    <w:rsid w:val="00A85DC4"/>
    <w:rsid w:val="00A860D5"/>
    <w:rsid w:val="00A8641A"/>
    <w:rsid w:val="00A8692D"/>
    <w:rsid w:val="00A874F2"/>
    <w:rsid w:val="00A87EE7"/>
    <w:rsid w:val="00A9009C"/>
    <w:rsid w:val="00A90833"/>
    <w:rsid w:val="00A90A1E"/>
    <w:rsid w:val="00A90DFF"/>
    <w:rsid w:val="00A90EF0"/>
    <w:rsid w:val="00A9166E"/>
    <w:rsid w:val="00A917F7"/>
    <w:rsid w:val="00A91994"/>
    <w:rsid w:val="00A91C34"/>
    <w:rsid w:val="00A91DE0"/>
    <w:rsid w:val="00A92120"/>
    <w:rsid w:val="00A924EA"/>
    <w:rsid w:val="00A929AC"/>
    <w:rsid w:val="00A93196"/>
    <w:rsid w:val="00A93638"/>
    <w:rsid w:val="00A93B2C"/>
    <w:rsid w:val="00A9424C"/>
    <w:rsid w:val="00A944D7"/>
    <w:rsid w:val="00A94583"/>
    <w:rsid w:val="00A94A53"/>
    <w:rsid w:val="00A95443"/>
    <w:rsid w:val="00A95523"/>
    <w:rsid w:val="00A9574A"/>
    <w:rsid w:val="00A958D4"/>
    <w:rsid w:val="00A9620D"/>
    <w:rsid w:val="00A963A4"/>
    <w:rsid w:val="00A9738A"/>
    <w:rsid w:val="00A9744A"/>
    <w:rsid w:val="00A97479"/>
    <w:rsid w:val="00A974CE"/>
    <w:rsid w:val="00A97948"/>
    <w:rsid w:val="00A97C39"/>
    <w:rsid w:val="00AA0302"/>
    <w:rsid w:val="00AA04F5"/>
    <w:rsid w:val="00AA0858"/>
    <w:rsid w:val="00AA0A22"/>
    <w:rsid w:val="00AA0FE4"/>
    <w:rsid w:val="00AA1A9A"/>
    <w:rsid w:val="00AA1FBD"/>
    <w:rsid w:val="00AA20B6"/>
    <w:rsid w:val="00AA23EE"/>
    <w:rsid w:val="00AA263B"/>
    <w:rsid w:val="00AA265E"/>
    <w:rsid w:val="00AA26A9"/>
    <w:rsid w:val="00AA2CEF"/>
    <w:rsid w:val="00AA310A"/>
    <w:rsid w:val="00AA3369"/>
    <w:rsid w:val="00AA35BC"/>
    <w:rsid w:val="00AA3A3D"/>
    <w:rsid w:val="00AA3AF1"/>
    <w:rsid w:val="00AA3B61"/>
    <w:rsid w:val="00AA4590"/>
    <w:rsid w:val="00AA4F86"/>
    <w:rsid w:val="00AA540C"/>
    <w:rsid w:val="00AA5442"/>
    <w:rsid w:val="00AA54C1"/>
    <w:rsid w:val="00AA55A1"/>
    <w:rsid w:val="00AA58ED"/>
    <w:rsid w:val="00AA5E9D"/>
    <w:rsid w:val="00AA60A4"/>
    <w:rsid w:val="00AA646C"/>
    <w:rsid w:val="00AA675A"/>
    <w:rsid w:val="00AA69C3"/>
    <w:rsid w:val="00AA6C37"/>
    <w:rsid w:val="00AA6E1A"/>
    <w:rsid w:val="00AA7550"/>
    <w:rsid w:val="00AA78C7"/>
    <w:rsid w:val="00AA7C74"/>
    <w:rsid w:val="00AA7ECC"/>
    <w:rsid w:val="00AA7FCB"/>
    <w:rsid w:val="00AB0D15"/>
    <w:rsid w:val="00AB1182"/>
    <w:rsid w:val="00AB1612"/>
    <w:rsid w:val="00AB19CD"/>
    <w:rsid w:val="00AB1CFF"/>
    <w:rsid w:val="00AB1D36"/>
    <w:rsid w:val="00AB1E75"/>
    <w:rsid w:val="00AB1F17"/>
    <w:rsid w:val="00AB221A"/>
    <w:rsid w:val="00AB2484"/>
    <w:rsid w:val="00AB31DE"/>
    <w:rsid w:val="00AB3E61"/>
    <w:rsid w:val="00AB42F8"/>
    <w:rsid w:val="00AB45D8"/>
    <w:rsid w:val="00AB4AAA"/>
    <w:rsid w:val="00AB4BB2"/>
    <w:rsid w:val="00AB5B97"/>
    <w:rsid w:val="00AB6CB2"/>
    <w:rsid w:val="00AB6E59"/>
    <w:rsid w:val="00AB7242"/>
    <w:rsid w:val="00AB736C"/>
    <w:rsid w:val="00AB73AF"/>
    <w:rsid w:val="00AC007F"/>
    <w:rsid w:val="00AC03D4"/>
    <w:rsid w:val="00AC069C"/>
    <w:rsid w:val="00AC07A7"/>
    <w:rsid w:val="00AC097F"/>
    <w:rsid w:val="00AC1296"/>
    <w:rsid w:val="00AC1486"/>
    <w:rsid w:val="00AC15AE"/>
    <w:rsid w:val="00AC1D61"/>
    <w:rsid w:val="00AC1E30"/>
    <w:rsid w:val="00AC1FB4"/>
    <w:rsid w:val="00AC3148"/>
    <w:rsid w:val="00AC33EC"/>
    <w:rsid w:val="00AC34C9"/>
    <w:rsid w:val="00AC35BA"/>
    <w:rsid w:val="00AC35CE"/>
    <w:rsid w:val="00AC38F0"/>
    <w:rsid w:val="00AC3CCA"/>
    <w:rsid w:val="00AC3D91"/>
    <w:rsid w:val="00AC3FCB"/>
    <w:rsid w:val="00AC4085"/>
    <w:rsid w:val="00AC45D0"/>
    <w:rsid w:val="00AC4A28"/>
    <w:rsid w:val="00AC4C5D"/>
    <w:rsid w:val="00AC4EBA"/>
    <w:rsid w:val="00AC5184"/>
    <w:rsid w:val="00AC5362"/>
    <w:rsid w:val="00AC592A"/>
    <w:rsid w:val="00AC5C46"/>
    <w:rsid w:val="00AC64A2"/>
    <w:rsid w:val="00AC65FD"/>
    <w:rsid w:val="00AC6D15"/>
    <w:rsid w:val="00AC6E28"/>
    <w:rsid w:val="00AC778F"/>
    <w:rsid w:val="00AC78E6"/>
    <w:rsid w:val="00AC7A66"/>
    <w:rsid w:val="00AC7E83"/>
    <w:rsid w:val="00AD0234"/>
    <w:rsid w:val="00AD05F5"/>
    <w:rsid w:val="00AD067A"/>
    <w:rsid w:val="00AD0896"/>
    <w:rsid w:val="00AD0FD8"/>
    <w:rsid w:val="00AD1748"/>
    <w:rsid w:val="00AD18A7"/>
    <w:rsid w:val="00AD1C1C"/>
    <w:rsid w:val="00AD1D75"/>
    <w:rsid w:val="00AD1DF9"/>
    <w:rsid w:val="00AD223B"/>
    <w:rsid w:val="00AD22D7"/>
    <w:rsid w:val="00AD2555"/>
    <w:rsid w:val="00AD2C93"/>
    <w:rsid w:val="00AD34E8"/>
    <w:rsid w:val="00AD3BC5"/>
    <w:rsid w:val="00AD4783"/>
    <w:rsid w:val="00AD4C94"/>
    <w:rsid w:val="00AD4C96"/>
    <w:rsid w:val="00AD5019"/>
    <w:rsid w:val="00AD521A"/>
    <w:rsid w:val="00AD5D59"/>
    <w:rsid w:val="00AD65A4"/>
    <w:rsid w:val="00AD6D6A"/>
    <w:rsid w:val="00AD7062"/>
    <w:rsid w:val="00AD7242"/>
    <w:rsid w:val="00AD743E"/>
    <w:rsid w:val="00AD78A7"/>
    <w:rsid w:val="00AD7BB7"/>
    <w:rsid w:val="00AD7BF6"/>
    <w:rsid w:val="00AD7C3C"/>
    <w:rsid w:val="00AE03B1"/>
    <w:rsid w:val="00AE0847"/>
    <w:rsid w:val="00AE0EB1"/>
    <w:rsid w:val="00AE1367"/>
    <w:rsid w:val="00AE14A9"/>
    <w:rsid w:val="00AE1B41"/>
    <w:rsid w:val="00AE1F45"/>
    <w:rsid w:val="00AE26AE"/>
    <w:rsid w:val="00AE276A"/>
    <w:rsid w:val="00AE2856"/>
    <w:rsid w:val="00AE3563"/>
    <w:rsid w:val="00AE37C6"/>
    <w:rsid w:val="00AE3CCF"/>
    <w:rsid w:val="00AE3D15"/>
    <w:rsid w:val="00AE3D68"/>
    <w:rsid w:val="00AE3FF0"/>
    <w:rsid w:val="00AE45D7"/>
    <w:rsid w:val="00AE4755"/>
    <w:rsid w:val="00AE4AD0"/>
    <w:rsid w:val="00AE4B7A"/>
    <w:rsid w:val="00AE4CB8"/>
    <w:rsid w:val="00AE4CE6"/>
    <w:rsid w:val="00AE4E7B"/>
    <w:rsid w:val="00AE4F45"/>
    <w:rsid w:val="00AE513E"/>
    <w:rsid w:val="00AE53A0"/>
    <w:rsid w:val="00AE5603"/>
    <w:rsid w:val="00AE61FD"/>
    <w:rsid w:val="00AE629C"/>
    <w:rsid w:val="00AE644E"/>
    <w:rsid w:val="00AE67BC"/>
    <w:rsid w:val="00AE7826"/>
    <w:rsid w:val="00AF009C"/>
    <w:rsid w:val="00AF00F9"/>
    <w:rsid w:val="00AF060D"/>
    <w:rsid w:val="00AF0B32"/>
    <w:rsid w:val="00AF0BBB"/>
    <w:rsid w:val="00AF0FD3"/>
    <w:rsid w:val="00AF160D"/>
    <w:rsid w:val="00AF1C52"/>
    <w:rsid w:val="00AF232A"/>
    <w:rsid w:val="00AF2730"/>
    <w:rsid w:val="00AF27E7"/>
    <w:rsid w:val="00AF2C3C"/>
    <w:rsid w:val="00AF2D67"/>
    <w:rsid w:val="00AF2EB3"/>
    <w:rsid w:val="00AF3417"/>
    <w:rsid w:val="00AF3463"/>
    <w:rsid w:val="00AF3797"/>
    <w:rsid w:val="00AF4221"/>
    <w:rsid w:val="00AF4409"/>
    <w:rsid w:val="00AF4449"/>
    <w:rsid w:val="00AF4A87"/>
    <w:rsid w:val="00AF4E01"/>
    <w:rsid w:val="00AF539E"/>
    <w:rsid w:val="00AF560E"/>
    <w:rsid w:val="00AF56A2"/>
    <w:rsid w:val="00AF57E1"/>
    <w:rsid w:val="00AF592F"/>
    <w:rsid w:val="00AF5AC7"/>
    <w:rsid w:val="00AF5B24"/>
    <w:rsid w:val="00AF5C63"/>
    <w:rsid w:val="00AF5DC3"/>
    <w:rsid w:val="00AF6BFD"/>
    <w:rsid w:val="00AF6CC4"/>
    <w:rsid w:val="00AF6F1A"/>
    <w:rsid w:val="00AF7809"/>
    <w:rsid w:val="00AF7C10"/>
    <w:rsid w:val="00AF7CAD"/>
    <w:rsid w:val="00AF7DD4"/>
    <w:rsid w:val="00AF7FED"/>
    <w:rsid w:val="00B0058E"/>
    <w:rsid w:val="00B0092E"/>
    <w:rsid w:val="00B00B6D"/>
    <w:rsid w:val="00B018F6"/>
    <w:rsid w:val="00B01D0E"/>
    <w:rsid w:val="00B0294E"/>
    <w:rsid w:val="00B02C5E"/>
    <w:rsid w:val="00B02D17"/>
    <w:rsid w:val="00B02ED1"/>
    <w:rsid w:val="00B03AB0"/>
    <w:rsid w:val="00B03D48"/>
    <w:rsid w:val="00B042DC"/>
    <w:rsid w:val="00B04304"/>
    <w:rsid w:val="00B054A4"/>
    <w:rsid w:val="00B056F7"/>
    <w:rsid w:val="00B05B44"/>
    <w:rsid w:val="00B05C2A"/>
    <w:rsid w:val="00B06137"/>
    <w:rsid w:val="00B061E5"/>
    <w:rsid w:val="00B06243"/>
    <w:rsid w:val="00B0687D"/>
    <w:rsid w:val="00B06969"/>
    <w:rsid w:val="00B06EBE"/>
    <w:rsid w:val="00B07AD6"/>
    <w:rsid w:val="00B07C95"/>
    <w:rsid w:val="00B100F1"/>
    <w:rsid w:val="00B10674"/>
    <w:rsid w:val="00B1075F"/>
    <w:rsid w:val="00B10FF5"/>
    <w:rsid w:val="00B1183A"/>
    <w:rsid w:val="00B11F97"/>
    <w:rsid w:val="00B12272"/>
    <w:rsid w:val="00B123FE"/>
    <w:rsid w:val="00B131D8"/>
    <w:rsid w:val="00B138AF"/>
    <w:rsid w:val="00B1407B"/>
    <w:rsid w:val="00B14319"/>
    <w:rsid w:val="00B14CF7"/>
    <w:rsid w:val="00B1502C"/>
    <w:rsid w:val="00B15A9E"/>
    <w:rsid w:val="00B16102"/>
    <w:rsid w:val="00B16ED3"/>
    <w:rsid w:val="00B16F6B"/>
    <w:rsid w:val="00B17150"/>
    <w:rsid w:val="00B17264"/>
    <w:rsid w:val="00B17310"/>
    <w:rsid w:val="00B17769"/>
    <w:rsid w:val="00B17913"/>
    <w:rsid w:val="00B17978"/>
    <w:rsid w:val="00B17992"/>
    <w:rsid w:val="00B179BA"/>
    <w:rsid w:val="00B17E3F"/>
    <w:rsid w:val="00B20091"/>
    <w:rsid w:val="00B204DE"/>
    <w:rsid w:val="00B20955"/>
    <w:rsid w:val="00B20CEB"/>
    <w:rsid w:val="00B20E69"/>
    <w:rsid w:val="00B2110A"/>
    <w:rsid w:val="00B21371"/>
    <w:rsid w:val="00B21372"/>
    <w:rsid w:val="00B213E9"/>
    <w:rsid w:val="00B21C66"/>
    <w:rsid w:val="00B21C77"/>
    <w:rsid w:val="00B220DC"/>
    <w:rsid w:val="00B22336"/>
    <w:rsid w:val="00B22A41"/>
    <w:rsid w:val="00B22C4C"/>
    <w:rsid w:val="00B22F75"/>
    <w:rsid w:val="00B238CC"/>
    <w:rsid w:val="00B23957"/>
    <w:rsid w:val="00B23CFC"/>
    <w:rsid w:val="00B23D52"/>
    <w:rsid w:val="00B240C1"/>
    <w:rsid w:val="00B24C8D"/>
    <w:rsid w:val="00B24CCD"/>
    <w:rsid w:val="00B25297"/>
    <w:rsid w:val="00B25891"/>
    <w:rsid w:val="00B258BF"/>
    <w:rsid w:val="00B25B04"/>
    <w:rsid w:val="00B25F27"/>
    <w:rsid w:val="00B26399"/>
    <w:rsid w:val="00B26556"/>
    <w:rsid w:val="00B267E3"/>
    <w:rsid w:val="00B2696D"/>
    <w:rsid w:val="00B26DFE"/>
    <w:rsid w:val="00B26E99"/>
    <w:rsid w:val="00B2723C"/>
    <w:rsid w:val="00B273B1"/>
    <w:rsid w:val="00B27530"/>
    <w:rsid w:val="00B27950"/>
    <w:rsid w:val="00B27CD2"/>
    <w:rsid w:val="00B30811"/>
    <w:rsid w:val="00B30DDC"/>
    <w:rsid w:val="00B30EEA"/>
    <w:rsid w:val="00B3167F"/>
    <w:rsid w:val="00B317C0"/>
    <w:rsid w:val="00B31970"/>
    <w:rsid w:val="00B31D7B"/>
    <w:rsid w:val="00B31F04"/>
    <w:rsid w:val="00B321B3"/>
    <w:rsid w:val="00B327B8"/>
    <w:rsid w:val="00B329D0"/>
    <w:rsid w:val="00B32A69"/>
    <w:rsid w:val="00B32C96"/>
    <w:rsid w:val="00B33345"/>
    <w:rsid w:val="00B33498"/>
    <w:rsid w:val="00B33A88"/>
    <w:rsid w:val="00B33F16"/>
    <w:rsid w:val="00B3400D"/>
    <w:rsid w:val="00B3445A"/>
    <w:rsid w:val="00B345A1"/>
    <w:rsid w:val="00B345F4"/>
    <w:rsid w:val="00B359C0"/>
    <w:rsid w:val="00B35FE9"/>
    <w:rsid w:val="00B362AC"/>
    <w:rsid w:val="00B36548"/>
    <w:rsid w:val="00B36615"/>
    <w:rsid w:val="00B373E9"/>
    <w:rsid w:val="00B375DC"/>
    <w:rsid w:val="00B4030C"/>
    <w:rsid w:val="00B408E7"/>
    <w:rsid w:val="00B40A96"/>
    <w:rsid w:val="00B40DC6"/>
    <w:rsid w:val="00B40FC4"/>
    <w:rsid w:val="00B4120B"/>
    <w:rsid w:val="00B4138E"/>
    <w:rsid w:val="00B416DD"/>
    <w:rsid w:val="00B417B8"/>
    <w:rsid w:val="00B41CA3"/>
    <w:rsid w:val="00B423F6"/>
    <w:rsid w:val="00B424CD"/>
    <w:rsid w:val="00B42546"/>
    <w:rsid w:val="00B42952"/>
    <w:rsid w:val="00B42A19"/>
    <w:rsid w:val="00B42B47"/>
    <w:rsid w:val="00B42BB0"/>
    <w:rsid w:val="00B42D3F"/>
    <w:rsid w:val="00B42DE6"/>
    <w:rsid w:val="00B43648"/>
    <w:rsid w:val="00B4386D"/>
    <w:rsid w:val="00B4387A"/>
    <w:rsid w:val="00B438AC"/>
    <w:rsid w:val="00B43AB9"/>
    <w:rsid w:val="00B43CC0"/>
    <w:rsid w:val="00B44456"/>
    <w:rsid w:val="00B44797"/>
    <w:rsid w:val="00B44B4C"/>
    <w:rsid w:val="00B44C24"/>
    <w:rsid w:val="00B45521"/>
    <w:rsid w:val="00B4592B"/>
    <w:rsid w:val="00B45BE7"/>
    <w:rsid w:val="00B45D1A"/>
    <w:rsid w:val="00B4649B"/>
    <w:rsid w:val="00B46D1B"/>
    <w:rsid w:val="00B47242"/>
    <w:rsid w:val="00B47852"/>
    <w:rsid w:val="00B47C11"/>
    <w:rsid w:val="00B500D6"/>
    <w:rsid w:val="00B50296"/>
    <w:rsid w:val="00B50F62"/>
    <w:rsid w:val="00B5107F"/>
    <w:rsid w:val="00B51D3E"/>
    <w:rsid w:val="00B522D2"/>
    <w:rsid w:val="00B530F4"/>
    <w:rsid w:val="00B5314F"/>
    <w:rsid w:val="00B53296"/>
    <w:rsid w:val="00B5358A"/>
    <w:rsid w:val="00B53906"/>
    <w:rsid w:val="00B54132"/>
    <w:rsid w:val="00B556BF"/>
    <w:rsid w:val="00B55FFD"/>
    <w:rsid w:val="00B560D5"/>
    <w:rsid w:val="00B560E0"/>
    <w:rsid w:val="00B564D1"/>
    <w:rsid w:val="00B568F3"/>
    <w:rsid w:val="00B5692C"/>
    <w:rsid w:val="00B56E12"/>
    <w:rsid w:val="00B56EFA"/>
    <w:rsid w:val="00B57267"/>
    <w:rsid w:val="00B576A1"/>
    <w:rsid w:val="00B602C7"/>
    <w:rsid w:val="00B60541"/>
    <w:rsid w:val="00B60922"/>
    <w:rsid w:val="00B60967"/>
    <w:rsid w:val="00B60CC7"/>
    <w:rsid w:val="00B61448"/>
    <w:rsid w:val="00B61560"/>
    <w:rsid w:val="00B61B95"/>
    <w:rsid w:val="00B61F2A"/>
    <w:rsid w:val="00B62093"/>
    <w:rsid w:val="00B62792"/>
    <w:rsid w:val="00B62C09"/>
    <w:rsid w:val="00B62F44"/>
    <w:rsid w:val="00B633AD"/>
    <w:rsid w:val="00B63A5A"/>
    <w:rsid w:val="00B640C2"/>
    <w:rsid w:val="00B64384"/>
    <w:rsid w:val="00B64CDF"/>
    <w:rsid w:val="00B64D6E"/>
    <w:rsid w:val="00B65334"/>
    <w:rsid w:val="00B65691"/>
    <w:rsid w:val="00B658BC"/>
    <w:rsid w:val="00B6624E"/>
    <w:rsid w:val="00B6650C"/>
    <w:rsid w:val="00B66CB5"/>
    <w:rsid w:val="00B66F0F"/>
    <w:rsid w:val="00B67003"/>
    <w:rsid w:val="00B670E2"/>
    <w:rsid w:val="00B675F6"/>
    <w:rsid w:val="00B677AA"/>
    <w:rsid w:val="00B67A25"/>
    <w:rsid w:val="00B67CDF"/>
    <w:rsid w:val="00B70440"/>
    <w:rsid w:val="00B704CC"/>
    <w:rsid w:val="00B70683"/>
    <w:rsid w:val="00B70864"/>
    <w:rsid w:val="00B70931"/>
    <w:rsid w:val="00B70B6B"/>
    <w:rsid w:val="00B713A7"/>
    <w:rsid w:val="00B71C9E"/>
    <w:rsid w:val="00B72019"/>
    <w:rsid w:val="00B72074"/>
    <w:rsid w:val="00B72079"/>
    <w:rsid w:val="00B720AB"/>
    <w:rsid w:val="00B727C4"/>
    <w:rsid w:val="00B72995"/>
    <w:rsid w:val="00B729DF"/>
    <w:rsid w:val="00B72AB7"/>
    <w:rsid w:val="00B730A3"/>
    <w:rsid w:val="00B731F0"/>
    <w:rsid w:val="00B73711"/>
    <w:rsid w:val="00B737A3"/>
    <w:rsid w:val="00B738EA"/>
    <w:rsid w:val="00B73B4C"/>
    <w:rsid w:val="00B73B9E"/>
    <w:rsid w:val="00B73C74"/>
    <w:rsid w:val="00B73EC6"/>
    <w:rsid w:val="00B744AC"/>
    <w:rsid w:val="00B7473E"/>
    <w:rsid w:val="00B74777"/>
    <w:rsid w:val="00B750C3"/>
    <w:rsid w:val="00B7514E"/>
    <w:rsid w:val="00B75738"/>
    <w:rsid w:val="00B75B57"/>
    <w:rsid w:val="00B75B5A"/>
    <w:rsid w:val="00B75FA9"/>
    <w:rsid w:val="00B765C6"/>
    <w:rsid w:val="00B7667B"/>
    <w:rsid w:val="00B766F9"/>
    <w:rsid w:val="00B76713"/>
    <w:rsid w:val="00B76B67"/>
    <w:rsid w:val="00B76BCD"/>
    <w:rsid w:val="00B76CF5"/>
    <w:rsid w:val="00B76DD9"/>
    <w:rsid w:val="00B77076"/>
    <w:rsid w:val="00B7754F"/>
    <w:rsid w:val="00B77764"/>
    <w:rsid w:val="00B77A3D"/>
    <w:rsid w:val="00B8005C"/>
    <w:rsid w:val="00B8013A"/>
    <w:rsid w:val="00B801F0"/>
    <w:rsid w:val="00B8047B"/>
    <w:rsid w:val="00B806A1"/>
    <w:rsid w:val="00B807F7"/>
    <w:rsid w:val="00B80C60"/>
    <w:rsid w:val="00B811E5"/>
    <w:rsid w:val="00B818A9"/>
    <w:rsid w:val="00B818B1"/>
    <w:rsid w:val="00B81BDC"/>
    <w:rsid w:val="00B82166"/>
    <w:rsid w:val="00B82205"/>
    <w:rsid w:val="00B8274E"/>
    <w:rsid w:val="00B829F3"/>
    <w:rsid w:val="00B82EFA"/>
    <w:rsid w:val="00B8325E"/>
    <w:rsid w:val="00B84003"/>
    <w:rsid w:val="00B84899"/>
    <w:rsid w:val="00B849F0"/>
    <w:rsid w:val="00B84CB0"/>
    <w:rsid w:val="00B84D56"/>
    <w:rsid w:val="00B85B34"/>
    <w:rsid w:val="00B85E30"/>
    <w:rsid w:val="00B860EE"/>
    <w:rsid w:val="00B86210"/>
    <w:rsid w:val="00B87292"/>
    <w:rsid w:val="00B87C8B"/>
    <w:rsid w:val="00B90036"/>
    <w:rsid w:val="00B901D3"/>
    <w:rsid w:val="00B906C3"/>
    <w:rsid w:val="00B90AD7"/>
    <w:rsid w:val="00B90EAF"/>
    <w:rsid w:val="00B91110"/>
    <w:rsid w:val="00B917A5"/>
    <w:rsid w:val="00B91A22"/>
    <w:rsid w:val="00B91C11"/>
    <w:rsid w:val="00B91F4F"/>
    <w:rsid w:val="00B9231A"/>
    <w:rsid w:val="00B92496"/>
    <w:rsid w:val="00B924B3"/>
    <w:rsid w:val="00B933B9"/>
    <w:rsid w:val="00B93B1F"/>
    <w:rsid w:val="00B93C56"/>
    <w:rsid w:val="00B93E84"/>
    <w:rsid w:val="00B940B1"/>
    <w:rsid w:val="00B9454D"/>
    <w:rsid w:val="00B949FD"/>
    <w:rsid w:val="00B95062"/>
    <w:rsid w:val="00B9579C"/>
    <w:rsid w:val="00B95ED1"/>
    <w:rsid w:val="00B96286"/>
    <w:rsid w:val="00B9640E"/>
    <w:rsid w:val="00B965B8"/>
    <w:rsid w:val="00B96754"/>
    <w:rsid w:val="00B968DB"/>
    <w:rsid w:val="00B96A48"/>
    <w:rsid w:val="00B96A6F"/>
    <w:rsid w:val="00B96A70"/>
    <w:rsid w:val="00B96B14"/>
    <w:rsid w:val="00B97877"/>
    <w:rsid w:val="00BA06C5"/>
    <w:rsid w:val="00BA0841"/>
    <w:rsid w:val="00BA0E05"/>
    <w:rsid w:val="00BA1175"/>
    <w:rsid w:val="00BA1577"/>
    <w:rsid w:val="00BA16DA"/>
    <w:rsid w:val="00BA1AA5"/>
    <w:rsid w:val="00BA1B90"/>
    <w:rsid w:val="00BA2141"/>
    <w:rsid w:val="00BA2167"/>
    <w:rsid w:val="00BA26C3"/>
    <w:rsid w:val="00BA2947"/>
    <w:rsid w:val="00BA2C0E"/>
    <w:rsid w:val="00BA2F38"/>
    <w:rsid w:val="00BA4239"/>
    <w:rsid w:val="00BA4AB3"/>
    <w:rsid w:val="00BA55D4"/>
    <w:rsid w:val="00BA5873"/>
    <w:rsid w:val="00BA5999"/>
    <w:rsid w:val="00BA5A62"/>
    <w:rsid w:val="00BA5B6A"/>
    <w:rsid w:val="00BA5DC4"/>
    <w:rsid w:val="00BA6367"/>
    <w:rsid w:val="00BA6603"/>
    <w:rsid w:val="00BA6A58"/>
    <w:rsid w:val="00BA7637"/>
    <w:rsid w:val="00BA7846"/>
    <w:rsid w:val="00BA7A9B"/>
    <w:rsid w:val="00BA7D09"/>
    <w:rsid w:val="00BB0293"/>
    <w:rsid w:val="00BB052A"/>
    <w:rsid w:val="00BB05F1"/>
    <w:rsid w:val="00BB0665"/>
    <w:rsid w:val="00BB0B2A"/>
    <w:rsid w:val="00BB11F7"/>
    <w:rsid w:val="00BB13F5"/>
    <w:rsid w:val="00BB1422"/>
    <w:rsid w:val="00BB1773"/>
    <w:rsid w:val="00BB17AA"/>
    <w:rsid w:val="00BB1F36"/>
    <w:rsid w:val="00BB1F40"/>
    <w:rsid w:val="00BB1FE1"/>
    <w:rsid w:val="00BB210A"/>
    <w:rsid w:val="00BB211D"/>
    <w:rsid w:val="00BB2152"/>
    <w:rsid w:val="00BB237F"/>
    <w:rsid w:val="00BB27CD"/>
    <w:rsid w:val="00BB2C0F"/>
    <w:rsid w:val="00BB2C29"/>
    <w:rsid w:val="00BB2CE0"/>
    <w:rsid w:val="00BB3266"/>
    <w:rsid w:val="00BB3A38"/>
    <w:rsid w:val="00BB3C57"/>
    <w:rsid w:val="00BB3D28"/>
    <w:rsid w:val="00BB40FA"/>
    <w:rsid w:val="00BB4606"/>
    <w:rsid w:val="00BB47D8"/>
    <w:rsid w:val="00BB4B14"/>
    <w:rsid w:val="00BB4ED7"/>
    <w:rsid w:val="00BB5270"/>
    <w:rsid w:val="00BB531D"/>
    <w:rsid w:val="00BB533A"/>
    <w:rsid w:val="00BB548C"/>
    <w:rsid w:val="00BB5761"/>
    <w:rsid w:val="00BB5DEB"/>
    <w:rsid w:val="00BB5F6E"/>
    <w:rsid w:val="00BB5FC1"/>
    <w:rsid w:val="00BB6064"/>
    <w:rsid w:val="00BB61DC"/>
    <w:rsid w:val="00BB646C"/>
    <w:rsid w:val="00BB648D"/>
    <w:rsid w:val="00BB6518"/>
    <w:rsid w:val="00BB67FB"/>
    <w:rsid w:val="00BB6888"/>
    <w:rsid w:val="00BB6E3E"/>
    <w:rsid w:val="00BB6FC9"/>
    <w:rsid w:val="00BB7453"/>
    <w:rsid w:val="00BC01C1"/>
    <w:rsid w:val="00BC0642"/>
    <w:rsid w:val="00BC09EC"/>
    <w:rsid w:val="00BC0C26"/>
    <w:rsid w:val="00BC0D31"/>
    <w:rsid w:val="00BC0D41"/>
    <w:rsid w:val="00BC10AC"/>
    <w:rsid w:val="00BC18E9"/>
    <w:rsid w:val="00BC1F44"/>
    <w:rsid w:val="00BC2299"/>
    <w:rsid w:val="00BC28FE"/>
    <w:rsid w:val="00BC296E"/>
    <w:rsid w:val="00BC29DB"/>
    <w:rsid w:val="00BC2D33"/>
    <w:rsid w:val="00BC2DE9"/>
    <w:rsid w:val="00BC2F7B"/>
    <w:rsid w:val="00BC33AD"/>
    <w:rsid w:val="00BC3487"/>
    <w:rsid w:val="00BC44F9"/>
    <w:rsid w:val="00BC4801"/>
    <w:rsid w:val="00BC48CE"/>
    <w:rsid w:val="00BC4C6F"/>
    <w:rsid w:val="00BC5803"/>
    <w:rsid w:val="00BC5D91"/>
    <w:rsid w:val="00BC5F87"/>
    <w:rsid w:val="00BC6265"/>
    <w:rsid w:val="00BC632E"/>
    <w:rsid w:val="00BC6515"/>
    <w:rsid w:val="00BC6AC3"/>
    <w:rsid w:val="00BC6B2B"/>
    <w:rsid w:val="00BC6BDB"/>
    <w:rsid w:val="00BC6D0A"/>
    <w:rsid w:val="00BC6D26"/>
    <w:rsid w:val="00BC6D86"/>
    <w:rsid w:val="00BC6ED2"/>
    <w:rsid w:val="00BC73F7"/>
    <w:rsid w:val="00BC7473"/>
    <w:rsid w:val="00BC7727"/>
    <w:rsid w:val="00BC7A7C"/>
    <w:rsid w:val="00BC7CA8"/>
    <w:rsid w:val="00BD089B"/>
    <w:rsid w:val="00BD0D96"/>
    <w:rsid w:val="00BD1342"/>
    <w:rsid w:val="00BD14B8"/>
    <w:rsid w:val="00BD16F8"/>
    <w:rsid w:val="00BD196E"/>
    <w:rsid w:val="00BD2558"/>
    <w:rsid w:val="00BD2899"/>
    <w:rsid w:val="00BD329E"/>
    <w:rsid w:val="00BD3480"/>
    <w:rsid w:val="00BD36BD"/>
    <w:rsid w:val="00BD38EF"/>
    <w:rsid w:val="00BD41ED"/>
    <w:rsid w:val="00BD44D7"/>
    <w:rsid w:val="00BD44FB"/>
    <w:rsid w:val="00BD4A6F"/>
    <w:rsid w:val="00BD4E8C"/>
    <w:rsid w:val="00BD52DA"/>
    <w:rsid w:val="00BD56D5"/>
    <w:rsid w:val="00BD57F8"/>
    <w:rsid w:val="00BD5A64"/>
    <w:rsid w:val="00BD600A"/>
    <w:rsid w:val="00BD6012"/>
    <w:rsid w:val="00BD6128"/>
    <w:rsid w:val="00BD61E7"/>
    <w:rsid w:val="00BD63CD"/>
    <w:rsid w:val="00BD65CC"/>
    <w:rsid w:val="00BD6A86"/>
    <w:rsid w:val="00BD6E5E"/>
    <w:rsid w:val="00BD702B"/>
    <w:rsid w:val="00BD729B"/>
    <w:rsid w:val="00BD7331"/>
    <w:rsid w:val="00BD744E"/>
    <w:rsid w:val="00BD7710"/>
    <w:rsid w:val="00BD7B1E"/>
    <w:rsid w:val="00BD7EE8"/>
    <w:rsid w:val="00BE0637"/>
    <w:rsid w:val="00BE0728"/>
    <w:rsid w:val="00BE091D"/>
    <w:rsid w:val="00BE0926"/>
    <w:rsid w:val="00BE0946"/>
    <w:rsid w:val="00BE0EA1"/>
    <w:rsid w:val="00BE1453"/>
    <w:rsid w:val="00BE15BA"/>
    <w:rsid w:val="00BE1AC9"/>
    <w:rsid w:val="00BE272D"/>
    <w:rsid w:val="00BE3175"/>
    <w:rsid w:val="00BE41CA"/>
    <w:rsid w:val="00BE4538"/>
    <w:rsid w:val="00BE4AB2"/>
    <w:rsid w:val="00BE4F19"/>
    <w:rsid w:val="00BE51B5"/>
    <w:rsid w:val="00BE6BE2"/>
    <w:rsid w:val="00BE70AE"/>
    <w:rsid w:val="00BE71C3"/>
    <w:rsid w:val="00BE7455"/>
    <w:rsid w:val="00BE76C3"/>
    <w:rsid w:val="00BE7EDB"/>
    <w:rsid w:val="00BF0006"/>
    <w:rsid w:val="00BF0A3D"/>
    <w:rsid w:val="00BF0A6C"/>
    <w:rsid w:val="00BF0FFD"/>
    <w:rsid w:val="00BF1125"/>
    <w:rsid w:val="00BF135D"/>
    <w:rsid w:val="00BF1545"/>
    <w:rsid w:val="00BF19BF"/>
    <w:rsid w:val="00BF1A21"/>
    <w:rsid w:val="00BF1B5E"/>
    <w:rsid w:val="00BF1CF7"/>
    <w:rsid w:val="00BF1E49"/>
    <w:rsid w:val="00BF1E59"/>
    <w:rsid w:val="00BF1E9C"/>
    <w:rsid w:val="00BF26B5"/>
    <w:rsid w:val="00BF285A"/>
    <w:rsid w:val="00BF2927"/>
    <w:rsid w:val="00BF2D3B"/>
    <w:rsid w:val="00BF2DF0"/>
    <w:rsid w:val="00BF2EEA"/>
    <w:rsid w:val="00BF2FB3"/>
    <w:rsid w:val="00BF3326"/>
    <w:rsid w:val="00BF3409"/>
    <w:rsid w:val="00BF354C"/>
    <w:rsid w:val="00BF3B40"/>
    <w:rsid w:val="00BF4033"/>
    <w:rsid w:val="00BF422D"/>
    <w:rsid w:val="00BF43CB"/>
    <w:rsid w:val="00BF48DB"/>
    <w:rsid w:val="00BF49BF"/>
    <w:rsid w:val="00BF4A2F"/>
    <w:rsid w:val="00BF4F00"/>
    <w:rsid w:val="00BF4F65"/>
    <w:rsid w:val="00BF500D"/>
    <w:rsid w:val="00BF54AC"/>
    <w:rsid w:val="00BF5664"/>
    <w:rsid w:val="00BF58A0"/>
    <w:rsid w:val="00BF599F"/>
    <w:rsid w:val="00BF59FF"/>
    <w:rsid w:val="00BF5B94"/>
    <w:rsid w:val="00BF5C20"/>
    <w:rsid w:val="00BF60B9"/>
    <w:rsid w:val="00BF6489"/>
    <w:rsid w:val="00BF6753"/>
    <w:rsid w:val="00BF694B"/>
    <w:rsid w:val="00BF6E47"/>
    <w:rsid w:val="00BF73AF"/>
    <w:rsid w:val="00BF73B8"/>
    <w:rsid w:val="00BF741C"/>
    <w:rsid w:val="00BF7933"/>
    <w:rsid w:val="00BF7F4A"/>
    <w:rsid w:val="00C002E9"/>
    <w:rsid w:val="00C004BD"/>
    <w:rsid w:val="00C004F0"/>
    <w:rsid w:val="00C00AC4"/>
    <w:rsid w:val="00C00B2D"/>
    <w:rsid w:val="00C018C9"/>
    <w:rsid w:val="00C01AE9"/>
    <w:rsid w:val="00C01B7D"/>
    <w:rsid w:val="00C01FBE"/>
    <w:rsid w:val="00C0255C"/>
    <w:rsid w:val="00C02E1C"/>
    <w:rsid w:val="00C03573"/>
    <w:rsid w:val="00C03695"/>
    <w:rsid w:val="00C03743"/>
    <w:rsid w:val="00C03BB1"/>
    <w:rsid w:val="00C03E9D"/>
    <w:rsid w:val="00C047F1"/>
    <w:rsid w:val="00C04F84"/>
    <w:rsid w:val="00C052E4"/>
    <w:rsid w:val="00C05CCB"/>
    <w:rsid w:val="00C061A2"/>
    <w:rsid w:val="00C0646F"/>
    <w:rsid w:val="00C0674A"/>
    <w:rsid w:val="00C067E2"/>
    <w:rsid w:val="00C06A3A"/>
    <w:rsid w:val="00C06EBA"/>
    <w:rsid w:val="00C0722A"/>
    <w:rsid w:val="00C072FB"/>
    <w:rsid w:val="00C076F9"/>
    <w:rsid w:val="00C0786E"/>
    <w:rsid w:val="00C1024C"/>
    <w:rsid w:val="00C105CE"/>
    <w:rsid w:val="00C107B8"/>
    <w:rsid w:val="00C10B8C"/>
    <w:rsid w:val="00C10D0C"/>
    <w:rsid w:val="00C10DB0"/>
    <w:rsid w:val="00C11347"/>
    <w:rsid w:val="00C113ED"/>
    <w:rsid w:val="00C11867"/>
    <w:rsid w:val="00C119EE"/>
    <w:rsid w:val="00C11B4F"/>
    <w:rsid w:val="00C11C8F"/>
    <w:rsid w:val="00C12007"/>
    <w:rsid w:val="00C1225D"/>
    <w:rsid w:val="00C12C1E"/>
    <w:rsid w:val="00C13141"/>
    <w:rsid w:val="00C13165"/>
    <w:rsid w:val="00C1337B"/>
    <w:rsid w:val="00C1339C"/>
    <w:rsid w:val="00C13856"/>
    <w:rsid w:val="00C13E47"/>
    <w:rsid w:val="00C13F0D"/>
    <w:rsid w:val="00C149A3"/>
    <w:rsid w:val="00C14B17"/>
    <w:rsid w:val="00C14EEA"/>
    <w:rsid w:val="00C1507B"/>
    <w:rsid w:val="00C15195"/>
    <w:rsid w:val="00C152B4"/>
    <w:rsid w:val="00C15983"/>
    <w:rsid w:val="00C15B5E"/>
    <w:rsid w:val="00C162BD"/>
    <w:rsid w:val="00C1649D"/>
    <w:rsid w:val="00C16607"/>
    <w:rsid w:val="00C16724"/>
    <w:rsid w:val="00C16BAB"/>
    <w:rsid w:val="00C1769D"/>
    <w:rsid w:val="00C20729"/>
    <w:rsid w:val="00C20ADA"/>
    <w:rsid w:val="00C20C8F"/>
    <w:rsid w:val="00C2114F"/>
    <w:rsid w:val="00C21466"/>
    <w:rsid w:val="00C214B3"/>
    <w:rsid w:val="00C21531"/>
    <w:rsid w:val="00C2158F"/>
    <w:rsid w:val="00C22B54"/>
    <w:rsid w:val="00C232AD"/>
    <w:rsid w:val="00C23351"/>
    <w:rsid w:val="00C2349C"/>
    <w:rsid w:val="00C23652"/>
    <w:rsid w:val="00C23759"/>
    <w:rsid w:val="00C23F5F"/>
    <w:rsid w:val="00C24661"/>
    <w:rsid w:val="00C24877"/>
    <w:rsid w:val="00C24905"/>
    <w:rsid w:val="00C2527B"/>
    <w:rsid w:val="00C256E0"/>
    <w:rsid w:val="00C2578D"/>
    <w:rsid w:val="00C25981"/>
    <w:rsid w:val="00C263AA"/>
    <w:rsid w:val="00C263C4"/>
    <w:rsid w:val="00C2644B"/>
    <w:rsid w:val="00C266FB"/>
    <w:rsid w:val="00C269B6"/>
    <w:rsid w:val="00C2738B"/>
    <w:rsid w:val="00C2755C"/>
    <w:rsid w:val="00C279FC"/>
    <w:rsid w:val="00C27BBB"/>
    <w:rsid w:val="00C27E66"/>
    <w:rsid w:val="00C27FF8"/>
    <w:rsid w:val="00C3004F"/>
    <w:rsid w:val="00C30753"/>
    <w:rsid w:val="00C30B79"/>
    <w:rsid w:val="00C30F7B"/>
    <w:rsid w:val="00C30FD7"/>
    <w:rsid w:val="00C31855"/>
    <w:rsid w:val="00C31D66"/>
    <w:rsid w:val="00C32297"/>
    <w:rsid w:val="00C322AD"/>
    <w:rsid w:val="00C32840"/>
    <w:rsid w:val="00C32ADC"/>
    <w:rsid w:val="00C32E7A"/>
    <w:rsid w:val="00C32EB1"/>
    <w:rsid w:val="00C32EF0"/>
    <w:rsid w:val="00C33435"/>
    <w:rsid w:val="00C335D9"/>
    <w:rsid w:val="00C33810"/>
    <w:rsid w:val="00C35155"/>
    <w:rsid w:val="00C35D85"/>
    <w:rsid w:val="00C36FEE"/>
    <w:rsid w:val="00C375A3"/>
    <w:rsid w:val="00C378B8"/>
    <w:rsid w:val="00C37CA0"/>
    <w:rsid w:val="00C37CFF"/>
    <w:rsid w:val="00C40822"/>
    <w:rsid w:val="00C40E95"/>
    <w:rsid w:val="00C41002"/>
    <w:rsid w:val="00C4117C"/>
    <w:rsid w:val="00C41ABC"/>
    <w:rsid w:val="00C428B0"/>
    <w:rsid w:val="00C428E5"/>
    <w:rsid w:val="00C428FC"/>
    <w:rsid w:val="00C42B11"/>
    <w:rsid w:val="00C42E7C"/>
    <w:rsid w:val="00C42F22"/>
    <w:rsid w:val="00C433EA"/>
    <w:rsid w:val="00C434F0"/>
    <w:rsid w:val="00C44196"/>
    <w:rsid w:val="00C446EE"/>
    <w:rsid w:val="00C44E49"/>
    <w:rsid w:val="00C451D0"/>
    <w:rsid w:val="00C4534E"/>
    <w:rsid w:val="00C456A5"/>
    <w:rsid w:val="00C45B1F"/>
    <w:rsid w:val="00C45E34"/>
    <w:rsid w:val="00C45E87"/>
    <w:rsid w:val="00C4610A"/>
    <w:rsid w:val="00C463F7"/>
    <w:rsid w:val="00C466AC"/>
    <w:rsid w:val="00C46774"/>
    <w:rsid w:val="00C467B6"/>
    <w:rsid w:val="00C4710B"/>
    <w:rsid w:val="00C472AC"/>
    <w:rsid w:val="00C473F1"/>
    <w:rsid w:val="00C47628"/>
    <w:rsid w:val="00C479B3"/>
    <w:rsid w:val="00C50129"/>
    <w:rsid w:val="00C50434"/>
    <w:rsid w:val="00C50899"/>
    <w:rsid w:val="00C51CCC"/>
    <w:rsid w:val="00C51F51"/>
    <w:rsid w:val="00C532FD"/>
    <w:rsid w:val="00C5362C"/>
    <w:rsid w:val="00C53796"/>
    <w:rsid w:val="00C53910"/>
    <w:rsid w:val="00C53D0D"/>
    <w:rsid w:val="00C540EB"/>
    <w:rsid w:val="00C543D6"/>
    <w:rsid w:val="00C54533"/>
    <w:rsid w:val="00C54D26"/>
    <w:rsid w:val="00C54DF5"/>
    <w:rsid w:val="00C5514B"/>
    <w:rsid w:val="00C55BA6"/>
    <w:rsid w:val="00C55C9D"/>
    <w:rsid w:val="00C55D6B"/>
    <w:rsid w:val="00C565CD"/>
    <w:rsid w:val="00C5661F"/>
    <w:rsid w:val="00C569FC"/>
    <w:rsid w:val="00C56E8B"/>
    <w:rsid w:val="00C57057"/>
    <w:rsid w:val="00C5736E"/>
    <w:rsid w:val="00C573A8"/>
    <w:rsid w:val="00C5747D"/>
    <w:rsid w:val="00C576AE"/>
    <w:rsid w:val="00C57761"/>
    <w:rsid w:val="00C57D27"/>
    <w:rsid w:val="00C57DCF"/>
    <w:rsid w:val="00C6020C"/>
    <w:rsid w:val="00C60227"/>
    <w:rsid w:val="00C60473"/>
    <w:rsid w:val="00C60493"/>
    <w:rsid w:val="00C605C5"/>
    <w:rsid w:val="00C6099C"/>
    <w:rsid w:val="00C60AAD"/>
    <w:rsid w:val="00C60AAF"/>
    <w:rsid w:val="00C60CA9"/>
    <w:rsid w:val="00C61446"/>
    <w:rsid w:val="00C615E8"/>
    <w:rsid w:val="00C617DC"/>
    <w:rsid w:val="00C61EC9"/>
    <w:rsid w:val="00C61EE2"/>
    <w:rsid w:val="00C62064"/>
    <w:rsid w:val="00C62A42"/>
    <w:rsid w:val="00C62C46"/>
    <w:rsid w:val="00C62F77"/>
    <w:rsid w:val="00C63574"/>
    <w:rsid w:val="00C6390D"/>
    <w:rsid w:val="00C63D62"/>
    <w:rsid w:val="00C640C2"/>
    <w:rsid w:val="00C643C3"/>
    <w:rsid w:val="00C64BE1"/>
    <w:rsid w:val="00C65276"/>
    <w:rsid w:val="00C65497"/>
    <w:rsid w:val="00C658A3"/>
    <w:rsid w:val="00C66019"/>
    <w:rsid w:val="00C6665C"/>
    <w:rsid w:val="00C66C05"/>
    <w:rsid w:val="00C67311"/>
    <w:rsid w:val="00C67523"/>
    <w:rsid w:val="00C67591"/>
    <w:rsid w:val="00C67AC1"/>
    <w:rsid w:val="00C67C90"/>
    <w:rsid w:val="00C67DB4"/>
    <w:rsid w:val="00C67F45"/>
    <w:rsid w:val="00C70302"/>
    <w:rsid w:val="00C70BBD"/>
    <w:rsid w:val="00C70C4F"/>
    <w:rsid w:val="00C710E2"/>
    <w:rsid w:val="00C716B1"/>
    <w:rsid w:val="00C717CE"/>
    <w:rsid w:val="00C72137"/>
    <w:rsid w:val="00C721F4"/>
    <w:rsid w:val="00C729DB"/>
    <w:rsid w:val="00C72D3C"/>
    <w:rsid w:val="00C731AE"/>
    <w:rsid w:val="00C733CF"/>
    <w:rsid w:val="00C73791"/>
    <w:rsid w:val="00C73A5B"/>
    <w:rsid w:val="00C73AFE"/>
    <w:rsid w:val="00C73F61"/>
    <w:rsid w:val="00C73F8E"/>
    <w:rsid w:val="00C741C4"/>
    <w:rsid w:val="00C742F8"/>
    <w:rsid w:val="00C7452B"/>
    <w:rsid w:val="00C747FE"/>
    <w:rsid w:val="00C7480F"/>
    <w:rsid w:val="00C7533E"/>
    <w:rsid w:val="00C75833"/>
    <w:rsid w:val="00C75AF2"/>
    <w:rsid w:val="00C761B2"/>
    <w:rsid w:val="00C762AB"/>
    <w:rsid w:val="00C764E7"/>
    <w:rsid w:val="00C76893"/>
    <w:rsid w:val="00C7692F"/>
    <w:rsid w:val="00C76F97"/>
    <w:rsid w:val="00C7763B"/>
    <w:rsid w:val="00C7767D"/>
    <w:rsid w:val="00C77720"/>
    <w:rsid w:val="00C80B2D"/>
    <w:rsid w:val="00C80C94"/>
    <w:rsid w:val="00C80CB0"/>
    <w:rsid w:val="00C81749"/>
    <w:rsid w:val="00C81B1A"/>
    <w:rsid w:val="00C81B71"/>
    <w:rsid w:val="00C82773"/>
    <w:rsid w:val="00C82CC0"/>
    <w:rsid w:val="00C83104"/>
    <w:rsid w:val="00C83447"/>
    <w:rsid w:val="00C8444A"/>
    <w:rsid w:val="00C84DD0"/>
    <w:rsid w:val="00C854DA"/>
    <w:rsid w:val="00C85564"/>
    <w:rsid w:val="00C858E4"/>
    <w:rsid w:val="00C8612B"/>
    <w:rsid w:val="00C86354"/>
    <w:rsid w:val="00C869E2"/>
    <w:rsid w:val="00C86B40"/>
    <w:rsid w:val="00C86CE5"/>
    <w:rsid w:val="00C86F00"/>
    <w:rsid w:val="00C878A2"/>
    <w:rsid w:val="00C901E0"/>
    <w:rsid w:val="00C9049D"/>
    <w:rsid w:val="00C90510"/>
    <w:rsid w:val="00C9053B"/>
    <w:rsid w:val="00C90897"/>
    <w:rsid w:val="00C91751"/>
    <w:rsid w:val="00C917EC"/>
    <w:rsid w:val="00C918DE"/>
    <w:rsid w:val="00C919BC"/>
    <w:rsid w:val="00C91A25"/>
    <w:rsid w:val="00C91B1D"/>
    <w:rsid w:val="00C929A0"/>
    <w:rsid w:val="00C92CCB"/>
    <w:rsid w:val="00C92E6A"/>
    <w:rsid w:val="00C92FE0"/>
    <w:rsid w:val="00C93037"/>
    <w:rsid w:val="00C93075"/>
    <w:rsid w:val="00C9343E"/>
    <w:rsid w:val="00C93838"/>
    <w:rsid w:val="00C93AC0"/>
    <w:rsid w:val="00C93B5D"/>
    <w:rsid w:val="00C93B6C"/>
    <w:rsid w:val="00C93D07"/>
    <w:rsid w:val="00C93E8E"/>
    <w:rsid w:val="00C93FCC"/>
    <w:rsid w:val="00C94482"/>
    <w:rsid w:val="00C94BB8"/>
    <w:rsid w:val="00C95067"/>
    <w:rsid w:val="00C96106"/>
    <w:rsid w:val="00C9633E"/>
    <w:rsid w:val="00C9666C"/>
    <w:rsid w:val="00C96DFB"/>
    <w:rsid w:val="00C974BD"/>
    <w:rsid w:val="00C975AF"/>
    <w:rsid w:val="00C975C6"/>
    <w:rsid w:val="00C975EC"/>
    <w:rsid w:val="00C976AB"/>
    <w:rsid w:val="00C97884"/>
    <w:rsid w:val="00C97A57"/>
    <w:rsid w:val="00C97C8D"/>
    <w:rsid w:val="00C97E22"/>
    <w:rsid w:val="00CA0385"/>
    <w:rsid w:val="00CA07F2"/>
    <w:rsid w:val="00CA11B1"/>
    <w:rsid w:val="00CA1235"/>
    <w:rsid w:val="00CA187F"/>
    <w:rsid w:val="00CA1AEE"/>
    <w:rsid w:val="00CA1BBA"/>
    <w:rsid w:val="00CA1D7A"/>
    <w:rsid w:val="00CA1D80"/>
    <w:rsid w:val="00CA2138"/>
    <w:rsid w:val="00CA260A"/>
    <w:rsid w:val="00CA2636"/>
    <w:rsid w:val="00CA26D6"/>
    <w:rsid w:val="00CA2763"/>
    <w:rsid w:val="00CA30F7"/>
    <w:rsid w:val="00CA33F8"/>
    <w:rsid w:val="00CA35C4"/>
    <w:rsid w:val="00CA3CD5"/>
    <w:rsid w:val="00CA3D82"/>
    <w:rsid w:val="00CA4094"/>
    <w:rsid w:val="00CA43EC"/>
    <w:rsid w:val="00CA4449"/>
    <w:rsid w:val="00CA44AE"/>
    <w:rsid w:val="00CA4749"/>
    <w:rsid w:val="00CA4EF7"/>
    <w:rsid w:val="00CA51A6"/>
    <w:rsid w:val="00CA5424"/>
    <w:rsid w:val="00CA559B"/>
    <w:rsid w:val="00CA63E2"/>
    <w:rsid w:val="00CA6787"/>
    <w:rsid w:val="00CA6E70"/>
    <w:rsid w:val="00CA73C9"/>
    <w:rsid w:val="00CA7435"/>
    <w:rsid w:val="00CA7791"/>
    <w:rsid w:val="00CA7824"/>
    <w:rsid w:val="00CA7919"/>
    <w:rsid w:val="00CA7B89"/>
    <w:rsid w:val="00CA7B90"/>
    <w:rsid w:val="00CB0A6D"/>
    <w:rsid w:val="00CB10FB"/>
    <w:rsid w:val="00CB11C0"/>
    <w:rsid w:val="00CB1244"/>
    <w:rsid w:val="00CB12FC"/>
    <w:rsid w:val="00CB16D8"/>
    <w:rsid w:val="00CB1788"/>
    <w:rsid w:val="00CB1B42"/>
    <w:rsid w:val="00CB1DA1"/>
    <w:rsid w:val="00CB20E4"/>
    <w:rsid w:val="00CB20E5"/>
    <w:rsid w:val="00CB23B9"/>
    <w:rsid w:val="00CB2444"/>
    <w:rsid w:val="00CB24AB"/>
    <w:rsid w:val="00CB2558"/>
    <w:rsid w:val="00CB279A"/>
    <w:rsid w:val="00CB29B1"/>
    <w:rsid w:val="00CB36FA"/>
    <w:rsid w:val="00CB3A25"/>
    <w:rsid w:val="00CB400C"/>
    <w:rsid w:val="00CB40A4"/>
    <w:rsid w:val="00CB428F"/>
    <w:rsid w:val="00CB439A"/>
    <w:rsid w:val="00CB49F1"/>
    <w:rsid w:val="00CB520A"/>
    <w:rsid w:val="00CB520C"/>
    <w:rsid w:val="00CB54DE"/>
    <w:rsid w:val="00CB5745"/>
    <w:rsid w:val="00CB5774"/>
    <w:rsid w:val="00CB5E45"/>
    <w:rsid w:val="00CB63F5"/>
    <w:rsid w:val="00CB6474"/>
    <w:rsid w:val="00CB6515"/>
    <w:rsid w:val="00CB67A1"/>
    <w:rsid w:val="00CB71D6"/>
    <w:rsid w:val="00CB742D"/>
    <w:rsid w:val="00CB7B6B"/>
    <w:rsid w:val="00CC02E9"/>
    <w:rsid w:val="00CC0806"/>
    <w:rsid w:val="00CC0D5A"/>
    <w:rsid w:val="00CC1815"/>
    <w:rsid w:val="00CC1D5F"/>
    <w:rsid w:val="00CC232D"/>
    <w:rsid w:val="00CC26FB"/>
    <w:rsid w:val="00CC2A0D"/>
    <w:rsid w:val="00CC2D93"/>
    <w:rsid w:val="00CC3E24"/>
    <w:rsid w:val="00CC40EB"/>
    <w:rsid w:val="00CC4434"/>
    <w:rsid w:val="00CC459E"/>
    <w:rsid w:val="00CC486B"/>
    <w:rsid w:val="00CC48BC"/>
    <w:rsid w:val="00CC4C15"/>
    <w:rsid w:val="00CC5415"/>
    <w:rsid w:val="00CC5791"/>
    <w:rsid w:val="00CC5A3E"/>
    <w:rsid w:val="00CC5F06"/>
    <w:rsid w:val="00CC5F90"/>
    <w:rsid w:val="00CC6186"/>
    <w:rsid w:val="00CC6491"/>
    <w:rsid w:val="00CC6D42"/>
    <w:rsid w:val="00CC7402"/>
    <w:rsid w:val="00CC78EE"/>
    <w:rsid w:val="00CC7D55"/>
    <w:rsid w:val="00CC7FB0"/>
    <w:rsid w:val="00CD0132"/>
    <w:rsid w:val="00CD02E3"/>
    <w:rsid w:val="00CD03C5"/>
    <w:rsid w:val="00CD0A9F"/>
    <w:rsid w:val="00CD0D1A"/>
    <w:rsid w:val="00CD0DD5"/>
    <w:rsid w:val="00CD124B"/>
    <w:rsid w:val="00CD12BE"/>
    <w:rsid w:val="00CD178B"/>
    <w:rsid w:val="00CD1AFA"/>
    <w:rsid w:val="00CD1E2D"/>
    <w:rsid w:val="00CD208F"/>
    <w:rsid w:val="00CD2A6B"/>
    <w:rsid w:val="00CD2DF0"/>
    <w:rsid w:val="00CD2FAF"/>
    <w:rsid w:val="00CD312B"/>
    <w:rsid w:val="00CD3245"/>
    <w:rsid w:val="00CD36E3"/>
    <w:rsid w:val="00CD37EF"/>
    <w:rsid w:val="00CD38B5"/>
    <w:rsid w:val="00CD3C78"/>
    <w:rsid w:val="00CD3D85"/>
    <w:rsid w:val="00CD4186"/>
    <w:rsid w:val="00CD47F7"/>
    <w:rsid w:val="00CD49A2"/>
    <w:rsid w:val="00CD4AC4"/>
    <w:rsid w:val="00CD4C26"/>
    <w:rsid w:val="00CD4CCD"/>
    <w:rsid w:val="00CD5490"/>
    <w:rsid w:val="00CD5C31"/>
    <w:rsid w:val="00CD5D9B"/>
    <w:rsid w:val="00CD6133"/>
    <w:rsid w:val="00CD642B"/>
    <w:rsid w:val="00CD643F"/>
    <w:rsid w:val="00CD65F7"/>
    <w:rsid w:val="00CD7242"/>
    <w:rsid w:val="00CD7300"/>
    <w:rsid w:val="00CD7603"/>
    <w:rsid w:val="00CD7624"/>
    <w:rsid w:val="00CD7DB4"/>
    <w:rsid w:val="00CE07E4"/>
    <w:rsid w:val="00CE0828"/>
    <w:rsid w:val="00CE0A0F"/>
    <w:rsid w:val="00CE0ACF"/>
    <w:rsid w:val="00CE1873"/>
    <w:rsid w:val="00CE1BB5"/>
    <w:rsid w:val="00CE1C5C"/>
    <w:rsid w:val="00CE1EA8"/>
    <w:rsid w:val="00CE1EAA"/>
    <w:rsid w:val="00CE2218"/>
    <w:rsid w:val="00CE222A"/>
    <w:rsid w:val="00CE263E"/>
    <w:rsid w:val="00CE2649"/>
    <w:rsid w:val="00CE2AD5"/>
    <w:rsid w:val="00CE2AFC"/>
    <w:rsid w:val="00CE2DFE"/>
    <w:rsid w:val="00CE31D1"/>
    <w:rsid w:val="00CE3922"/>
    <w:rsid w:val="00CE3E74"/>
    <w:rsid w:val="00CE3FAF"/>
    <w:rsid w:val="00CE4148"/>
    <w:rsid w:val="00CE43B4"/>
    <w:rsid w:val="00CE49A8"/>
    <w:rsid w:val="00CE4B40"/>
    <w:rsid w:val="00CE4C2F"/>
    <w:rsid w:val="00CE4E59"/>
    <w:rsid w:val="00CE5033"/>
    <w:rsid w:val="00CE57C5"/>
    <w:rsid w:val="00CE5B37"/>
    <w:rsid w:val="00CE605B"/>
    <w:rsid w:val="00CE6687"/>
    <w:rsid w:val="00CE68A2"/>
    <w:rsid w:val="00CE6CB1"/>
    <w:rsid w:val="00CE7E52"/>
    <w:rsid w:val="00CF0007"/>
    <w:rsid w:val="00CF07D4"/>
    <w:rsid w:val="00CF0888"/>
    <w:rsid w:val="00CF09EF"/>
    <w:rsid w:val="00CF0CC4"/>
    <w:rsid w:val="00CF1AAC"/>
    <w:rsid w:val="00CF1D8C"/>
    <w:rsid w:val="00CF1DA8"/>
    <w:rsid w:val="00CF2463"/>
    <w:rsid w:val="00CF2AE1"/>
    <w:rsid w:val="00CF34CF"/>
    <w:rsid w:val="00CF3817"/>
    <w:rsid w:val="00CF3AC3"/>
    <w:rsid w:val="00CF3B22"/>
    <w:rsid w:val="00CF4707"/>
    <w:rsid w:val="00CF489B"/>
    <w:rsid w:val="00CF4D15"/>
    <w:rsid w:val="00CF510B"/>
    <w:rsid w:val="00CF552F"/>
    <w:rsid w:val="00CF55D3"/>
    <w:rsid w:val="00CF57B0"/>
    <w:rsid w:val="00CF5971"/>
    <w:rsid w:val="00CF5AF8"/>
    <w:rsid w:val="00CF5D46"/>
    <w:rsid w:val="00CF60A4"/>
    <w:rsid w:val="00CF61D2"/>
    <w:rsid w:val="00CF658A"/>
    <w:rsid w:val="00CF6926"/>
    <w:rsid w:val="00CF6ACF"/>
    <w:rsid w:val="00CF6BE9"/>
    <w:rsid w:val="00CF6C04"/>
    <w:rsid w:val="00CF70A4"/>
    <w:rsid w:val="00CF7AA2"/>
    <w:rsid w:val="00CF7C79"/>
    <w:rsid w:val="00CF7E5D"/>
    <w:rsid w:val="00D005E6"/>
    <w:rsid w:val="00D00E3F"/>
    <w:rsid w:val="00D0103B"/>
    <w:rsid w:val="00D01230"/>
    <w:rsid w:val="00D020AC"/>
    <w:rsid w:val="00D021FD"/>
    <w:rsid w:val="00D02A2A"/>
    <w:rsid w:val="00D02AEE"/>
    <w:rsid w:val="00D02D9A"/>
    <w:rsid w:val="00D02DC0"/>
    <w:rsid w:val="00D03AB7"/>
    <w:rsid w:val="00D03CE1"/>
    <w:rsid w:val="00D042C4"/>
    <w:rsid w:val="00D042CA"/>
    <w:rsid w:val="00D0444C"/>
    <w:rsid w:val="00D046A5"/>
    <w:rsid w:val="00D047AC"/>
    <w:rsid w:val="00D04872"/>
    <w:rsid w:val="00D0490A"/>
    <w:rsid w:val="00D04B27"/>
    <w:rsid w:val="00D04D13"/>
    <w:rsid w:val="00D04DAF"/>
    <w:rsid w:val="00D04E3F"/>
    <w:rsid w:val="00D04F25"/>
    <w:rsid w:val="00D050C9"/>
    <w:rsid w:val="00D055BA"/>
    <w:rsid w:val="00D055CA"/>
    <w:rsid w:val="00D05605"/>
    <w:rsid w:val="00D06153"/>
    <w:rsid w:val="00D065A8"/>
    <w:rsid w:val="00D07222"/>
    <w:rsid w:val="00D079E4"/>
    <w:rsid w:val="00D07B2F"/>
    <w:rsid w:val="00D07CB0"/>
    <w:rsid w:val="00D07D56"/>
    <w:rsid w:val="00D1001E"/>
    <w:rsid w:val="00D10205"/>
    <w:rsid w:val="00D1050A"/>
    <w:rsid w:val="00D1062D"/>
    <w:rsid w:val="00D11095"/>
    <w:rsid w:val="00D11437"/>
    <w:rsid w:val="00D11FEA"/>
    <w:rsid w:val="00D12014"/>
    <w:rsid w:val="00D121E9"/>
    <w:rsid w:val="00D12D2D"/>
    <w:rsid w:val="00D12DAB"/>
    <w:rsid w:val="00D12E89"/>
    <w:rsid w:val="00D136BF"/>
    <w:rsid w:val="00D139C0"/>
    <w:rsid w:val="00D13D13"/>
    <w:rsid w:val="00D13D84"/>
    <w:rsid w:val="00D14DCD"/>
    <w:rsid w:val="00D1520A"/>
    <w:rsid w:val="00D156F0"/>
    <w:rsid w:val="00D157F3"/>
    <w:rsid w:val="00D157F8"/>
    <w:rsid w:val="00D15FAE"/>
    <w:rsid w:val="00D1601C"/>
    <w:rsid w:val="00D16069"/>
    <w:rsid w:val="00D161D0"/>
    <w:rsid w:val="00D1637E"/>
    <w:rsid w:val="00D1681B"/>
    <w:rsid w:val="00D16AD9"/>
    <w:rsid w:val="00D16ADE"/>
    <w:rsid w:val="00D16CB4"/>
    <w:rsid w:val="00D16D09"/>
    <w:rsid w:val="00D16D85"/>
    <w:rsid w:val="00D178B6"/>
    <w:rsid w:val="00D17A40"/>
    <w:rsid w:val="00D17E68"/>
    <w:rsid w:val="00D20172"/>
    <w:rsid w:val="00D201D4"/>
    <w:rsid w:val="00D2049F"/>
    <w:rsid w:val="00D20546"/>
    <w:rsid w:val="00D20BCA"/>
    <w:rsid w:val="00D21A48"/>
    <w:rsid w:val="00D22499"/>
    <w:rsid w:val="00D22768"/>
    <w:rsid w:val="00D2286B"/>
    <w:rsid w:val="00D2290C"/>
    <w:rsid w:val="00D22A68"/>
    <w:rsid w:val="00D22BE4"/>
    <w:rsid w:val="00D22ECD"/>
    <w:rsid w:val="00D231E8"/>
    <w:rsid w:val="00D236CA"/>
    <w:rsid w:val="00D23735"/>
    <w:rsid w:val="00D23787"/>
    <w:rsid w:val="00D23C7B"/>
    <w:rsid w:val="00D240F1"/>
    <w:rsid w:val="00D24169"/>
    <w:rsid w:val="00D242B8"/>
    <w:rsid w:val="00D247D7"/>
    <w:rsid w:val="00D247E7"/>
    <w:rsid w:val="00D24AB8"/>
    <w:rsid w:val="00D24EEA"/>
    <w:rsid w:val="00D24F0F"/>
    <w:rsid w:val="00D250E6"/>
    <w:rsid w:val="00D25A5D"/>
    <w:rsid w:val="00D25B2F"/>
    <w:rsid w:val="00D25C7A"/>
    <w:rsid w:val="00D25FB9"/>
    <w:rsid w:val="00D261E1"/>
    <w:rsid w:val="00D263F2"/>
    <w:rsid w:val="00D26700"/>
    <w:rsid w:val="00D269DE"/>
    <w:rsid w:val="00D26D9D"/>
    <w:rsid w:val="00D27069"/>
    <w:rsid w:val="00D27356"/>
    <w:rsid w:val="00D27883"/>
    <w:rsid w:val="00D27A89"/>
    <w:rsid w:val="00D27DB0"/>
    <w:rsid w:val="00D30155"/>
    <w:rsid w:val="00D303D0"/>
    <w:rsid w:val="00D30612"/>
    <w:rsid w:val="00D30F32"/>
    <w:rsid w:val="00D314B2"/>
    <w:rsid w:val="00D315F1"/>
    <w:rsid w:val="00D31677"/>
    <w:rsid w:val="00D31915"/>
    <w:rsid w:val="00D3239C"/>
    <w:rsid w:val="00D324D6"/>
    <w:rsid w:val="00D32589"/>
    <w:rsid w:val="00D32626"/>
    <w:rsid w:val="00D32BB2"/>
    <w:rsid w:val="00D3307D"/>
    <w:rsid w:val="00D33586"/>
    <w:rsid w:val="00D33807"/>
    <w:rsid w:val="00D339F0"/>
    <w:rsid w:val="00D33A6B"/>
    <w:rsid w:val="00D33D40"/>
    <w:rsid w:val="00D33D86"/>
    <w:rsid w:val="00D33F85"/>
    <w:rsid w:val="00D34030"/>
    <w:rsid w:val="00D34571"/>
    <w:rsid w:val="00D34628"/>
    <w:rsid w:val="00D350C6"/>
    <w:rsid w:val="00D351B3"/>
    <w:rsid w:val="00D35246"/>
    <w:rsid w:val="00D35758"/>
    <w:rsid w:val="00D35DEE"/>
    <w:rsid w:val="00D3739E"/>
    <w:rsid w:val="00D3751A"/>
    <w:rsid w:val="00D37829"/>
    <w:rsid w:val="00D37967"/>
    <w:rsid w:val="00D40202"/>
    <w:rsid w:val="00D40740"/>
    <w:rsid w:val="00D40CAE"/>
    <w:rsid w:val="00D4137A"/>
    <w:rsid w:val="00D41F1F"/>
    <w:rsid w:val="00D41FBF"/>
    <w:rsid w:val="00D42028"/>
    <w:rsid w:val="00D421EB"/>
    <w:rsid w:val="00D42625"/>
    <w:rsid w:val="00D427F2"/>
    <w:rsid w:val="00D42A02"/>
    <w:rsid w:val="00D42D65"/>
    <w:rsid w:val="00D42FCF"/>
    <w:rsid w:val="00D4345F"/>
    <w:rsid w:val="00D43756"/>
    <w:rsid w:val="00D4387F"/>
    <w:rsid w:val="00D43884"/>
    <w:rsid w:val="00D43A30"/>
    <w:rsid w:val="00D44A87"/>
    <w:rsid w:val="00D44B80"/>
    <w:rsid w:val="00D45054"/>
    <w:rsid w:val="00D4530A"/>
    <w:rsid w:val="00D45332"/>
    <w:rsid w:val="00D45534"/>
    <w:rsid w:val="00D4555D"/>
    <w:rsid w:val="00D45B25"/>
    <w:rsid w:val="00D45D7E"/>
    <w:rsid w:val="00D45E6B"/>
    <w:rsid w:val="00D463AF"/>
    <w:rsid w:val="00D4653C"/>
    <w:rsid w:val="00D4696C"/>
    <w:rsid w:val="00D46B05"/>
    <w:rsid w:val="00D46FDA"/>
    <w:rsid w:val="00D4704A"/>
    <w:rsid w:val="00D472F0"/>
    <w:rsid w:val="00D473E2"/>
    <w:rsid w:val="00D474C5"/>
    <w:rsid w:val="00D4789E"/>
    <w:rsid w:val="00D47F74"/>
    <w:rsid w:val="00D50574"/>
    <w:rsid w:val="00D50950"/>
    <w:rsid w:val="00D5097B"/>
    <w:rsid w:val="00D51315"/>
    <w:rsid w:val="00D5151A"/>
    <w:rsid w:val="00D51EF6"/>
    <w:rsid w:val="00D520E5"/>
    <w:rsid w:val="00D521FA"/>
    <w:rsid w:val="00D523ED"/>
    <w:rsid w:val="00D52584"/>
    <w:rsid w:val="00D5290B"/>
    <w:rsid w:val="00D52A63"/>
    <w:rsid w:val="00D52DC3"/>
    <w:rsid w:val="00D52F36"/>
    <w:rsid w:val="00D53641"/>
    <w:rsid w:val="00D53F41"/>
    <w:rsid w:val="00D543C9"/>
    <w:rsid w:val="00D54C84"/>
    <w:rsid w:val="00D54FC0"/>
    <w:rsid w:val="00D5517B"/>
    <w:rsid w:val="00D55193"/>
    <w:rsid w:val="00D55442"/>
    <w:rsid w:val="00D55799"/>
    <w:rsid w:val="00D55DE5"/>
    <w:rsid w:val="00D56603"/>
    <w:rsid w:val="00D56B4A"/>
    <w:rsid w:val="00D56BCE"/>
    <w:rsid w:val="00D56E31"/>
    <w:rsid w:val="00D56FCC"/>
    <w:rsid w:val="00D571E8"/>
    <w:rsid w:val="00D575B6"/>
    <w:rsid w:val="00D5767E"/>
    <w:rsid w:val="00D57E7B"/>
    <w:rsid w:val="00D606BD"/>
    <w:rsid w:val="00D61287"/>
    <w:rsid w:val="00D613CF"/>
    <w:rsid w:val="00D6140E"/>
    <w:rsid w:val="00D6199A"/>
    <w:rsid w:val="00D61CAC"/>
    <w:rsid w:val="00D61EF5"/>
    <w:rsid w:val="00D62B4F"/>
    <w:rsid w:val="00D62E82"/>
    <w:rsid w:val="00D6362B"/>
    <w:rsid w:val="00D637A0"/>
    <w:rsid w:val="00D63C32"/>
    <w:rsid w:val="00D63DE1"/>
    <w:rsid w:val="00D63DFB"/>
    <w:rsid w:val="00D64ECC"/>
    <w:rsid w:val="00D65460"/>
    <w:rsid w:val="00D65BB6"/>
    <w:rsid w:val="00D66387"/>
    <w:rsid w:val="00D668C7"/>
    <w:rsid w:val="00D66BFA"/>
    <w:rsid w:val="00D66F24"/>
    <w:rsid w:val="00D66FA9"/>
    <w:rsid w:val="00D671A9"/>
    <w:rsid w:val="00D6731E"/>
    <w:rsid w:val="00D676AE"/>
    <w:rsid w:val="00D679C3"/>
    <w:rsid w:val="00D67E27"/>
    <w:rsid w:val="00D7040D"/>
    <w:rsid w:val="00D705DD"/>
    <w:rsid w:val="00D71618"/>
    <w:rsid w:val="00D71DDF"/>
    <w:rsid w:val="00D72109"/>
    <w:rsid w:val="00D72154"/>
    <w:rsid w:val="00D7267D"/>
    <w:rsid w:val="00D72718"/>
    <w:rsid w:val="00D72F25"/>
    <w:rsid w:val="00D733A4"/>
    <w:rsid w:val="00D73868"/>
    <w:rsid w:val="00D73937"/>
    <w:rsid w:val="00D73A6B"/>
    <w:rsid w:val="00D73E6C"/>
    <w:rsid w:val="00D73F8B"/>
    <w:rsid w:val="00D73FB9"/>
    <w:rsid w:val="00D74036"/>
    <w:rsid w:val="00D7412D"/>
    <w:rsid w:val="00D74AF7"/>
    <w:rsid w:val="00D74F59"/>
    <w:rsid w:val="00D75587"/>
    <w:rsid w:val="00D7559A"/>
    <w:rsid w:val="00D755A5"/>
    <w:rsid w:val="00D759BD"/>
    <w:rsid w:val="00D75A17"/>
    <w:rsid w:val="00D76396"/>
    <w:rsid w:val="00D76687"/>
    <w:rsid w:val="00D76BC2"/>
    <w:rsid w:val="00D77103"/>
    <w:rsid w:val="00D802D4"/>
    <w:rsid w:val="00D80FB7"/>
    <w:rsid w:val="00D81AF9"/>
    <w:rsid w:val="00D81B3E"/>
    <w:rsid w:val="00D81EF9"/>
    <w:rsid w:val="00D82265"/>
    <w:rsid w:val="00D82295"/>
    <w:rsid w:val="00D822DD"/>
    <w:rsid w:val="00D826DF"/>
    <w:rsid w:val="00D82AB2"/>
    <w:rsid w:val="00D82B45"/>
    <w:rsid w:val="00D82C5E"/>
    <w:rsid w:val="00D82E7A"/>
    <w:rsid w:val="00D82FDC"/>
    <w:rsid w:val="00D83101"/>
    <w:rsid w:val="00D83571"/>
    <w:rsid w:val="00D838D6"/>
    <w:rsid w:val="00D842A7"/>
    <w:rsid w:val="00D84C8D"/>
    <w:rsid w:val="00D8550A"/>
    <w:rsid w:val="00D85A4C"/>
    <w:rsid w:val="00D85AAA"/>
    <w:rsid w:val="00D85B4E"/>
    <w:rsid w:val="00D86005"/>
    <w:rsid w:val="00D863F6"/>
    <w:rsid w:val="00D86B20"/>
    <w:rsid w:val="00D875B8"/>
    <w:rsid w:val="00D878FD"/>
    <w:rsid w:val="00D87CC5"/>
    <w:rsid w:val="00D87DE3"/>
    <w:rsid w:val="00D87E4C"/>
    <w:rsid w:val="00D87EA0"/>
    <w:rsid w:val="00D87EDA"/>
    <w:rsid w:val="00D905BB"/>
    <w:rsid w:val="00D90AE4"/>
    <w:rsid w:val="00D90D69"/>
    <w:rsid w:val="00D90E41"/>
    <w:rsid w:val="00D91663"/>
    <w:rsid w:val="00D91E96"/>
    <w:rsid w:val="00D9260D"/>
    <w:rsid w:val="00D92CC3"/>
    <w:rsid w:val="00D931B8"/>
    <w:rsid w:val="00D93222"/>
    <w:rsid w:val="00D9365F"/>
    <w:rsid w:val="00D93FEE"/>
    <w:rsid w:val="00D94051"/>
    <w:rsid w:val="00D945DC"/>
    <w:rsid w:val="00D946B6"/>
    <w:rsid w:val="00D94863"/>
    <w:rsid w:val="00D94870"/>
    <w:rsid w:val="00D949B5"/>
    <w:rsid w:val="00D94C82"/>
    <w:rsid w:val="00D94ED7"/>
    <w:rsid w:val="00D9506C"/>
    <w:rsid w:val="00D953C5"/>
    <w:rsid w:val="00D953D2"/>
    <w:rsid w:val="00D954F7"/>
    <w:rsid w:val="00D956BE"/>
    <w:rsid w:val="00D959BF"/>
    <w:rsid w:val="00D95B08"/>
    <w:rsid w:val="00D95F6E"/>
    <w:rsid w:val="00D95F95"/>
    <w:rsid w:val="00D9674F"/>
    <w:rsid w:val="00D967D2"/>
    <w:rsid w:val="00D969FB"/>
    <w:rsid w:val="00D96A80"/>
    <w:rsid w:val="00D96C50"/>
    <w:rsid w:val="00D96C9E"/>
    <w:rsid w:val="00D96E47"/>
    <w:rsid w:val="00D9711F"/>
    <w:rsid w:val="00D976C0"/>
    <w:rsid w:val="00D977A3"/>
    <w:rsid w:val="00DA0719"/>
    <w:rsid w:val="00DA093B"/>
    <w:rsid w:val="00DA0EC0"/>
    <w:rsid w:val="00DA1DA7"/>
    <w:rsid w:val="00DA1F63"/>
    <w:rsid w:val="00DA2232"/>
    <w:rsid w:val="00DA2927"/>
    <w:rsid w:val="00DA2928"/>
    <w:rsid w:val="00DA2B2F"/>
    <w:rsid w:val="00DA2BA0"/>
    <w:rsid w:val="00DA39FC"/>
    <w:rsid w:val="00DA420B"/>
    <w:rsid w:val="00DA4387"/>
    <w:rsid w:val="00DA43E9"/>
    <w:rsid w:val="00DA4B38"/>
    <w:rsid w:val="00DA4CB9"/>
    <w:rsid w:val="00DA564E"/>
    <w:rsid w:val="00DA654C"/>
    <w:rsid w:val="00DA660B"/>
    <w:rsid w:val="00DA6972"/>
    <w:rsid w:val="00DA69E5"/>
    <w:rsid w:val="00DA6CEE"/>
    <w:rsid w:val="00DA6EB7"/>
    <w:rsid w:val="00DA7283"/>
    <w:rsid w:val="00DA7698"/>
    <w:rsid w:val="00DA7831"/>
    <w:rsid w:val="00DA79ED"/>
    <w:rsid w:val="00DB008C"/>
    <w:rsid w:val="00DB024E"/>
    <w:rsid w:val="00DB0250"/>
    <w:rsid w:val="00DB07C8"/>
    <w:rsid w:val="00DB082D"/>
    <w:rsid w:val="00DB08A6"/>
    <w:rsid w:val="00DB0C3E"/>
    <w:rsid w:val="00DB0EF0"/>
    <w:rsid w:val="00DB1219"/>
    <w:rsid w:val="00DB1953"/>
    <w:rsid w:val="00DB28C6"/>
    <w:rsid w:val="00DB2D73"/>
    <w:rsid w:val="00DB3128"/>
    <w:rsid w:val="00DB36D5"/>
    <w:rsid w:val="00DB3790"/>
    <w:rsid w:val="00DB3AB1"/>
    <w:rsid w:val="00DB3B5E"/>
    <w:rsid w:val="00DB3EE3"/>
    <w:rsid w:val="00DB47A3"/>
    <w:rsid w:val="00DB4896"/>
    <w:rsid w:val="00DB4E91"/>
    <w:rsid w:val="00DB4E94"/>
    <w:rsid w:val="00DB5586"/>
    <w:rsid w:val="00DB57E1"/>
    <w:rsid w:val="00DB5A93"/>
    <w:rsid w:val="00DB5F6D"/>
    <w:rsid w:val="00DB6181"/>
    <w:rsid w:val="00DB689D"/>
    <w:rsid w:val="00DB6CEC"/>
    <w:rsid w:val="00DB6DCB"/>
    <w:rsid w:val="00DB73BC"/>
    <w:rsid w:val="00DB7871"/>
    <w:rsid w:val="00DB7C4D"/>
    <w:rsid w:val="00DB7DCA"/>
    <w:rsid w:val="00DC017B"/>
    <w:rsid w:val="00DC0207"/>
    <w:rsid w:val="00DC027B"/>
    <w:rsid w:val="00DC0591"/>
    <w:rsid w:val="00DC0675"/>
    <w:rsid w:val="00DC0814"/>
    <w:rsid w:val="00DC125F"/>
    <w:rsid w:val="00DC1486"/>
    <w:rsid w:val="00DC180B"/>
    <w:rsid w:val="00DC18C6"/>
    <w:rsid w:val="00DC1B7C"/>
    <w:rsid w:val="00DC1FA3"/>
    <w:rsid w:val="00DC2241"/>
    <w:rsid w:val="00DC22EE"/>
    <w:rsid w:val="00DC2646"/>
    <w:rsid w:val="00DC2C4A"/>
    <w:rsid w:val="00DC30A1"/>
    <w:rsid w:val="00DC31BD"/>
    <w:rsid w:val="00DC328F"/>
    <w:rsid w:val="00DC3598"/>
    <w:rsid w:val="00DC39AB"/>
    <w:rsid w:val="00DC4011"/>
    <w:rsid w:val="00DC40C2"/>
    <w:rsid w:val="00DC4E37"/>
    <w:rsid w:val="00DC5052"/>
    <w:rsid w:val="00DC50B1"/>
    <w:rsid w:val="00DC5585"/>
    <w:rsid w:val="00DC55F8"/>
    <w:rsid w:val="00DC561C"/>
    <w:rsid w:val="00DC581B"/>
    <w:rsid w:val="00DC58C3"/>
    <w:rsid w:val="00DC5C30"/>
    <w:rsid w:val="00DC5D81"/>
    <w:rsid w:val="00DC607B"/>
    <w:rsid w:val="00DC70E0"/>
    <w:rsid w:val="00DC72D8"/>
    <w:rsid w:val="00DC7517"/>
    <w:rsid w:val="00DC7530"/>
    <w:rsid w:val="00DC7736"/>
    <w:rsid w:val="00DC791B"/>
    <w:rsid w:val="00DC7D01"/>
    <w:rsid w:val="00DD1BC4"/>
    <w:rsid w:val="00DD1D19"/>
    <w:rsid w:val="00DD247E"/>
    <w:rsid w:val="00DD2876"/>
    <w:rsid w:val="00DD296E"/>
    <w:rsid w:val="00DD2C4E"/>
    <w:rsid w:val="00DD2C84"/>
    <w:rsid w:val="00DD2CCF"/>
    <w:rsid w:val="00DD39EA"/>
    <w:rsid w:val="00DD3AE2"/>
    <w:rsid w:val="00DD4189"/>
    <w:rsid w:val="00DD460A"/>
    <w:rsid w:val="00DD49FC"/>
    <w:rsid w:val="00DD4BC3"/>
    <w:rsid w:val="00DD4CEA"/>
    <w:rsid w:val="00DD5182"/>
    <w:rsid w:val="00DD5B5A"/>
    <w:rsid w:val="00DD5E5A"/>
    <w:rsid w:val="00DD5E85"/>
    <w:rsid w:val="00DD6647"/>
    <w:rsid w:val="00DD6A94"/>
    <w:rsid w:val="00DD6F9B"/>
    <w:rsid w:val="00DD7049"/>
    <w:rsid w:val="00DD7546"/>
    <w:rsid w:val="00DD76D4"/>
    <w:rsid w:val="00DD7A01"/>
    <w:rsid w:val="00DD7A86"/>
    <w:rsid w:val="00DD7F33"/>
    <w:rsid w:val="00DE0126"/>
    <w:rsid w:val="00DE01E3"/>
    <w:rsid w:val="00DE02F4"/>
    <w:rsid w:val="00DE0589"/>
    <w:rsid w:val="00DE06A0"/>
    <w:rsid w:val="00DE0B06"/>
    <w:rsid w:val="00DE1E0C"/>
    <w:rsid w:val="00DE1F84"/>
    <w:rsid w:val="00DE2833"/>
    <w:rsid w:val="00DE2C8D"/>
    <w:rsid w:val="00DE30C4"/>
    <w:rsid w:val="00DE327A"/>
    <w:rsid w:val="00DE33E1"/>
    <w:rsid w:val="00DE37B6"/>
    <w:rsid w:val="00DE4F04"/>
    <w:rsid w:val="00DE4F33"/>
    <w:rsid w:val="00DE5081"/>
    <w:rsid w:val="00DE55F2"/>
    <w:rsid w:val="00DE5648"/>
    <w:rsid w:val="00DE56E0"/>
    <w:rsid w:val="00DE56E3"/>
    <w:rsid w:val="00DE5BBD"/>
    <w:rsid w:val="00DE5EEF"/>
    <w:rsid w:val="00DE6244"/>
    <w:rsid w:val="00DE62FE"/>
    <w:rsid w:val="00DE6311"/>
    <w:rsid w:val="00DE64A0"/>
    <w:rsid w:val="00DE6621"/>
    <w:rsid w:val="00DE6B0F"/>
    <w:rsid w:val="00DE7BFD"/>
    <w:rsid w:val="00DE7C4F"/>
    <w:rsid w:val="00DE7F4C"/>
    <w:rsid w:val="00DE7F7B"/>
    <w:rsid w:val="00DF0656"/>
    <w:rsid w:val="00DF07EC"/>
    <w:rsid w:val="00DF0895"/>
    <w:rsid w:val="00DF0AA2"/>
    <w:rsid w:val="00DF0D77"/>
    <w:rsid w:val="00DF1BB9"/>
    <w:rsid w:val="00DF1C8F"/>
    <w:rsid w:val="00DF1F38"/>
    <w:rsid w:val="00DF2104"/>
    <w:rsid w:val="00DF286A"/>
    <w:rsid w:val="00DF2F3F"/>
    <w:rsid w:val="00DF2FBB"/>
    <w:rsid w:val="00DF385F"/>
    <w:rsid w:val="00DF3EC4"/>
    <w:rsid w:val="00DF426C"/>
    <w:rsid w:val="00DF42D9"/>
    <w:rsid w:val="00DF433E"/>
    <w:rsid w:val="00DF446C"/>
    <w:rsid w:val="00DF49B4"/>
    <w:rsid w:val="00DF4B9E"/>
    <w:rsid w:val="00DF4F3E"/>
    <w:rsid w:val="00DF5490"/>
    <w:rsid w:val="00DF55A6"/>
    <w:rsid w:val="00DF582F"/>
    <w:rsid w:val="00DF6EDD"/>
    <w:rsid w:val="00DF711D"/>
    <w:rsid w:val="00DF746C"/>
    <w:rsid w:val="00DF7699"/>
    <w:rsid w:val="00DF76D1"/>
    <w:rsid w:val="00E001E1"/>
    <w:rsid w:val="00E0039A"/>
    <w:rsid w:val="00E00632"/>
    <w:rsid w:val="00E0094A"/>
    <w:rsid w:val="00E009B1"/>
    <w:rsid w:val="00E00F77"/>
    <w:rsid w:val="00E011BE"/>
    <w:rsid w:val="00E01488"/>
    <w:rsid w:val="00E01943"/>
    <w:rsid w:val="00E01CBF"/>
    <w:rsid w:val="00E01DFE"/>
    <w:rsid w:val="00E020A7"/>
    <w:rsid w:val="00E02558"/>
    <w:rsid w:val="00E025D8"/>
    <w:rsid w:val="00E02809"/>
    <w:rsid w:val="00E02DCC"/>
    <w:rsid w:val="00E034A9"/>
    <w:rsid w:val="00E0361E"/>
    <w:rsid w:val="00E0366A"/>
    <w:rsid w:val="00E03902"/>
    <w:rsid w:val="00E03B2B"/>
    <w:rsid w:val="00E0431F"/>
    <w:rsid w:val="00E0454A"/>
    <w:rsid w:val="00E04911"/>
    <w:rsid w:val="00E058FD"/>
    <w:rsid w:val="00E067B0"/>
    <w:rsid w:val="00E069D0"/>
    <w:rsid w:val="00E0749C"/>
    <w:rsid w:val="00E07C49"/>
    <w:rsid w:val="00E07E93"/>
    <w:rsid w:val="00E1015D"/>
    <w:rsid w:val="00E101F8"/>
    <w:rsid w:val="00E112BA"/>
    <w:rsid w:val="00E11609"/>
    <w:rsid w:val="00E1208E"/>
    <w:rsid w:val="00E12284"/>
    <w:rsid w:val="00E123FF"/>
    <w:rsid w:val="00E127A6"/>
    <w:rsid w:val="00E12D6B"/>
    <w:rsid w:val="00E12D6F"/>
    <w:rsid w:val="00E13704"/>
    <w:rsid w:val="00E15495"/>
    <w:rsid w:val="00E15629"/>
    <w:rsid w:val="00E15B5E"/>
    <w:rsid w:val="00E15B76"/>
    <w:rsid w:val="00E15E21"/>
    <w:rsid w:val="00E16965"/>
    <w:rsid w:val="00E1696B"/>
    <w:rsid w:val="00E16CEB"/>
    <w:rsid w:val="00E16D7E"/>
    <w:rsid w:val="00E16E72"/>
    <w:rsid w:val="00E16F32"/>
    <w:rsid w:val="00E178FE"/>
    <w:rsid w:val="00E17A1B"/>
    <w:rsid w:val="00E204FE"/>
    <w:rsid w:val="00E20839"/>
    <w:rsid w:val="00E209F9"/>
    <w:rsid w:val="00E20B66"/>
    <w:rsid w:val="00E20C43"/>
    <w:rsid w:val="00E20E9C"/>
    <w:rsid w:val="00E20FDE"/>
    <w:rsid w:val="00E214BF"/>
    <w:rsid w:val="00E21550"/>
    <w:rsid w:val="00E2159C"/>
    <w:rsid w:val="00E217F2"/>
    <w:rsid w:val="00E218C8"/>
    <w:rsid w:val="00E219A3"/>
    <w:rsid w:val="00E21D7C"/>
    <w:rsid w:val="00E21EB5"/>
    <w:rsid w:val="00E21FDC"/>
    <w:rsid w:val="00E2224E"/>
    <w:rsid w:val="00E232B9"/>
    <w:rsid w:val="00E235FE"/>
    <w:rsid w:val="00E24115"/>
    <w:rsid w:val="00E2457C"/>
    <w:rsid w:val="00E24640"/>
    <w:rsid w:val="00E250E4"/>
    <w:rsid w:val="00E25308"/>
    <w:rsid w:val="00E2573B"/>
    <w:rsid w:val="00E25771"/>
    <w:rsid w:val="00E25C83"/>
    <w:rsid w:val="00E260F8"/>
    <w:rsid w:val="00E261AB"/>
    <w:rsid w:val="00E26A7C"/>
    <w:rsid w:val="00E26BCE"/>
    <w:rsid w:val="00E26F23"/>
    <w:rsid w:val="00E26F41"/>
    <w:rsid w:val="00E2704D"/>
    <w:rsid w:val="00E270E3"/>
    <w:rsid w:val="00E27129"/>
    <w:rsid w:val="00E27255"/>
    <w:rsid w:val="00E27304"/>
    <w:rsid w:val="00E274BE"/>
    <w:rsid w:val="00E274D1"/>
    <w:rsid w:val="00E27A4D"/>
    <w:rsid w:val="00E30989"/>
    <w:rsid w:val="00E30A98"/>
    <w:rsid w:val="00E31010"/>
    <w:rsid w:val="00E310A0"/>
    <w:rsid w:val="00E310F3"/>
    <w:rsid w:val="00E314E3"/>
    <w:rsid w:val="00E315FA"/>
    <w:rsid w:val="00E31889"/>
    <w:rsid w:val="00E3193B"/>
    <w:rsid w:val="00E31966"/>
    <w:rsid w:val="00E324FA"/>
    <w:rsid w:val="00E328B6"/>
    <w:rsid w:val="00E32C70"/>
    <w:rsid w:val="00E32D08"/>
    <w:rsid w:val="00E32D4E"/>
    <w:rsid w:val="00E32FE8"/>
    <w:rsid w:val="00E32FF5"/>
    <w:rsid w:val="00E33361"/>
    <w:rsid w:val="00E33542"/>
    <w:rsid w:val="00E335E5"/>
    <w:rsid w:val="00E337C5"/>
    <w:rsid w:val="00E33C48"/>
    <w:rsid w:val="00E340CC"/>
    <w:rsid w:val="00E344EA"/>
    <w:rsid w:val="00E34D93"/>
    <w:rsid w:val="00E3529D"/>
    <w:rsid w:val="00E3558F"/>
    <w:rsid w:val="00E35C9B"/>
    <w:rsid w:val="00E35C9F"/>
    <w:rsid w:val="00E35CD3"/>
    <w:rsid w:val="00E35DE1"/>
    <w:rsid w:val="00E35E62"/>
    <w:rsid w:val="00E36949"/>
    <w:rsid w:val="00E37D61"/>
    <w:rsid w:val="00E40E6D"/>
    <w:rsid w:val="00E40E74"/>
    <w:rsid w:val="00E4142B"/>
    <w:rsid w:val="00E41516"/>
    <w:rsid w:val="00E415CD"/>
    <w:rsid w:val="00E41A10"/>
    <w:rsid w:val="00E41B62"/>
    <w:rsid w:val="00E41B87"/>
    <w:rsid w:val="00E42216"/>
    <w:rsid w:val="00E422B1"/>
    <w:rsid w:val="00E422BB"/>
    <w:rsid w:val="00E42A90"/>
    <w:rsid w:val="00E42AF4"/>
    <w:rsid w:val="00E42C86"/>
    <w:rsid w:val="00E42CB7"/>
    <w:rsid w:val="00E42F57"/>
    <w:rsid w:val="00E43263"/>
    <w:rsid w:val="00E432F0"/>
    <w:rsid w:val="00E43467"/>
    <w:rsid w:val="00E43825"/>
    <w:rsid w:val="00E44B5C"/>
    <w:rsid w:val="00E44C67"/>
    <w:rsid w:val="00E45046"/>
    <w:rsid w:val="00E452B6"/>
    <w:rsid w:val="00E4561E"/>
    <w:rsid w:val="00E457C6"/>
    <w:rsid w:val="00E457E6"/>
    <w:rsid w:val="00E4589F"/>
    <w:rsid w:val="00E45903"/>
    <w:rsid w:val="00E45EDE"/>
    <w:rsid w:val="00E46619"/>
    <w:rsid w:val="00E46930"/>
    <w:rsid w:val="00E47052"/>
    <w:rsid w:val="00E47335"/>
    <w:rsid w:val="00E47487"/>
    <w:rsid w:val="00E47A8F"/>
    <w:rsid w:val="00E47F49"/>
    <w:rsid w:val="00E501A9"/>
    <w:rsid w:val="00E50852"/>
    <w:rsid w:val="00E50A35"/>
    <w:rsid w:val="00E50E9F"/>
    <w:rsid w:val="00E510B4"/>
    <w:rsid w:val="00E5126B"/>
    <w:rsid w:val="00E5167C"/>
    <w:rsid w:val="00E51AD2"/>
    <w:rsid w:val="00E521B3"/>
    <w:rsid w:val="00E522FE"/>
    <w:rsid w:val="00E52EF5"/>
    <w:rsid w:val="00E533B0"/>
    <w:rsid w:val="00E53710"/>
    <w:rsid w:val="00E53B0A"/>
    <w:rsid w:val="00E542B1"/>
    <w:rsid w:val="00E5483D"/>
    <w:rsid w:val="00E54ACC"/>
    <w:rsid w:val="00E54F7A"/>
    <w:rsid w:val="00E5530E"/>
    <w:rsid w:val="00E5547B"/>
    <w:rsid w:val="00E55522"/>
    <w:rsid w:val="00E55D82"/>
    <w:rsid w:val="00E55DB0"/>
    <w:rsid w:val="00E55E79"/>
    <w:rsid w:val="00E55EC0"/>
    <w:rsid w:val="00E55F3D"/>
    <w:rsid w:val="00E562B9"/>
    <w:rsid w:val="00E5670B"/>
    <w:rsid w:val="00E567D3"/>
    <w:rsid w:val="00E56B99"/>
    <w:rsid w:val="00E56E08"/>
    <w:rsid w:val="00E56FD8"/>
    <w:rsid w:val="00E57135"/>
    <w:rsid w:val="00E572BA"/>
    <w:rsid w:val="00E5730C"/>
    <w:rsid w:val="00E57907"/>
    <w:rsid w:val="00E57EFF"/>
    <w:rsid w:val="00E607A1"/>
    <w:rsid w:val="00E6099F"/>
    <w:rsid w:val="00E60A55"/>
    <w:rsid w:val="00E610D4"/>
    <w:rsid w:val="00E61268"/>
    <w:rsid w:val="00E614EB"/>
    <w:rsid w:val="00E619FF"/>
    <w:rsid w:val="00E6209E"/>
    <w:rsid w:val="00E6225F"/>
    <w:rsid w:val="00E624BF"/>
    <w:rsid w:val="00E62B89"/>
    <w:rsid w:val="00E62D64"/>
    <w:rsid w:val="00E634C4"/>
    <w:rsid w:val="00E63BC4"/>
    <w:rsid w:val="00E63C26"/>
    <w:rsid w:val="00E64142"/>
    <w:rsid w:val="00E642EE"/>
    <w:rsid w:val="00E6456F"/>
    <w:rsid w:val="00E646D6"/>
    <w:rsid w:val="00E646E3"/>
    <w:rsid w:val="00E649F7"/>
    <w:rsid w:val="00E64DBA"/>
    <w:rsid w:val="00E65359"/>
    <w:rsid w:val="00E65413"/>
    <w:rsid w:val="00E65BB8"/>
    <w:rsid w:val="00E65F7A"/>
    <w:rsid w:val="00E6617D"/>
    <w:rsid w:val="00E66184"/>
    <w:rsid w:val="00E665B9"/>
    <w:rsid w:val="00E66C22"/>
    <w:rsid w:val="00E67262"/>
    <w:rsid w:val="00E67B7E"/>
    <w:rsid w:val="00E67D96"/>
    <w:rsid w:val="00E701A3"/>
    <w:rsid w:val="00E7031A"/>
    <w:rsid w:val="00E705F3"/>
    <w:rsid w:val="00E706DA"/>
    <w:rsid w:val="00E70BE0"/>
    <w:rsid w:val="00E70F04"/>
    <w:rsid w:val="00E71216"/>
    <w:rsid w:val="00E7138E"/>
    <w:rsid w:val="00E71523"/>
    <w:rsid w:val="00E71771"/>
    <w:rsid w:val="00E71777"/>
    <w:rsid w:val="00E717E6"/>
    <w:rsid w:val="00E71C46"/>
    <w:rsid w:val="00E71CC6"/>
    <w:rsid w:val="00E71D8A"/>
    <w:rsid w:val="00E72310"/>
    <w:rsid w:val="00E7235A"/>
    <w:rsid w:val="00E72865"/>
    <w:rsid w:val="00E728C9"/>
    <w:rsid w:val="00E72A03"/>
    <w:rsid w:val="00E72A37"/>
    <w:rsid w:val="00E734B9"/>
    <w:rsid w:val="00E740C1"/>
    <w:rsid w:val="00E740D2"/>
    <w:rsid w:val="00E740DD"/>
    <w:rsid w:val="00E744FF"/>
    <w:rsid w:val="00E747ED"/>
    <w:rsid w:val="00E74B5F"/>
    <w:rsid w:val="00E74D64"/>
    <w:rsid w:val="00E75784"/>
    <w:rsid w:val="00E75EDE"/>
    <w:rsid w:val="00E75F32"/>
    <w:rsid w:val="00E765CA"/>
    <w:rsid w:val="00E76619"/>
    <w:rsid w:val="00E76734"/>
    <w:rsid w:val="00E767A3"/>
    <w:rsid w:val="00E769C7"/>
    <w:rsid w:val="00E76C90"/>
    <w:rsid w:val="00E76CA0"/>
    <w:rsid w:val="00E77A20"/>
    <w:rsid w:val="00E77B9A"/>
    <w:rsid w:val="00E803EC"/>
    <w:rsid w:val="00E80A98"/>
    <w:rsid w:val="00E80CD5"/>
    <w:rsid w:val="00E817DF"/>
    <w:rsid w:val="00E81816"/>
    <w:rsid w:val="00E81D54"/>
    <w:rsid w:val="00E81D93"/>
    <w:rsid w:val="00E821E1"/>
    <w:rsid w:val="00E82D64"/>
    <w:rsid w:val="00E82D7B"/>
    <w:rsid w:val="00E82DD5"/>
    <w:rsid w:val="00E82FE5"/>
    <w:rsid w:val="00E83517"/>
    <w:rsid w:val="00E83561"/>
    <w:rsid w:val="00E8379B"/>
    <w:rsid w:val="00E83844"/>
    <w:rsid w:val="00E839CA"/>
    <w:rsid w:val="00E83A5A"/>
    <w:rsid w:val="00E83BF5"/>
    <w:rsid w:val="00E83C80"/>
    <w:rsid w:val="00E83CE3"/>
    <w:rsid w:val="00E83F36"/>
    <w:rsid w:val="00E844A1"/>
    <w:rsid w:val="00E8450E"/>
    <w:rsid w:val="00E8486D"/>
    <w:rsid w:val="00E84D30"/>
    <w:rsid w:val="00E8509E"/>
    <w:rsid w:val="00E85800"/>
    <w:rsid w:val="00E85B5F"/>
    <w:rsid w:val="00E86BC8"/>
    <w:rsid w:val="00E86EBA"/>
    <w:rsid w:val="00E870B8"/>
    <w:rsid w:val="00E870F5"/>
    <w:rsid w:val="00E8718C"/>
    <w:rsid w:val="00E871F1"/>
    <w:rsid w:val="00E873D0"/>
    <w:rsid w:val="00E87DD8"/>
    <w:rsid w:val="00E900D2"/>
    <w:rsid w:val="00E90FA9"/>
    <w:rsid w:val="00E90FCF"/>
    <w:rsid w:val="00E91098"/>
    <w:rsid w:val="00E9115B"/>
    <w:rsid w:val="00E918AA"/>
    <w:rsid w:val="00E92415"/>
    <w:rsid w:val="00E927BE"/>
    <w:rsid w:val="00E92B94"/>
    <w:rsid w:val="00E93414"/>
    <w:rsid w:val="00E93628"/>
    <w:rsid w:val="00E93659"/>
    <w:rsid w:val="00E936AC"/>
    <w:rsid w:val="00E936C6"/>
    <w:rsid w:val="00E93C1D"/>
    <w:rsid w:val="00E9404A"/>
    <w:rsid w:val="00E94195"/>
    <w:rsid w:val="00E94822"/>
    <w:rsid w:val="00E950B9"/>
    <w:rsid w:val="00E954B3"/>
    <w:rsid w:val="00E959F2"/>
    <w:rsid w:val="00E95DD7"/>
    <w:rsid w:val="00E95FD3"/>
    <w:rsid w:val="00E962AD"/>
    <w:rsid w:val="00E9636C"/>
    <w:rsid w:val="00E966FE"/>
    <w:rsid w:val="00E96CCB"/>
    <w:rsid w:val="00E96E7A"/>
    <w:rsid w:val="00E96F00"/>
    <w:rsid w:val="00E9704E"/>
    <w:rsid w:val="00E970AA"/>
    <w:rsid w:val="00E974C6"/>
    <w:rsid w:val="00E9752F"/>
    <w:rsid w:val="00E97820"/>
    <w:rsid w:val="00E9789F"/>
    <w:rsid w:val="00E97BC0"/>
    <w:rsid w:val="00E97C69"/>
    <w:rsid w:val="00EA035A"/>
    <w:rsid w:val="00EA063F"/>
    <w:rsid w:val="00EA090C"/>
    <w:rsid w:val="00EA0DF7"/>
    <w:rsid w:val="00EA0FEC"/>
    <w:rsid w:val="00EA1710"/>
    <w:rsid w:val="00EA1B32"/>
    <w:rsid w:val="00EA226F"/>
    <w:rsid w:val="00EA2AAE"/>
    <w:rsid w:val="00EA2CC5"/>
    <w:rsid w:val="00EA32D1"/>
    <w:rsid w:val="00EA3304"/>
    <w:rsid w:val="00EA3561"/>
    <w:rsid w:val="00EA35C5"/>
    <w:rsid w:val="00EA3CAB"/>
    <w:rsid w:val="00EA412C"/>
    <w:rsid w:val="00EA4340"/>
    <w:rsid w:val="00EA4482"/>
    <w:rsid w:val="00EA475D"/>
    <w:rsid w:val="00EA4A38"/>
    <w:rsid w:val="00EA4A52"/>
    <w:rsid w:val="00EA4CFA"/>
    <w:rsid w:val="00EA4D2E"/>
    <w:rsid w:val="00EA4E20"/>
    <w:rsid w:val="00EA5230"/>
    <w:rsid w:val="00EA53D1"/>
    <w:rsid w:val="00EA5473"/>
    <w:rsid w:val="00EA554F"/>
    <w:rsid w:val="00EA5747"/>
    <w:rsid w:val="00EA5D46"/>
    <w:rsid w:val="00EA6E6C"/>
    <w:rsid w:val="00EA6EC9"/>
    <w:rsid w:val="00EA7358"/>
    <w:rsid w:val="00EA73FC"/>
    <w:rsid w:val="00EA75EC"/>
    <w:rsid w:val="00EA79DA"/>
    <w:rsid w:val="00EB0147"/>
    <w:rsid w:val="00EB01CC"/>
    <w:rsid w:val="00EB0A31"/>
    <w:rsid w:val="00EB1007"/>
    <w:rsid w:val="00EB1071"/>
    <w:rsid w:val="00EB17BE"/>
    <w:rsid w:val="00EB18FA"/>
    <w:rsid w:val="00EB1D57"/>
    <w:rsid w:val="00EB205A"/>
    <w:rsid w:val="00EB2311"/>
    <w:rsid w:val="00EB26BB"/>
    <w:rsid w:val="00EB2AAC"/>
    <w:rsid w:val="00EB2F21"/>
    <w:rsid w:val="00EB31EE"/>
    <w:rsid w:val="00EB32C4"/>
    <w:rsid w:val="00EB368B"/>
    <w:rsid w:val="00EB379B"/>
    <w:rsid w:val="00EB37F8"/>
    <w:rsid w:val="00EB3A8A"/>
    <w:rsid w:val="00EB3B8B"/>
    <w:rsid w:val="00EB3CFF"/>
    <w:rsid w:val="00EB4255"/>
    <w:rsid w:val="00EB481A"/>
    <w:rsid w:val="00EB4C8B"/>
    <w:rsid w:val="00EB4E45"/>
    <w:rsid w:val="00EB4EA9"/>
    <w:rsid w:val="00EB4FB8"/>
    <w:rsid w:val="00EB5492"/>
    <w:rsid w:val="00EB5879"/>
    <w:rsid w:val="00EB5DE2"/>
    <w:rsid w:val="00EB60C2"/>
    <w:rsid w:val="00EB6960"/>
    <w:rsid w:val="00EB69BA"/>
    <w:rsid w:val="00EB6B6B"/>
    <w:rsid w:val="00EB7515"/>
    <w:rsid w:val="00EB78B9"/>
    <w:rsid w:val="00EB7C51"/>
    <w:rsid w:val="00EB7CB5"/>
    <w:rsid w:val="00EC016B"/>
    <w:rsid w:val="00EC0A92"/>
    <w:rsid w:val="00EC0E6A"/>
    <w:rsid w:val="00EC1014"/>
    <w:rsid w:val="00EC11CF"/>
    <w:rsid w:val="00EC14B4"/>
    <w:rsid w:val="00EC16B1"/>
    <w:rsid w:val="00EC195D"/>
    <w:rsid w:val="00EC1B57"/>
    <w:rsid w:val="00EC1C34"/>
    <w:rsid w:val="00EC1C7C"/>
    <w:rsid w:val="00EC1D3A"/>
    <w:rsid w:val="00EC2BC7"/>
    <w:rsid w:val="00EC2C7E"/>
    <w:rsid w:val="00EC30E5"/>
    <w:rsid w:val="00EC3219"/>
    <w:rsid w:val="00EC35CD"/>
    <w:rsid w:val="00EC3E58"/>
    <w:rsid w:val="00EC4258"/>
    <w:rsid w:val="00EC438B"/>
    <w:rsid w:val="00EC4B3D"/>
    <w:rsid w:val="00EC4BD3"/>
    <w:rsid w:val="00EC5499"/>
    <w:rsid w:val="00EC5DB0"/>
    <w:rsid w:val="00EC6194"/>
    <w:rsid w:val="00EC619C"/>
    <w:rsid w:val="00EC6290"/>
    <w:rsid w:val="00EC62D1"/>
    <w:rsid w:val="00EC6329"/>
    <w:rsid w:val="00EC6949"/>
    <w:rsid w:val="00EC75D2"/>
    <w:rsid w:val="00EC7860"/>
    <w:rsid w:val="00EC7BD1"/>
    <w:rsid w:val="00EC7DFE"/>
    <w:rsid w:val="00ED0068"/>
    <w:rsid w:val="00ED167F"/>
    <w:rsid w:val="00ED1745"/>
    <w:rsid w:val="00ED1749"/>
    <w:rsid w:val="00ED195B"/>
    <w:rsid w:val="00ED1C36"/>
    <w:rsid w:val="00ED2127"/>
    <w:rsid w:val="00ED233F"/>
    <w:rsid w:val="00ED27D6"/>
    <w:rsid w:val="00ED3320"/>
    <w:rsid w:val="00ED3453"/>
    <w:rsid w:val="00ED345B"/>
    <w:rsid w:val="00ED4505"/>
    <w:rsid w:val="00ED46DC"/>
    <w:rsid w:val="00ED4D97"/>
    <w:rsid w:val="00ED5139"/>
    <w:rsid w:val="00ED5C27"/>
    <w:rsid w:val="00ED6506"/>
    <w:rsid w:val="00ED6969"/>
    <w:rsid w:val="00ED6C9D"/>
    <w:rsid w:val="00ED6D7A"/>
    <w:rsid w:val="00ED7196"/>
    <w:rsid w:val="00ED7312"/>
    <w:rsid w:val="00ED7742"/>
    <w:rsid w:val="00ED7971"/>
    <w:rsid w:val="00EE03AA"/>
    <w:rsid w:val="00EE0D9A"/>
    <w:rsid w:val="00EE0DC1"/>
    <w:rsid w:val="00EE1E0A"/>
    <w:rsid w:val="00EE1F3D"/>
    <w:rsid w:val="00EE1F52"/>
    <w:rsid w:val="00EE28E1"/>
    <w:rsid w:val="00EE2F67"/>
    <w:rsid w:val="00EE32C6"/>
    <w:rsid w:val="00EE362D"/>
    <w:rsid w:val="00EE36A0"/>
    <w:rsid w:val="00EE48DF"/>
    <w:rsid w:val="00EE4C8C"/>
    <w:rsid w:val="00EE4DF3"/>
    <w:rsid w:val="00EE5039"/>
    <w:rsid w:val="00EE5EA6"/>
    <w:rsid w:val="00EE61A7"/>
    <w:rsid w:val="00EE6272"/>
    <w:rsid w:val="00EE66D6"/>
    <w:rsid w:val="00EE6A3B"/>
    <w:rsid w:val="00EE74B7"/>
    <w:rsid w:val="00EE7595"/>
    <w:rsid w:val="00EE780D"/>
    <w:rsid w:val="00EE79E7"/>
    <w:rsid w:val="00EF0FCC"/>
    <w:rsid w:val="00EF13CD"/>
    <w:rsid w:val="00EF15BC"/>
    <w:rsid w:val="00EF19ED"/>
    <w:rsid w:val="00EF1AC2"/>
    <w:rsid w:val="00EF1CF7"/>
    <w:rsid w:val="00EF1D09"/>
    <w:rsid w:val="00EF2417"/>
    <w:rsid w:val="00EF2AC1"/>
    <w:rsid w:val="00EF2D29"/>
    <w:rsid w:val="00EF2D31"/>
    <w:rsid w:val="00EF2F03"/>
    <w:rsid w:val="00EF3046"/>
    <w:rsid w:val="00EF31B3"/>
    <w:rsid w:val="00EF36A8"/>
    <w:rsid w:val="00EF39FA"/>
    <w:rsid w:val="00EF3E0E"/>
    <w:rsid w:val="00EF4233"/>
    <w:rsid w:val="00EF42A6"/>
    <w:rsid w:val="00EF4352"/>
    <w:rsid w:val="00EF437C"/>
    <w:rsid w:val="00EF443F"/>
    <w:rsid w:val="00EF4641"/>
    <w:rsid w:val="00EF507B"/>
    <w:rsid w:val="00EF53FE"/>
    <w:rsid w:val="00EF555D"/>
    <w:rsid w:val="00EF556B"/>
    <w:rsid w:val="00EF56C5"/>
    <w:rsid w:val="00EF5752"/>
    <w:rsid w:val="00EF57FA"/>
    <w:rsid w:val="00EF582B"/>
    <w:rsid w:val="00EF6112"/>
    <w:rsid w:val="00EF685E"/>
    <w:rsid w:val="00EF6E30"/>
    <w:rsid w:val="00EF7352"/>
    <w:rsid w:val="00EF7369"/>
    <w:rsid w:val="00EF76F9"/>
    <w:rsid w:val="00EF780C"/>
    <w:rsid w:val="00EF7BBB"/>
    <w:rsid w:val="00F0041D"/>
    <w:rsid w:val="00F00B23"/>
    <w:rsid w:val="00F00DA1"/>
    <w:rsid w:val="00F0111A"/>
    <w:rsid w:val="00F016BE"/>
    <w:rsid w:val="00F01C1E"/>
    <w:rsid w:val="00F01CF6"/>
    <w:rsid w:val="00F01EF5"/>
    <w:rsid w:val="00F01F91"/>
    <w:rsid w:val="00F022C5"/>
    <w:rsid w:val="00F023EF"/>
    <w:rsid w:val="00F02884"/>
    <w:rsid w:val="00F02BD9"/>
    <w:rsid w:val="00F02FDC"/>
    <w:rsid w:val="00F031AE"/>
    <w:rsid w:val="00F03544"/>
    <w:rsid w:val="00F03740"/>
    <w:rsid w:val="00F03746"/>
    <w:rsid w:val="00F03D85"/>
    <w:rsid w:val="00F0443A"/>
    <w:rsid w:val="00F045CD"/>
    <w:rsid w:val="00F048AA"/>
    <w:rsid w:val="00F04C5D"/>
    <w:rsid w:val="00F04F61"/>
    <w:rsid w:val="00F0517B"/>
    <w:rsid w:val="00F05A0E"/>
    <w:rsid w:val="00F05B15"/>
    <w:rsid w:val="00F05B6F"/>
    <w:rsid w:val="00F05CB1"/>
    <w:rsid w:val="00F06800"/>
    <w:rsid w:val="00F06908"/>
    <w:rsid w:val="00F06ABA"/>
    <w:rsid w:val="00F0709B"/>
    <w:rsid w:val="00F070C5"/>
    <w:rsid w:val="00F0760E"/>
    <w:rsid w:val="00F07A0C"/>
    <w:rsid w:val="00F07D29"/>
    <w:rsid w:val="00F105A9"/>
    <w:rsid w:val="00F10A53"/>
    <w:rsid w:val="00F10D93"/>
    <w:rsid w:val="00F10E73"/>
    <w:rsid w:val="00F1100C"/>
    <w:rsid w:val="00F1103C"/>
    <w:rsid w:val="00F11060"/>
    <w:rsid w:val="00F11692"/>
    <w:rsid w:val="00F11BB7"/>
    <w:rsid w:val="00F11C30"/>
    <w:rsid w:val="00F121FA"/>
    <w:rsid w:val="00F12527"/>
    <w:rsid w:val="00F1293C"/>
    <w:rsid w:val="00F12A48"/>
    <w:rsid w:val="00F12BFC"/>
    <w:rsid w:val="00F13AED"/>
    <w:rsid w:val="00F13C7E"/>
    <w:rsid w:val="00F13C92"/>
    <w:rsid w:val="00F1426F"/>
    <w:rsid w:val="00F1483C"/>
    <w:rsid w:val="00F14AA3"/>
    <w:rsid w:val="00F14B82"/>
    <w:rsid w:val="00F151BC"/>
    <w:rsid w:val="00F155C6"/>
    <w:rsid w:val="00F15930"/>
    <w:rsid w:val="00F15979"/>
    <w:rsid w:val="00F15B42"/>
    <w:rsid w:val="00F15B6F"/>
    <w:rsid w:val="00F166D7"/>
    <w:rsid w:val="00F166E5"/>
    <w:rsid w:val="00F16704"/>
    <w:rsid w:val="00F16DDF"/>
    <w:rsid w:val="00F1718F"/>
    <w:rsid w:val="00F17215"/>
    <w:rsid w:val="00F1759F"/>
    <w:rsid w:val="00F17668"/>
    <w:rsid w:val="00F17B5A"/>
    <w:rsid w:val="00F17CB4"/>
    <w:rsid w:val="00F17DF7"/>
    <w:rsid w:val="00F17EDD"/>
    <w:rsid w:val="00F17EE2"/>
    <w:rsid w:val="00F201AF"/>
    <w:rsid w:val="00F20AED"/>
    <w:rsid w:val="00F20CDB"/>
    <w:rsid w:val="00F20FEE"/>
    <w:rsid w:val="00F210DF"/>
    <w:rsid w:val="00F2138D"/>
    <w:rsid w:val="00F219AE"/>
    <w:rsid w:val="00F21A28"/>
    <w:rsid w:val="00F22280"/>
    <w:rsid w:val="00F22504"/>
    <w:rsid w:val="00F22754"/>
    <w:rsid w:val="00F22B65"/>
    <w:rsid w:val="00F232F6"/>
    <w:rsid w:val="00F23503"/>
    <w:rsid w:val="00F23F97"/>
    <w:rsid w:val="00F24596"/>
    <w:rsid w:val="00F2468A"/>
    <w:rsid w:val="00F25027"/>
    <w:rsid w:val="00F25408"/>
    <w:rsid w:val="00F25816"/>
    <w:rsid w:val="00F2640C"/>
    <w:rsid w:val="00F264A1"/>
    <w:rsid w:val="00F26D05"/>
    <w:rsid w:val="00F26D24"/>
    <w:rsid w:val="00F26E91"/>
    <w:rsid w:val="00F26ECB"/>
    <w:rsid w:val="00F271B2"/>
    <w:rsid w:val="00F27270"/>
    <w:rsid w:val="00F274F9"/>
    <w:rsid w:val="00F27992"/>
    <w:rsid w:val="00F27B9C"/>
    <w:rsid w:val="00F27BC4"/>
    <w:rsid w:val="00F27CD3"/>
    <w:rsid w:val="00F3000A"/>
    <w:rsid w:val="00F302BD"/>
    <w:rsid w:val="00F30C9E"/>
    <w:rsid w:val="00F30CCB"/>
    <w:rsid w:val="00F30E64"/>
    <w:rsid w:val="00F30FDE"/>
    <w:rsid w:val="00F31580"/>
    <w:rsid w:val="00F318E4"/>
    <w:rsid w:val="00F31ADD"/>
    <w:rsid w:val="00F31D72"/>
    <w:rsid w:val="00F31F39"/>
    <w:rsid w:val="00F325BC"/>
    <w:rsid w:val="00F325DA"/>
    <w:rsid w:val="00F329B4"/>
    <w:rsid w:val="00F32E5E"/>
    <w:rsid w:val="00F32E73"/>
    <w:rsid w:val="00F3303E"/>
    <w:rsid w:val="00F34ADD"/>
    <w:rsid w:val="00F34E51"/>
    <w:rsid w:val="00F35097"/>
    <w:rsid w:val="00F350C2"/>
    <w:rsid w:val="00F35C05"/>
    <w:rsid w:val="00F3630A"/>
    <w:rsid w:val="00F36BDC"/>
    <w:rsid w:val="00F37084"/>
    <w:rsid w:val="00F37158"/>
    <w:rsid w:val="00F3723B"/>
    <w:rsid w:val="00F37505"/>
    <w:rsid w:val="00F37D87"/>
    <w:rsid w:val="00F405DC"/>
    <w:rsid w:val="00F4169B"/>
    <w:rsid w:val="00F416A0"/>
    <w:rsid w:val="00F42940"/>
    <w:rsid w:val="00F42D75"/>
    <w:rsid w:val="00F42E70"/>
    <w:rsid w:val="00F430CD"/>
    <w:rsid w:val="00F4348B"/>
    <w:rsid w:val="00F43901"/>
    <w:rsid w:val="00F43E1A"/>
    <w:rsid w:val="00F43F7B"/>
    <w:rsid w:val="00F44172"/>
    <w:rsid w:val="00F446F3"/>
    <w:rsid w:val="00F44998"/>
    <w:rsid w:val="00F44B12"/>
    <w:rsid w:val="00F45092"/>
    <w:rsid w:val="00F451BC"/>
    <w:rsid w:val="00F4525A"/>
    <w:rsid w:val="00F458A0"/>
    <w:rsid w:val="00F45E79"/>
    <w:rsid w:val="00F461D7"/>
    <w:rsid w:val="00F46937"/>
    <w:rsid w:val="00F46F48"/>
    <w:rsid w:val="00F470F0"/>
    <w:rsid w:val="00F4764A"/>
    <w:rsid w:val="00F47789"/>
    <w:rsid w:val="00F50801"/>
    <w:rsid w:val="00F51642"/>
    <w:rsid w:val="00F51D41"/>
    <w:rsid w:val="00F51E00"/>
    <w:rsid w:val="00F51EED"/>
    <w:rsid w:val="00F52B60"/>
    <w:rsid w:val="00F52F3C"/>
    <w:rsid w:val="00F5315F"/>
    <w:rsid w:val="00F5326E"/>
    <w:rsid w:val="00F5393E"/>
    <w:rsid w:val="00F53AF3"/>
    <w:rsid w:val="00F53DBE"/>
    <w:rsid w:val="00F53FCC"/>
    <w:rsid w:val="00F54156"/>
    <w:rsid w:val="00F5419C"/>
    <w:rsid w:val="00F544B2"/>
    <w:rsid w:val="00F544F0"/>
    <w:rsid w:val="00F5471F"/>
    <w:rsid w:val="00F54AA7"/>
    <w:rsid w:val="00F54B7E"/>
    <w:rsid w:val="00F563A1"/>
    <w:rsid w:val="00F563DA"/>
    <w:rsid w:val="00F566FB"/>
    <w:rsid w:val="00F56748"/>
    <w:rsid w:val="00F567D7"/>
    <w:rsid w:val="00F56A25"/>
    <w:rsid w:val="00F570DB"/>
    <w:rsid w:val="00F573B7"/>
    <w:rsid w:val="00F57592"/>
    <w:rsid w:val="00F5770F"/>
    <w:rsid w:val="00F57741"/>
    <w:rsid w:val="00F57EA6"/>
    <w:rsid w:val="00F60951"/>
    <w:rsid w:val="00F616ED"/>
    <w:rsid w:val="00F61C09"/>
    <w:rsid w:val="00F61D97"/>
    <w:rsid w:val="00F61F00"/>
    <w:rsid w:val="00F61F57"/>
    <w:rsid w:val="00F6207D"/>
    <w:rsid w:val="00F621EA"/>
    <w:rsid w:val="00F62245"/>
    <w:rsid w:val="00F62915"/>
    <w:rsid w:val="00F63520"/>
    <w:rsid w:val="00F636C2"/>
    <w:rsid w:val="00F638FD"/>
    <w:rsid w:val="00F63C68"/>
    <w:rsid w:val="00F640F5"/>
    <w:rsid w:val="00F645D6"/>
    <w:rsid w:val="00F64915"/>
    <w:rsid w:val="00F65668"/>
    <w:rsid w:val="00F656D8"/>
    <w:rsid w:val="00F657F1"/>
    <w:rsid w:val="00F658F5"/>
    <w:rsid w:val="00F65974"/>
    <w:rsid w:val="00F66760"/>
    <w:rsid w:val="00F6694C"/>
    <w:rsid w:val="00F66CC1"/>
    <w:rsid w:val="00F66F07"/>
    <w:rsid w:val="00F6711B"/>
    <w:rsid w:val="00F672A3"/>
    <w:rsid w:val="00F6789A"/>
    <w:rsid w:val="00F678F4"/>
    <w:rsid w:val="00F67EF5"/>
    <w:rsid w:val="00F70334"/>
    <w:rsid w:val="00F7042E"/>
    <w:rsid w:val="00F706A5"/>
    <w:rsid w:val="00F70CD7"/>
    <w:rsid w:val="00F70F87"/>
    <w:rsid w:val="00F71337"/>
    <w:rsid w:val="00F71A99"/>
    <w:rsid w:val="00F71A9A"/>
    <w:rsid w:val="00F71B1B"/>
    <w:rsid w:val="00F722C2"/>
    <w:rsid w:val="00F72771"/>
    <w:rsid w:val="00F73F47"/>
    <w:rsid w:val="00F74935"/>
    <w:rsid w:val="00F74ADF"/>
    <w:rsid w:val="00F74C1C"/>
    <w:rsid w:val="00F751B7"/>
    <w:rsid w:val="00F75B77"/>
    <w:rsid w:val="00F75C7E"/>
    <w:rsid w:val="00F75CBA"/>
    <w:rsid w:val="00F765DA"/>
    <w:rsid w:val="00F7665E"/>
    <w:rsid w:val="00F76848"/>
    <w:rsid w:val="00F769B4"/>
    <w:rsid w:val="00F76A72"/>
    <w:rsid w:val="00F76CBC"/>
    <w:rsid w:val="00F76DE3"/>
    <w:rsid w:val="00F76E6E"/>
    <w:rsid w:val="00F771EB"/>
    <w:rsid w:val="00F77377"/>
    <w:rsid w:val="00F77AD9"/>
    <w:rsid w:val="00F77D34"/>
    <w:rsid w:val="00F801F7"/>
    <w:rsid w:val="00F804CD"/>
    <w:rsid w:val="00F80507"/>
    <w:rsid w:val="00F80D28"/>
    <w:rsid w:val="00F80D76"/>
    <w:rsid w:val="00F81668"/>
    <w:rsid w:val="00F81DB6"/>
    <w:rsid w:val="00F81FC6"/>
    <w:rsid w:val="00F82021"/>
    <w:rsid w:val="00F821D0"/>
    <w:rsid w:val="00F826E1"/>
    <w:rsid w:val="00F826F7"/>
    <w:rsid w:val="00F82922"/>
    <w:rsid w:val="00F82A8B"/>
    <w:rsid w:val="00F83256"/>
    <w:rsid w:val="00F83A0C"/>
    <w:rsid w:val="00F841C6"/>
    <w:rsid w:val="00F84AA7"/>
    <w:rsid w:val="00F84D6A"/>
    <w:rsid w:val="00F84D72"/>
    <w:rsid w:val="00F84F87"/>
    <w:rsid w:val="00F852B3"/>
    <w:rsid w:val="00F854D6"/>
    <w:rsid w:val="00F85572"/>
    <w:rsid w:val="00F859A4"/>
    <w:rsid w:val="00F859C5"/>
    <w:rsid w:val="00F85CD8"/>
    <w:rsid w:val="00F85F60"/>
    <w:rsid w:val="00F86376"/>
    <w:rsid w:val="00F86643"/>
    <w:rsid w:val="00F8790A"/>
    <w:rsid w:val="00F87DA6"/>
    <w:rsid w:val="00F9002D"/>
    <w:rsid w:val="00F902E5"/>
    <w:rsid w:val="00F90A24"/>
    <w:rsid w:val="00F90A5E"/>
    <w:rsid w:val="00F90F35"/>
    <w:rsid w:val="00F913BE"/>
    <w:rsid w:val="00F91540"/>
    <w:rsid w:val="00F91FB4"/>
    <w:rsid w:val="00F921F1"/>
    <w:rsid w:val="00F921F7"/>
    <w:rsid w:val="00F92551"/>
    <w:rsid w:val="00F92965"/>
    <w:rsid w:val="00F929F5"/>
    <w:rsid w:val="00F92D50"/>
    <w:rsid w:val="00F92E31"/>
    <w:rsid w:val="00F93171"/>
    <w:rsid w:val="00F933CB"/>
    <w:rsid w:val="00F933D8"/>
    <w:rsid w:val="00F938FB"/>
    <w:rsid w:val="00F9394A"/>
    <w:rsid w:val="00F93FA7"/>
    <w:rsid w:val="00F9452C"/>
    <w:rsid w:val="00F94699"/>
    <w:rsid w:val="00F94831"/>
    <w:rsid w:val="00F94AAA"/>
    <w:rsid w:val="00F94BF7"/>
    <w:rsid w:val="00F94CD6"/>
    <w:rsid w:val="00F94D54"/>
    <w:rsid w:val="00F94FC4"/>
    <w:rsid w:val="00F953C8"/>
    <w:rsid w:val="00F954B3"/>
    <w:rsid w:val="00F958AA"/>
    <w:rsid w:val="00F95A09"/>
    <w:rsid w:val="00F95B0A"/>
    <w:rsid w:val="00F95DAB"/>
    <w:rsid w:val="00F960DF"/>
    <w:rsid w:val="00F9617B"/>
    <w:rsid w:val="00F962C8"/>
    <w:rsid w:val="00F96331"/>
    <w:rsid w:val="00F965C8"/>
    <w:rsid w:val="00F966CA"/>
    <w:rsid w:val="00F96760"/>
    <w:rsid w:val="00FA0575"/>
    <w:rsid w:val="00FA08C2"/>
    <w:rsid w:val="00FA1891"/>
    <w:rsid w:val="00FA1AFF"/>
    <w:rsid w:val="00FA1BF3"/>
    <w:rsid w:val="00FA28A5"/>
    <w:rsid w:val="00FA319D"/>
    <w:rsid w:val="00FA3320"/>
    <w:rsid w:val="00FA3385"/>
    <w:rsid w:val="00FA3813"/>
    <w:rsid w:val="00FA479F"/>
    <w:rsid w:val="00FA4B9E"/>
    <w:rsid w:val="00FA4FB3"/>
    <w:rsid w:val="00FA5023"/>
    <w:rsid w:val="00FA502D"/>
    <w:rsid w:val="00FA503D"/>
    <w:rsid w:val="00FA5230"/>
    <w:rsid w:val="00FA59B0"/>
    <w:rsid w:val="00FA649D"/>
    <w:rsid w:val="00FA6530"/>
    <w:rsid w:val="00FA6722"/>
    <w:rsid w:val="00FA6D5B"/>
    <w:rsid w:val="00FA6F5E"/>
    <w:rsid w:val="00FA78E7"/>
    <w:rsid w:val="00FA7E03"/>
    <w:rsid w:val="00FA7F9E"/>
    <w:rsid w:val="00FB0226"/>
    <w:rsid w:val="00FB03DD"/>
    <w:rsid w:val="00FB04F1"/>
    <w:rsid w:val="00FB0524"/>
    <w:rsid w:val="00FB08D8"/>
    <w:rsid w:val="00FB0E4E"/>
    <w:rsid w:val="00FB169A"/>
    <w:rsid w:val="00FB1EA7"/>
    <w:rsid w:val="00FB1F3E"/>
    <w:rsid w:val="00FB212F"/>
    <w:rsid w:val="00FB21A7"/>
    <w:rsid w:val="00FB2A32"/>
    <w:rsid w:val="00FB2B34"/>
    <w:rsid w:val="00FB33AF"/>
    <w:rsid w:val="00FB34FB"/>
    <w:rsid w:val="00FB3A1B"/>
    <w:rsid w:val="00FB3A33"/>
    <w:rsid w:val="00FB3BC8"/>
    <w:rsid w:val="00FB3DB0"/>
    <w:rsid w:val="00FB40E4"/>
    <w:rsid w:val="00FB4552"/>
    <w:rsid w:val="00FB455F"/>
    <w:rsid w:val="00FB4C5F"/>
    <w:rsid w:val="00FB4DB0"/>
    <w:rsid w:val="00FB4E89"/>
    <w:rsid w:val="00FB5178"/>
    <w:rsid w:val="00FB53AD"/>
    <w:rsid w:val="00FB61DC"/>
    <w:rsid w:val="00FB67D5"/>
    <w:rsid w:val="00FB684C"/>
    <w:rsid w:val="00FB6898"/>
    <w:rsid w:val="00FB6900"/>
    <w:rsid w:val="00FB6FCA"/>
    <w:rsid w:val="00FB70A7"/>
    <w:rsid w:val="00FB770C"/>
    <w:rsid w:val="00FB7ACE"/>
    <w:rsid w:val="00FB7C5E"/>
    <w:rsid w:val="00FB7F1A"/>
    <w:rsid w:val="00FC0616"/>
    <w:rsid w:val="00FC0834"/>
    <w:rsid w:val="00FC08C6"/>
    <w:rsid w:val="00FC11FD"/>
    <w:rsid w:val="00FC16D2"/>
    <w:rsid w:val="00FC180D"/>
    <w:rsid w:val="00FC1C0D"/>
    <w:rsid w:val="00FC21D2"/>
    <w:rsid w:val="00FC28C0"/>
    <w:rsid w:val="00FC2AAB"/>
    <w:rsid w:val="00FC2BA7"/>
    <w:rsid w:val="00FC3258"/>
    <w:rsid w:val="00FC35D3"/>
    <w:rsid w:val="00FC3DC9"/>
    <w:rsid w:val="00FC3F28"/>
    <w:rsid w:val="00FC45DC"/>
    <w:rsid w:val="00FC4825"/>
    <w:rsid w:val="00FC4A28"/>
    <w:rsid w:val="00FC4BC0"/>
    <w:rsid w:val="00FC4CC5"/>
    <w:rsid w:val="00FC5138"/>
    <w:rsid w:val="00FC5449"/>
    <w:rsid w:val="00FC5564"/>
    <w:rsid w:val="00FC58C7"/>
    <w:rsid w:val="00FC6033"/>
    <w:rsid w:val="00FC661F"/>
    <w:rsid w:val="00FC6B9E"/>
    <w:rsid w:val="00FC6CE4"/>
    <w:rsid w:val="00FC71EA"/>
    <w:rsid w:val="00FC781F"/>
    <w:rsid w:val="00FC79C7"/>
    <w:rsid w:val="00FC7BCE"/>
    <w:rsid w:val="00FD073C"/>
    <w:rsid w:val="00FD0B3A"/>
    <w:rsid w:val="00FD0DDC"/>
    <w:rsid w:val="00FD0E01"/>
    <w:rsid w:val="00FD11C2"/>
    <w:rsid w:val="00FD148B"/>
    <w:rsid w:val="00FD1984"/>
    <w:rsid w:val="00FD19BD"/>
    <w:rsid w:val="00FD1CF1"/>
    <w:rsid w:val="00FD1E9B"/>
    <w:rsid w:val="00FD2124"/>
    <w:rsid w:val="00FD21C6"/>
    <w:rsid w:val="00FD2301"/>
    <w:rsid w:val="00FD2325"/>
    <w:rsid w:val="00FD2748"/>
    <w:rsid w:val="00FD2908"/>
    <w:rsid w:val="00FD2B5F"/>
    <w:rsid w:val="00FD352E"/>
    <w:rsid w:val="00FD3612"/>
    <w:rsid w:val="00FD370F"/>
    <w:rsid w:val="00FD3719"/>
    <w:rsid w:val="00FD384A"/>
    <w:rsid w:val="00FD398A"/>
    <w:rsid w:val="00FD3D4D"/>
    <w:rsid w:val="00FD3E09"/>
    <w:rsid w:val="00FD5244"/>
    <w:rsid w:val="00FD5ED0"/>
    <w:rsid w:val="00FD5EE0"/>
    <w:rsid w:val="00FD6064"/>
    <w:rsid w:val="00FD691B"/>
    <w:rsid w:val="00FD6B6D"/>
    <w:rsid w:val="00FD6BB1"/>
    <w:rsid w:val="00FD6E63"/>
    <w:rsid w:val="00FD6F8A"/>
    <w:rsid w:val="00FD7016"/>
    <w:rsid w:val="00FD7047"/>
    <w:rsid w:val="00FD70A0"/>
    <w:rsid w:val="00FD74FF"/>
    <w:rsid w:val="00FE00C1"/>
    <w:rsid w:val="00FE04E0"/>
    <w:rsid w:val="00FE0AE8"/>
    <w:rsid w:val="00FE0B78"/>
    <w:rsid w:val="00FE0FC6"/>
    <w:rsid w:val="00FE1190"/>
    <w:rsid w:val="00FE1964"/>
    <w:rsid w:val="00FE1C38"/>
    <w:rsid w:val="00FE1E79"/>
    <w:rsid w:val="00FE2643"/>
    <w:rsid w:val="00FE273F"/>
    <w:rsid w:val="00FE28BE"/>
    <w:rsid w:val="00FE294D"/>
    <w:rsid w:val="00FE2A3F"/>
    <w:rsid w:val="00FE2B67"/>
    <w:rsid w:val="00FE2C1D"/>
    <w:rsid w:val="00FE2D25"/>
    <w:rsid w:val="00FE33DD"/>
    <w:rsid w:val="00FE34F6"/>
    <w:rsid w:val="00FE3ECB"/>
    <w:rsid w:val="00FE4126"/>
    <w:rsid w:val="00FE42E3"/>
    <w:rsid w:val="00FE4AB4"/>
    <w:rsid w:val="00FE4D4C"/>
    <w:rsid w:val="00FE54ED"/>
    <w:rsid w:val="00FE5730"/>
    <w:rsid w:val="00FE579A"/>
    <w:rsid w:val="00FE60C9"/>
    <w:rsid w:val="00FE6122"/>
    <w:rsid w:val="00FE6156"/>
    <w:rsid w:val="00FE625E"/>
    <w:rsid w:val="00FE629C"/>
    <w:rsid w:val="00FE63A9"/>
    <w:rsid w:val="00FE65B1"/>
    <w:rsid w:val="00FE67B8"/>
    <w:rsid w:val="00FE695F"/>
    <w:rsid w:val="00FE709E"/>
    <w:rsid w:val="00FE74D3"/>
    <w:rsid w:val="00FE7A03"/>
    <w:rsid w:val="00FE7A81"/>
    <w:rsid w:val="00FE7AC6"/>
    <w:rsid w:val="00FE7DD1"/>
    <w:rsid w:val="00FF033A"/>
    <w:rsid w:val="00FF0CF4"/>
    <w:rsid w:val="00FF0D56"/>
    <w:rsid w:val="00FF134B"/>
    <w:rsid w:val="00FF193A"/>
    <w:rsid w:val="00FF1965"/>
    <w:rsid w:val="00FF19B2"/>
    <w:rsid w:val="00FF19E9"/>
    <w:rsid w:val="00FF1ED2"/>
    <w:rsid w:val="00FF218E"/>
    <w:rsid w:val="00FF2663"/>
    <w:rsid w:val="00FF2B00"/>
    <w:rsid w:val="00FF3319"/>
    <w:rsid w:val="00FF3A24"/>
    <w:rsid w:val="00FF3AEF"/>
    <w:rsid w:val="00FF3C73"/>
    <w:rsid w:val="00FF3D96"/>
    <w:rsid w:val="00FF4234"/>
    <w:rsid w:val="00FF4655"/>
    <w:rsid w:val="00FF486F"/>
    <w:rsid w:val="00FF54F9"/>
    <w:rsid w:val="00FF5549"/>
    <w:rsid w:val="00FF5869"/>
    <w:rsid w:val="00FF5AC1"/>
    <w:rsid w:val="00FF5B4C"/>
    <w:rsid w:val="00FF5BD3"/>
    <w:rsid w:val="00FF5E87"/>
    <w:rsid w:val="00FF645D"/>
    <w:rsid w:val="00FF6838"/>
    <w:rsid w:val="00FF6C77"/>
    <w:rsid w:val="00FF70B0"/>
    <w:rsid w:val="00FF74CA"/>
    <w:rsid w:val="00FF784A"/>
    <w:rsid w:val="00FF7990"/>
    <w:rsid w:val="00FF7CEF"/>
    <w:rsid w:val="00FF7FBC"/>
    <w:rsid w:val="076B4CCD"/>
    <w:rsid w:val="17668BD1"/>
    <w:rsid w:val="44DAC71B"/>
    <w:rsid w:val="49F49837"/>
    <w:rsid w:val="5CB3FD1A"/>
    <w:rsid w:val="6375BB8A"/>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CE97E7"/>
  <w15:docId w15:val="{D1159C03-7CBA-4964-95B7-09FE18F1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3EE"/>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qFormat/>
    <w:rsid w:val="006A0933"/>
    <w:pPr>
      <w:keepNext/>
      <w:jc w:val="center"/>
      <w:outlineLvl w:val="2"/>
    </w:pPr>
    <w:rPr>
      <w:rFonts w:cs="Angsana New"/>
      <w:sz w:val="32"/>
      <w:szCs w:val="20"/>
    </w:rPr>
  </w:style>
  <w:style w:type="paragraph" w:styleId="Heading4">
    <w:name w:val="heading 4"/>
    <w:basedOn w:val="Normal"/>
    <w:next w:val="Normal"/>
    <w:link w:val="Heading4Char"/>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locked/>
    <w:rsid w:val="006A0933"/>
    <w:rPr>
      <w:rFonts w:ascii="Arial" w:hAnsi="Arial" w:cs="Times New Roman"/>
      <w:b/>
      <w:i/>
      <w:sz w:val="32"/>
      <w:lang w:val="en-US" w:eastAsia="en-US"/>
    </w:rPr>
  </w:style>
  <w:style w:type="character" w:customStyle="1" w:styleId="Heading3Char">
    <w:name w:val="Heading 3 Char"/>
    <w:link w:val="Heading3"/>
    <w:locked/>
    <w:rsid w:val="006A0933"/>
    <w:rPr>
      <w:rFonts w:ascii="Cordia New" w:hAnsi="Cordia New" w:cs="Times New Roman"/>
      <w:sz w:val="32"/>
      <w:lang w:val="en-US" w:eastAsia="en-US"/>
    </w:rPr>
  </w:style>
  <w:style w:type="character" w:customStyle="1" w:styleId="Heading4Char">
    <w:name w:val="Heading 4 Char"/>
    <w:link w:val="Heading4"/>
    <w:locked/>
    <w:rsid w:val="00714366"/>
    <w:rPr>
      <w:rFonts w:ascii="Calibri" w:hAnsi="Calibri" w:cs="Times New Roman"/>
      <w:b/>
      <w:sz w:val="35"/>
    </w:rPr>
  </w:style>
  <w:style w:type="character" w:customStyle="1" w:styleId="Heading5Char">
    <w:name w:val="Heading 5 Char"/>
    <w:link w:val="Heading5"/>
    <w:locked/>
    <w:rsid w:val="006A0933"/>
    <w:rPr>
      <w:rFonts w:ascii="Browallia New" w:hAnsi="Browallia New" w:cs="Times New Roman"/>
      <w:sz w:val="24"/>
      <w:u w:val="single"/>
      <w:lang w:val="en-US" w:eastAsia="en-US"/>
    </w:rPr>
  </w:style>
  <w:style w:type="character" w:customStyle="1" w:styleId="Heading6Char">
    <w:name w:val="Heading 6 Char"/>
    <w:link w:val="Heading6"/>
    <w:locked/>
    <w:rsid w:val="00714366"/>
    <w:rPr>
      <w:rFonts w:ascii="Calibri" w:hAnsi="Calibri" w:cs="Times New Roman"/>
      <w:b/>
    </w:rPr>
  </w:style>
  <w:style w:type="character" w:customStyle="1" w:styleId="Heading7Char">
    <w:name w:val="Heading 7 Char"/>
    <w:link w:val="Heading7"/>
    <w:locked/>
    <w:rsid w:val="00714366"/>
    <w:rPr>
      <w:rFonts w:ascii="Calibri" w:hAnsi="Calibri" w:cs="Times New Roman"/>
      <w:sz w:val="30"/>
    </w:rPr>
  </w:style>
  <w:style w:type="character" w:customStyle="1" w:styleId="Heading8Char">
    <w:name w:val="Heading 8 Char"/>
    <w:link w:val="Heading8"/>
    <w:locked/>
    <w:rsid w:val="006A0933"/>
    <w:rPr>
      <w:rFonts w:ascii="Angsana New" w:hAnsi="Angsana New" w:cs="Times New Roman"/>
      <w:b/>
      <w:sz w:val="30"/>
    </w:rPr>
  </w:style>
  <w:style w:type="character" w:customStyle="1" w:styleId="Heading9Char">
    <w:name w:val="Heading 9 Char"/>
    <w:link w:val="Heading9"/>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uiPriority w:val="99"/>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locked/>
    <w:rsid w:val="00714366"/>
    <w:rPr>
      <w:rFonts w:ascii="Cordia New" w:hAnsi="Cordia New" w:cs="Times New Roman"/>
      <w:sz w:val="35"/>
    </w:rPr>
  </w:style>
  <w:style w:type="paragraph" w:styleId="FootnoteText">
    <w:name w:val="footnote text"/>
    <w:aliases w:val="ft"/>
    <w:basedOn w:val="Normal"/>
    <w:link w:val="FootnoteTextChar"/>
    <w:semiHidden/>
    <w:rsid w:val="006A0933"/>
    <w:rPr>
      <w:rFonts w:cs="Angsana New"/>
      <w:sz w:val="20"/>
      <w:szCs w:val="20"/>
    </w:rPr>
  </w:style>
  <w:style w:type="character" w:customStyle="1" w:styleId="FootnoteTextChar">
    <w:name w:val="Footnote Text Char"/>
    <w:aliases w:val="ft Char"/>
    <w:link w:val="FootnoteText"/>
    <w:semiHidden/>
    <w:locked/>
    <w:rsid w:val="006A0933"/>
    <w:rPr>
      <w:rFonts w:ascii="Cordia New" w:hAnsi="Cordia New" w:cs="Times New Roman"/>
      <w:lang w:val="en-US" w:eastAsia="en-US"/>
    </w:rPr>
  </w:style>
  <w:style w:type="character" w:styleId="FootnoteReference">
    <w:name w:val="footnote reference"/>
    <w:semiHidden/>
    <w:rsid w:val="006A0933"/>
    <w:rPr>
      <w:rFonts w:cs="Times New Roman"/>
      <w:vertAlign w:val="superscript"/>
    </w:rPr>
  </w:style>
  <w:style w:type="paragraph" w:styleId="BodyTextIndent">
    <w:name w:val="Body Text Indent"/>
    <w:aliases w:val="i"/>
    <w:basedOn w:val="Normal"/>
    <w:link w:val="BodyTextIndentChar"/>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aliases w:val="i Char"/>
    <w:link w:val="BodyTextIndent"/>
    <w:locked/>
    <w:rsid w:val="006A0933"/>
    <w:rPr>
      <w:rFonts w:ascii="Cordia New" w:hAnsi="Cordia New" w:cs="Times New Roman"/>
      <w:sz w:val="26"/>
      <w:lang w:val="en-US" w:eastAsia="en-US"/>
    </w:rPr>
  </w:style>
  <w:style w:type="paragraph" w:styleId="MacroText">
    <w:name w:val="macro"/>
    <w:link w:val="MacroTextChar"/>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semiHidden/>
    <w:locked/>
    <w:rsid w:val="00714366"/>
    <w:rPr>
      <w:rFonts w:ascii="Courier New" w:hAnsi="Courier New" w:cs="Times New Roman"/>
      <w:sz w:val="25"/>
      <w:szCs w:val="25"/>
      <w:lang w:val="en-US" w:eastAsia="en-US" w:bidi="th-TH"/>
    </w:rPr>
  </w:style>
  <w:style w:type="paragraph" w:styleId="BodyText">
    <w:name w:val="Body Text"/>
    <w:aliases w:val="bt,body text,Body"/>
    <w:basedOn w:val="Normal"/>
    <w:link w:val="BodyTextChar"/>
    <w:uiPriority w:val="99"/>
    <w:rsid w:val="006A0933"/>
    <w:pPr>
      <w:spacing w:after="120"/>
    </w:pPr>
    <w:rPr>
      <w:rFonts w:cs="Angsana New"/>
      <w:szCs w:val="35"/>
    </w:rPr>
  </w:style>
  <w:style w:type="character" w:customStyle="1" w:styleId="BodyTextChar">
    <w:name w:val="Body Text Char"/>
    <w:aliases w:val="bt Char,body text Char,Body Char"/>
    <w:link w:val="BodyText"/>
    <w:uiPriority w:val="99"/>
    <w:locked/>
    <w:rsid w:val="00714366"/>
    <w:rPr>
      <w:rFonts w:ascii="Cordia New" w:hAnsi="Cordia New" w:cs="Times New Roman"/>
      <w:sz w:val="35"/>
    </w:rPr>
  </w:style>
  <w:style w:type="paragraph" w:styleId="BodyText3">
    <w:name w:val="Body Text 3"/>
    <w:basedOn w:val="Normal"/>
    <w:link w:val="BodyText3Char"/>
    <w:rsid w:val="006A0933"/>
    <w:pPr>
      <w:spacing w:after="120"/>
    </w:pPr>
    <w:rPr>
      <w:rFonts w:cs="Angsana New"/>
      <w:sz w:val="16"/>
      <w:szCs w:val="20"/>
    </w:rPr>
  </w:style>
  <w:style w:type="character" w:customStyle="1" w:styleId="BodyText3Char">
    <w:name w:val="Body Text 3 Char"/>
    <w:link w:val="BodyText3"/>
    <w:locked/>
    <w:rsid w:val="00714366"/>
    <w:rPr>
      <w:rFonts w:ascii="Cordia New" w:hAnsi="Cordia New" w:cs="Times New Roman"/>
      <w:sz w:val="20"/>
    </w:rPr>
  </w:style>
  <w:style w:type="paragraph" w:customStyle="1" w:styleId="a0">
    <w:name w:val="¢éÍ¤ÇÒÁ"/>
    <w:basedOn w:val="Normal"/>
    <w:uiPriority w:val="99"/>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locked/>
    <w:rsid w:val="00714366"/>
    <w:rPr>
      <w:rFonts w:ascii="Cordia New" w:hAnsi="Cordia New" w:cs="Times New Roman"/>
      <w:sz w:val="35"/>
      <w:lang w:val="en-US" w:eastAsia="en-US"/>
    </w:rPr>
  </w:style>
  <w:style w:type="paragraph" w:styleId="TOC6">
    <w:name w:val="toc 6"/>
    <w:basedOn w:val="Normal"/>
    <w:next w:val="Normal"/>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rsid w:val="006342E5"/>
    <w:pPr>
      <w:spacing w:after="160" w:line="240" w:lineRule="exact"/>
    </w:pPr>
    <w:rPr>
      <w:rFonts w:ascii="Verdana" w:hAnsi="Verdana" w:cs="Times New Roman"/>
      <w:sz w:val="20"/>
      <w:szCs w:val="20"/>
      <w:lang w:bidi="ar-SA"/>
    </w:rPr>
  </w:style>
  <w:style w:type="paragraph" w:styleId="ListBullet3">
    <w:name w:val="List Bullet 3"/>
    <w:basedOn w:val="Normal"/>
    <w:locked/>
    <w:rsid w:val="001E1882"/>
    <w:pPr>
      <w:numPr>
        <w:numId w:val="6"/>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Normal"/>
    <w:rsid w:val="001E1882"/>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Normal"/>
    <w:rsid w:val="001E1882"/>
    <w:pPr>
      <w:spacing w:line="260" w:lineRule="atLeast"/>
      <w:jc w:val="center"/>
    </w:pPr>
    <w:rPr>
      <w:rFonts w:ascii="Times New Roman" w:hAnsi="Times New Roman" w:cs="Times New Roman"/>
      <w:b/>
      <w:sz w:val="22"/>
      <w:szCs w:val="20"/>
      <w:lang w:val="en-GB" w:bidi="ar-SA"/>
    </w:rPr>
  </w:style>
  <w:style w:type="paragraph" w:customStyle="1" w:styleId="a3">
    <w:name w:val="อักขระ อักขระ"/>
    <w:basedOn w:val="Normal"/>
    <w:rsid w:val="001E1882"/>
    <w:pPr>
      <w:spacing w:after="160" w:line="240" w:lineRule="exact"/>
    </w:pPr>
    <w:rPr>
      <w:rFonts w:ascii="Verdana" w:hAnsi="Verdana" w:cs="Times New Roman"/>
      <w:sz w:val="20"/>
      <w:szCs w:val="20"/>
      <w:lang w:bidi="ar-SA"/>
    </w:rPr>
  </w:style>
  <w:style w:type="character" w:customStyle="1" w:styleId="AAAddress">
    <w:name w:val="AA Address"/>
    <w:rsid w:val="001E1882"/>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1E1882"/>
    <w:rPr>
      <w:rFonts w:ascii="Arial" w:hAnsi="Arial"/>
      <w:dstrike w:val="0"/>
      <w:noProof w:val="0"/>
      <w:color w:val="auto"/>
      <w:spacing w:val="0"/>
      <w:w w:val="100"/>
      <w:position w:val="0"/>
      <w:sz w:val="14"/>
      <w:szCs w:val="14"/>
      <w:vertAlign w:val="baseline"/>
      <w:lang w:val="en-US" w:bidi="th-TH"/>
    </w:rPr>
  </w:style>
  <w:style w:type="paragraph" w:styleId="ListBullet">
    <w:name w:val="List Bullet"/>
    <w:basedOn w:val="Normal"/>
    <w:locked/>
    <w:rsid w:val="001E1882"/>
    <w:pPr>
      <w:numPr>
        <w:numId w:val="8"/>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Bullet2">
    <w:name w:val="List Bullet 2"/>
    <w:basedOn w:val="Normal"/>
    <w:locked/>
    <w:rsid w:val="001E1882"/>
    <w:pPr>
      <w:numPr>
        <w:numId w:val="9"/>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Bullet4">
    <w:name w:val="List Bullet 4"/>
    <w:basedOn w:val="Normal"/>
    <w:locked/>
    <w:rsid w:val="001E1882"/>
    <w:pPr>
      <w:numPr>
        <w:numId w:val="7"/>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
    <w:name w:val="List Number"/>
    <w:basedOn w:val="Normal"/>
    <w:locked/>
    <w:rsid w:val="001E1882"/>
    <w:pPr>
      <w:numPr>
        <w:numId w:val="10"/>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Number2">
    <w:name w:val="List Number 2"/>
    <w:basedOn w:val="Normal"/>
    <w:locked/>
    <w:rsid w:val="001E1882"/>
    <w:pPr>
      <w:numPr>
        <w:numId w:val="11"/>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Number3">
    <w:name w:val="List Number 3"/>
    <w:basedOn w:val="Normal"/>
    <w:locked/>
    <w:rsid w:val="001E1882"/>
    <w:pPr>
      <w:numPr>
        <w:numId w:val="12"/>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NormalIndent">
    <w:name w:val="Normal Indent"/>
    <w:basedOn w:val="Normal"/>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AAFrameAddress">
    <w:name w:val="AA Frame Address"/>
    <w:basedOn w:val="Heading1"/>
    <w:rsid w:val="001E1882"/>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rPr>
  </w:style>
  <w:style w:type="paragraph" w:styleId="ListNumber5">
    <w:name w:val="List Number 5"/>
    <w:basedOn w:val="Normal"/>
    <w:locked/>
    <w:rsid w:val="001E1882"/>
    <w:pPr>
      <w:numPr>
        <w:numId w:val="13"/>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4">
    <w:name w:val="List Number 4"/>
    <w:basedOn w:val="Normal"/>
    <w:locked/>
    <w:rsid w:val="001E1882"/>
    <w:pPr>
      <w:numPr>
        <w:numId w:val="14"/>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TableofAuthorities">
    <w:name w:val="table of authorities"/>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Index1">
    <w:name w:val="index 1"/>
    <w:basedOn w:val="Normal"/>
    <w:next w:val="Normal"/>
    <w:autoRedefine/>
    <w:semiHidden/>
    <w:locked/>
    <w:rsid w:val="001E1882"/>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Index2">
    <w:name w:val="index 2"/>
    <w:basedOn w:val="Normal"/>
    <w:next w:val="Normal"/>
    <w:autoRedefine/>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Index3">
    <w:name w:val="index 3"/>
    <w:basedOn w:val="Normal"/>
    <w:next w:val="Normal"/>
    <w:autoRedefine/>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Index4">
    <w:name w:val="index 4"/>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Index6">
    <w:name w:val="index 6"/>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Index5">
    <w:name w:val="index 5"/>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Index7">
    <w:name w:val="index 7"/>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Index8">
    <w:name w:val="index 8"/>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Index9">
    <w:name w:val="index 9"/>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TOC2">
    <w:name w:val="toc 2"/>
    <w:basedOn w:val="Normal"/>
    <w:next w:val="Normal"/>
    <w:semiHidden/>
    <w:locked/>
    <w:rsid w:val="001E1882"/>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TOC3">
    <w:name w:val="toc 3"/>
    <w:basedOn w:val="Normal"/>
    <w:next w:val="Normal"/>
    <w:semiHidden/>
    <w:locked/>
    <w:rsid w:val="001E1882"/>
    <w:pPr>
      <w:tabs>
        <w:tab w:val="left" w:pos="227"/>
        <w:tab w:val="left" w:pos="454"/>
        <w:tab w:val="left" w:pos="680"/>
        <w:tab w:val="left" w:pos="907"/>
      </w:tabs>
      <w:spacing w:after="240" w:line="240" w:lineRule="atLeast"/>
    </w:pPr>
    <w:rPr>
      <w:rFonts w:ascii="Arial" w:hAnsi="Arial" w:cs="Angsana New"/>
      <w:sz w:val="18"/>
      <w:szCs w:val="18"/>
    </w:rPr>
  </w:style>
  <w:style w:type="paragraph" w:styleId="TOC4">
    <w:name w:val="toc 4"/>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TOC5">
    <w:name w:val="toc 5"/>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TOC7">
    <w:name w:val="toc 7"/>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TOC8">
    <w:name w:val="toc 8"/>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TOC9">
    <w:name w:val="toc 9"/>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TableofFigures">
    <w:name w:val="table of figures"/>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ListBullet5">
    <w:name w:val="List Bullet 5"/>
    <w:basedOn w:val="Normal"/>
    <w:locked/>
    <w:rsid w:val="001E1882"/>
    <w:pPr>
      <w:numPr>
        <w:numId w:val="15"/>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BodyTextFirstIndent">
    <w:name w:val="Body Text First Indent"/>
    <w:basedOn w:val="BodyText"/>
    <w:link w:val="BodyTextFirstIndentChar1"/>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1E1882"/>
    <w:rPr>
      <w:rFonts w:ascii="Cordia New" w:hAnsi="Cordia New" w:cs="Cordia New"/>
      <w:sz w:val="28"/>
      <w:szCs w:val="35"/>
    </w:rPr>
  </w:style>
  <w:style w:type="character" w:styleId="Strong">
    <w:name w:val="Strong"/>
    <w:uiPriority w:val="22"/>
    <w:qFormat/>
    <w:locked/>
    <w:rsid w:val="001E1882"/>
    <w:rPr>
      <w:rFonts w:cs="Times New Roman"/>
      <w:b/>
      <w:bCs/>
      <w:lang w:bidi="th-TH"/>
    </w:rPr>
  </w:style>
  <w:style w:type="paragraph" w:customStyle="1" w:styleId="AA1stlevelbullet">
    <w:name w:val="AA 1st level bullet"/>
    <w:basedOn w:val="Normal"/>
    <w:rsid w:val="001E1882"/>
    <w:pPr>
      <w:numPr>
        <w:numId w:val="16"/>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Normal"/>
    <w:rsid w:val="001E1882"/>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1E1882"/>
    <w:rPr>
      <w:rFonts w:ascii="Arial" w:hAnsi="Arial"/>
      <w:sz w:val="13"/>
      <w:szCs w:val="13"/>
      <w:lang w:bidi="th-TH"/>
    </w:rPr>
  </w:style>
  <w:style w:type="paragraph" w:customStyle="1" w:styleId="AA2ndlevelbullet">
    <w:name w:val="AA 2nd level bullet"/>
    <w:basedOn w:val="AA1stlevelbullet"/>
    <w:rsid w:val="001E1882"/>
    <w:pPr>
      <w:numPr>
        <w:numId w:val="19"/>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1E1882"/>
    <w:pPr>
      <w:numPr>
        <w:numId w:val="17"/>
      </w:numPr>
      <w:tabs>
        <w:tab w:val="clear" w:pos="283"/>
        <w:tab w:val="left" w:pos="284"/>
      </w:tabs>
      <w:spacing w:line="240" w:lineRule="atLeast"/>
      <w:ind w:left="0" w:firstLine="0"/>
    </w:pPr>
    <w:rPr>
      <w:rFonts w:ascii="Arial" w:hAnsi="Arial" w:cs="Angsana New"/>
      <w:sz w:val="18"/>
      <w:szCs w:val="18"/>
    </w:rPr>
  </w:style>
  <w:style w:type="paragraph" w:styleId="TOC1">
    <w:name w:val="toc 1"/>
    <w:basedOn w:val="Normal"/>
    <w:next w:val="Normal"/>
    <w:semiHidden/>
    <w:locked/>
    <w:rsid w:val="001E1882"/>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Normal"/>
    <w:rsid w:val="001E1882"/>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Normal"/>
    <w:rsid w:val="001E1882"/>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1E1882"/>
    <w:pPr>
      <w:framePr w:h="1054" w:wrap="around" w:y="5920"/>
    </w:pPr>
  </w:style>
  <w:style w:type="paragraph" w:customStyle="1" w:styleId="ReportHeading3">
    <w:name w:val="ReportHeading3"/>
    <w:basedOn w:val="ReportHeading2"/>
    <w:rsid w:val="001E1882"/>
    <w:pPr>
      <w:framePr w:h="443" w:wrap="around" w:y="8223"/>
    </w:pPr>
  </w:style>
  <w:style w:type="paragraph" w:customStyle="1" w:styleId="ParagraphNumbering">
    <w:name w:val="Paragraph Numbering"/>
    <w:basedOn w:val="Header"/>
    <w:rsid w:val="001E1882"/>
    <w:pPr>
      <w:numPr>
        <w:numId w:val="18"/>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Normal"/>
    <w:next w:val="Normal"/>
    <w:rsid w:val="001E1882"/>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Normal"/>
    <w:rsid w:val="001E1882"/>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1E1882"/>
    <w:pPr>
      <w:framePr w:w="10142" w:hSpace="180" w:vSpace="180" w:wrap="around" w:y="7"/>
    </w:pPr>
  </w:style>
  <w:style w:type="paragraph" w:customStyle="1" w:styleId="AAheadingwocontents">
    <w:name w:val="AA heading wo contents"/>
    <w:basedOn w:val="Normal"/>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Normal"/>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Normal"/>
    <w:rsid w:val="001E1882"/>
    <w:pPr>
      <w:ind w:left="5040" w:right="540"/>
      <w:jc w:val="center"/>
    </w:pPr>
    <w:rPr>
      <w:rFonts w:ascii="Times New Roman" w:hAnsi="Times New Roman" w:cs="Angsana New"/>
      <w:sz w:val="30"/>
      <w:szCs w:val="30"/>
      <w:lang w:val="th-TH"/>
    </w:rPr>
  </w:style>
  <w:style w:type="paragraph" w:customStyle="1" w:styleId="a4">
    <w:name w:val="???"/>
    <w:basedOn w:val="Normal"/>
    <w:rsid w:val="001E1882"/>
    <w:pPr>
      <w:ind w:right="129"/>
      <w:jc w:val="right"/>
    </w:pPr>
    <w:rPr>
      <w:rFonts w:ascii="Book Antiqua" w:hAnsi="Book Antiqua" w:cs="Angsana New"/>
      <w:sz w:val="22"/>
      <w:szCs w:val="22"/>
      <w:lang w:val="th-TH"/>
    </w:rPr>
  </w:style>
  <w:style w:type="paragraph" w:customStyle="1" w:styleId="E0">
    <w:name w:val="Å§ª×èÍ E"/>
    <w:basedOn w:val="Normal"/>
    <w:rsid w:val="001E1882"/>
    <w:pPr>
      <w:ind w:left="5040" w:right="540"/>
      <w:jc w:val="center"/>
    </w:pPr>
    <w:rPr>
      <w:rFonts w:ascii="Book Antiqua" w:hAnsi="Book Antiqua" w:cs="Angsana New"/>
      <w:sz w:val="22"/>
      <w:szCs w:val="22"/>
      <w:lang w:val="th-TH"/>
    </w:rPr>
  </w:style>
  <w:style w:type="paragraph" w:styleId="HTMLPreformatted">
    <w:name w:val="HTML Preformatted"/>
    <w:basedOn w:val="Normal"/>
    <w:link w:val="HTMLPreformattedChar"/>
    <w:locked/>
    <w:rsid w:val="001E1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rsid w:val="001E1882"/>
    <w:rPr>
      <w:rFonts w:ascii="Tahoma" w:hAnsi="Tahoma" w:cs="Tahoma"/>
    </w:rPr>
  </w:style>
  <w:style w:type="paragraph" w:customStyle="1" w:styleId="a5">
    <w:name w:val="???????"/>
    <w:basedOn w:val="Normal"/>
    <w:rsid w:val="001E1882"/>
    <w:pPr>
      <w:tabs>
        <w:tab w:val="left" w:pos="1080"/>
      </w:tabs>
    </w:pPr>
    <w:rPr>
      <w:rFonts w:ascii="Times New Roman" w:hAnsi="Times New Roman" w:cs="BrowalliaUPC"/>
      <w:sz w:val="30"/>
      <w:szCs w:val="30"/>
      <w:lang w:val="th-TH"/>
    </w:rPr>
  </w:style>
  <w:style w:type="paragraph" w:customStyle="1" w:styleId="30">
    <w:name w:val="?????3????"/>
    <w:basedOn w:val="Normal"/>
    <w:rsid w:val="001E1882"/>
    <w:pPr>
      <w:tabs>
        <w:tab w:val="left" w:pos="360"/>
        <w:tab w:val="left" w:pos="720"/>
      </w:tabs>
    </w:pPr>
    <w:rPr>
      <w:rFonts w:ascii="Book Antiqua" w:hAnsi="Book Antiqua" w:cs="Angsana New"/>
      <w:sz w:val="22"/>
      <w:szCs w:val="22"/>
      <w:lang w:val="th-TH"/>
    </w:rPr>
  </w:style>
  <w:style w:type="paragraph" w:customStyle="1" w:styleId="a6">
    <w:name w:val="เนื้อเรื่อง"/>
    <w:basedOn w:val="Normal"/>
    <w:rsid w:val="001E1882"/>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Normal"/>
    <w:rsid w:val="001E1882"/>
    <w:pPr>
      <w:spacing w:before="100" w:beforeAutospacing="1" w:after="100" w:afterAutospacing="1"/>
      <w:jc w:val="center"/>
    </w:pPr>
    <w:rPr>
      <w:rFonts w:ascii="Angsana New" w:hAnsi="Angsana New" w:cs="Angsana New"/>
      <w:sz w:val="24"/>
      <w:szCs w:val="24"/>
    </w:rPr>
  </w:style>
  <w:style w:type="paragraph" w:customStyle="1" w:styleId="1">
    <w:name w:val="เนื้อเรื่อง1"/>
    <w:basedOn w:val="Normal"/>
    <w:rsid w:val="001E1882"/>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0">
    <w:name w:val="???????????1"/>
    <w:basedOn w:val="Normal"/>
    <w:rsid w:val="001E1882"/>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7">
    <w:name w:val="??????????? ????????"/>
    <w:basedOn w:val="NormalIndent"/>
    <w:rsid w:val="001E1882"/>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block">
    <w:name w:val="block"/>
    <w:aliases w:val="b"/>
    <w:basedOn w:val="BodyText"/>
    <w:rsid w:val="001E1882"/>
    <w:pPr>
      <w:spacing w:after="260" w:line="260" w:lineRule="atLeast"/>
      <w:ind w:left="567"/>
    </w:pPr>
    <w:rPr>
      <w:rFonts w:ascii="Times New Roman" w:hAnsi="Times New Roman" w:cs="Times New Roman"/>
      <w:sz w:val="22"/>
      <w:szCs w:val="20"/>
      <w:lang w:val="en-GB" w:bidi="ar-SA"/>
    </w:rPr>
  </w:style>
  <w:style w:type="paragraph" w:customStyle="1" w:styleId="a8">
    <w:name w:val="Åº"/>
    <w:basedOn w:val="Normal"/>
    <w:rsid w:val="001E1882"/>
    <w:pPr>
      <w:tabs>
        <w:tab w:val="left" w:pos="360"/>
        <w:tab w:val="left" w:pos="720"/>
        <w:tab w:val="left" w:pos="1080"/>
      </w:tabs>
    </w:pPr>
    <w:rPr>
      <w:rFonts w:cs="BrowalliaUPC"/>
    </w:rPr>
  </w:style>
  <w:style w:type="paragraph" w:customStyle="1" w:styleId="a9">
    <w:name w:val="ข้อความ"/>
    <w:basedOn w:val="Normal"/>
    <w:rsid w:val="001E1882"/>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Normal"/>
    <w:rsid w:val="001E1882"/>
    <w:pPr>
      <w:ind w:left="5040" w:right="540"/>
      <w:jc w:val="center"/>
    </w:pPr>
    <w:rPr>
      <w:rFonts w:ascii="Book Antiqua" w:hAnsi="Book Antiqua" w:cs="Angsana New"/>
      <w:sz w:val="22"/>
      <w:szCs w:val="22"/>
      <w:lang w:val="th-TH"/>
    </w:rPr>
  </w:style>
  <w:style w:type="paragraph" w:customStyle="1" w:styleId="ASSETS">
    <w:name w:val="ASSETS"/>
    <w:basedOn w:val="Normal"/>
    <w:rsid w:val="001E1882"/>
    <w:pPr>
      <w:ind w:right="360"/>
      <w:jc w:val="center"/>
    </w:pPr>
    <w:rPr>
      <w:rFonts w:ascii="Book Antiqua" w:hAnsi="Book Antiqua" w:cs="Angsana New"/>
      <w:b/>
      <w:bCs/>
      <w:sz w:val="22"/>
      <w:szCs w:val="22"/>
      <w:u w:val="single"/>
      <w:lang w:val="th-TH"/>
    </w:rPr>
  </w:style>
  <w:style w:type="paragraph" w:customStyle="1" w:styleId="font5">
    <w:name w:val="font5"/>
    <w:basedOn w:val="Normal"/>
    <w:rsid w:val="001E1882"/>
    <w:pPr>
      <w:spacing w:before="100" w:beforeAutospacing="1" w:after="100" w:afterAutospacing="1"/>
    </w:pPr>
    <w:rPr>
      <w:rFonts w:ascii="Angsana New" w:hAnsi="Angsana New" w:cs="Angsana New"/>
    </w:rPr>
  </w:style>
  <w:style w:type="paragraph" w:customStyle="1" w:styleId="Text">
    <w:name w:val="Text"/>
    <w:basedOn w:val="Normal"/>
    <w:rsid w:val="001E1882"/>
    <w:pPr>
      <w:spacing w:after="220"/>
      <w:jc w:val="both"/>
    </w:pPr>
    <w:rPr>
      <w:rFonts w:ascii="Times New Roman" w:hAnsi="Times New Roman" w:cs="Angsana New"/>
      <w:sz w:val="22"/>
      <w:szCs w:val="22"/>
      <w:lang w:val="en-GB"/>
    </w:rPr>
  </w:style>
  <w:style w:type="paragraph" w:customStyle="1" w:styleId="index">
    <w:name w:val="index"/>
    <w:aliases w:val="ix"/>
    <w:basedOn w:val="BodyText"/>
    <w:rsid w:val="001E1882"/>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BodyText"/>
    <w:rsid w:val="001E1882"/>
    <w:pPr>
      <w:spacing w:after="130" w:line="260" w:lineRule="atLeast"/>
      <w:ind w:left="1134" w:hanging="1134"/>
    </w:pPr>
    <w:rPr>
      <w:rFonts w:ascii="Times New Roman" w:hAnsi="Times New Roman"/>
      <w:b/>
      <w:sz w:val="22"/>
      <w:szCs w:val="20"/>
      <w:lang w:val="en-GB" w:bidi="ar-SA"/>
    </w:rPr>
  </w:style>
  <w:style w:type="character" w:styleId="LineNumber">
    <w:name w:val="line number"/>
    <w:locked/>
    <w:rsid w:val="001E1882"/>
  </w:style>
  <w:style w:type="paragraph" w:customStyle="1" w:styleId="CharCharCharCharChar1CharCharChar">
    <w:name w:val="อักขระ อักขระ Char Char Char Char Char1 Char Char Char"/>
    <w:basedOn w:val="Normal"/>
    <w:rsid w:val="001E1882"/>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Normal"/>
    <w:rsid w:val="001E1882"/>
    <w:pPr>
      <w:spacing w:after="160" w:line="240" w:lineRule="exact"/>
    </w:pPr>
    <w:rPr>
      <w:rFonts w:ascii="Verdana" w:hAnsi="Verdana" w:cs="Angsana New"/>
      <w:sz w:val="20"/>
      <w:szCs w:val="20"/>
      <w:lang w:bidi="ar-SA"/>
    </w:rPr>
  </w:style>
  <w:style w:type="character" w:styleId="Hyperlink">
    <w:name w:val="Hyperlink"/>
    <w:uiPriority w:val="99"/>
    <w:locked/>
    <w:rsid w:val="001E1882"/>
    <w:rPr>
      <w:color w:val="0000FF"/>
      <w:u w:val="single"/>
    </w:rPr>
  </w:style>
  <w:style w:type="paragraph" w:customStyle="1" w:styleId="E2">
    <w:name w:val="ª×èÍºÃÔÉÑ· E"/>
    <w:basedOn w:val="Normal"/>
    <w:rsid w:val="001E1882"/>
    <w:pPr>
      <w:jc w:val="center"/>
    </w:pPr>
    <w:rPr>
      <w:rFonts w:ascii="Book Antiqua" w:hAnsi="Book Antiqua" w:cs="Angsana New"/>
      <w:b/>
      <w:bCs/>
      <w:sz w:val="22"/>
      <w:szCs w:val="22"/>
      <w:lang w:val="th-TH"/>
    </w:rPr>
  </w:style>
  <w:style w:type="paragraph" w:customStyle="1" w:styleId="Preformatted">
    <w:name w:val="Preformatted"/>
    <w:basedOn w:val="Normal"/>
    <w:rsid w:val="001E18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EnvelopeReturn">
    <w:name w:val="envelope return"/>
    <w:basedOn w:val="Normal"/>
    <w:locked/>
    <w:rsid w:val="001E1882"/>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Normal"/>
    <w:link w:val="AccPolicyalternativeCharChar"/>
    <w:autoRedefine/>
    <w:rsid w:val="001E1882"/>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1E1882"/>
    <w:rPr>
      <w:b/>
      <w:i/>
      <w:iCs/>
      <w:sz w:val="22"/>
      <w:szCs w:val="22"/>
      <w:lang w:eastAsia="en-GB"/>
    </w:rPr>
  </w:style>
  <w:style w:type="paragraph" w:customStyle="1" w:styleId="AA">
    <w:name w:val="AA"/>
    <w:basedOn w:val="Normal"/>
    <w:rsid w:val="001E1882"/>
    <w:pPr>
      <w:pBdr>
        <w:bottom w:val="double" w:sz="4" w:space="1" w:color="auto"/>
      </w:pBdr>
      <w:jc w:val="right"/>
    </w:pPr>
    <w:rPr>
      <w:rFonts w:ascii="Times New Roman" w:hAnsi="Times New Roman" w:cs="Times New Roman"/>
      <w:snapToGrid w:val="0"/>
      <w:color w:val="000000"/>
      <w:lang w:eastAsia="zh-CN"/>
    </w:rPr>
  </w:style>
  <w:style w:type="paragraph" w:customStyle="1" w:styleId="ab">
    <w:name w:val="à¹×éÍàÃ×èÍ§"/>
    <w:basedOn w:val="Normal"/>
    <w:rsid w:val="001E1882"/>
    <w:pPr>
      <w:ind w:right="386"/>
    </w:pPr>
    <w:rPr>
      <w:rFonts w:ascii="Times New Roman" w:hAnsi="Times New Roman" w:cs="AngsanaUPC"/>
      <w:color w:val="000080"/>
      <w:lang w:val="th-TH"/>
    </w:rPr>
  </w:style>
  <w:style w:type="paragraph" w:customStyle="1" w:styleId="ac">
    <w:name w:val="???????????"/>
    <w:basedOn w:val="Normal"/>
    <w:rsid w:val="001E1882"/>
    <w:pPr>
      <w:ind w:right="386"/>
    </w:pPr>
    <w:rPr>
      <w:rFonts w:hAnsi="Arial"/>
      <w:color w:val="000080"/>
      <w:lang w:val="th-TH"/>
    </w:rPr>
  </w:style>
  <w:style w:type="character" w:customStyle="1" w:styleId="Heading1Char1">
    <w:name w:val="Heading 1 Char1"/>
    <w:uiPriority w:val="99"/>
    <w:rsid w:val="001E1882"/>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1E1882"/>
    <w:rPr>
      <w:rFonts w:ascii="Arial" w:hAnsi="Arial"/>
      <w:b/>
      <w:bCs/>
      <w:sz w:val="18"/>
      <w:szCs w:val="18"/>
    </w:rPr>
  </w:style>
  <w:style w:type="character" w:customStyle="1" w:styleId="Heading3Char1">
    <w:name w:val="Heading 3 Char1"/>
    <w:rsid w:val="001E1882"/>
    <w:rPr>
      <w:rFonts w:ascii="Arial" w:hAnsi="Arial"/>
      <w:i/>
      <w:iCs/>
      <w:sz w:val="18"/>
      <w:szCs w:val="18"/>
    </w:rPr>
  </w:style>
  <w:style w:type="character" w:customStyle="1" w:styleId="Heading4Char1">
    <w:name w:val="Heading 4 Char1"/>
    <w:rsid w:val="001E1882"/>
    <w:rPr>
      <w:rFonts w:ascii="Arial" w:hAnsi="Arial"/>
      <w:b/>
      <w:bCs/>
      <w:sz w:val="18"/>
      <w:szCs w:val="18"/>
    </w:rPr>
  </w:style>
  <w:style w:type="character" w:customStyle="1" w:styleId="Heading5Char1">
    <w:name w:val="Heading 5 Char1"/>
    <w:rsid w:val="001E1882"/>
    <w:rPr>
      <w:b/>
      <w:bCs/>
      <w:sz w:val="32"/>
      <w:szCs w:val="32"/>
    </w:rPr>
  </w:style>
  <w:style w:type="character" w:customStyle="1" w:styleId="Heading6Char1">
    <w:name w:val="Heading 6 Char1"/>
    <w:rsid w:val="001E1882"/>
    <w:rPr>
      <w:b/>
      <w:bCs/>
      <w:sz w:val="30"/>
      <w:szCs w:val="30"/>
    </w:rPr>
  </w:style>
  <w:style w:type="character" w:customStyle="1" w:styleId="Heading7Char1">
    <w:name w:val="Heading 7 Char1"/>
    <w:rsid w:val="001E1882"/>
    <w:rPr>
      <w:rFonts w:ascii="Times New Roman" w:eastAsia="Times New Roman" w:hAnsi="Times New Roman" w:cs="EucrosiaUPC"/>
      <w:b/>
      <w:bCs/>
      <w:sz w:val="30"/>
      <w:szCs w:val="30"/>
    </w:rPr>
  </w:style>
  <w:style w:type="character" w:customStyle="1" w:styleId="Heading8Char1">
    <w:name w:val="Heading 8 Char1"/>
    <w:rsid w:val="001E1882"/>
    <w:rPr>
      <w:b/>
      <w:bCs/>
      <w:sz w:val="28"/>
      <w:szCs w:val="28"/>
    </w:rPr>
  </w:style>
  <w:style w:type="character" w:customStyle="1" w:styleId="Heading9Char1">
    <w:name w:val="Heading 9 Char1"/>
    <w:rsid w:val="001E1882"/>
    <w:rPr>
      <w:sz w:val="28"/>
      <w:szCs w:val="28"/>
      <w:lang w:val="th-TH"/>
    </w:rPr>
  </w:style>
  <w:style w:type="character" w:customStyle="1" w:styleId="BodyTextChar1">
    <w:name w:val="Body Text Char1"/>
    <w:aliases w:val="bt Char1,body text Char1,Body Char1"/>
    <w:uiPriority w:val="99"/>
    <w:semiHidden/>
    <w:rsid w:val="001E1882"/>
    <w:rPr>
      <w:rFonts w:ascii="Arial" w:eastAsia="Times New Roman" w:hAnsi="Arial" w:cs="Angsana New"/>
      <w:sz w:val="18"/>
      <w:szCs w:val="22"/>
    </w:rPr>
  </w:style>
  <w:style w:type="character" w:customStyle="1" w:styleId="HeaderChar1">
    <w:name w:val="Header Char1"/>
    <w:uiPriority w:val="99"/>
    <w:rsid w:val="001E1882"/>
    <w:rPr>
      <w:rFonts w:ascii="Arial" w:eastAsia="Times New Roman" w:hAnsi="Arial" w:cs="Times New Roman"/>
      <w:sz w:val="18"/>
      <w:szCs w:val="18"/>
    </w:rPr>
  </w:style>
  <w:style w:type="character" w:customStyle="1" w:styleId="FooterChar1">
    <w:name w:val="Footer Char1"/>
    <w:uiPriority w:val="99"/>
    <w:rsid w:val="001E1882"/>
    <w:rPr>
      <w:rFonts w:ascii="Arial" w:hAnsi="Arial"/>
      <w:sz w:val="18"/>
      <w:szCs w:val="18"/>
    </w:rPr>
  </w:style>
  <w:style w:type="character" w:customStyle="1" w:styleId="BodyTextFirstIndentChar1">
    <w:name w:val="Body Text First Indent Char1"/>
    <w:link w:val="BodyTextFirstIndent"/>
    <w:rsid w:val="001E1882"/>
    <w:rPr>
      <w:rFonts w:ascii="Arial" w:hAnsi="Arial"/>
      <w:sz w:val="18"/>
      <w:szCs w:val="18"/>
    </w:rPr>
  </w:style>
  <w:style w:type="character" w:customStyle="1" w:styleId="BodyTextIndentChar1">
    <w:name w:val="Body Text Indent Char1"/>
    <w:aliases w:val="i Char1"/>
    <w:rsid w:val="001E1882"/>
    <w:rPr>
      <w:rFonts w:ascii="Arial" w:hAnsi="Arial"/>
      <w:sz w:val="18"/>
      <w:szCs w:val="18"/>
    </w:rPr>
  </w:style>
  <w:style w:type="character" w:customStyle="1" w:styleId="BodyTextFirstIndent2Char1">
    <w:name w:val="Body Text First Indent 2 Char1"/>
    <w:rsid w:val="001E1882"/>
  </w:style>
  <w:style w:type="character" w:customStyle="1" w:styleId="BodyText2Char1">
    <w:name w:val="Body Text 2 Char1"/>
    <w:rsid w:val="001E1882"/>
    <w:rPr>
      <w:rFonts w:ascii="Book Antiqua" w:eastAsia="Times New Roman" w:hAnsi="Book Antiqua" w:cs="Times New Roman"/>
      <w:szCs w:val="22"/>
    </w:rPr>
  </w:style>
  <w:style w:type="paragraph" w:customStyle="1" w:styleId="T0">
    <w:name w:val="????? T"/>
    <w:basedOn w:val="Normal"/>
    <w:rsid w:val="001E1882"/>
    <w:pPr>
      <w:ind w:left="5040" w:right="540"/>
      <w:jc w:val="center"/>
    </w:pPr>
    <w:rPr>
      <w:rFonts w:ascii="Times New Roman" w:hAnsi="Times New Roman" w:cs="BrowalliaUPC"/>
      <w:sz w:val="30"/>
      <w:szCs w:val="30"/>
      <w:lang w:val="th-TH"/>
    </w:rPr>
  </w:style>
  <w:style w:type="paragraph" w:customStyle="1" w:styleId="ad">
    <w:name w:val="ลบ"/>
    <w:basedOn w:val="Normal"/>
    <w:rsid w:val="001E1882"/>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1E1882"/>
    <w:rPr>
      <w:rFonts w:ascii="Angsana New" w:hAnsi="Angsana New"/>
      <w:sz w:val="30"/>
      <w:szCs w:val="30"/>
    </w:rPr>
  </w:style>
  <w:style w:type="paragraph" w:styleId="Signature">
    <w:name w:val="Signature"/>
    <w:basedOn w:val="Normal"/>
    <w:link w:val="SignatureChar1"/>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1E1882"/>
    <w:rPr>
      <w:rFonts w:ascii="Cordia New" w:hAnsi="Cordia New" w:cs="Cordia New"/>
      <w:sz w:val="28"/>
      <w:szCs w:val="35"/>
    </w:rPr>
  </w:style>
  <w:style w:type="character" w:customStyle="1" w:styleId="SignatureChar1">
    <w:name w:val="Signature Char1"/>
    <w:link w:val="Signature"/>
    <w:rsid w:val="001E1882"/>
    <w:rPr>
      <w:rFonts w:ascii="Arial" w:hAnsi="Arial" w:cs="Times New Roman"/>
      <w:sz w:val="18"/>
      <w:szCs w:val="18"/>
    </w:rPr>
  </w:style>
  <w:style w:type="paragraph" w:customStyle="1" w:styleId="acctmainheading">
    <w:name w:val="acct main heading"/>
    <w:aliases w:val="am"/>
    <w:basedOn w:val="Normal"/>
    <w:rsid w:val="001E1882"/>
    <w:pPr>
      <w:keepNext/>
      <w:spacing w:after="140" w:line="320" w:lineRule="atLeast"/>
    </w:pPr>
    <w:rPr>
      <w:rFonts w:ascii="Times New Roman" w:hAnsi="Times New Roman" w:cs="Times New Roman"/>
      <w:b/>
      <w:szCs w:val="20"/>
      <w:lang w:val="en-GB" w:bidi="ar-SA"/>
    </w:rPr>
  </w:style>
  <w:style w:type="paragraph" w:customStyle="1" w:styleId="Graphic">
    <w:name w:val="Graphic"/>
    <w:basedOn w:val="Signature"/>
    <w:rsid w:val="001E1882"/>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1E1882"/>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1E1882"/>
    <w:pPr>
      <w:spacing w:after="0"/>
    </w:pPr>
  </w:style>
  <w:style w:type="paragraph" w:customStyle="1" w:styleId="acctdividends">
    <w:name w:val="acct dividends"/>
    <w:aliases w:val="ad"/>
    <w:basedOn w:val="Normal"/>
    <w:rsid w:val="001E1882"/>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1E1882"/>
    <w:pPr>
      <w:spacing w:after="0"/>
    </w:pPr>
  </w:style>
  <w:style w:type="paragraph" w:customStyle="1" w:styleId="acctindent">
    <w:name w:val="acct indent"/>
    <w:aliases w:val="ai"/>
    <w:basedOn w:val="BodyText"/>
    <w:rsid w:val="001E1882"/>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Normal"/>
    <w:rsid w:val="001E1882"/>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1E1882"/>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BodyText"/>
    <w:rsid w:val="001E1882"/>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Heading2"/>
    <w:next w:val="Normal"/>
    <w:rsid w:val="001E1882"/>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1E1882"/>
    <w:pPr>
      <w:spacing w:line="260" w:lineRule="atLeast"/>
    </w:pPr>
    <w:rPr>
      <w:sz w:val="22"/>
    </w:rPr>
  </w:style>
  <w:style w:type="paragraph" w:customStyle="1" w:styleId="acctstatementsub-headingbolditalic">
    <w:name w:val="acct statement sub-heading bold italic"/>
    <w:aliases w:val="asbi"/>
    <w:basedOn w:val="Normal"/>
    <w:rsid w:val="001E1882"/>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1E1882"/>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1E1882"/>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1E1882"/>
    <w:pPr>
      <w:keepNext/>
      <w:keepLines/>
      <w:spacing w:before="130" w:after="130"/>
    </w:pPr>
    <w:rPr>
      <w:b/>
      <w:bCs/>
      <w:i/>
    </w:rPr>
  </w:style>
  <w:style w:type="paragraph" w:customStyle="1" w:styleId="block2">
    <w:name w:val="block2"/>
    <w:aliases w:val="b2"/>
    <w:basedOn w:val="block"/>
    <w:rsid w:val="001E1882"/>
    <w:pPr>
      <w:ind w:left="1134"/>
    </w:pPr>
    <w:rPr>
      <w:rFonts w:eastAsia="Calibri" w:cs="Cordia New"/>
    </w:rPr>
  </w:style>
  <w:style w:type="paragraph" w:customStyle="1" w:styleId="acctstatementsub-sub-sub-heading">
    <w:name w:val="acct statement sub-sub-sub-heading"/>
    <w:aliases w:val="assss"/>
    <w:basedOn w:val="acctstatementsub-sub-heading"/>
    <w:rsid w:val="001E1882"/>
    <w:rPr>
      <w:b w:val="0"/>
    </w:rPr>
  </w:style>
  <w:style w:type="paragraph" w:customStyle="1" w:styleId="accttwofigureslongernumber">
    <w:name w:val="acct two figures longer number"/>
    <w:aliases w:val="a2+"/>
    <w:basedOn w:val="Normal"/>
    <w:rsid w:val="001E1882"/>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1E1882"/>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1E1882"/>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1E1882"/>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1E1882"/>
    <w:pPr>
      <w:spacing w:after="0"/>
    </w:pPr>
    <w:rPr>
      <w:rFonts w:eastAsia="Calibri" w:cs="Cordia New"/>
    </w:rPr>
  </w:style>
  <w:style w:type="paragraph" w:customStyle="1" w:styleId="block2nospaceafter">
    <w:name w:val="block2 no space after"/>
    <w:aliases w:val="b2n,block2 no sp"/>
    <w:basedOn w:val="block2"/>
    <w:rsid w:val="001E1882"/>
    <w:pPr>
      <w:spacing w:after="0"/>
    </w:pPr>
  </w:style>
  <w:style w:type="paragraph" w:customStyle="1" w:styleId="List1a">
    <w:name w:val="List 1a"/>
    <w:aliases w:val="1a"/>
    <w:basedOn w:val="Normal"/>
    <w:rsid w:val="001E1882"/>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1E1882"/>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Normal"/>
    <w:rsid w:val="001E1882"/>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1E1882"/>
  </w:style>
  <w:style w:type="paragraph" w:customStyle="1" w:styleId="zreportaddinfo">
    <w:name w:val="zreport addinfo"/>
    <w:basedOn w:val="Normal"/>
    <w:rsid w:val="001E1882"/>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1E1882"/>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1E1882"/>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1E1882"/>
    <w:pPr>
      <w:framePr w:wrap="around"/>
      <w:spacing w:line="360" w:lineRule="exact"/>
    </w:pPr>
    <w:rPr>
      <w:sz w:val="32"/>
    </w:rPr>
  </w:style>
  <w:style w:type="paragraph" w:customStyle="1" w:styleId="BodyTexthalfspaceafter">
    <w:name w:val="Body Text half space after"/>
    <w:aliases w:val="hs"/>
    <w:basedOn w:val="BodyText"/>
    <w:rsid w:val="001E1882"/>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BodyText"/>
    <w:rsid w:val="001E1882"/>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1E1882"/>
    <w:pPr>
      <w:spacing w:after="130"/>
    </w:pPr>
  </w:style>
  <w:style w:type="paragraph" w:customStyle="1" w:styleId="keeptogethernormal">
    <w:name w:val="keep together normal"/>
    <w:aliases w:val="ktn"/>
    <w:basedOn w:val="Normal"/>
    <w:rsid w:val="001E1882"/>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1E1882"/>
    <w:rPr>
      <w:b/>
      <w:bCs/>
    </w:rPr>
  </w:style>
  <w:style w:type="paragraph" w:customStyle="1" w:styleId="nineptbodytext">
    <w:name w:val="nine pt body text"/>
    <w:aliases w:val="9bt"/>
    <w:basedOn w:val="nineptnormal"/>
    <w:rsid w:val="001E1882"/>
    <w:pPr>
      <w:spacing w:after="220"/>
    </w:pPr>
  </w:style>
  <w:style w:type="paragraph" w:customStyle="1" w:styleId="nineptnormal">
    <w:name w:val="nine pt normal"/>
    <w:aliases w:val="9n"/>
    <w:basedOn w:val="Normal"/>
    <w:rsid w:val="001E1882"/>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1E1882"/>
    <w:pPr>
      <w:jc w:val="center"/>
    </w:pPr>
  </w:style>
  <w:style w:type="paragraph" w:customStyle="1" w:styleId="heading">
    <w:name w:val="heading"/>
    <w:aliases w:val="h"/>
    <w:basedOn w:val="BodyText"/>
    <w:rsid w:val="001E1882"/>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1E1882"/>
    <w:pPr>
      <w:jc w:val="center"/>
    </w:pPr>
  </w:style>
  <w:style w:type="paragraph" w:customStyle="1" w:styleId="Normalcentred">
    <w:name w:val="Normal centred"/>
    <w:aliases w:val="nc"/>
    <w:basedOn w:val="acctcolumnheadingnospaceafter"/>
    <w:rsid w:val="001E1882"/>
  </w:style>
  <w:style w:type="paragraph" w:customStyle="1" w:styleId="nineptheadingcentredbold">
    <w:name w:val="nine pt heading centred bold"/>
    <w:aliases w:val="9hcb"/>
    <w:basedOn w:val="Normal"/>
    <w:rsid w:val="001E1882"/>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1E1882"/>
    <w:pPr>
      <w:ind w:left="-57" w:right="-57"/>
    </w:pPr>
  </w:style>
  <w:style w:type="paragraph" w:customStyle="1" w:styleId="nineptnormalheadinghalfspace">
    <w:name w:val="nine pt normal heading half space"/>
    <w:aliases w:val="9nhhs"/>
    <w:basedOn w:val="nineptnormalheading"/>
    <w:rsid w:val="001E1882"/>
    <w:pPr>
      <w:spacing w:after="80"/>
    </w:pPr>
  </w:style>
  <w:style w:type="paragraph" w:customStyle="1" w:styleId="nineptnormalheading">
    <w:name w:val="nine pt normal heading"/>
    <w:aliases w:val="9nh"/>
    <w:basedOn w:val="nineptnormal"/>
    <w:rsid w:val="001E1882"/>
    <w:rPr>
      <w:b/>
    </w:rPr>
  </w:style>
  <w:style w:type="paragraph" w:customStyle="1" w:styleId="nineptcolumntab1">
    <w:name w:val="nine pt column tab1"/>
    <w:aliases w:val="a91"/>
    <w:basedOn w:val="nineptnormal"/>
    <w:rsid w:val="001E1882"/>
    <w:pPr>
      <w:tabs>
        <w:tab w:val="decimal" w:pos="737"/>
      </w:tabs>
    </w:pPr>
  </w:style>
  <w:style w:type="paragraph" w:customStyle="1" w:styleId="nineptnormalitalicheading">
    <w:name w:val="nine pt normal italic heading"/>
    <w:aliases w:val="9nith"/>
    <w:basedOn w:val="nineptnormalheading"/>
    <w:rsid w:val="001E1882"/>
    <w:rPr>
      <w:i/>
      <w:iCs/>
    </w:rPr>
  </w:style>
  <w:style w:type="paragraph" w:customStyle="1" w:styleId="Normalheadingcentred">
    <w:name w:val="Normal heading centred"/>
    <w:aliases w:val="nhc"/>
    <w:basedOn w:val="Normalheading"/>
    <w:rsid w:val="001E1882"/>
    <w:pPr>
      <w:jc w:val="center"/>
    </w:pPr>
  </w:style>
  <w:style w:type="paragraph" w:customStyle="1" w:styleId="Normalheading">
    <w:name w:val="Normal heading"/>
    <w:aliases w:val="nh"/>
    <w:basedOn w:val="Normal"/>
    <w:rsid w:val="001E1882"/>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1E1882"/>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1E1882"/>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1E1882"/>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1E1882"/>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1E1882"/>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1E1882"/>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1E1882"/>
    <w:pPr>
      <w:spacing w:after="130"/>
    </w:pPr>
  </w:style>
  <w:style w:type="paragraph" w:customStyle="1" w:styleId="BodyTextIndentitalic">
    <w:name w:val="Body Text Indent italic"/>
    <w:aliases w:val="iital"/>
    <w:basedOn w:val="BodyTextIndent"/>
    <w:rsid w:val="001E1882"/>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BodyTextIndent"/>
    <w:rsid w:val="001E1882"/>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BodyText"/>
    <w:rsid w:val="001E1882"/>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BodyText"/>
    <w:rsid w:val="001E1882"/>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Normal"/>
    <w:rsid w:val="001E1882"/>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1E1882"/>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1E1882"/>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1E1882"/>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BodyTextIndent"/>
    <w:rsid w:val="001E1882"/>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Normal"/>
    <w:rsid w:val="001E1882"/>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1E1882"/>
    <w:pPr>
      <w:spacing w:after="0"/>
    </w:pPr>
  </w:style>
  <w:style w:type="paragraph" w:customStyle="1" w:styleId="acctnotecolumndecimal">
    <w:name w:val="acct note column decimal"/>
    <w:aliases w:val="and"/>
    <w:basedOn w:val="Normal"/>
    <w:rsid w:val="001E1882"/>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1E1882"/>
    <w:pPr>
      <w:tabs>
        <w:tab w:val="num" w:pos="284"/>
      </w:tabs>
      <w:spacing w:after="180"/>
      <w:ind w:left="284" w:hanging="284"/>
    </w:pPr>
  </w:style>
  <w:style w:type="paragraph" w:customStyle="1" w:styleId="nineptnormalbullet">
    <w:name w:val="nine pt normal bullet"/>
    <w:aliases w:val="9nb"/>
    <w:basedOn w:val="nineptnormal"/>
    <w:rsid w:val="001E1882"/>
    <w:pPr>
      <w:tabs>
        <w:tab w:val="num" w:pos="284"/>
      </w:tabs>
      <w:ind w:left="284" w:hanging="284"/>
    </w:pPr>
  </w:style>
  <w:style w:type="paragraph" w:customStyle="1" w:styleId="ninepttabletextblockbullet">
    <w:name w:val="nine pt table text block bullet"/>
    <w:aliases w:val="9ttbb"/>
    <w:basedOn w:val="ninepttabletextblock"/>
    <w:rsid w:val="001E1882"/>
    <w:pPr>
      <w:tabs>
        <w:tab w:val="num" w:pos="652"/>
      </w:tabs>
      <w:ind w:left="652" w:hanging="227"/>
    </w:pPr>
  </w:style>
  <w:style w:type="paragraph" w:customStyle="1" w:styleId="ninepttabletextblock">
    <w:name w:val="nine pt table text block"/>
    <w:aliases w:val="9ttbk"/>
    <w:basedOn w:val="Normal"/>
    <w:rsid w:val="001E1882"/>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1E1882"/>
    <w:pPr>
      <w:tabs>
        <w:tab w:val="num" w:pos="1474"/>
      </w:tabs>
      <w:ind w:left="1474" w:hanging="340"/>
    </w:pPr>
  </w:style>
  <w:style w:type="paragraph" w:customStyle="1" w:styleId="tabletextheading">
    <w:name w:val="table text heading"/>
    <w:aliases w:val="tth"/>
    <w:basedOn w:val="tabletext"/>
    <w:rsid w:val="001E1882"/>
    <w:rPr>
      <w:b/>
      <w:bCs/>
    </w:rPr>
  </w:style>
  <w:style w:type="paragraph" w:customStyle="1" w:styleId="acctfourfiguresyears">
    <w:name w:val="acct four figures years"/>
    <w:aliases w:val="a4y"/>
    <w:basedOn w:val="Normal"/>
    <w:rsid w:val="001E1882"/>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1E1882"/>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1E1882"/>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1E1882"/>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1E1882"/>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1E1882"/>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1E1882"/>
    <w:pPr>
      <w:ind w:left="1134" w:hanging="567"/>
    </w:pPr>
    <w:rPr>
      <w:rFonts w:eastAsia="Calibri" w:cs="Cordia New"/>
    </w:rPr>
  </w:style>
  <w:style w:type="paragraph" w:customStyle="1" w:styleId="blocklist2">
    <w:name w:val="block list2"/>
    <w:aliases w:val="blist2"/>
    <w:basedOn w:val="blocklist"/>
    <w:rsid w:val="001E1882"/>
    <w:pPr>
      <w:ind w:left="1701"/>
    </w:pPr>
  </w:style>
  <w:style w:type="paragraph" w:customStyle="1" w:styleId="acctfourfigureslongernumber">
    <w:name w:val="acct four figures longer number"/>
    <w:aliases w:val="a4+"/>
    <w:basedOn w:val="Normal"/>
    <w:rsid w:val="001E1882"/>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1E1882"/>
    <w:pPr>
      <w:keepNext/>
      <w:keepLines/>
      <w:spacing w:before="70"/>
    </w:pPr>
    <w:rPr>
      <w:rFonts w:eastAsia="Calibri" w:cs="Cordia New"/>
      <w:b/>
    </w:rPr>
  </w:style>
  <w:style w:type="paragraph" w:customStyle="1" w:styleId="blockheadingitalicnosp">
    <w:name w:val="block heading italic no sp"/>
    <w:aliases w:val="bhin"/>
    <w:basedOn w:val="blockheadingitalic"/>
    <w:rsid w:val="001E1882"/>
    <w:pPr>
      <w:spacing w:after="0"/>
    </w:pPr>
  </w:style>
  <w:style w:type="paragraph" w:customStyle="1" w:styleId="blockheadingitalic">
    <w:name w:val="block heading italic"/>
    <w:aliases w:val="bhi"/>
    <w:basedOn w:val="blockheadingitalicbold"/>
    <w:rsid w:val="001E1882"/>
    <w:rPr>
      <w:b w:val="0"/>
    </w:rPr>
  </w:style>
  <w:style w:type="paragraph" w:customStyle="1" w:styleId="blockheadingitalicbold">
    <w:name w:val="block heading italic bold"/>
    <w:aliases w:val="bhib"/>
    <w:basedOn w:val="blockheading"/>
    <w:rsid w:val="001E1882"/>
    <w:rPr>
      <w:i/>
    </w:rPr>
  </w:style>
  <w:style w:type="paragraph" w:customStyle="1" w:styleId="blockheadingnosp">
    <w:name w:val="block heading no sp"/>
    <w:aliases w:val="bhn,block heading no space after"/>
    <w:basedOn w:val="blockheading"/>
    <w:rsid w:val="001E1882"/>
    <w:pPr>
      <w:spacing w:after="0"/>
    </w:pPr>
  </w:style>
  <w:style w:type="paragraph" w:customStyle="1" w:styleId="smallreturn">
    <w:name w:val="small return"/>
    <w:aliases w:val="sr"/>
    <w:basedOn w:val="Normal"/>
    <w:rsid w:val="001E1882"/>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1E1882"/>
    <w:pPr>
      <w:spacing w:after="0"/>
    </w:pPr>
  </w:style>
  <w:style w:type="paragraph" w:customStyle="1" w:styleId="headingbolditalic">
    <w:name w:val="heading bold italic"/>
    <w:aliases w:val="hbi"/>
    <w:basedOn w:val="heading"/>
    <w:rsid w:val="001E1882"/>
    <w:rPr>
      <w:i/>
    </w:rPr>
  </w:style>
  <w:style w:type="paragraph" w:customStyle="1" w:styleId="acctstatementheadingashorter">
    <w:name w:val="acct statement heading (a) shorter"/>
    <w:aliases w:val="asas"/>
    <w:basedOn w:val="Normal"/>
    <w:rsid w:val="001E1882"/>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1E1882"/>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1E1882"/>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1E1882"/>
    <w:pPr>
      <w:tabs>
        <w:tab w:val="left" w:pos="851"/>
        <w:tab w:val="left" w:pos="1134"/>
      </w:tabs>
    </w:pPr>
  </w:style>
  <w:style w:type="paragraph" w:customStyle="1" w:styleId="acctindenttabsnospaceafter">
    <w:name w:val="acct indent+tabs no space after"/>
    <w:aliases w:val="aitn"/>
    <w:basedOn w:val="acctindenttabs"/>
    <w:rsid w:val="001E1882"/>
    <w:pPr>
      <w:spacing w:after="0"/>
    </w:pPr>
  </w:style>
  <w:style w:type="paragraph" w:customStyle="1" w:styleId="blockbullet">
    <w:name w:val="block bullet"/>
    <w:aliases w:val="bb"/>
    <w:basedOn w:val="block"/>
    <w:rsid w:val="001E1882"/>
    <w:pPr>
      <w:tabs>
        <w:tab w:val="num" w:pos="907"/>
      </w:tabs>
      <w:ind w:left="907" w:hanging="340"/>
    </w:pPr>
    <w:rPr>
      <w:rFonts w:eastAsia="Calibri" w:cs="Cordia New"/>
    </w:rPr>
  </w:style>
  <w:style w:type="paragraph" w:customStyle="1" w:styleId="acctfourfigureslongernumber3">
    <w:name w:val="acct four figures longer number3"/>
    <w:aliases w:val="a4+3"/>
    <w:basedOn w:val="Normal"/>
    <w:rsid w:val="001E1882"/>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1E1882"/>
    <w:rPr>
      <w:b w:val="0"/>
      <w:bCs/>
      <w:iCs/>
    </w:rPr>
  </w:style>
  <w:style w:type="paragraph" w:customStyle="1" w:styleId="blocklistnospaceafter">
    <w:name w:val="block list no space after"/>
    <w:aliases w:val="blistn"/>
    <w:basedOn w:val="blocklist"/>
    <w:rsid w:val="001E1882"/>
    <w:pPr>
      <w:spacing w:after="0"/>
    </w:pPr>
  </w:style>
  <w:style w:type="paragraph" w:customStyle="1" w:styleId="eightptnormal">
    <w:name w:val="eight pt normal"/>
    <w:aliases w:val="8n"/>
    <w:basedOn w:val="Normal"/>
    <w:rsid w:val="001E1882"/>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1E1882"/>
    <w:pPr>
      <w:jc w:val="center"/>
    </w:pPr>
  </w:style>
  <w:style w:type="paragraph" w:customStyle="1" w:styleId="eightptnormalheadingcentred">
    <w:name w:val="eight pt normal heading centred"/>
    <w:aliases w:val="8nhc"/>
    <w:basedOn w:val="eightptnormalheading"/>
    <w:rsid w:val="001E1882"/>
    <w:pPr>
      <w:jc w:val="center"/>
    </w:pPr>
    <w:rPr>
      <w:bCs w:val="0"/>
    </w:rPr>
  </w:style>
  <w:style w:type="paragraph" w:customStyle="1" w:styleId="eightptnormalheading">
    <w:name w:val="eight pt normal heading"/>
    <w:aliases w:val="8nh"/>
    <w:basedOn w:val="eightptnormal"/>
    <w:rsid w:val="001E1882"/>
    <w:rPr>
      <w:b/>
      <w:bCs/>
    </w:rPr>
  </w:style>
  <w:style w:type="paragraph" w:customStyle="1" w:styleId="eightptbodytextheading">
    <w:name w:val="eight pt body text heading"/>
    <w:aliases w:val="8h"/>
    <w:basedOn w:val="eightptbodytext"/>
    <w:rsid w:val="001E1882"/>
    <w:rPr>
      <w:b/>
      <w:bCs/>
    </w:rPr>
  </w:style>
  <w:style w:type="paragraph" w:customStyle="1" w:styleId="eightptbodytext">
    <w:name w:val="eight pt body text"/>
    <w:aliases w:val="8bt"/>
    <w:basedOn w:val="eightptnormal"/>
    <w:rsid w:val="001E1882"/>
    <w:pPr>
      <w:spacing w:after="200"/>
    </w:pPr>
  </w:style>
  <w:style w:type="paragraph" w:customStyle="1" w:styleId="eightptcolumntabs">
    <w:name w:val="eight pt column tabs"/>
    <w:aliases w:val="a8"/>
    <w:basedOn w:val="eightptnormal"/>
    <w:rsid w:val="001E1882"/>
    <w:pPr>
      <w:tabs>
        <w:tab w:val="decimal" w:pos="482"/>
      </w:tabs>
      <w:ind w:left="-57" w:right="-57"/>
    </w:pPr>
  </w:style>
  <w:style w:type="paragraph" w:customStyle="1" w:styleId="eightpthalfspaceafter">
    <w:name w:val="eight pt half space after"/>
    <w:aliases w:val="8hs"/>
    <w:basedOn w:val="eightptnormal"/>
    <w:rsid w:val="001E1882"/>
    <w:pPr>
      <w:spacing w:after="100"/>
    </w:pPr>
  </w:style>
  <w:style w:type="paragraph" w:customStyle="1" w:styleId="eightptcolumnheadingspace">
    <w:name w:val="eight pt column heading+space"/>
    <w:aliases w:val="8chs"/>
    <w:basedOn w:val="eightptcolumnheading"/>
    <w:rsid w:val="001E1882"/>
    <w:pPr>
      <w:spacing w:after="200"/>
    </w:pPr>
  </w:style>
  <w:style w:type="paragraph" w:customStyle="1" w:styleId="eightptblocknosp">
    <w:name w:val="eight pt block no sp"/>
    <w:aliases w:val="8bn"/>
    <w:basedOn w:val="eightptblock"/>
    <w:rsid w:val="001E1882"/>
    <w:pPr>
      <w:spacing w:after="0"/>
    </w:pPr>
  </w:style>
  <w:style w:type="paragraph" w:customStyle="1" w:styleId="eightptblock">
    <w:name w:val="eight pt block"/>
    <w:aliases w:val="8b"/>
    <w:basedOn w:val="Normal"/>
    <w:rsid w:val="001E1882"/>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1E1882"/>
    <w:pPr>
      <w:spacing w:before="80" w:after="80"/>
    </w:pPr>
  </w:style>
  <w:style w:type="paragraph" w:customStyle="1" w:styleId="eightptcolumntabs2">
    <w:name w:val="eight pt column tabs2"/>
    <w:aliases w:val="a82"/>
    <w:basedOn w:val="eightptnormal"/>
    <w:rsid w:val="001E1882"/>
    <w:pPr>
      <w:tabs>
        <w:tab w:val="decimal" w:pos="539"/>
      </w:tabs>
      <w:ind w:left="-57" w:right="-57"/>
    </w:pPr>
  </w:style>
  <w:style w:type="paragraph" w:customStyle="1" w:styleId="acctstatementheadingshorter2">
    <w:name w:val="acct statement heading shorter2"/>
    <w:aliases w:val="as-2"/>
    <w:basedOn w:val="acctstatementheading"/>
    <w:rsid w:val="001E1882"/>
    <w:pPr>
      <w:ind w:right="5103"/>
    </w:pPr>
  </w:style>
  <w:style w:type="paragraph" w:customStyle="1" w:styleId="accttwofigureslongernumber2">
    <w:name w:val="acct two figures longer number2"/>
    <w:aliases w:val="a2+2"/>
    <w:basedOn w:val="Normal"/>
    <w:rsid w:val="001E1882"/>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1E1882"/>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1E1882"/>
    <w:pPr>
      <w:spacing w:after="0"/>
    </w:pPr>
  </w:style>
  <w:style w:type="paragraph" w:customStyle="1" w:styleId="blockindent">
    <w:name w:val="block indent"/>
    <w:aliases w:val="bi"/>
    <w:basedOn w:val="block"/>
    <w:rsid w:val="001E1882"/>
    <w:pPr>
      <w:ind w:left="737" w:hanging="170"/>
    </w:pPr>
    <w:rPr>
      <w:rFonts w:eastAsia="Calibri" w:cs="Cordia New"/>
    </w:rPr>
  </w:style>
  <w:style w:type="paragraph" w:customStyle="1" w:styleId="nineptnormalcentred">
    <w:name w:val="nine pt normal centred"/>
    <w:aliases w:val="9nc"/>
    <w:basedOn w:val="nineptnormal"/>
    <w:rsid w:val="001E1882"/>
    <w:pPr>
      <w:jc w:val="center"/>
    </w:pPr>
  </w:style>
  <w:style w:type="paragraph" w:customStyle="1" w:styleId="nineptcol">
    <w:name w:val="nine pt %col"/>
    <w:aliases w:val="9%"/>
    <w:basedOn w:val="nineptnormal"/>
    <w:rsid w:val="001E1882"/>
    <w:pPr>
      <w:tabs>
        <w:tab w:val="decimal" w:pos="340"/>
      </w:tabs>
    </w:pPr>
  </w:style>
  <w:style w:type="paragraph" w:customStyle="1" w:styleId="nineptcolumntab">
    <w:name w:val="nine pt column tab"/>
    <w:aliases w:val="a9,nine pt column tabs"/>
    <w:basedOn w:val="nineptnormal"/>
    <w:rsid w:val="001E1882"/>
    <w:pPr>
      <w:tabs>
        <w:tab w:val="decimal" w:pos="624"/>
      </w:tabs>
      <w:spacing w:line="200" w:lineRule="atLeast"/>
    </w:pPr>
  </w:style>
  <w:style w:type="paragraph" w:customStyle="1" w:styleId="nineptnormalitalic">
    <w:name w:val="nine pt normal italic"/>
    <w:aliases w:val="9nit"/>
    <w:basedOn w:val="nineptnormal"/>
    <w:rsid w:val="001E1882"/>
    <w:rPr>
      <w:i/>
      <w:iCs/>
    </w:rPr>
  </w:style>
  <w:style w:type="paragraph" w:customStyle="1" w:styleId="nineptblocklistnospaceafter">
    <w:name w:val="nine pt block list no space after"/>
    <w:aliases w:val="9bln"/>
    <w:basedOn w:val="nineptblocklist"/>
    <w:rsid w:val="001E1882"/>
    <w:pPr>
      <w:spacing w:after="0"/>
    </w:pPr>
  </w:style>
  <w:style w:type="paragraph" w:customStyle="1" w:styleId="nineptblocklist">
    <w:name w:val="nine pt block list"/>
    <w:aliases w:val="9bl"/>
    <w:basedOn w:val="nineptblock"/>
    <w:rsid w:val="001E1882"/>
    <w:pPr>
      <w:ind w:left="992" w:hanging="425"/>
    </w:pPr>
  </w:style>
  <w:style w:type="paragraph" w:customStyle="1" w:styleId="nineptblock">
    <w:name w:val="nine pt block"/>
    <w:aliases w:val="9b"/>
    <w:basedOn w:val="nineptnormal"/>
    <w:rsid w:val="001E1882"/>
    <w:pPr>
      <w:spacing w:after="220"/>
      <w:ind w:left="567"/>
    </w:pPr>
  </w:style>
  <w:style w:type="paragraph" w:customStyle="1" w:styleId="acctfourfiguresshorternumber2">
    <w:name w:val="acct four figures shorter number2"/>
    <w:aliases w:val="a4-2"/>
    <w:basedOn w:val="Normal"/>
    <w:rsid w:val="001E1882"/>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1E1882"/>
    <w:pPr>
      <w:jc w:val="center"/>
    </w:pPr>
  </w:style>
  <w:style w:type="paragraph" w:customStyle="1" w:styleId="nineptheadingcentredspace">
    <w:name w:val="nine pt heading centred + space"/>
    <w:aliases w:val="9hcs"/>
    <w:basedOn w:val="Normal"/>
    <w:rsid w:val="001E1882"/>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1E1882"/>
    <w:pPr>
      <w:tabs>
        <w:tab w:val="decimal" w:pos="227"/>
      </w:tabs>
    </w:pPr>
  </w:style>
  <w:style w:type="paragraph" w:customStyle="1" w:styleId="nineptcolumntab2">
    <w:name w:val="nine pt column tab2"/>
    <w:aliases w:val="a92,nine pt column tabs2"/>
    <w:basedOn w:val="nineptnormal"/>
    <w:rsid w:val="001E1882"/>
    <w:pPr>
      <w:tabs>
        <w:tab w:val="decimal" w:pos="510"/>
      </w:tabs>
    </w:pPr>
  </w:style>
  <w:style w:type="paragraph" w:customStyle="1" w:styleId="nineptonepointafter">
    <w:name w:val="nine pt one point after"/>
    <w:aliases w:val="9n1"/>
    <w:basedOn w:val="nineptnormal"/>
    <w:rsid w:val="001E1882"/>
    <w:pPr>
      <w:spacing w:after="20"/>
    </w:pPr>
  </w:style>
  <w:style w:type="paragraph" w:customStyle="1" w:styleId="nineptblockind">
    <w:name w:val="nine pt block *ind"/>
    <w:aliases w:val="9b*ind"/>
    <w:basedOn w:val="nineptblock"/>
    <w:rsid w:val="001E1882"/>
    <w:pPr>
      <w:ind w:left="851" w:hanging="284"/>
    </w:pPr>
  </w:style>
  <w:style w:type="paragraph" w:customStyle="1" w:styleId="headingonepointafter">
    <w:name w:val="heading one point after"/>
    <w:aliases w:val="h1p"/>
    <w:basedOn w:val="heading"/>
    <w:rsid w:val="001E1882"/>
    <w:pPr>
      <w:spacing w:after="20"/>
    </w:pPr>
  </w:style>
  <w:style w:type="paragraph" w:customStyle="1" w:styleId="blockbulletnospaceafter">
    <w:name w:val="block bullet no space after"/>
    <w:aliases w:val="bbn,block bullet no sp"/>
    <w:basedOn w:val="blockbullet"/>
    <w:rsid w:val="001E1882"/>
    <w:pPr>
      <w:spacing w:after="0"/>
    </w:pPr>
  </w:style>
  <w:style w:type="paragraph" w:customStyle="1" w:styleId="acctstatementheadingaitalicbold">
    <w:name w:val="acct statement heading (a) italic bold"/>
    <w:aliases w:val="asaib"/>
    <w:basedOn w:val="acctstatementheadinga"/>
    <w:rsid w:val="001E1882"/>
    <w:pPr>
      <w:spacing w:before="0" w:after="260"/>
    </w:pPr>
    <w:rPr>
      <w:i/>
    </w:rPr>
  </w:style>
  <w:style w:type="paragraph" w:customStyle="1" w:styleId="nineptblocknosp">
    <w:name w:val="nine pt block no sp"/>
    <w:aliases w:val="9bn"/>
    <w:basedOn w:val="Normal"/>
    <w:rsid w:val="001E1882"/>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1E1882"/>
    <w:rPr>
      <w:i/>
      <w:iCs/>
    </w:rPr>
  </w:style>
  <w:style w:type="paragraph" w:customStyle="1" w:styleId="nineptnormalhalfspace">
    <w:name w:val="nine pt normal half space"/>
    <w:aliases w:val="9nhs"/>
    <w:basedOn w:val="nineptnormal"/>
    <w:rsid w:val="001E1882"/>
    <w:pPr>
      <w:spacing w:after="80"/>
    </w:pPr>
  </w:style>
  <w:style w:type="paragraph" w:customStyle="1" w:styleId="nineptratecol">
    <w:name w:val="nine pt rate col"/>
    <w:aliases w:val="a9r"/>
    <w:basedOn w:val="nineptnormal"/>
    <w:rsid w:val="001E1882"/>
    <w:pPr>
      <w:tabs>
        <w:tab w:val="decimal" w:pos="397"/>
      </w:tabs>
    </w:pPr>
  </w:style>
  <w:style w:type="paragraph" w:customStyle="1" w:styleId="nineptblockitalics">
    <w:name w:val="nine pt block italics"/>
    <w:aliases w:val="9bit"/>
    <w:basedOn w:val="nineptblock"/>
    <w:rsid w:val="001E1882"/>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1E1882"/>
    <w:pPr>
      <w:spacing w:after="80"/>
    </w:pPr>
  </w:style>
  <w:style w:type="paragraph" w:customStyle="1" w:styleId="nineptbodytextheading">
    <w:name w:val="nine pt body text heading"/>
    <w:aliases w:val="9bth"/>
    <w:basedOn w:val="Footer"/>
    <w:rsid w:val="001E1882"/>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1E1882"/>
    <w:pPr>
      <w:jc w:val="center"/>
    </w:pPr>
  </w:style>
  <w:style w:type="paragraph" w:customStyle="1" w:styleId="nineptnormalheadingcentredwider">
    <w:name w:val="nine pt normal heading centred wider"/>
    <w:aliases w:val="9nhcw"/>
    <w:basedOn w:val="nineptnormalheadingcentred"/>
    <w:rsid w:val="001E1882"/>
    <w:pPr>
      <w:ind w:left="-85" w:right="-85"/>
    </w:pPr>
  </w:style>
  <w:style w:type="paragraph" w:customStyle="1" w:styleId="nineptcolumntabs5">
    <w:name w:val="nine pt column tabs5"/>
    <w:aliases w:val="a95,nine pt column tab5"/>
    <w:basedOn w:val="Normal"/>
    <w:rsid w:val="001E1882"/>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1E1882"/>
    <w:pPr>
      <w:spacing w:after="180"/>
      <w:jc w:val="center"/>
    </w:pPr>
  </w:style>
  <w:style w:type="paragraph" w:customStyle="1" w:styleId="nineptbodytextheadingcentredwider">
    <w:name w:val="nine pt body text heading centred wider"/>
    <w:aliases w:val="9bthcw,a9bthcw"/>
    <w:basedOn w:val="nineptbodytextheadingcentred"/>
    <w:rsid w:val="001E1882"/>
    <w:pPr>
      <w:ind w:left="-85" w:right="-85"/>
    </w:pPr>
  </w:style>
  <w:style w:type="paragraph" w:customStyle="1" w:styleId="nineptcolumntabdecimal2">
    <w:name w:val="nine pt column tab decimal2"/>
    <w:aliases w:val="a9d2,nine pt column tabs decimal2"/>
    <w:basedOn w:val="nineptnormal"/>
    <w:rsid w:val="001E1882"/>
    <w:pPr>
      <w:tabs>
        <w:tab w:val="decimal" w:pos="284"/>
      </w:tabs>
    </w:pPr>
  </w:style>
  <w:style w:type="paragraph" w:customStyle="1" w:styleId="nineptcolumntab4">
    <w:name w:val="nine pt column tab4"/>
    <w:aliases w:val="a94,nine pt column tabs4"/>
    <w:basedOn w:val="nineptnormal"/>
    <w:rsid w:val="001E1882"/>
    <w:pPr>
      <w:tabs>
        <w:tab w:val="decimal" w:pos="680"/>
      </w:tabs>
    </w:pPr>
  </w:style>
  <w:style w:type="paragraph" w:customStyle="1" w:styleId="nineptcolumntab3">
    <w:name w:val="nine pt column tab3"/>
    <w:aliases w:val="a93,nine pt column tabs3"/>
    <w:basedOn w:val="nineptnormal"/>
    <w:rsid w:val="001E1882"/>
    <w:pPr>
      <w:tabs>
        <w:tab w:val="decimal" w:pos="567"/>
      </w:tabs>
    </w:pPr>
  </w:style>
  <w:style w:type="paragraph" w:customStyle="1" w:styleId="nineptindent">
    <w:name w:val="nine pt indent"/>
    <w:aliases w:val="9i"/>
    <w:basedOn w:val="nineptnormal"/>
    <w:rsid w:val="001E1882"/>
    <w:pPr>
      <w:ind w:left="425" w:hanging="425"/>
    </w:pPr>
  </w:style>
  <w:style w:type="paragraph" w:customStyle="1" w:styleId="blockind">
    <w:name w:val="block *ind"/>
    <w:aliases w:val="b*,block star ind"/>
    <w:basedOn w:val="block"/>
    <w:rsid w:val="001E1882"/>
    <w:pPr>
      <w:ind w:left="907" w:hanging="340"/>
    </w:pPr>
    <w:rPr>
      <w:rFonts w:eastAsia="Calibri" w:cs="Cordia New"/>
    </w:rPr>
  </w:style>
  <w:style w:type="paragraph" w:customStyle="1" w:styleId="List3i">
    <w:name w:val="List 3i"/>
    <w:aliases w:val="3i"/>
    <w:basedOn w:val="List2i"/>
    <w:rsid w:val="001E1882"/>
    <w:pPr>
      <w:ind w:left="1701"/>
    </w:pPr>
  </w:style>
  <w:style w:type="paragraph" w:customStyle="1" w:styleId="acctindentonepointafter">
    <w:name w:val="acct indent one point after"/>
    <w:aliases w:val="ai1p"/>
    <w:basedOn w:val="acctindent"/>
    <w:rsid w:val="001E1882"/>
    <w:pPr>
      <w:spacing w:after="20"/>
    </w:pPr>
  </w:style>
  <w:style w:type="paragraph" w:customStyle="1" w:styleId="eightptnormalheadingitalic">
    <w:name w:val="eight pt normal heading italic"/>
    <w:aliases w:val="8nhbi"/>
    <w:basedOn w:val="eightptnormalheading"/>
    <w:rsid w:val="001E1882"/>
    <w:rPr>
      <w:i/>
      <w:iCs/>
    </w:rPr>
  </w:style>
  <w:style w:type="paragraph" w:customStyle="1" w:styleId="eightptcolumntabs3">
    <w:name w:val="eight pt column tabs3"/>
    <w:aliases w:val="a83"/>
    <w:basedOn w:val="eightptnormal"/>
    <w:rsid w:val="001E1882"/>
    <w:pPr>
      <w:tabs>
        <w:tab w:val="decimal" w:pos="794"/>
      </w:tabs>
    </w:pPr>
  </w:style>
  <w:style w:type="paragraph" w:customStyle="1" w:styleId="eightptbodytextheadingmiddleline">
    <w:name w:val="eight pt body text heading middle line"/>
    <w:aliases w:val="8hml"/>
    <w:basedOn w:val="eightptbodytextheading"/>
    <w:rsid w:val="001E1882"/>
    <w:pPr>
      <w:spacing w:before="80" w:after="80"/>
    </w:pPr>
  </w:style>
  <w:style w:type="paragraph" w:customStyle="1" w:styleId="eightptbodytextheadingmiddlelinecentred">
    <w:name w:val="eight pt body text heading middle line centred"/>
    <w:aliases w:val="8hmlc"/>
    <w:basedOn w:val="eightptbodytextheadingmiddleline"/>
    <w:rsid w:val="001E1882"/>
    <w:pPr>
      <w:jc w:val="center"/>
    </w:pPr>
  </w:style>
  <w:style w:type="paragraph" w:customStyle="1" w:styleId="eightpt4ptspacebefore">
    <w:name w:val="eight pt 4pt space before"/>
    <w:aliases w:val="8n4sp"/>
    <w:basedOn w:val="eightptnormal"/>
    <w:rsid w:val="001E1882"/>
    <w:pPr>
      <w:spacing w:before="80"/>
    </w:pPr>
  </w:style>
  <w:style w:type="paragraph" w:customStyle="1" w:styleId="eightpt4ptspaceafter">
    <w:name w:val="eight pt 4 pt space after"/>
    <w:aliases w:val="8n4sa"/>
    <w:basedOn w:val="eightptnormal"/>
    <w:rsid w:val="001E1882"/>
    <w:pPr>
      <w:spacing w:after="80"/>
    </w:pPr>
  </w:style>
  <w:style w:type="paragraph" w:customStyle="1" w:styleId="blockbullet2">
    <w:name w:val="block bullet 2"/>
    <w:aliases w:val="bb2"/>
    <w:basedOn w:val="BodyText"/>
    <w:rsid w:val="001E1882"/>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1E1882"/>
    <w:pPr>
      <w:jc w:val="center"/>
    </w:pPr>
  </w:style>
  <w:style w:type="paragraph" w:customStyle="1" w:styleId="acctfourfigureslongernumber2">
    <w:name w:val="acct four figures longer number2"/>
    <w:aliases w:val="a4+2"/>
    <w:basedOn w:val="Normal"/>
    <w:rsid w:val="001E1882"/>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1E1882"/>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1E1882"/>
    <w:rPr>
      <w:rFonts w:ascii="Angsana New" w:eastAsia="Calibri" w:hAnsi="Angsana New"/>
      <w:i/>
      <w:iCs/>
      <w:sz w:val="30"/>
      <w:szCs w:val="30"/>
    </w:rPr>
  </w:style>
  <w:style w:type="paragraph" w:customStyle="1" w:styleId="BodyTextbullet">
    <w:name w:val="Body Text bullet"/>
    <w:basedOn w:val="BodyText"/>
    <w:next w:val="BodyText"/>
    <w:autoRedefine/>
    <w:rsid w:val="001E1882"/>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BodyText"/>
    <w:autoRedefine/>
    <w:rsid w:val="001E1882"/>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1E1882"/>
    <w:pPr>
      <w:tabs>
        <w:tab w:val="left" w:pos="540"/>
      </w:tabs>
      <w:ind w:right="-43"/>
    </w:pPr>
  </w:style>
  <w:style w:type="paragraph" w:customStyle="1" w:styleId="CoverTitle">
    <w:name w:val="Cover Title"/>
    <w:basedOn w:val="Normal"/>
    <w:rsid w:val="001E1882"/>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1E1882"/>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Normal"/>
    <w:rsid w:val="001E1882"/>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1E1882"/>
    <w:pPr>
      <w:spacing w:after="0" w:line="440" w:lineRule="exact"/>
      <w:jc w:val="center"/>
    </w:pPr>
    <w:rPr>
      <w:sz w:val="32"/>
      <w:u w:val="none"/>
    </w:rPr>
  </w:style>
  <w:style w:type="paragraph" w:customStyle="1" w:styleId="CoverDate">
    <w:name w:val="Cover Date"/>
    <w:basedOn w:val="Single"/>
    <w:rsid w:val="001E1882"/>
    <w:pPr>
      <w:spacing w:after="0" w:line="440" w:lineRule="exact"/>
      <w:jc w:val="center"/>
    </w:pPr>
    <w:rPr>
      <w:sz w:val="32"/>
      <w:u w:val="none"/>
    </w:rPr>
  </w:style>
  <w:style w:type="paragraph" w:styleId="BlockText">
    <w:name w:val="Block Text"/>
    <w:basedOn w:val="Normal"/>
    <w:locked/>
    <w:rsid w:val="001E1882"/>
    <w:pPr>
      <w:spacing w:before="240"/>
      <w:ind w:left="547" w:right="749" w:firstLine="1440"/>
      <w:jc w:val="both"/>
    </w:pPr>
    <w:rPr>
      <w:rFonts w:ascii="CG Times (W1)" w:hAnsi="CG Times (W1)" w:cs="KPMG Logo"/>
      <w:lang w:val="th-TH"/>
    </w:rPr>
  </w:style>
  <w:style w:type="character" w:customStyle="1" w:styleId="AccPolicyHeadingCharChar">
    <w:name w:val="Acc Policy Heading Char Char"/>
    <w:rsid w:val="001E1882"/>
    <w:rPr>
      <w:bCs/>
      <w:sz w:val="22"/>
      <w:szCs w:val="22"/>
      <w:lang w:val="en-US" w:eastAsia="en-GB" w:bidi="th-TH"/>
    </w:rPr>
  </w:style>
  <w:style w:type="character" w:customStyle="1" w:styleId="shorttext1">
    <w:name w:val="short_text1"/>
    <w:rsid w:val="001E1882"/>
    <w:rPr>
      <w:sz w:val="29"/>
      <w:szCs w:val="29"/>
    </w:rPr>
  </w:style>
  <w:style w:type="character" w:customStyle="1" w:styleId="shorttext">
    <w:name w:val="short_text"/>
    <w:rsid w:val="001E1882"/>
  </w:style>
  <w:style w:type="paragraph" w:customStyle="1" w:styleId="Default">
    <w:name w:val="Default"/>
    <w:rsid w:val="001E1882"/>
    <w:pPr>
      <w:autoSpaceDE w:val="0"/>
      <w:autoSpaceDN w:val="0"/>
      <w:adjustRightInd w:val="0"/>
    </w:pPr>
    <w:rPr>
      <w:rFonts w:ascii="EucrosiaUPC" w:eastAsia="Calibri" w:hAnsi="EucrosiaUPC" w:cs="EucrosiaUPC"/>
      <w:color w:val="000000"/>
      <w:sz w:val="24"/>
      <w:szCs w:val="24"/>
    </w:rPr>
  </w:style>
  <w:style w:type="paragraph" w:styleId="PlainText">
    <w:name w:val="Plain Text"/>
    <w:basedOn w:val="Normal"/>
    <w:link w:val="PlainTextChar"/>
    <w:locked/>
    <w:rsid w:val="001E1882"/>
    <w:rPr>
      <w:rFonts w:ascii="Consolas" w:hAnsi="Consolas" w:cs="Angsana New"/>
      <w:sz w:val="21"/>
      <w:szCs w:val="26"/>
    </w:rPr>
  </w:style>
  <w:style w:type="character" w:customStyle="1" w:styleId="PlainTextChar">
    <w:name w:val="Plain Text Char"/>
    <w:link w:val="PlainText"/>
    <w:rsid w:val="001E1882"/>
    <w:rPr>
      <w:rFonts w:ascii="Consolas" w:hAnsi="Consolas"/>
      <w:sz w:val="21"/>
      <w:szCs w:val="26"/>
    </w:rPr>
  </w:style>
  <w:style w:type="paragraph" w:styleId="CommentText">
    <w:name w:val="annotation text"/>
    <w:basedOn w:val="Normal"/>
    <w:link w:val="CommentTextChar"/>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CommentTextChar">
    <w:name w:val="Comment Text Char"/>
    <w:link w:val="CommentText"/>
    <w:rsid w:val="001E1882"/>
    <w:rPr>
      <w:rFonts w:ascii="Arial" w:hAnsi="Arial"/>
      <w:szCs w:val="25"/>
    </w:rPr>
  </w:style>
  <w:style w:type="paragraph" w:styleId="CommentSubject">
    <w:name w:val="annotation subject"/>
    <w:basedOn w:val="CommentText"/>
    <w:next w:val="CommentText"/>
    <w:link w:val="CommentSubjectChar"/>
    <w:locked/>
    <w:rsid w:val="001E1882"/>
    <w:rPr>
      <w:b/>
      <w:bCs/>
    </w:rPr>
  </w:style>
  <w:style w:type="character" w:customStyle="1" w:styleId="CommentSubjectChar">
    <w:name w:val="Comment Subject Char"/>
    <w:link w:val="CommentSubject"/>
    <w:rsid w:val="001E1882"/>
    <w:rPr>
      <w:rFonts w:ascii="Arial" w:hAnsi="Arial"/>
      <w:b/>
      <w:bCs/>
      <w:szCs w:val="25"/>
    </w:rPr>
  </w:style>
  <w:style w:type="character" w:customStyle="1" w:styleId="hps">
    <w:name w:val="hps"/>
    <w:rsid w:val="001E1882"/>
    <w:rPr>
      <w:rFonts w:cs="Times New Roman"/>
    </w:rPr>
  </w:style>
  <w:style w:type="character" w:customStyle="1" w:styleId="gt-icon-text1">
    <w:name w:val="gt-icon-text1"/>
    <w:rsid w:val="001E1882"/>
    <w:rPr>
      <w:rFonts w:cs="Times New Roman"/>
    </w:rPr>
  </w:style>
  <w:style w:type="character" w:customStyle="1" w:styleId="longtext">
    <w:name w:val="long_text"/>
    <w:rsid w:val="001E1882"/>
    <w:rPr>
      <w:rFonts w:cs="Times New Roman"/>
    </w:rPr>
  </w:style>
  <w:style w:type="character" w:styleId="CommentReference">
    <w:name w:val="annotation reference"/>
    <w:locked/>
    <w:rsid w:val="001E1882"/>
    <w:rPr>
      <w:rFonts w:cs="Times New Roman"/>
      <w:sz w:val="16"/>
      <w:szCs w:val="16"/>
    </w:rPr>
  </w:style>
  <w:style w:type="character" w:customStyle="1" w:styleId="CharChar22">
    <w:name w:val="Char Char22"/>
    <w:rsid w:val="001E1882"/>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1E1882"/>
    <w:rPr>
      <w:rFonts w:ascii="Arial" w:eastAsia="Times New Roman" w:hAnsi="Arial" w:cs="Times New Roman"/>
      <w:b/>
      <w:bCs/>
      <w:sz w:val="18"/>
      <w:szCs w:val="18"/>
    </w:rPr>
  </w:style>
  <w:style w:type="character" w:customStyle="1" w:styleId="CharChar20">
    <w:name w:val="Char Char20"/>
    <w:rsid w:val="001E1882"/>
    <w:rPr>
      <w:rFonts w:ascii="Arial" w:eastAsia="Times New Roman" w:hAnsi="Arial" w:cs="Times New Roman"/>
      <w:i/>
      <w:iCs/>
      <w:sz w:val="18"/>
      <w:szCs w:val="18"/>
    </w:rPr>
  </w:style>
  <w:style w:type="character" w:customStyle="1" w:styleId="atn">
    <w:name w:val="atn"/>
    <w:rsid w:val="001E1882"/>
  </w:style>
  <w:style w:type="character" w:styleId="Emphasis">
    <w:name w:val="Emphasis"/>
    <w:uiPriority w:val="20"/>
    <w:qFormat/>
    <w:locked/>
    <w:rsid w:val="001E1882"/>
    <w:rPr>
      <w:b w:val="0"/>
      <w:bCs w:val="0"/>
      <w:i w:val="0"/>
      <w:iCs w:val="0"/>
      <w:color w:val="D14836"/>
    </w:rPr>
  </w:style>
  <w:style w:type="character" w:customStyle="1" w:styleId="st1">
    <w:name w:val="st1"/>
    <w:rsid w:val="001E1882"/>
  </w:style>
  <w:style w:type="paragraph" w:styleId="Revision">
    <w:name w:val="Revision"/>
    <w:hidden/>
    <w:uiPriority w:val="99"/>
    <w:semiHidden/>
    <w:rsid w:val="001E1882"/>
    <w:rPr>
      <w:rFonts w:ascii="Arial" w:hAnsi="Arial"/>
      <w:sz w:val="18"/>
      <w:szCs w:val="22"/>
    </w:rPr>
  </w:style>
  <w:style w:type="character" w:customStyle="1" w:styleId="alt-edited1">
    <w:name w:val="alt-edited1"/>
    <w:rsid w:val="001E1882"/>
    <w:rPr>
      <w:color w:val="4D90F0"/>
    </w:rPr>
  </w:style>
  <w:style w:type="paragraph" w:styleId="NormalWeb">
    <w:name w:val="Normal (Web)"/>
    <w:basedOn w:val="Normal"/>
    <w:uiPriority w:val="99"/>
    <w:semiHidden/>
    <w:unhideWhenUsed/>
    <w:locked/>
    <w:rsid w:val="001E1882"/>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Normal"/>
    <w:link w:val="AccountingPolicyChar1"/>
    <w:rsid w:val="001E188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1E1882"/>
    <w:rPr>
      <w:rFonts w:ascii="Univers 45 Light" w:eastAsia="MS Mincho" w:hAnsi="Univers 45 Light" w:cs="Univers 45 Light"/>
      <w:color w:val="000000"/>
      <w:lang w:val="en-GB" w:bidi="ar-SA"/>
    </w:rPr>
  </w:style>
  <w:style w:type="table" w:customStyle="1" w:styleId="TableGridLight1">
    <w:name w:val="Table Grid Light1"/>
    <w:basedOn w:val="TableNormal"/>
    <w:uiPriority w:val="40"/>
    <w:rsid w:val="001E1882"/>
    <w:rPr>
      <w:rFonts w:ascii="Calibri" w:eastAsia="Calibri" w:hAnsi="Calibri" w:cs="Cordia New"/>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ordianew0">
    <w:name w:val="cordianew"/>
    <w:basedOn w:val="Normal"/>
    <w:rsid w:val="00202810"/>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657CA5"/>
  </w:style>
  <w:style w:type="table" w:customStyle="1" w:styleId="TableGrid1">
    <w:name w:val="Table Grid1"/>
    <w:basedOn w:val="TableNormal"/>
    <w:next w:val="TableGrid"/>
    <w:uiPriority w:val="39"/>
    <w:rsid w:val="00B05B44"/>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86274"/>
    <w:pPr>
      <w:spacing w:before="100" w:beforeAutospacing="1" w:after="100" w:afterAutospacing="1"/>
    </w:pPr>
    <w:rPr>
      <w:rFonts w:ascii="Times New Roman" w:hAnsi="Times New Roman" w:cs="Times New Roman"/>
      <w:sz w:val="24"/>
      <w:szCs w:val="24"/>
    </w:rPr>
  </w:style>
  <w:style w:type="character" w:customStyle="1" w:styleId="eop">
    <w:name w:val="eop"/>
    <w:basedOn w:val="DefaultParagraphFont"/>
    <w:rsid w:val="00186274"/>
  </w:style>
  <w:style w:type="character" w:customStyle="1" w:styleId="ListParagraphChar">
    <w:name w:val="List Paragraph Char"/>
    <w:link w:val="ListParagraph"/>
    <w:uiPriority w:val="34"/>
    <w:locked/>
    <w:rsid w:val="002A0C50"/>
    <w:rPr>
      <w:rFonts w:ascii="Calibri" w:hAnsi="Calibri"/>
      <w:sz w:val="22"/>
      <w:szCs w:val="28"/>
    </w:rPr>
  </w:style>
  <w:style w:type="table" w:customStyle="1" w:styleId="TableGrid2">
    <w:name w:val="Table Grid2"/>
    <w:basedOn w:val="TableNormal"/>
    <w:next w:val="TableGrid"/>
    <w:rsid w:val="007955F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9009">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82020073">
      <w:bodyDiv w:val="1"/>
      <w:marLeft w:val="0"/>
      <w:marRight w:val="0"/>
      <w:marTop w:val="0"/>
      <w:marBottom w:val="0"/>
      <w:divBdr>
        <w:top w:val="none" w:sz="0" w:space="0" w:color="auto"/>
        <w:left w:val="none" w:sz="0" w:space="0" w:color="auto"/>
        <w:bottom w:val="none" w:sz="0" w:space="0" w:color="auto"/>
        <w:right w:val="none" w:sz="0" w:space="0" w:color="auto"/>
      </w:divBdr>
    </w:div>
    <w:div w:id="210195799">
      <w:bodyDiv w:val="1"/>
      <w:marLeft w:val="0"/>
      <w:marRight w:val="0"/>
      <w:marTop w:val="0"/>
      <w:marBottom w:val="0"/>
      <w:divBdr>
        <w:top w:val="none" w:sz="0" w:space="0" w:color="auto"/>
        <w:left w:val="none" w:sz="0" w:space="0" w:color="auto"/>
        <w:bottom w:val="none" w:sz="0" w:space="0" w:color="auto"/>
        <w:right w:val="none" w:sz="0" w:space="0" w:color="auto"/>
      </w:divBdr>
    </w:div>
    <w:div w:id="265818290">
      <w:bodyDiv w:val="1"/>
      <w:marLeft w:val="0"/>
      <w:marRight w:val="0"/>
      <w:marTop w:val="0"/>
      <w:marBottom w:val="0"/>
      <w:divBdr>
        <w:top w:val="none" w:sz="0" w:space="0" w:color="auto"/>
        <w:left w:val="none" w:sz="0" w:space="0" w:color="auto"/>
        <w:bottom w:val="none" w:sz="0" w:space="0" w:color="auto"/>
        <w:right w:val="none" w:sz="0" w:space="0" w:color="auto"/>
      </w:divBdr>
    </w:div>
    <w:div w:id="348022692">
      <w:bodyDiv w:val="1"/>
      <w:marLeft w:val="0"/>
      <w:marRight w:val="0"/>
      <w:marTop w:val="0"/>
      <w:marBottom w:val="0"/>
      <w:divBdr>
        <w:top w:val="none" w:sz="0" w:space="0" w:color="auto"/>
        <w:left w:val="none" w:sz="0" w:space="0" w:color="auto"/>
        <w:bottom w:val="none" w:sz="0" w:space="0" w:color="auto"/>
        <w:right w:val="none" w:sz="0" w:space="0" w:color="auto"/>
      </w:divBdr>
      <w:divsChild>
        <w:div w:id="645163106">
          <w:marLeft w:val="0"/>
          <w:marRight w:val="0"/>
          <w:marTop w:val="0"/>
          <w:marBottom w:val="0"/>
          <w:divBdr>
            <w:top w:val="none" w:sz="0" w:space="0" w:color="auto"/>
            <w:left w:val="none" w:sz="0" w:space="0" w:color="auto"/>
            <w:bottom w:val="none" w:sz="0" w:space="0" w:color="auto"/>
            <w:right w:val="none" w:sz="0" w:space="0" w:color="auto"/>
          </w:divBdr>
        </w:div>
        <w:div w:id="1190296592">
          <w:marLeft w:val="0"/>
          <w:marRight w:val="0"/>
          <w:marTop w:val="0"/>
          <w:marBottom w:val="0"/>
          <w:divBdr>
            <w:top w:val="none" w:sz="0" w:space="0" w:color="auto"/>
            <w:left w:val="none" w:sz="0" w:space="0" w:color="auto"/>
            <w:bottom w:val="none" w:sz="0" w:space="0" w:color="auto"/>
            <w:right w:val="none" w:sz="0" w:space="0" w:color="auto"/>
          </w:divBdr>
        </w:div>
      </w:divsChild>
    </w:div>
    <w:div w:id="674722667">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7193947">
      <w:bodyDiv w:val="1"/>
      <w:marLeft w:val="60"/>
      <w:marRight w:val="60"/>
      <w:marTop w:val="60"/>
      <w:marBottom w:val="15"/>
      <w:divBdr>
        <w:top w:val="none" w:sz="0" w:space="0" w:color="auto"/>
        <w:left w:val="none" w:sz="0" w:space="0" w:color="auto"/>
        <w:bottom w:val="none" w:sz="0" w:space="0" w:color="auto"/>
        <w:right w:val="none" w:sz="0" w:space="0" w:color="auto"/>
      </w:divBdr>
    </w:div>
    <w:div w:id="921909704">
      <w:bodyDiv w:val="1"/>
      <w:marLeft w:val="0"/>
      <w:marRight w:val="0"/>
      <w:marTop w:val="0"/>
      <w:marBottom w:val="0"/>
      <w:divBdr>
        <w:top w:val="none" w:sz="0" w:space="0" w:color="auto"/>
        <w:left w:val="none" w:sz="0" w:space="0" w:color="auto"/>
        <w:bottom w:val="none" w:sz="0" w:space="0" w:color="auto"/>
        <w:right w:val="none" w:sz="0" w:space="0" w:color="auto"/>
      </w:divBdr>
    </w:div>
    <w:div w:id="951018457">
      <w:bodyDiv w:val="1"/>
      <w:marLeft w:val="0"/>
      <w:marRight w:val="0"/>
      <w:marTop w:val="0"/>
      <w:marBottom w:val="0"/>
      <w:divBdr>
        <w:top w:val="none" w:sz="0" w:space="0" w:color="auto"/>
        <w:left w:val="none" w:sz="0" w:space="0" w:color="auto"/>
        <w:bottom w:val="none" w:sz="0" w:space="0" w:color="auto"/>
        <w:right w:val="none" w:sz="0" w:space="0" w:color="auto"/>
      </w:divBdr>
      <w:divsChild>
        <w:div w:id="23141374">
          <w:marLeft w:val="0"/>
          <w:marRight w:val="0"/>
          <w:marTop w:val="0"/>
          <w:marBottom w:val="0"/>
          <w:divBdr>
            <w:top w:val="none" w:sz="0" w:space="0" w:color="auto"/>
            <w:left w:val="none" w:sz="0" w:space="0" w:color="auto"/>
            <w:bottom w:val="none" w:sz="0" w:space="0" w:color="auto"/>
            <w:right w:val="none" w:sz="0" w:space="0" w:color="auto"/>
          </w:divBdr>
        </w:div>
        <w:div w:id="1855263907">
          <w:marLeft w:val="0"/>
          <w:marRight w:val="0"/>
          <w:marTop w:val="0"/>
          <w:marBottom w:val="0"/>
          <w:divBdr>
            <w:top w:val="none" w:sz="0" w:space="0" w:color="auto"/>
            <w:left w:val="none" w:sz="0" w:space="0" w:color="auto"/>
            <w:bottom w:val="none" w:sz="0" w:space="0" w:color="auto"/>
            <w:right w:val="none" w:sz="0" w:space="0" w:color="auto"/>
          </w:divBdr>
        </w:div>
      </w:divsChild>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431585321">
      <w:bodyDiv w:val="1"/>
      <w:marLeft w:val="0"/>
      <w:marRight w:val="0"/>
      <w:marTop w:val="0"/>
      <w:marBottom w:val="0"/>
      <w:divBdr>
        <w:top w:val="none" w:sz="0" w:space="0" w:color="auto"/>
        <w:left w:val="none" w:sz="0" w:space="0" w:color="auto"/>
        <w:bottom w:val="none" w:sz="0" w:space="0" w:color="auto"/>
        <w:right w:val="none" w:sz="0" w:space="0" w:color="auto"/>
      </w:divBdr>
    </w:div>
    <w:div w:id="1441417788">
      <w:bodyDiv w:val="1"/>
      <w:marLeft w:val="0"/>
      <w:marRight w:val="0"/>
      <w:marTop w:val="0"/>
      <w:marBottom w:val="0"/>
      <w:divBdr>
        <w:top w:val="none" w:sz="0" w:space="0" w:color="auto"/>
        <w:left w:val="none" w:sz="0" w:space="0" w:color="auto"/>
        <w:bottom w:val="none" w:sz="0" w:space="0" w:color="auto"/>
        <w:right w:val="none" w:sz="0" w:space="0" w:color="auto"/>
      </w:divBdr>
    </w:div>
    <w:div w:id="1479615586">
      <w:bodyDiv w:val="1"/>
      <w:marLeft w:val="0"/>
      <w:marRight w:val="0"/>
      <w:marTop w:val="0"/>
      <w:marBottom w:val="0"/>
      <w:divBdr>
        <w:top w:val="none" w:sz="0" w:space="0" w:color="auto"/>
        <w:left w:val="none" w:sz="0" w:space="0" w:color="auto"/>
        <w:bottom w:val="none" w:sz="0" w:space="0" w:color="auto"/>
        <w:right w:val="none" w:sz="0" w:space="0" w:color="auto"/>
      </w:divBdr>
    </w:div>
    <w:div w:id="1599869567">
      <w:bodyDiv w:val="1"/>
      <w:marLeft w:val="0"/>
      <w:marRight w:val="0"/>
      <w:marTop w:val="0"/>
      <w:marBottom w:val="0"/>
      <w:divBdr>
        <w:top w:val="none" w:sz="0" w:space="0" w:color="auto"/>
        <w:left w:val="none" w:sz="0" w:space="0" w:color="auto"/>
        <w:bottom w:val="none" w:sz="0" w:space="0" w:color="auto"/>
        <w:right w:val="none" w:sz="0" w:space="0" w:color="auto"/>
      </w:divBdr>
      <w:divsChild>
        <w:div w:id="554899603">
          <w:marLeft w:val="0"/>
          <w:marRight w:val="0"/>
          <w:marTop w:val="0"/>
          <w:marBottom w:val="0"/>
          <w:divBdr>
            <w:top w:val="none" w:sz="0" w:space="0" w:color="auto"/>
            <w:left w:val="none" w:sz="0" w:space="0" w:color="auto"/>
            <w:bottom w:val="none" w:sz="0" w:space="0" w:color="auto"/>
            <w:right w:val="none" w:sz="0" w:space="0" w:color="auto"/>
          </w:divBdr>
        </w:div>
        <w:div w:id="1649431922">
          <w:marLeft w:val="0"/>
          <w:marRight w:val="0"/>
          <w:marTop w:val="0"/>
          <w:marBottom w:val="0"/>
          <w:divBdr>
            <w:top w:val="none" w:sz="0" w:space="0" w:color="auto"/>
            <w:left w:val="none" w:sz="0" w:space="0" w:color="auto"/>
            <w:bottom w:val="none" w:sz="0" w:space="0" w:color="auto"/>
            <w:right w:val="none" w:sz="0" w:space="0" w:color="auto"/>
          </w:divBdr>
        </w:div>
      </w:divsChild>
    </w:div>
    <w:div w:id="1774402384">
      <w:bodyDiv w:val="1"/>
      <w:marLeft w:val="0"/>
      <w:marRight w:val="0"/>
      <w:marTop w:val="0"/>
      <w:marBottom w:val="0"/>
      <w:divBdr>
        <w:top w:val="none" w:sz="0" w:space="0" w:color="auto"/>
        <w:left w:val="none" w:sz="0" w:space="0" w:color="auto"/>
        <w:bottom w:val="none" w:sz="0" w:space="0" w:color="auto"/>
        <w:right w:val="none" w:sz="0" w:space="0" w:color="auto"/>
      </w:divBdr>
    </w:div>
    <w:div w:id="1830822711">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6" ma:contentTypeDescription="Create a new document." ma:contentTypeScope="" ma:versionID="618e551d21fc4f1280e5392488ef4799">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2a95e2746aec4bf5b28a69b26e4dad46"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5153A-FA6D-4EC3-A454-13520EA56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11EDC8-5F40-4CF6-9C31-B7F3D00D0480}">
  <ds:schemaRefs>
    <ds:schemaRef ds:uri="http://schemas.microsoft.com/sharepoint/v3/contenttype/forms"/>
  </ds:schemaRefs>
</ds:datastoreItem>
</file>

<file path=customXml/itemProps3.xml><?xml version="1.0" encoding="utf-8"?>
<ds:datastoreItem xmlns:ds="http://schemas.openxmlformats.org/officeDocument/2006/customXml" ds:itemID="{EA27C407-F951-4E36-AC12-04231966E823}">
  <ds:schemaRefs>
    <ds:schemaRef ds:uri="http://schemas.microsoft.com/office/2006/metadata/properties"/>
    <ds:schemaRef ds:uri="http://schemas.microsoft.com/office/2006/documentManagement/types"/>
    <ds:schemaRef ds:uri="9c46a28d-acc8-4027-86ce-a8901ee39950"/>
    <ds:schemaRef ds:uri="http://purl.org/dc/terms/"/>
    <ds:schemaRef ds:uri="020f492e-a77f-4278-87f4-9272f37a7eea"/>
    <ds:schemaRef ds:uri="http://purl.org/dc/elements/1.1/"/>
    <ds:schemaRef ds:uri="http://purl.org/dc/dcmitype/"/>
    <ds:schemaRef ds:uri="http://schemas.microsoft.com/office/infopath/2007/PartnerControls"/>
    <ds:schemaRef ds:uri="http://schemas.openxmlformats.org/package/2006/metadata/core-properties"/>
    <ds:schemaRef ds:uri="68977692-7f51-4061-9340-5ca34e58b187"/>
    <ds:schemaRef ds:uri="http://www.w3.org/XML/1998/namespace"/>
  </ds:schemaRefs>
</ds:datastoreItem>
</file>

<file path=customXml/itemProps4.xml><?xml version="1.0" encoding="utf-8"?>
<ds:datastoreItem xmlns:ds="http://schemas.openxmlformats.org/officeDocument/2006/customXml" ds:itemID="{E89BA831-D43A-4780-8CDC-6B9285949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4243</TotalTime>
  <Pages>44</Pages>
  <Words>12651</Words>
  <Characters>56011</Characters>
  <Application>Microsoft Office Word</Application>
  <DocSecurity>0</DocSecurity>
  <Lines>466</Lines>
  <Paragraphs>137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68525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Chaveewan Srikun</cp:lastModifiedBy>
  <cp:revision>2125</cp:revision>
  <cp:lastPrinted>2025-02-21T08:32:00Z</cp:lastPrinted>
  <dcterms:created xsi:type="dcterms:W3CDTF">2023-02-15T15:22:00Z</dcterms:created>
  <dcterms:modified xsi:type="dcterms:W3CDTF">2025-02-27T09:14:00Z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